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7D1D5200" w:rsidR="00B31131" w:rsidRPr="0036477E" w:rsidRDefault="00583E8C" w:rsidP="0036477E">
      <w:pPr>
        <w:pStyle w:val="Titre"/>
      </w:pPr>
      <w:r>
        <w:t xml:space="preserve">Modélisation </w:t>
      </w:r>
      <w:r w:rsidR="008074CB">
        <w:t>d</w:t>
      </w:r>
      <w:r w:rsidR="0051100E">
        <w:t>u Moteur à Courant continu</w:t>
      </w:r>
      <w:r w:rsidR="006222AB">
        <w:t xml:space="preserve"> – </w:t>
      </w:r>
      <w:r w:rsidR="00AF3013">
        <w:t>9</w:t>
      </w:r>
      <w:r w:rsidR="001F75F9">
        <w:t>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6CC5A14E" w14:textId="77777777" w:rsidR="0051100E" w:rsidRPr="0051100E" w:rsidRDefault="0051100E" w:rsidP="0051100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b/>
                <w:bCs/>
              </w:rPr>
            </w:pPr>
            <w:r w:rsidRPr="0051100E">
              <w:rPr>
                <w:b/>
                <w:bCs/>
              </w:rPr>
              <w:t>B2-06</w:t>
            </w:r>
            <w:r w:rsidRPr="0051100E">
              <w:rPr>
                <w:b/>
                <w:bCs/>
              </w:rPr>
              <w:tab/>
              <w:t xml:space="preserve">Établir un modèle de comportement à partir d'une réponse temporelle ou fréquentielle. </w:t>
            </w:r>
          </w:p>
          <w:p w14:paraId="4CD1CD0E" w14:textId="74CA2B70" w:rsidR="000A60CB" w:rsidRPr="00FC7A85" w:rsidRDefault="0051100E" w:rsidP="0051100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1100E">
              <w:rPr>
                <w:b/>
                <w:bCs/>
              </w:rPr>
              <w:t>B2-07</w:t>
            </w:r>
            <w:r w:rsidRPr="0051100E">
              <w:rPr>
                <w:b/>
                <w:bCs/>
              </w:rPr>
              <w:tab/>
              <w:t>Modéliser un système par schéma-blocs.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61"/>
        <w:gridCol w:w="9633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6CF555C1" w:rsidR="00B3798B" w:rsidRPr="00B3798B" w:rsidRDefault="00B3798B" w:rsidP="00B3798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En vue de </w:t>
            </w:r>
            <w:r w:rsidR="0001269D">
              <w:rPr>
                <w:b/>
                <w:bCs/>
              </w:rPr>
              <w:t>pouvoir corriger le comportement, du système, il est nécessaire de disposer d’un modèle de comportement du système.</w:t>
            </w:r>
          </w:p>
        </w:tc>
      </w:tr>
    </w:tbl>
    <w:p w14:paraId="2C794D35" w14:textId="77777777" w:rsidR="003079B7" w:rsidRDefault="003079B7" w:rsidP="003079B7"/>
    <w:p w14:paraId="03077E4D" w14:textId="77777777" w:rsidR="008F7DBD" w:rsidRDefault="008F7DBD" w:rsidP="008F7DBD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8F7DBD" w14:paraId="65ABD5BC" w14:textId="77777777" w:rsidTr="006B5F1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184F9A2" w14:textId="77777777" w:rsidR="008F7DBD" w:rsidRPr="00317EAE" w:rsidRDefault="008F7DBD" w:rsidP="006B5F1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Modèle de connaissance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5699564" w14:textId="53B8ECCE" w:rsidR="008F7DBD" w:rsidRPr="0036477E" w:rsidRDefault="008F7DBD" w:rsidP="006B5F1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F0137"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6E95107E" w14:textId="77777777" w:rsidR="008F7DBD" w:rsidRDefault="008F7DBD" w:rsidP="006B5F1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Etablir les équations du moteur à courant continu. </w:t>
            </w:r>
          </w:p>
          <w:p w14:paraId="7C550B9F" w14:textId="565C5731" w:rsidR="008F7DBD" w:rsidRPr="0036477E" w:rsidRDefault="008F7DBD" w:rsidP="004F013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Matlab, réaliser le schéma-bloc du moteur à courant continu. </w:t>
            </w:r>
          </w:p>
        </w:tc>
      </w:tr>
    </w:tbl>
    <w:p w14:paraId="13473B78" w14:textId="77777777" w:rsidR="00720D24" w:rsidRDefault="00720D24" w:rsidP="00720D2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0D24" w14:paraId="3EABBFD4" w14:textId="77777777" w:rsidTr="006B5F1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EC1385F" w14:textId="77777777" w:rsidR="00720D24" w:rsidRPr="00317EAE" w:rsidRDefault="00720D24" w:rsidP="006B5F1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Modèle de connaissance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59C5CD1" w14:textId="4EE55596" w:rsidR="00720D24" w:rsidRPr="0036477E" w:rsidRDefault="00720D24" w:rsidP="006B5F1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F0137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10DE63EA" w14:textId="2DB9F052" w:rsidR="00720D24" w:rsidRPr="0036477E" w:rsidRDefault="00720D24" w:rsidP="004F013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Matlab et le module </w:t>
            </w:r>
            <w:r w:rsidR="004F0137">
              <w:t>Si</w:t>
            </w:r>
            <w:r>
              <w:t>mscape, réaliser le modèle multiphysique du moteur à courant continu.</w:t>
            </w:r>
          </w:p>
        </w:tc>
      </w:tr>
    </w:tbl>
    <w:p w14:paraId="13FD95E8" w14:textId="77777777" w:rsidR="00720D24" w:rsidRDefault="00720D24" w:rsidP="00720D2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0D24" w14:paraId="62049418" w14:textId="77777777" w:rsidTr="006B5F1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26CA413" w14:textId="3DBBF272" w:rsidR="00720D24" w:rsidRPr="00317EAE" w:rsidRDefault="00720D24" w:rsidP="006B5F1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Modèle de </w:t>
            </w:r>
            <w:r w:rsidR="004F0137">
              <w:rPr>
                <w:rFonts w:ascii="Tw Cen MT" w:hAnsi="Tw Cen MT"/>
                <w:b/>
                <w:lang w:eastAsia="fr-FR"/>
              </w:rPr>
              <w:t>connaissance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CDF289F" w14:textId="677E8902" w:rsidR="00720D24" w:rsidRPr="0036477E" w:rsidRDefault="00720D24" w:rsidP="006B5F1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F0137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F7DB0DE" w14:textId="77777777" w:rsidR="00720D24" w:rsidRDefault="004F0137" w:rsidP="006B5F1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Comparer les résultats pour chacune des simulations.</w:t>
            </w:r>
          </w:p>
          <w:p w14:paraId="2B8D2D03" w14:textId="78A9CA20" w:rsidR="006F1A3E" w:rsidRPr="00AF3013" w:rsidRDefault="006F1A3E" w:rsidP="006B5F1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b/>
                <w:bCs/>
              </w:rPr>
            </w:pPr>
            <w:r w:rsidRPr="00AF3013">
              <w:rPr>
                <w:b/>
                <w:bCs/>
              </w:rPr>
              <w:t>Conserver votre fichier de MATLAB.</w:t>
            </w:r>
          </w:p>
        </w:tc>
      </w:tr>
    </w:tbl>
    <w:p w14:paraId="612EADBB" w14:textId="77777777" w:rsidR="00720D24" w:rsidRDefault="00720D24" w:rsidP="00720D24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61"/>
        <w:gridCol w:w="9633"/>
      </w:tblGrid>
      <w:tr w:rsidR="009675B9" w14:paraId="314EA4CC" w14:textId="77777777" w:rsidTr="00720D24">
        <w:trPr>
          <w:cantSplit/>
          <w:trHeight w:val="1651"/>
        </w:trPr>
        <w:tc>
          <w:tcPr>
            <w:tcW w:w="561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33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8DB470C" w14:textId="23DA2C01" w:rsidR="005032A3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 les points clés d</w:t>
            </w:r>
            <w:r w:rsidR="004F0137">
              <w:t>es deux modèles.</w:t>
            </w:r>
          </w:p>
          <w:p w14:paraId="14008600" w14:textId="4CC51821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Comparer les résultats de</w:t>
            </w:r>
            <w:r w:rsidR="004F0137">
              <w:t>s deux simulations.</w:t>
            </w:r>
          </w:p>
          <w:p w14:paraId="3C24EDDB" w14:textId="72026269" w:rsidR="009675B9" w:rsidRDefault="00FF6A51" w:rsidP="00B51F2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  <w:r w:rsidR="00386ECD">
              <w:t xml:space="preserve"> </w:t>
            </w:r>
          </w:p>
          <w:p w14:paraId="183BF917" w14:textId="77777777" w:rsidR="004F0137" w:rsidRDefault="004F0137" w:rsidP="006865E5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E9235" w14:textId="77777777" w:rsidR="009E26C0" w:rsidRDefault="009E26C0" w:rsidP="00B31131">
      <w:pPr>
        <w:spacing w:line="240" w:lineRule="auto"/>
      </w:pPr>
      <w:r>
        <w:separator/>
      </w:r>
    </w:p>
  </w:endnote>
  <w:endnote w:type="continuationSeparator" w:id="0">
    <w:p w14:paraId="287FBDE3" w14:textId="77777777" w:rsidR="009E26C0" w:rsidRDefault="009E26C0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charset w:val="00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019F283B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004A736E" w14:textId="433AF084" w:rsidR="008074CB" w:rsidRDefault="008074CB" w:rsidP="008074CB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ControlX</w:t>
          </w:r>
        </w:p>
        <w:p w14:paraId="4F98F2CD" w14:textId="0707346B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E54471" w:rsidRDefault="00E5447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E54471" w:rsidRPr="00CF549E" w:rsidRDefault="00BC13DF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58723DE" w:rsidR="00E54471" w:rsidRPr="00A4601C" w:rsidRDefault="00BC13DF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2BF559B5" w:rsidR="00B31131" w:rsidRDefault="00683774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à Courant Continu</w:t>
          </w:r>
        </w:p>
        <w:p w14:paraId="60488519" w14:textId="044C9127" w:rsidR="00B31131" w:rsidRPr="00CF549E" w:rsidRDefault="00386ECD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Modélisation</w:t>
          </w:r>
        </w:p>
      </w:tc>
    </w:tr>
  </w:tbl>
  <w:p w14:paraId="49F37A57" w14:textId="77777777" w:rsidR="00E54471" w:rsidRDefault="00E544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E538A" w14:textId="77777777" w:rsidR="009E26C0" w:rsidRDefault="009E26C0" w:rsidP="00B31131">
      <w:pPr>
        <w:spacing w:line="240" w:lineRule="auto"/>
      </w:pPr>
      <w:r>
        <w:separator/>
      </w:r>
    </w:p>
  </w:footnote>
  <w:footnote w:type="continuationSeparator" w:id="0">
    <w:p w14:paraId="11C382B8" w14:textId="77777777" w:rsidR="009E26C0" w:rsidRDefault="009E26C0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E54471" w:rsidRDefault="00BC13DF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E54471" w:rsidRDefault="00E54471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E54471" w:rsidRPr="00CF549E" w:rsidRDefault="00BC13DF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E54471" w:rsidRDefault="00E5447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E54471" w:rsidRDefault="00E54471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E54471" w:rsidRDefault="00E54471">
          <w:pPr>
            <w:pStyle w:val="En-tte"/>
          </w:pPr>
        </w:p>
      </w:tc>
    </w:tr>
  </w:tbl>
  <w:p w14:paraId="46336DF4" w14:textId="77777777" w:rsidR="00E54471" w:rsidRDefault="00E5447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417968">
    <w:abstractNumId w:val="7"/>
  </w:num>
  <w:num w:numId="2" w16cid:durableId="2112385771">
    <w:abstractNumId w:val="12"/>
  </w:num>
  <w:num w:numId="3" w16cid:durableId="21982152">
    <w:abstractNumId w:val="1"/>
  </w:num>
  <w:num w:numId="4" w16cid:durableId="168444595">
    <w:abstractNumId w:val="0"/>
  </w:num>
  <w:num w:numId="5" w16cid:durableId="177738717">
    <w:abstractNumId w:val="13"/>
  </w:num>
  <w:num w:numId="6" w16cid:durableId="1047683114">
    <w:abstractNumId w:val="9"/>
  </w:num>
  <w:num w:numId="7" w16cid:durableId="628711081">
    <w:abstractNumId w:val="6"/>
  </w:num>
  <w:num w:numId="8" w16cid:durableId="705562762">
    <w:abstractNumId w:val="4"/>
  </w:num>
  <w:num w:numId="9" w16cid:durableId="1556240647">
    <w:abstractNumId w:val="3"/>
  </w:num>
  <w:num w:numId="10" w16cid:durableId="1893038031">
    <w:abstractNumId w:val="5"/>
  </w:num>
  <w:num w:numId="11" w16cid:durableId="609970139">
    <w:abstractNumId w:val="8"/>
  </w:num>
  <w:num w:numId="12" w16cid:durableId="627274354">
    <w:abstractNumId w:val="11"/>
  </w:num>
  <w:num w:numId="13" w16cid:durableId="1808623431">
    <w:abstractNumId w:val="2"/>
  </w:num>
  <w:num w:numId="14" w16cid:durableId="20666422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7A52"/>
    <w:rsid w:val="0001117D"/>
    <w:rsid w:val="00011279"/>
    <w:rsid w:val="0001269D"/>
    <w:rsid w:val="000324E3"/>
    <w:rsid w:val="00046FB6"/>
    <w:rsid w:val="000A60CB"/>
    <w:rsid w:val="001F0510"/>
    <w:rsid w:val="001F43E2"/>
    <w:rsid w:val="001F75F9"/>
    <w:rsid w:val="002565B4"/>
    <w:rsid w:val="002B5879"/>
    <w:rsid w:val="0030165B"/>
    <w:rsid w:val="003079B7"/>
    <w:rsid w:val="003437C8"/>
    <w:rsid w:val="0036477E"/>
    <w:rsid w:val="00386ECD"/>
    <w:rsid w:val="004825AC"/>
    <w:rsid w:val="004862E4"/>
    <w:rsid w:val="004901DB"/>
    <w:rsid w:val="004F0137"/>
    <w:rsid w:val="005032A3"/>
    <w:rsid w:val="0051100E"/>
    <w:rsid w:val="005279D4"/>
    <w:rsid w:val="0055334E"/>
    <w:rsid w:val="0056578B"/>
    <w:rsid w:val="00583E8C"/>
    <w:rsid w:val="005B05C2"/>
    <w:rsid w:val="006222AB"/>
    <w:rsid w:val="0068186F"/>
    <w:rsid w:val="00683774"/>
    <w:rsid w:val="006865E5"/>
    <w:rsid w:val="006A648A"/>
    <w:rsid w:val="006F1A3E"/>
    <w:rsid w:val="00720D24"/>
    <w:rsid w:val="00780F75"/>
    <w:rsid w:val="007A0070"/>
    <w:rsid w:val="007C5F50"/>
    <w:rsid w:val="008074CB"/>
    <w:rsid w:val="00886BFA"/>
    <w:rsid w:val="0089171D"/>
    <w:rsid w:val="008C2711"/>
    <w:rsid w:val="008C325E"/>
    <w:rsid w:val="008F7DBD"/>
    <w:rsid w:val="00947BB2"/>
    <w:rsid w:val="009675B9"/>
    <w:rsid w:val="009816C4"/>
    <w:rsid w:val="009D3F54"/>
    <w:rsid w:val="009E26C0"/>
    <w:rsid w:val="00A447C4"/>
    <w:rsid w:val="00A4642C"/>
    <w:rsid w:val="00A71DEA"/>
    <w:rsid w:val="00AE374D"/>
    <w:rsid w:val="00AF3013"/>
    <w:rsid w:val="00B31131"/>
    <w:rsid w:val="00B3798B"/>
    <w:rsid w:val="00B46960"/>
    <w:rsid w:val="00B51F23"/>
    <w:rsid w:val="00B86CD7"/>
    <w:rsid w:val="00BA03A1"/>
    <w:rsid w:val="00BA20BE"/>
    <w:rsid w:val="00BC13DF"/>
    <w:rsid w:val="00C11055"/>
    <w:rsid w:val="00C42DFC"/>
    <w:rsid w:val="00C55B82"/>
    <w:rsid w:val="00C71165"/>
    <w:rsid w:val="00C871B9"/>
    <w:rsid w:val="00C90382"/>
    <w:rsid w:val="00CA4836"/>
    <w:rsid w:val="00D00DB7"/>
    <w:rsid w:val="00D71D81"/>
    <w:rsid w:val="00D857F6"/>
    <w:rsid w:val="00D968E7"/>
    <w:rsid w:val="00DA48FF"/>
    <w:rsid w:val="00DC1EFE"/>
    <w:rsid w:val="00E2045D"/>
    <w:rsid w:val="00E54471"/>
    <w:rsid w:val="00E929AF"/>
    <w:rsid w:val="00EA26E1"/>
    <w:rsid w:val="00EC1801"/>
    <w:rsid w:val="00F228FA"/>
    <w:rsid w:val="00F446F5"/>
    <w:rsid w:val="00F46318"/>
    <w:rsid w:val="00F52FB7"/>
    <w:rsid w:val="00FC08A3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53</cp:revision>
  <dcterms:created xsi:type="dcterms:W3CDTF">2022-12-17T10:14:00Z</dcterms:created>
  <dcterms:modified xsi:type="dcterms:W3CDTF">2023-09-17T20:52:00Z</dcterms:modified>
</cp:coreProperties>
</file>