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F1588A1" w:rsidR="00B31131" w:rsidRPr="0036477E" w:rsidRDefault="009B15D7" w:rsidP="0036477E">
      <w:pPr>
        <w:pStyle w:val="Titre"/>
      </w:pPr>
      <w:bookmarkStart w:id="0" w:name="_Hlk125269990"/>
      <w:r>
        <w:t>Dimensionnement de la motorisation du Moby Crea</w:t>
      </w:r>
      <w:r w:rsidR="0026006A">
        <w:t xml:space="preserve"> </w:t>
      </w:r>
      <w:r w:rsidR="006222AB">
        <w:t xml:space="preserve">– </w:t>
      </w:r>
      <w:r w:rsidR="001F75F9">
        <w:t>60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36796E0F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le déplacement vertical du Moby Crea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2AE1BAC0" w14:textId="550A342A" w:rsidR="00981FE9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vertical dans les conditions suivantes : </w:t>
            </w:r>
          </w:p>
          <w:p w14:paraId="038015FD" w14:textId="64F279CA" w:rsidR="00981FE9" w:rsidRDefault="00981FE9" w:rsidP="00981FE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Vitesse minimale, vitesse maximale, chargement « nul » et chargement de 5 kg.</w:t>
            </w:r>
          </w:p>
          <w:p w14:paraId="7301BD44" w14:textId="082A60B8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le vitesse de rotation du moteur. </w:t>
            </w:r>
          </w:p>
          <w:p w14:paraId="13BA509E" w14:textId="19BB36DC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Evaluer la puissance nécessaire au mouvement du berce bébé.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77777777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schéma cinématique et un graphe de liaison.</w:t>
            </w:r>
          </w:p>
          <w:p w14:paraId="207C6473" w14:textId="473B4323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instantanée requise pour mettre en mouvement le </w:t>
            </w:r>
            <w:r w:rsidR="003D4BED">
              <w:t>Moby</w:t>
            </w:r>
            <w:r>
              <w:t xml:space="preserve">-créa. </w:t>
            </w:r>
          </w:p>
          <w:p w14:paraId="167823B1" w14:textId="178DF76C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60360F0" w14:textId="77777777" w:rsidR="00D94794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491A" w14:textId="77777777" w:rsidR="00E24E4B" w:rsidRDefault="00E24E4B" w:rsidP="00B31131">
      <w:pPr>
        <w:spacing w:line="240" w:lineRule="auto"/>
      </w:pPr>
      <w:r>
        <w:separator/>
      </w:r>
    </w:p>
  </w:endnote>
  <w:endnote w:type="continuationSeparator" w:id="0">
    <w:p w14:paraId="458C34C9" w14:textId="77777777" w:rsidR="00E24E4B" w:rsidRDefault="00E24E4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77777777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7777777" w:rsidR="008A24D0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29A919B" w:rsidR="005B72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D9479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1EC7F41" w:rsidR="00B31131" w:rsidRDefault="008A24D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9324" w14:textId="77777777" w:rsidR="00E24E4B" w:rsidRDefault="00E24E4B" w:rsidP="00B31131">
      <w:pPr>
        <w:spacing w:line="240" w:lineRule="auto"/>
      </w:pPr>
      <w:r>
        <w:separator/>
      </w:r>
    </w:p>
  </w:footnote>
  <w:footnote w:type="continuationSeparator" w:id="0">
    <w:p w14:paraId="2B371500" w14:textId="77777777" w:rsidR="00E24E4B" w:rsidRDefault="00E24E4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747905">
    <w:abstractNumId w:val="7"/>
  </w:num>
  <w:num w:numId="2" w16cid:durableId="1817647609">
    <w:abstractNumId w:val="12"/>
  </w:num>
  <w:num w:numId="3" w16cid:durableId="733160667">
    <w:abstractNumId w:val="1"/>
  </w:num>
  <w:num w:numId="4" w16cid:durableId="1169755888">
    <w:abstractNumId w:val="0"/>
  </w:num>
  <w:num w:numId="5" w16cid:durableId="1543438674">
    <w:abstractNumId w:val="13"/>
  </w:num>
  <w:num w:numId="6" w16cid:durableId="921374390">
    <w:abstractNumId w:val="9"/>
  </w:num>
  <w:num w:numId="7" w16cid:durableId="1754231922">
    <w:abstractNumId w:val="6"/>
  </w:num>
  <w:num w:numId="8" w16cid:durableId="758528948">
    <w:abstractNumId w:val="4"/>
  </w:num>
  <w:num w:numId="9" w16cid:durableId="45498916">
    <w:abstractNumId w:val="3"/>
  </w:num>
  <w:num w:numId="10" w16cid:durableId="1823422462">
    <w:abstractNumId w:val="5"/>
  </w:num>
  <w:num w:numId="11" w16cid:durableId="922420249">
    <w:abstractNumId w:val="8"/>
  </w:num>
  <w:num w:numId="12" w16cid:durableId="1308129895">
    <w:abstractNumId w:val="11"/>
  </w:num>
  <w:num w:numId="13" w16cid:durableId="1867407430">
    <w:abstractNumId w:val="2"/>
  </w:num>
  <w:num w:numId="14" w16cid:durableId="170024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877D5"/>
    <w:rsid w:val="000A60CB"/>
    <w:rsid w:val="00131C4C"/>
    <w:rsid w:val="00154425"/>
    <w:rsid w:val="001803C4"/>
    <w:rsid w:val="001F43E2"/>
    <w:rsid w:val="001F75F9"/>
    <w:rsid w:val="0023306E"/>
    <w:rsid w:val="002565B4"/>
    <w:rsid w:val="0026006A"/>
    <w:rsid w:val="002B5879"/>
    <w:rsid w:val="0030165B"/>
    <w:rsid w:val="003079B7"/>
    <w:rsid w:val="003437C8"/>
    <w:rsid w:val="00353D45"/>
    <w:rsid w:val="0036477E"/>
    <w:rsid w:val="00397E41"/>
    <w:rsid w:val="003D4BED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25446"/>
    <w:rsid w:val="00780F75"/>
    <w:rsid w:val="007A0070"/>
    <w:rsid w:val="007C5F50"/>
    <w:rsid w:val="008074CB"/>
    <w:rsid w:val="0089171D"/>
    <w:rsid w:val="008A24D0"/>
    <w:rsid w:val="008C2711"/>
    <w:rsid w:val="008C325E"/>
    <w:rsid w:val="009675B9"/>
    <w:rsid w:val="009816C4"/>
    <w:rsid w:val="00981FE9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929A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53</cp:revision>
  <cp:lastPrinted>2023-01-19T21:36:00Z</cp:lastPrinted>
  <dcterms:created xsi:type="dcterms:W3CDTF">2022-12-17T10:14:00Z</dcterms:created>
  <dcterms:modified xsi:type="dcterms:W3CDTF">2023-01-23T21:41:00Z</dcterms:modified>
</cp:coreProperties>
</file>