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7B14EA5D" w:rsidR="00B31131" w:rsidRPr="0036477E" w:rsidRDefault="009B15D7" w:rsidP="0036477E">
      <w:pPr>
        <w:pStyle w:val="Titre"/>
      </w:pPr>
      <w:bookmarkStart w:id="0" w:name="_Hlk125269990"/>
      <w:r>
        <w:t>Dimensionnement de la motorisation d</w:t>
      </w:r>
      <w:r w:rsidR="00730B25">
        <w:t xml:space="preserve">u robot collaboratif CoMAX </w:t>
      </w:r>
      <w:r w:rsidR="006222AB">
        <w:t>–</w:t>
      </w:r>
      <w:r w:rsidR="005D3723">
        <w:t xml:space="preserve"> </w:t>
      </w:r>
      <w:r w:rsidR="00E746B3">
        <w:t>90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6E1C3E89" w:rsidR="00B3798B" w:rsidRPr="00B3798B" w:rsidRDefault="00725446" w:rsidP="00E746B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>permettant l</w:t>
            </w:r>
            <w:r w:rsidR="00741F90">
              <w:rPr>
                <w:b/>
                <w:bCs/>
              </w:rPr>
              <w:t>a levée d’une charge par le robot CoMAX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038B4C65" w14:textId="77777777" w:rsidR="00E8456B" w:rsidRDefault="00E8456B" w:rsidP="00E8456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E8456B" w14:paraId="7E162FA7" w14:textId="77777777" w:rsidTr="00E8456B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11FE64AF" w14:textId="77777777" w:rsidR="00E8456B" w:rsidRDefault="00E8456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67694492" w14:textId="77777777" w:rsidR="00E8456B" w:rsidRDefault="00E8456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4C787B51" w14:textId="3BF27EF5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 xml:space="preserve">Proposer une modélisation du </w:t>
            </w:r>
            <w:r w:rsidR="003D26B8">
              <w:t>CoMAX</w:t>
            </w:r>
            <w:r>
              <w:t xml:space="preserve"> (schéma cinématique paramétré et/ou graphe de liaisons).</w:t>
            </w:r>
          </w:p>
          <w:p w14:paraId="451FA9F1" w14:textId="77777777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 xml:space="preserve">Faire un bilan exhaustif des puissances intérieures. </w:t>
            </w:r>
          </w:p>
          <w:p w14:paraId="6AC76262" w14:textId="77777777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Faire un bilan exhaustif des puissances extérieures.</w:t>
            </w:r>
          </w:p>
        </w:tc>
      </w:tr>
    </w:tbl>
    <w:p w14:paraId="342F02CB" w14:textId="77777777" w:rsidR="00E8456B" w:rsidRDefault="00E8456B" w:rsidP="00E8456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E8456B" w14:paraId="4B5A594F" w14:textId="77777777" w:rsidTr="00E8456B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0A8AF998" w14:textId="77777777" w:rsidR="00E8456B" w:rsidRDefault="00E8456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1095F983" w14:textId="77777777" w:rsidR="00E8456B" w:rsidRDefault="00E8456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6491E064" w14:textId="752DEE33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 xml:space="preserve">Estimer l’énergie cinétique du </w:t>
            </w:r>
            <w:r w:rsidR="003D26B8">
              <w:t>CoMAX</w:t>
            </w:r>
            <w:r>
              <w:t xml:space="preserve">. Justifier qu’on puisse ou qu’on ne puisse pas négliger certains composants dans cette étude. </w:t>
            </w:r>
          </w:p>
        </w:tc>
      </w:tr>
    </w:tbl>
    <w:p w14:paraId="642104A3" w14:textId="77777777" w:rsidR="00E8456B" w:rsidRDefault="00E8456B" w:rsidP="00E8456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E8456B" w14:paraId="39004AF6" w14:textId="77777777" w:rsidTr="00E8456B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61BBD25B" w14:textId="77777777" w:rsidR="00E8456B" w:rsidRDefault="00E8456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7D81D189" w14:textId="77777777" w:rsidR="00E8456B" w:rsidRDefault="00E8456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785064DC" w14:textId="77777777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Proposer un modèle de frottement et estimer les pertes globales du système.</w:t>
            </w:r>
          </w:p>
          <w:p w14:paraId="3F3A41EF" w14:textId="77777777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Lister et estimer d’autres sources de pertes énergétiques.</w:t>
            </w:r>
          </w:p>
        </w:tc>
      </w:tr>
    </w:tbl>
    <w:p w14:paraId="5B4890BD" w14:textId="77777777" w:rsidR="00E8456B" w:rsidRDefault="00E8456B" w:rsidP="00E8456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E8456B" w14:paraId="285EA546" w14:textId="77777777" w:rsidTr="00E8456B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09E5868B" w14:textId="77777777" w:rsidR="00E8456B" w:rsidRDefault="00E8456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45673AD8" w14:textId="77777777" w:rsidR="00E8456B" w:rsidRDefault="00E8456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4</w:t>
            </w:r>
          </w:p>
          <w:p w14:paraId="24493ABA" w14:textId="77777777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Quantifier l’ensemble des puissances intérieures et extérieures recensées précédemment.</w:t>
            </w:r>
          </w:p>
        </w:tc>
      </w:tr>
    </w:tbl>
    <w:p w14:paraId="51F72EA4" w14:textId="77777777" w:rsidR="00E8456B" w:rsidRDefault="00E8456B" w:rsidP="00E8456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E8456B" w14:paraId="43A526E2" w14:textId="77777777" w:rsidTr="00E8456B">
        <w:trPr>
          <w:cantSplit/>
          <w:trHeight w:val="1134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12C53CF9" w14:textId="615B2B42" w:rsidR="00E8456B" w:rsidRDefault="00E8456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33C0C572" w14:textId="77777777" w:rsidR="00E8456B" w:rsidRDefault="00E8456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5</w:t>
            </w:r>
          </w:p>
          <w:p w14:paraId="0563679B" w14:textId="77777777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Estimer sur un cycle de fonctionnement la puissance instantanée consommée par le moteur.</w:t>
            </w:r>
          </w:p>
          <w:p w14:paraId="518A59D5" w14:textId="77777777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Valider le choix de moteur effectué par le concepteur du système.</w:t>
            </w:r>
          </w:p>
        </w:tc>
      </w:tr>
    </w:tbl>
    <w:p w14:paraId="31D17229" w14:textId="77777777" w:rsidR="00E8456B" w:rsidRDefault="00E8456B" w:rsidP="00E8456B"/>
    <w:p w14:paraId="460AA0B5" w14:textId="77777777" w:rsidR="00E8456B" w:rsidRDefault="00E8456B" w:rsidP="0036477E"/>
    <w:p w14:paraId="3DEB5CC5" w14:textId="77777777" w:rsidR="00E8456B" w:rsidRDefault="00E8456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résolution utilisant </w:t>
            </w:r>
            <w:proofErr w:type="spellStart"/>
            <w:r>
              <w:t>Capytale</w:t>
            </w:r>
            <w:proofErr w:type="spellEnd"/>
            <w:r>
              <w:t>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1A14F1E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  <w:p w14:paraId="58B19FDC" w14:textId="21E85A6E" w:rsidR="00645415" w:rsidRPr="00645415" w:rsidRDefault="00645415" w:rsidP="00645415"/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A361CA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66CCC" w14:textId="77777777" w:rsidR="00A361CA" w:rsidRDefault="00A361CA" w:rsidP="00B31131">
      <w:pPr>
        <w:spacing w:line="240" w:lineRule="auto"/>
      </w:pPr>
      <w:r>
        <w:separator/>
      </w:r>
    </w:p>
  </w:endnote>
  <w:endnote w:type="continuationSeparator" w:id="0">
    <w:p w14:paraId="70BA22F4" w14:textId="77777777" w:rsidR="00A361CA" w:rsidRDefault="00A361C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E0CF348" w14:textId="77777777" w:rsidR="00645415" w:rsidRDefault="00645415" w:rsidP="0064541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collaboratif CoMAX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98493C" w:rsidRDefault="009849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98493C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98493C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68FCFA0" w:rsidR="00B31131" w:rsidRDefault="0064541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collaboratif CoMAX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98493C" w:rsidRDefault="009849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B5D0A" w14:textId="77777777" w:rsidR="00A361CA" w:rsidRDefault="00A361CA" w:rsidP="00B31131">
      <w:pPr>
        <w:spacing w:line="240" w:lineRule="auto"/>
      </w:pPr>
      <w:r>
        <w:separator/>
      </w:r>
    </w:p>
  </w:footnote>
  <w:footnote w:type="continuationSeparator" w:id="0">
    <w:p w14:paraId="501EA6D5" w14:textId="77777777" w:rsidR="00A361CA" w:rsidRDefault="00A361C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98493C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98493C" w:rsidRDefault="0098493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98493C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98493C" w:rsidRDefault="0098493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98493C" w:rsidRDefault="0098493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98493C" w:rsidRDefault="0098493C">
          <w:pPr>
            <w:pStyle w:val="En-tte"/>
          </w:pPr>
        </w:p>
      </w:tc>
    </w:tr>
  </w:tbl>
  <w:p w14:paraId="46336DF4" w14:textId="77777777" w:rsidR="0098493C" w:rsidRDefault="009849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  <w:num w:numId="15" w16cid:durableId="1544832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77D5"/>
    <w:rsid w:val="000A60CB"/>
    <w:rsid w:val="00131C4C"/>
    <w:rsid w:val="00154425"/>
    <w:rsid w:val="00173840"/>
    <w:rsid w:val="00174D27"/>
    <w:rsid w:val="001803C4"/>
    <w:rsid w:val="001C7634"/>
    <w:rsid w:val="001F43E2"/>
    <w:rsid w:val="001F75F9"/>
    <w:rsid w:val="002012D0"/>
    <w:rsid w:val="0020562D"/>
    <w:rsid w:val="0023306E"/>
    <w:rsid w:val="002565B4"/>
    <w:rsid w:val="0026006A"/>
    <w:rsid w:val="002B5879"/>
    <w:rsid w:val="0030165B"/>
    <w:rsid w:val="00306FA9"/>
    <w:rsid w:val="003079B7"/>
    <w:rsid w:val="00334F92"/>
    <w:rsid w:val="003437C8"/>
    <w:rsid w:val="00353D45"/>
    <w:rsid w:val="0036477E"/>
    <w:rsid w:val="00397E41"/>
    <w:rsid w:val="003C2741"/>
    <w:rsid w:val="003D26B8"/>
    <w:rsid w:val="003D4BED"/>
    <w:rsid w:val="004825AC"/>
    <w:rsid w:val="004862E4"/>
    <w:rsid w:val="004901DB"/>
    <w:rsid w:val="004A2AAA"/>
    <w:rsid w:val="005032A3"/>
    <w:rsid w:val="005279D4"/>
    <w:rsid w:val="0055334E"/>
    <w:rsid w:val="0056578B"/>
    <w:rsid w:val="00583E8C"/>
    <w:rsid w:val="005B05C2"/>
    <w:rsid w:val="005D3723"/>
    <w:rsid w:val="006222AB"/>
    <w:rsid w:val="00631C60"/>
    <w:rsid w:val="00645415"/>
    <w:rsid w:val="00675F78"/>
    <w:rsid w:val="0068186F"/>
    <w:rsid w:val="006A648A"/>
    <w:rsid w:val="00725446"/>
    <w:rsid w:val="00730B25"/>
    <w:rsid w:val="00741F90"/>
    <w:rsid w:val="00780F75"/>
    <w:rsid w:val="007A0070"/>
    <w:rsid w:val="007C5F50"/>
    <w:rsid w:val="007D3C0E"/>
    <w:rsid w:val="008074CB"/>
    <w:rsid w:val="0089171D"/>
    <w:rsid w:val="008A24D0"/>
    <w:rsid w:val="008C2711"/>
    <w:rsid w:val="008C325E"/>
    <w:rsid w:val="008C75E0"/>
    <w:rsid w:val="00901D49"/>
    <w:rsid w:val="009567DF"/>
    <w:rsid w:val="009675B9"/>
    <w:rsid w:val="009816C4"/>
    <w:rsid w:val="00981FE9"/>
    <w:rsid w:val="0098493C"/>
    <w:rsid w:val="00997286"/>
    <w:rsid w:val="009B15D7"/>
    <w:rsid w:val="00A361CA"/>
    <w:rsid w:val="00A447C4"/>
    <w:rsid w:val="00A4642C"/>
    <w:rsid w:val="00A71DEA"/>
    <w:rsid w:val="00AB77D9"/>
    <w:rsid w:val="00AE374D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BA54C9"/>
    <w:rsid w:val="00C11055"/>
    <w:rsid w:val="00C20C2B"/>
    <w:rsid w:val="00C42DFC"/>
    <w:rsid w:val="00C55B82"/>
    <w:rsid w:val="00C71165"/>
    <w:rsid w:val="00C90382"/>
    <w:rsid w:val="00CA4836"/>
    <w:rsid w:val="00D00DB7"/>
    <w:rsid w:val="00D71D81"/>
    <w:rsid w:val="00D857F6"/>
    <w:rsid w:val="00D94794"/>
    <w:rsid w:val="00D968E7"/>
    <w:rsid w:val="00DC1EFE"/>
    <w:rsid w:val="00DC78E2"/>
    <w:rsid w:val="00E2045D"/>
    <w:rsid w:val="00E24E4B"/>
    <w:rsid w:val="00E60731"/>
    <w:rsid w:val="00E746B3"/>
    <w:rsid w:val="00E8456B"/>
    <w:rsid w:val="00E929AF"/>
    <w:rsid w:val="00EC0F7F"/>
    <w:rsid w:val="00EC1801"/>
    <w:rsid w:val="00EF5FAB"/>
    <w:rsid w:val="00F228FA"/>
    <w:rsid w:val="00F446F5"/>
    <w:rsid w:val="00F46318"/>
    <w:rsid w:val="00F52FB7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72</cp:revision>
  <cp:lastPrinted>2023-01-19T21:36:00Z</cp:lastPrinted>
  <dcterms:created xsi:type="dcterms:W3CDTF">2022-12-17T10:14:00Z</dcterms:created>
  <dcterms:modified xsi:type="dcterms:W3CDTF">2024-01-21T16:18:00Z</dcterms:modified>
</cp:coreProperties>
</file>