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9CB2F" w14:textId="77777777" w:rsidR="005D49CB" w:rsidRDefault="005D49CB" w:rsidP="005D49CB"/>
    <w:p w14:paraId="13EA6635" w14:textId="77777777" w:rsidR="005D49CB" w:rsidRDefault="005D49CB" w:rsidP="005D49CB"/>
    <w:p w14:paraId="28180AAE" w14:textId="4CE757F4" w:rsidR="00683CFB" w:rsidRDefault="005D49CB" w:rsidP="005D49CB">
      <w:pPr>
        <w:pStyle w:val="Titre1"/>
      </w:pPr>
      <w:r>
        <w:t>Création de l’assemblage</w:t>
      </w:r>
    </w:p>
    <w:p w14:paraId="681D2C4F" w14:textId="77777777" w:rsidR="005D49CB" w:rsidRDefault="005D49CB" w:rsidP="005D49CB"/>
    <w:p w14:paraId="04F41483" w14:textId="6A7C9C1D" w:rsidR="005D49CB" w:rsidRDefault="005D49CB" w:rsidP="005D49CB">
      <w:pPr>
        <w:pStyle w:val="Titre1"/>
      </w:pPr>
      <w:r>
        <w:t>Étude cinématique</w:t>
      </w:r>
    </w:p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683CFB" w14:paraId="3E1536A6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74EF4834" w14:textId="77777777" w:rsidR="00683CFB" w:rsidRPr="00317EAE" w:rsidRDefault="00683CFB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1AB1E4B6" w14:textId="77777777" w:rsidR="00683CFB" w:rsidRPr="0036477E" w:rsidRDefault="00683CFB" w:rsidP="003B391F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359FCA4C" w14:textId="77777777" w:rsidR="00683CFB" w:rsidRPr="00874697" w:rsidRDefault="00683CFB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74697">
              <w:rPr>
                <w:highlight w:val="yellow"/>
              </w:rPr>
              <w:t>Prendre connaissance de la Fiche ** (Ingénierie Systèmes – Diagramme des exigences).</w:t>
            </w:r>
          </w:p>
          <w:p w14:paraId="4E209795" w14:textId="77777777" w:rsidR="00683CFB" w:rsidRDefault="00683CFB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575AC">
              <w:rPr>
                <w:highlight w:val="yellow"/>
              </w:rPr>
              <w:t>Donner le temps de réponse à 5% et l’écart statique.</w:t>
            </w:r>
          </w:p>
          <w:p w14:paraId="5363FE07" w14:textId="77777777" w:rsidR="00683CFB" w:rsidRPr="0036477E" w:rsidRDefault="00683CFB" w:rsidP="008E3BD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Donner l’erreur de trainage pour un asservissement en vitesse de l’axe boule.</w:t>
            </w:r>
          </w:p>
        </w:tc>
      </w:tr>
    </w:tbl>
    <w:p w14:paraId="4EDE4B8E" w14:textId="77777777" w:rsidR="00683CFB" w:rsidRDefault="00683CFB" w:rsidP="0036477E"/>
    <w:p w14:paraId="3114F2D6" w14:textId="77777777" w:rsidR="009675B9" w:rsidRDefault="009675B9" w:rsidP="009675B9"/>
    <w:p w14:paraId="47E52120" w14:textId="77777777" w:rsidR="00FB476C" w:rsidRDefault="00FB476C" w:rsidP="009675B9"/>
    <w:sectPr w:rsidR="00FB476C" w:rsidSect="00841BF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00319" w14:textId="77777777" w:rsidR="00394186" w:rsidRDefault="00394186" w:rsidP="00B31131">
      <w:pPr>
        <w:spacing w:line="240" w:lineRule="auto"/>
      </w:pPr>
      <w:r>
        <w:separator/>
      </w:r>
    </w:p>
  </w:endnote>
  <w:endnote w:type="continuationSeparator" w:id="0">
    <w:p w14:paraId="3117A044" w14:textId="77777777" w:rsidR="00394186" w:rsidRDefault="00394186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FB476C" w14:paraId="085CF58A" w14:textId="77777777" w:rsidTr="00344C99">
      <w:tc>
        <w:tcPr>
          <w:tcW w:w="3401" w:type="dxa"/>
          <w:vAlign w:val="center"/>
        </w:tcPr>
        <w:p w14:paraId="5F58906F" w14:textId="77777777" w:rsidR="00FB476C" w:rsidRDefault="00FB476C" w:rsidP="00FB476C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  <w:p w14:paraId="06C63350" w14:textId="47DC4A91" w:rsidR="005D49CB" w:rsidRPr="00CF549E" w:rsidRDefault="005D49CB" w:rsidP="00FB476C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Documentation ATEMI</w:t>
          </w:r>
        </w:p>
      </w:tc>
      <w:tc>
        <w:tcPr>
          <w:tcW w:w="3401" w:type="dxa"/>
          <w:vAlign w:val="center"/>
        </w:tcPr>
        <w:p w14:paraId="7CAB3330" w14:textId="77777777" w:rsidR="00FB476C" w:rsidRPr="00A4601C" w:rsidRDefault="00FB476C" w:rsidP="00FB476C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4ED7C24E" w14:textId="1CEA72BC" w:rsidR="00FB476C" w:rsidRDefault="00841BF5" w:rsidP="00FB476C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Tutoriel – Assemblage </w:t>
          </w:r>
        </w:p>
        <w:p w14:paraId="46460C91" w14:textId="1DD54D06" w:rsidR="00FB476C" w:rsidRPr="00CF549E" w:rsidRDefault="00841BF5" w:rsidP="00FB476C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Porte de péage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0872F3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400FA56D" w:rsidR="00B31131" w:rsidRDefault="002B4F9E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BGR-300</w:t>
          </w:r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49170" w14:textId="77777777" w:rsidR="00394186" w:rsidRDefault="00394186" w:rsidP="00B31131">
      <w:pPr>
        <w:spacing w:line="240" w:lineRule="auto"/>
      </w:pPr>
      <w:r>
        <w:separator/>
      </w:r>
    </w:p>
  </w:footnote>
  <w:footnote w:type="continuationSeparator" w:id="0">
    <w:p w14:paraId="6961F575" w14:textId="77777777" w:rsidR="00394186" w:rsidRDefault="00394186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25AED"/>
    <w:multiLevelType w:val="hybridMultilevel"/>
    <w:tmpl w:val="B754B3B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4DD0A2C"/>
    <w:multiLevelType w:val="hybridMultilevel"/>
    <w:tmpl w:val="921CB5E4"/>
    <w:lvl w:ilvl="0" w:tplc="4B8E132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7"/>
  </w:num>
  <w:num w:numId="2" w16cid:durableId="349140701">
    <w:abstractNumId w:val="11"/>
  </w:num>
  <w:num w:numId="3" w16cid:durableId="1068115225">
    <w:abstractNumId w:val="2"/>
  </w:num>
  <w:num w:numId="4" w16cid:durableId="1758943235">
    <w:abstractNumId w:val="0"/>
  </w:num>
  <w:num w:numId="5" w16cid:durableId="621351689">
    <w:abstractNumId w:val="12"/>
  </w:num>
  <w:num w:numId="6" w16cid:durableId="1875771740">
    <w:abstractNumId w:val="10"/>
  </w:num>
  <w:num w:numId="7" w16cid:durableId="1585987490">
    <w:abstractNumId w:val="6"/>
  </w:num>
  <w:num w:numId="8" w16cid:durableId="1716468734">
    <w:abstractNumId w:val="4"/>
  </w:num>
  <w:num w:numId="9" w16cid:durableId="1127285352">
    <w:abstractNumId w:val="3"/>
  </w:num>
  <w:num w:numId="10" w16cid:durableId="2004896472">
    <w:abstractNumId w:val="5"/>
  </w:num>
  <w:num w:numId="11" w16cid:durableId="1974167127">
    <w:abstractNumId w:val="9"/>
  </w:num>
  <w:num w:numId="12" w16cid:durableId="1544366005">
    <w:abstractNumId w:val="1"/>
  </w:num>
  <w:num w:numId="13" w16cid:durableId="3262529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042DB9"/>
    <w:rsid w:val="000575AC"/>
    <w:rsid w:val="000872F3"/>
    <w:rsid w:val="000A3FDE"/>
    <w:rsid w:val="000B2834"/>
    <w:rsid w:val="001045DC"/>
    <w:rsid w:val="001E0CD1"/>
    <w:rsid w:val="002B4F9E"/>
    <w:rsid w:val="0036477E"/>
    <w:rsid w:val="00394186"/>
    <w:rsid w:val="005B05C2"/>
    <w:rsid w:val="005D49CB"/>
    <w:rsid w:val="006222AB"/>
    <w:rsid w:val="00683CFB"/>
    <w:rsid w:val="00714DD3"/>
    <w:rsid w:val="00841BF5"/>
    <w:rsid w:val="00874697"/>
    <w:rsid w:val="008A082D"/>
    <w:rsid w:val="008C2711"/>
    <w:rsid w:val="008E3BD4"/>
    <w:rsid w:val="009675B9"/>
    <w:rsid w:val="00A8352B"/>
    <w:rsid w:val="00A84B95"/>
    <w:rsid w:val="00B31131"/>
    <w:rsid w:val="00B51F23"/>
    <w:rsid w:val="00C514D9"/>
    <w:rsid w:val="00D46993"/>
    <w:rsid w:val="00D47968"/>
    <w:rsid w:val="00DC1EFE"/>
    <w:rsid w:val="00E929AF"/>
    <w:rsid w:val="00F57A42"/>
    <w:rsid w:val="00FB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17</cp:revision>
  <dcterms:created xsi:type="dcterms:W3CDTF">2022-12-17T10:14:00Z</dcterms:created>
  <dcterms:modified xsi:type="dcterms:W3CDTF">2023-05-01T19:21:00Z</dcterms:modified>
</cp:coreProperties>
</file>