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E83FF" w14:textId="1F7D6E97" w:rsidR="00B31131" w:rsidRPr="0036477E" w:rsidRDefault="00D24F8F" w:rsidP="0036477E">
      <w:pPr>
        <w:pStyle w:val="Titre"/>
      </w:pPr>
      <w:r w:rsidRPr="008E4DE1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D64FF08" wp14:editId="4A0E508B">
            <wp:simplePos x="0" y="0"/>
            <wp:positionH relativeFrom="margin">
              <wp:align>right</wp:align>
            </wp:positionH>
            <wp:positionV relativeFrom="paragraph">
              <wp:posOffset>-140335</wp:posOffset>
            </wp:positionV>
            <wp:extent cx="854710" cy="1039495"/>
            <wp:effectExtent l="0" t="0" r="2540" b="8255"/>
            <wp:wrapNone/>
            <wp:docPr id="6" name="Image 6" descr="Une image contenant machi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machine&#10;&#10;Le contenu généré par l’IA peut êtr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t>BGR – 300</w:t>
      </w:r>
    </w:p>
    <w:p w14:paraId="6CBFB24F" w14:textId="65A9A14B" w:rsidR="00B31131" w:rsidRDefault="00B31131" w:rsidP="00B31131"/>
    <w:p w14:paraId="3FE7C955" w14:textId="1B8344DD" w:rsidR="00D24F8F" w:rsidRDefault="000F4540" w:rsidP="000F4540">
      <w:pPr>
        <w:pStyle w:val="Titre1"/>
      </w:pPr>
      <w:r>
        <w:t>Chaîne fonctionnelle</w:t>
      </w:r>
    </w:p>
    <w:p w14:paraId="69A6BD94" w14:textId="77777777" w:rsidR="000F4540" w:rsidRDefault="000F4540" w:rsidP="00B3113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00"/>
        <w:gridCol w:w="3098"/>
        <w:gridCol w:w="3996"/>
      </w:tblGrid>
      <w:tr w:rsidR="00D24F8F" w14:paraId="1BB2492B" w14:textId="77777777" w:rsidTr="00D24F8F">
        <w:tc>
          <w:tcPr>
            <w:tcW w:w="6208" w:type="dxa"/>
            <w:gridSpan w:val="2"/>
            <w:vAlign w:val="center"/>
          </w:tcPr>
          <w:p w14:paraId="61BA2ABD" w14:textId="63D820E5" w:rsidR="00D24F8F" w:rsidRDefault="00D24F8F" w:rsidP="00D24F8F">
            <w:pPr>
              <w:jc w:val="center"/>
            </w:pPr>
            <w:r w:rsidRPr="00D24F8F">
              <w:drawing>
                <wp:inline distT="0" distB="0" distL="0" distR="0" wp14:anchorId="7572D0B9" wp14:editId="7CF4C736">
                  <wp:extent cx="2355854" cy="2019699"/>
                  <wp:effectExtent l="0" t="0" r="6350" b="0"/>
                  <wp:docPr id="13541989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19894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34" cy="203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  <w:vAlign w:val="center"/>
          </w:tcPr>
          <w:p w14:paraId="3E068893" w14:textId="44BC5F58" w:rsidR="00D24F8F" w:rsidRDefault="00D24F8F" w:rsidP="00D24F8F">
            <w:pPr>
              <w:jc w:val="center"/>
            </w:pPr>
            <w:r w:rsidRPr="00D24F8F">
              <w:drawing>
                <wp:inline distT="0" distB="0" distL="0" distR="0" wp14:anchorId="09A286AB" wp14:editId="4950874A">
                  <wp:extent cx="2394526" cy="1951946"/>
                  <wp:effectExtent l="0" t="0" r="6350" b="0"/>
                  <wp:docPr id="12064801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480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941" cy="19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F8F" w14:paraId="7C81D824" w14:textId="77777777" w:rsidTr="00D24F8F">
        <w:tc>
          <w:tcPr>
            <w:tcW w:w="3104" w:type="dxa"/>
            <w:vAlign w:val="center"/>
          </w:tcPr>
          <w:p w14:paraId="16BC2507" w14:textId="29DDCB3F" w:rsidR="00D24F8F" w:rsidRDefault="00D24F8F" w:rsidP="00D24F8F">
            <w:r w:rsidRPr="00726CCC">
              <w:rPr>
                <w:b/>
                <w:bCs/>
              </w:rPr>
              <w:t>1</w:t>
            </w:r>
            <w:r w:rsidR="00370263">
              <w:rPr>
                <w:b/>
                <w:bCs/>
              </w:rPr>
              <w:t>.</w:t>
            </w:r>
            <w:r>
              <w:t xml:space="preserve"> Carte de commande axe1 (boule)</w:t>
            </w:r>
          </w:p>
          <w:p w14:paraId="59DD8D37" w14:textId="51BD1336" w:rsidR="00D24F8F" w:rsidRDefault="00D24F8F" w:rsidP="00D24F8F">
            <w:r w:rsidRPr="00726CCC">
              <w:rPr>
                <w:b/>
                <w:bCs/>
              </w:rPr>
              <w:t>2</w:t>
            </w:r>
            <w:r w:rsidR="00370263">
              <w:rPr>
                <w:b/>
                <w:bCs/>
              </w:rPr>
              <w:t>.</w:t>
            </w:r>
            <w:r>
              <w:t xml:space="preserve"> Motoréducteur axe 1 (boule)</w:t>
            </w:r>
          </w:p>
          <w:p w14:paraId="66A575F3" w14:textId="5D96DA67" w:rsidR="00D24F8F" w:rsidRDefault="00D24F8F" w:rsidP="00D24F8F">
            <w:r w:rsidRPr="00726CCC">
              <w:rPr>
                <w:b/>
                <w:bCs/>
              </w:rPr>
              <w:t>3</w:t>
            </w:r>
            <w:r w:rsidR="00370263">
              <w:rPr>
                <w:b/>
                <w:bCs/>
              </w:rPr>
              <w:t>.</w:t>
            </w:r>
            <w:r>
              <w:t xml:space="preserve"> Motoréducteur axe 2 (optique)</w:t>
            </w:r>
          </w:p>
          <w:p w14:paraId="5A2195FC" w14:textId="7F458ECF" w:rsidR="00D24F8F" w:rsidRDefault="00D24F8F" w:rsidP="00D24F8F">
            <w:r w:rsidRPr="00726CCC">
              <w:rPr>
                <w:b/>
                <w:bCs/>
              </w:rPr>
              <w:t>4</w:t>
            </w:r>
            <w:r w:rsidR="00370263">
              <w:rPr>
                <w:b/>
                <w:bCs/>
              </w:rPr>
              <w:t>.</w:t>
            </w:r>
            <w:r>
              <w:t xml:space="preserve"> Ensemble optique avec laser</w:t>
            </w:r>
          </w:p>
          <w:p w14:paraId="3EB4F964" w14:textId="2A84A2E5" w:rsidR="00D24F8F" w:rsidRDefault="00D24F8F" w:rsidP="00D24F8F">
            <w:r w:rsidRPr="00726CCC">
              <w:rPr>
                <w:b/>
                <w:bCs/>
              </w:rPr>
              <w:t>5</w:t>
            </w:r>
            <w:r w:rsidR="00370263">
              <w:rPr>
                <w:b/>
                <w:bCs/>
              </w:rPr>
              <w:t>.</w:t>
            </w:r>
            <w:r w:rsidR="00726CCC">
              <w:t xml:space="preserve"> </w:t>
            </w:r>
            <w:r>
              <w:t>Capteur angulaire de position relative 2/1</w:t>
            </w:r>
          </w:p>
          <w:p w14:paraId="599BDCF3" w14:textId="3D6A033C" w:rsidR="00D24F8F" w:rsidRPr="00D24F8F" w:rsidRDefault="00D24F8F" w:rsidP="00D24F8F">
            <w:r w:rsidRPr="00726CCC">
              <w:rPr>
                <w:b/>
                <w:bCs/>
              </w:rPr>
              <w:t>6</w:t>
            </w:r>
            <w:r w:rsidR="00370263">
              <w:rPr>
                <w:b/>
                <w:bCs/>
              </w:rPr>
              <w:t>.</w:t>
            </w:r>
            <w:r>
              <w:t xml:space="preserve"> Masses additionnelles plateau</w:t>
            </w:r>
          </w:p>
        </w:tc>
        <w:tc>
          <w:tcPr>
            <w:tcW w:w="3104" w:type="dxa"/>
            <w:vAlign w:val="center"/>
          </w:tcPr>
          <w:p w14:paraId="750B9EE1" w14:textId="4794BAD4" w:rsidR="00D24F8F" w:rsidRDefault="00D24F8F" w:rsidP="00D24F8F">
            <w:r w:rsidRPr="00726CCC">
              <w:rPr>
                <w:b/>
                <w:bCs/>
              </w:rPr>
              <w:t>7</w:t>
            </w:r>
            <w:r w:rsidR="00370263">
              <w:rPr>
                <w:b/>
                <w:bCs/>
              </w:rPr>
              <w:t>.</w:t>
            </w:r>
            <w:r>
              <w:t xml:space="preserve"> Bornier alimentation (24</w:t>
            </w:r>
            <w:r w:rsidR="00024EFF">
              <w:t>V</w:t>
            </w:r>
            <w:r>
              <w:t xml:space="preserve"> et 5vcc)</w:t>
            </w:r>
          </w:p>
          <w:p w14:paraId="59DB1758" w14:textId="66277AC7" w:rsidR="00D24F8F" w:rsidRDefault="00D24F8F" w:rsidP="00D24F8F">
            <w:r w:rsidRPr="00726CCC">
              <w:rPr>
                <w:b/>
                <w:bCs/>
              </w:rPr>
              <w:t>8</w:t>
            </w:r>
            <w:r w:rsidR="00370263">
              <w:rPr>
                <w:b/>
                <w:bCs/>
              </w:rPr>
              <w:t>.</w:t>
            </w:r>
            <w:r>
              <w:t xml:space="preserve"> Embase</w:t>
            </w:r>
          </w:p>
          <w:p w14:paraId="451B83AE" w14:textId="139E0FE5" w:rsidR="00D24F8F" w:rsidRDefault="00D24F8F" w:rsidP="00D24F8F">
            <w:r w:rsidRPr="00726CCC">
              <w:rPr>
                <w:b/>
                <w:bCs/>
              </w:rPr>
              <w:t>9</w:t>
            </w:r>
            <w:r w:rsidR="00370263">
              <w:rPr>
                <w:b/>
                <w:bCs/>
              </w:rPr>
              <w:t>.</w:t>
            </w:r>
            <w:r>
              <w:t xml:space="preserve"> Gyrom</w:t>
            </w:r>
            <w:r>
              <w:t>è</w:t>
            </w:r>
            <w:r>
              <w:t>tre</w:t>
            </w:r>
          </w:p>
          <w:p w14:paraId="4B977597" w14:textId="31D47160" w:rsidR="00D24F8F" w:rsidRDefault="00D24F8F" w:rsidP="00D24F8F">
            <w:r w:rsidRPr="00726CCC">
              <w:rPr>
                <w:b/>
                <w:bCs/>
              </w:rPr>
              <w:t>10</w:t>
            </w:r>
            <w:r w:rsidR="00370263">
              <w:rPr>
                <w:b/>
                <w:bCs/>
              </w:rPr>
              <w:t>.</w:t>
            </w:r>
            <w:r>
              <w:t xml:space="preserve"> But</w:t>
            </w:r>
            <w:r>
              <w:t>é</w:t>
            </w:r>
            <w:r>
              <w:t>es r</w:t>
            </w:r>
            <w:r>
              <w:t>é</w:t>
            </w:r>
            <w:r>
              <w:t>glables axe 1 (boule)</w:t>
            </w:r>
          </w:p>
          <w:p w14:paraId="3E4E740C" w14:textId="3E0E37A8" w:rsidR="00D24F8F" w:rsidRPr="00D24F8F" w:rsidRDefault="00D24F8F" w:rsidP="00D24F8F">
            <w:r w:rsidRPr="00726CCC">
              <w:rPr>
                <w:b/>
                <w:bCs/>
              </w:rPr>
              <w:t>11</w:t>
            </w:r>
            <w:r w:rsidR="00370263">
              <w:rPr>
                <w:b/>
                <w:bCs/>
              </w:rPr>
              <w:t>.</w:t>
            </w:r>
            <w:r>
              <w:t xml:space="preserve"> Plateau (axe 1)</w:t>
            </w:r>
          </w:p>
        </w:tc>
        <w:tc>
          <w:tcPr>
            <w:tcW w:w="3996" w:type="dxa"/>
            <w:vAlign w:val="center"/>
          </w:tcPr>
          <w:p w14:paraId="16F78206" w14:textId="427A0252" w:rsidR="00726CCC" w:rsidRDefault="00726CCC" w:rsidP="00726CCC">
            <w:r w:rsidRPr="00E85513">
              <w:rPr>
                <w:b/>
                <w:bCs/>
              </w:rPr>
              <w:t>1</w:t>
            </w:r>
            <w:r w:rsidR="00370263">
              <w:rPr>
                <w:b/>
                <w:bCs/>
              </w:rPr>
              <w:t>.</w:t>
            </w:r>
            <w:r>
              <w:t xml:space="preserve"> Inclinom</w:t>
            </w:r>
            <w:r w:rsidR="00E85513">
              <w:t>è</w:t>
            </w:r>
            <w:r>
              <w:t>tre embase</w:t>
            </w:r>
          </w:p>
          <w:p w14:paraId="3948F598" w14:textId="5DB7D8E8" w:rsidR="00726CCC" w:rsidRDefault="00726CCC" w:rsidP="00726CCC">
            <w:r w:rsidRPr="00E85513">
              <w:rPr>
                <w:b/>
                <w:bCs/>
              </w:rPr>
              <w:t>2</w:t>
            </w:r>
            <w:r w:rsidR="00370263">
              <w:rPr>
                <w:b/>
                <w:bCs/>
              </w:rPr>
              <w:t>.</w:t>
            </w:r>
            <w:r>
              <w:t xml:space="preserve"> Carte de commande axe2 « optique »</w:t>
            </w:r>
          </w:p>
          <w:p w14:paraId="6338294F" w14:textId="7109234E" w:rsidR="00726CCC" w:rsidRDefault="00726CCC" w:rsidP="00726CCC">
            <w:r w:rsidRPr="00E85513">
              <w:rPr>
                <w:b/>
                <w:bCs/>
              </w:rPr>
              <w:t>3</w:t>
            </w:r>
            <w:r w:rsidR="00370263">
              <w:rPr>
                <w:b/>
                <w:bCs/>
              </w:rPr>
              <w:t>.</w:t>
            </w:r>
            <w:r>
              <w:t xml:space="preserve"> Masse d’</w:t>
            </w:r>
            <w:r w:rsidR="00E85513">
              <w:t>équilibrage</w:t>
            </w:r>
            <w:r>
              <w:t xml:space="preserve"> axe 1 « boule »</w:t>
            </w:r>
          </w:p>
          <w:p w14:paraId="62C6B7B0" w14:textId="4741AFCE" w:rsidR="00D24F8F" w:rsidRPr="00D24F8F" w:rsidRDefault="00726CCC" w:rsidP="00E85513">
            <w:r w:rsidRPr="00E85513">
              <w:rPr>
                <w:b/>
                <w:bCs/>
              </w:rPr>
              <w:t>4</w:t>
            </w:r>
            <w:r w:rsidR="006B432B">
              <w:rPr>
                <w:b/>
                <w:bCs/>
              </w:rPr>
              <w:t xml:space="preserve">. </w:t>
            </w:r>
            <w:r w:rsidR="00E85513">
              <w:t xml:space="preserve"> C</w:t>
            </w:r>
            <w:r>
              <w:t>odeur axe 1 « boule »</w:t>
            </w:r>
          </w:p>
        </w:tc>
      </w:tr>
    </w:tbl>
    <w:p w14:paraId="20D0FC58" w14:textId="77777777" w:rsidR="00D24F8F" w:rsidRDefault="00D24F8F" w:rsidP="00B31131"/>
    <w:p w14:paraId="32A94D87" w14:textId="6A9425B5" w:rsidR="000F4540" w:rsidRDefault="000F4540" w:rsidP="000F4540">
      <w:pPr>
        <w:jc w:val="center"/>
      </w:pPr>
      <w:r w:rsidRPr="000F4540">
        <w:drawing>
          <wp:inline distT="0" distB="0" distL="0" distR="0" wp14:anchorId="507781D2" wp14:editId="0C729915">
            <wp:extent cx="3416606" cy="5662229"/>
            <wp:effectExtent l="1270" t="0" r="0" b="0"/>
            <wp:docPr id="16908887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88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4711" cy="56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63C2" w14:textId="1B65E930" w:rsidR="00E03784" w:rsidRDefault="00E03784" w:rsidP="00B31131">
      <w:r>
        <w:t>Chacun des moteurs sont des moteurs à courant continu. Ils sont chacun équipé</w:t>
      </w:r>
      <w:r w:rsidR="000F4540">
        <w:t>s</w:t>
      </w:r>
      <w:r>
        <w:t xml:space="preserve"> d’un codeur. </w:t>
      </w:r>
    </w:p>
    <w:p w14:paraId="50B8009E" w14:textId="77777777" w:rsidR="00E03784" w:rsidRPr="006F46FF" w:rsidRDefault="00E03784" w:rsidP="00E037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2FA55D8F" w14:textId="77777777" w:rsidTr="00E03784">
        <w:tc>
          <w:tcPr>
            <w:tcW w:w="10194" w:type="dxa"/>
            <w:shd w:val="clear" w:color="auto" w:fill="DEEAF6" w:themeFill="accent5" w:themeFillTint="33"/>
          </w:tcPr>
          <w:p w14:paraId="456E32F3" w14:textId="72B1954D" w:rsidR="00E03784" w:rsidRPr="00E03784" w:rsidRDefault="00E03784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la chaîne fonctionne</w:t>
            </w:r>
            <w:r w:rsidR="000F4540">
              <w:rPr>
                <w:b/>
                <w:bCs/>
              </w:rPr>
              <w:t>lle</w:t>
            </w:r>
            <w:r>
              <w:rPr>
                <w:b/>
                <w:bCs/>
              </w:rPr>
              <w:t>.</w:t>
            </w:r>
          </w:p>
        </w:tc>
      </w:tr>
    </w:tbl>
    <w:p w14:paraId="76030326" w14:textId="77777777" w:rsidR="00E03784" w:rsidRDefault="00E03784" w:rsidP="00E03784"/>
    <w:p w14:paraId="5ECE6AE8" w14:textId="77777777" w:rsidR="00E03784" w:rsidRPr="006F46FF" w:rsidRDefault="00E03784" w:rsidP="00E037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6C800C53" w14:textId="77777777" w:rsidTr="00E03633">
        <w:tc>
          <w:tcPr>
            <w:tcW w:w="10194" w:type="dxa"/>
            <w:shd w:val="clear" w:color="auto" w:fill="FFF2CC" w:themeFill="accent4" w:themeFillTint="33"/>
          </w:tcPr>
          <w:p w14:paraId="1D5DE92A" w14:textId="573A52CC" w:rsidR="00E03784" w:rsidRPr="00370263" w:rsidRDefault="00E03784" w:rsidP="00E03784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54489560" w14:textId="751AB101" w:rsidR="00E03784" w:rsidRDefault="00024EFF" w:rsidP="003702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159A312C" w14:textId="1D996501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lastRenderedPageBreak/>
              <w:t>Distinguer chaîne d’info et chaîne d’information</w:t>
            </w:r>
          </w:p>
          <w:p w14:paraId="2F8AC638" w14:textId="771DC838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Ecrire les bonnes fonctions et les bons composants</w:t>
            </w:r>
          </w:p>
          <w:p w14:paraId="57620448" w14:textId="0F00596D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les grandeur de flux (Vitesse, intensité, débit, flux chaleur) et d’effort (couple/effort, tension, pression, température) dans les liens</w:t>
            </w:r>
          </w:p>
          <w:p w14:paraId="0320EB9E" w14:textId="01B5001F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Indiquer </w:t>
            </w:r>
            <w:r w:rsidRPr="00024EFF">
              <w:rPr>
                <w:b/>
                <w:bCs/>
              </w:rPr>
              <w:t>exactement</w:t>
            </w:r>
            <w:r>
              <w:t xml:space="preserve"> les liens entre CE et CI </w:t>
            </w:r>
          </w:p>
          <w:p w14:paraId="7D1BAB64" w14:textId="39ABCBD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matière d’œuvre entrante et sortante dans le fonction agir.</w:t>
            </w:r>
          </w:p>
          <w:p w14:paraId="61790D05" w14:textId="77EDA79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Connaître le fonctionnement des capteurs. </w:t>
            </w:r>
          </w:p>
          <w:p w14:paraId="143D793B" w14:textId="653EEB42" w:rsidR="00024EFF" w:rsidRDefault="00024EFF" w:rsidP="00024EFF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B67B852" w14:textId="2483A7B4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Chaîne grande et propre</w:t>
            </w:r>
          </w:p>
          <w:p w14:paraId="5675B525" w14:textId="7354B7C5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Cases propres</w:t>
            </w:r>
          </w:p>
          <w:p w14:paraId="55AE4FF4" w14:textId="3E39DE79" w:rsidR="00024EFF" w:rsidRPr="006F46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Couleurs</w:t>
            </w:r>
          </w:p>
          <w:p w14:paraId="7F975AB7" w14:textId="77777777" w:rsidR="00E03784" w:rsidRPr="006F46FF" w:rsidRDefault="00E03784" w:rsidP="00E03633"/>
        </w:tc>
      </w:tr>
    </w:tbl>
    <w:p w14:paraId="0765B116" w14:textId="77777777" w:rsidR="00E03784" w:rsidRPr="006F46FF" w:rsidRDefault="00E03784" w:rsidP="00E03784"/>
    <w:p w14:paraId="7722D7E0" w14:textId="779FCEE9" w:rsidR="00E03784" w:rsidRDefault="000F4540" w:rsidP="000F4540">
      <w:pPr>
        <w:pStyle w:val="Titre1"/>
      </w:pPr>
      <w:r>
        <w:t>Schéma cinématique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66"/>
        <w:gridCol w:w="3126"/>
        <w:gridCol w:w="4002"/>
      </w:tblGrid>
      <w:tr w:rsidR="000F4540" w14:paraId="111BE05B" w14:textId="77777777" w:rsidTr="00124128">
        <w:tc>
          <w:tcPr>
            <w:tcW w:w="2548" w:type="dxa"/>
            <w:vAlign w:val="center"/>
          </w:tcPr>
          <w:p w14:paraId="193C43F4" w14:textId="77777777" w:rsidR="000F4540" w:rsidRDefault="000F4540" w:rsidP="000F4540">
            <w:pPr>
              <w:jc w:val="center"/>
            </w:pPr>
            <w:r w:rsidRPr="000F4540">
              <w:rPr>
                <w:noProof/>
              </w:rPr>
              <w:drawing>
                <wp:inline distT="0" distB="0" distL="0" distR="0" wp14:anchorId="56C610FA" wp14:editId="2151D170">
                  <wp:extent cx="1807229" cy="2160000"/>
                  <wp:effectExtent l="0" t="0" r="2540" b="0"/>
                  <wp:docPr id="4895320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22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9" w:type="dxa"/>
            <w:vAlign w:val="center"/>
          </w:tcPr>
          <w:p w14:paraId="16E3F229" w14:textId="6E538155" w:rsidR="000F4540" w:rsidRDefault="000F4540" w:rsidP="000F4540">
            <w:pPr>
              <w:jc w:val="center"/>
            </w:pPr>
            <w:r w:rsidRPr="000F4540">
              <w:rPr>
                <w:noProof/>
              </w:rPr>
              <w:drawing>
                <wp:inline distT="0" distB="0" distL="0" distR="0" wp14:anchorId="14958421" wp14:editId="46FAAF58">
                  <wp:extent cx="1839686" cy="2160000"/>
                  <wp:effectExtent l="0" t="0" r="8255" b="0"/>
                  <wp:docPr id="145060323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68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1CDD973" w14:textId="7E66A023" w:rsidR="000F4540" w:rsidRDefault="000F4540" w:rsidP="000F4540">
            <w:pPr>
              <w:jc w:val="center"/>
            </w:pPr>
          </w:p>
        </w:tc>
      </w:tr>
    </w:tbl>
    <w:p w14:paraId="5FF55311" w14:textId="77777777" w:rsidR="000F4540" w:rsidRPr="000F4540" w:rsidRDefault="000F4540" w:rsidP="000F4540"/>
    <w:p w14:paraId="550B6051" w14:textId="3CF72731" w:rsidR="00E85513" w:rsidRDefault="000F4540" w:rsidP="000F4540">
      <w:pPr>
        <w:jc w:val="center"/>
      </w:pPr>
      <w:r w:rsidRPr="000F4540">
        <w:drawing>
          <wp:inline distT="0" distB="0" distL="0" distR="0" wp14:anchorId="70A76507" wp14:editId="1B3C6949">
            <wp:extent cx="3632057" cy="6210984"/>
            <wp:effectExtent l="5715" t="0" r="0" b="0"/>
            <wp:docPr id="1899426155" name="Image 1" descr="Une image contenant texte, capture d’écran, diagramme, graphis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26155" name="Image 1" descr="Une image contenant texte, capture d’écran, diagramme, graphism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9480" cy="622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513" w:rsidSect="005D0395">
      <w:headerReference w:type="default" r:id="rId14"/>
      <w:footerReference w:type="default" r:id="rId15"/>
      <w:headerReference w:type="first" r:id="rId16"/>
      <w:footerReference w:type="first" r:id="rId17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31FF51" w14:textId="77777777" w:rsidR="00FB40D1" w:rsidRDefault="00FB40D1" w:rsidP="00B31131">
      <w:pPr>
        <w:spacing w:line="240" w:lineRule="auto"/>
      </w:pPr>
      <w:r>
        <w:separator/>
      </w:r>
    </w:p>
  </w:endnote>
  <w:endnote w:type="continuationSeparator" w:id="0">
    <w:p w14:paraId="3553CA65" w14:textId="77777777" w:rsidR="00FB40D1" w:rsidRDefault="00FB40D1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1DF400E8" w:rsidR="00A71DEA" w:rsidRPr="00CF549E" w:rsidRDefault="00077B42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Identification de modèles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4FEDD91B" w:rsidR="00B31131" w:rsidRPr="00CF549E" w:rsidRDefault="00A94499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Identification de modèles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9F98A6" w14:textId="77777777" w:rsidR="00FB40D1" w:rsidRDefault="00FB40D1" w:rsidP="00B31131">
      <w:pPr>
        <w:spacing w:line="240" w:lineRule="auto"/>
      </w:pPr>
      <w:r>
        <w:separator/>
      </w:r>
    </w:p>
  </w:footnote>
  <w:footnote w:type="continuationSeparator" w:id="0">
    <w:p w14:paraId="07C0B1E8" w14:textId="77777777" w:rsidR="00FB40D1" w:rsidRDefault="00FB40D1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D622D1C"/>
    <w:multiLevelType w:val="hybridMultilevel"/>
    <w:tmpl w:val="56928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EEAA6F8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6751616">
    <w:abstractNumId w:val="20"/>
  </w:num>
  <w:num w:numId="2" w16cid:durableId="22874435">
    <w:abstractNumId w:val="28"/>
  </w:num>
  <w:num w:numId="3" w16cid:durableId="305790980">
    <w:abstractNumId w:val="10"/>
  </w:num>
  <w:num w:numId="4" w16cid:durableId="133497204">
    <w:abstractNumId w:val="0"/>
  </w:num>
  <w:num w:numId="5" w16cid:durableId="357240443">
    <w:abstractNumId w:val="29"/>
  </w:num>
  <w:num w:numId="6" w16cid:durableId="1971587132">
    <w:abstractNumId w:val="26"/>
  </w:num>
  <w:num w:numId="7" w16cid:durableId="365833167">
    <w:abstractNumId w:val="19"/>
  </w:num>
  <w:num w:numId="8" w16cid:durableId="238255006">
    <w:abstractNumId w:val="14"/>
  </w:num>
  <w:num w:numId="9" w16cid:durableId="441532886">
    <w:abstractNumId w:val="13"/>
  </w:num>
  <w:num w:numId="10" w16cid:durableId="624656228">
    <w:abstractNumId w:val="15"/>
  </w:num>
  <w:num w:numId="11" w16cid:durableId="1826974019">
    <w:abstractNumId w:val="21"/>
  </w:num>
  <w:num w:numId="12" w16cid:durableId="1615676285">
    <w:abstractNumId w:val="27"/>
  </w:num>
  <w:num w:numId="13" w16cid:durableId="1966227206">
    <w:abstractNumId w:val="16"/>
  </w:num>
  <w:num w:numId="14" w16cid:durableId="1703747072">
    <w:abstractNumId w:val="5"/>
  </w:num>
  <w:num w:numId="15" w16cid:durableId="1869947350">
    <w:abstractNumId w:val="3"/>
  </w:num>
  <w:num w:numId="16" w16cid:durableId="1604606525">
    <w:abstractNumId w:val="7"/>
  </w:num>
  <w:num w:numId="17" w16cid:durableId="1767841608">
    <w:abstractNumId w:val="23"/>
  </w:num>
  <w:num w:numId="18" w16cid:durableId="1889299283">
    <w:abstractNumId w:val="12"/>
  </w:num>
  <w:num w:numId="19" w16cid:durableId="2105803102">
    <w:abstractNumId w:val="22"/>
  </w:num>
  <w:num w:numId="20" w16cid:durableId="617223147">
    <w:abstractNumId w:val="9"/>
  </w:num>
  <w:num w:numId="21" w16cid:durableId="980188457">
    <w:abstractNumId w:val="18"/>
  </w:num>
  <w:num w:numId="22" w16cid:durableId="2071732786">
    <w:abstractNumId w:val="1"/>
  </w:num>
  <w:num w:numId="23" w16cid:durableId="1633751857">
    <w:abstractNumId w:val="2"/>
  </w:num>
  <w:num w:numId="24" w16cid:durableId="1646664682">
    <w:abstractNumId w:val="25"/>
  </w:num>
  <w:num w:numId="25" w16cid:durableId="236063182">
    <w:abstractNumId w:val="8"/>
  </w:num>
  <w:num w:numId="26" w16cid:durableId="132531031">
    <w:abstractNumId w:val="11"/>
  </w:num>
  <w:num w:numId="27" w16cid:durableId="39745059">
    <w:abstractNumId w:val="6"/>
  </w:num>
  <w:num w:numId="28" w16cid:durableId="1282957602">
    <w:abstractNumId w:val="17"/>
  </w:num>
  <w:num w:numId="29" w16cid:durableId="2003853469">
    <w:abstractNumId w:val="4"/>
  </w:num>
  <w:num w:numId="30" w16cid:durableId="22033270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24EFF"/>
    <w:rsid w:val="000324E3"/>
    <w:rsid w:val="00053338"/>
    <w:rsid w:val="00061FE3"/>
    <w:rsid w:val="0006358C"/>
    <w:rsid w:val="00077B42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4540"/>
    <w:rsid w:val="000F7167"/>
    <w:rsid w:val="00162042"/>
    <w:rsid w:val="001A0123"/>
    <w:rsid w:val="001F43E2"/>
    <w:rsid w:val="001F75F9"/>
    <w:rsid w:val="002257E2"/>
    <w:rsid w:val="002520BC"/>
    <w:rsid w:val="00283C85"/>
    <w:rsid w:val="0028628F"/>
    <w:rsid w:val="0028637A"/>
    <w:rsid w:val="002B5879"/>
    <w:rsid w:val="002C4E36"/>
    <w:rsid w:val="002F56E4"/>
    <w:rsid w:val="002F6908"/>
    <w:rsid w:val="0030165B"/>
    <w:rsid w:val="00313E53"/>
    <w:rsid w:val="00325442"/>
    <w:rsid w:val="0036477E"/>
    <w:rsid w:val="00370263"/>
    <w:rsid w:val="00383650"/>
    <w:rsid w:val="003E745A"/>
    <w:rsid w:val="004148A9"/>
    <w:rsid w:val="004825AC"/>
    <w:rsid w:val="004862E4"/>
    <w:rsid w:val="0049271E"/>
    <w:rsid w:val="004B0B13"/>
    <w:rsid w:val="005032A3"/>
    <w:rsid w:val="005141FF"/>
    <w:rsid w:val="005279D4"/>
    <w:rsid w:val="00564C16"/>
    <w:rsid w:val="0056578B"/>
    <w:rsid w:val="00581F47"/>
    <w:rsid w:val="00583E8C"/>
    <w:rsid w:val="0059013D"/>
    <w:rsid w:val="005B05C2"/>
    <w:rsid w:val="005B1B64"/>
    <w:rsid w:val="005C19AC"/>
    <w:rsid w:val="005D0591"/>
    <w:rsid w:val="005E5103"/>
    <w:rsid w:val="00620848"/>
    <w:rsid w:val="006222AB"/>
    <w:rsid w:val="00625CB8"/>
    <w:rsid w:val="00643A0F"/>
    <w:rsid w:val="00680F61"/>
    <w:rsid w:val="0068186F"/>
    <w:rsid w:val="00686C08"/>
    <w:rsid w:val="006A648A"/>
    <w:rsid w:val="006A722D"/>
    <w:rsid w:val="006B432B"/>
    <w:rsid w:val="006C599D"/>
    <w:rsid w:val="006F5B15"/>
    <w:rsid w:val="00704E93"/>
    <w:rsid w:val="007220F1"/>
    <w:rsid w:val="00726CCC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216C4"/>
    <w:rsid w:val="008540D3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5689"/>
    <w:rsid w:val="009D3FE2"/>
    <w:rsid w:val="009E1068"/>
    <w:rsid w:val="00A1184B"/>
    <w:rsid w:val="00A12351"/>
    <w:rsid w:val="00A15FA6"/>
    <w:rsid w:val="00A16EEC"/>
    <w:rsid w:val="00A406D8"/>
    <w:rsid w:val="00A447C4"/>
    <w:rsid w:val="00A4642C"/>
    <w:rsid w:val="00A50B32"/>
    <w:rsid w:val="00A5715F"/>
    <w:rsid w:val="00A71DEA"/>
    <w:rsid w:val="00A72D43"/>
    <w:rsid w:val="00A94499"/>
    <w:rsid w:val="00AC5542"/>
    <w:rsid w:val="00B04DC3"/>
    <w:rsid w:val="00B15D48"/>
    <w:rsid w:val="00B302BF"/>
    <w:rsid w:val="00B31131"/>
    <w:rsid w:val="00B3798B"/>
    <w:rsid w:val="00B401EB"/>
    <w:rsid w:val="00B46960"/>
    <w:rsid w:val="00B51F23"/>
    <w:rsid w:val="00B86CD7"/>
    <w:rsid w:val="00B8787F"/>
    <w:rsid w:val="00BA20BE"/>
    <w:rsid w:val="00BC25E7"/>
    <w:rsid w:val="00BD7A74"/>
    <w:rsid w:val="00BF786A"/>
    <w:rsid w:val="00C11055"/>
    <w:rsid w:val="00C31BFF"/>
    <w:rsid w:val="00C4523D"/>
    <w:rsid w:val="00C55B82"/>
    <w:rsid w:val="00C90382"/>
    <w:rsid w:val="00C9512F"/>
    <w:rsid w:val="00CA2D7F"/>
    <w:rsid w:val="00CA4836"/>
    <w:rsid w:val="00CD63B7"/>
    <w:rsid w:val="00CE59A7"/>
    <w:rsid w:val="00D03F30"/>
    <w:rsid w:val="00D115E4"/>
    <w:rsid w:val="00D170BC"/>
    <w:rsid w:val="00D24F8F"/>
    <w:rsid w:val="00D61BF3"/>
    <w:rsid w:val="00D71D81"/>
    <w:rsid w:val="00D857F6"/>
    <w:rsid w:val="00D968E7"/>
    <w:rsid w:val="00DB673A"/>
    <w:rsid w:val="00DC1EFE"/>
    <w:rsid w:val="00DF3E05"/>
    <w:rsid w:val="00DF5DB9"/>
    <w:rsid w:val="00E001D6"/>
    <w:rsid w:val="00E03784"/>
    <w:rsid w:val="00E2045D"/>
    <w:rsid w:val="00E5475C"/>
    <w:rsid w:val="00E57473"/>
    <w:rsid w:val="00E624CD"/>
    <w:rsid w:val="00E85513"/>
    <w:rsid w:val="00E929AF"/>
    <w:rsid w:val="00EC1801"/>
    <w:rsid w:val="00F017AF"/>
    <w:rsid w:val="00F228FA"/>
    <w:rsid w:val="00F446F5"/>
    <w:rsid w:val="00F74189"/>
    <w:rsid w:val="00F823F3"/>
    <w:rsid w:val="00FB40D1"/>
    <w:rsid w:val="00FB6385"/>
    <w:rsid w:val="00FC2C9C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uiPriority w:val="59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03784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178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99</cp:revision>
  <dcterms:created xsi:type="dcterms:W3CDTF">2022-12-17T10:14:00Z</dcterms:created>
  <dcterms:modified xsi:type="dcterms:W3CDTF">2025-05-06T09:57:00Z</dcterms:modified>
</cp:coreProperties>
</file>