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1B2C031D" w:rsidR="00B31131" w:rsidRPr="0036477E" w:rsidRDefault="00803CE4" w:rsidP="0036477E">
      <w:pPr>
        <w:pStyle w:val="Titre"/>
      </w:pPr>
      <w:r>
        <w:rPr>
          <w:noProof/>
          <w:lang w:eastAsia="fr-FR"/>
        </w:rPr>
        <w:t>Moteur CC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1DDC43C6" w14:textId="637799C5" w:rsidR="00803CE4" w:rsidRPr="00803CE4" w:rsidRDefault="00803CE4" w:rsidP="00803CE4">
      <w:pPr>
        <w:jc w:val="center"/>
      </w:pPr>
      <w:r>
        <w:rPr>
          <w:noProof/>
          <w:lang w:eastAsia="fr-FR"/>
        </w:rPr>
        <w:drawing>
          <wp:inline distT="0" distB="0" distL="0" distR="0" wp14:anchorId="7E5316DE" wp14:editId="32D40F6E">
            <wp:extent cx="5421332" cy="2875770"/>
            <wp:effectExtent l="0" t="0" r="0" b="1270"/>
            <wp:docPr id="2132422347" name="Image 2132422347" descr="Une image contenant Appareils électroniques, fourniture d’électricité, capture d’écran, Ingénierie électro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2347" name="Image 2132422347" descr="Une image contenant Appareils électroniques, fourniture d’électricité, capture d’écran, Ingénierie électron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3" cy="288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94D87" w14:textId="131CC053" w:rsidR="000F4540" w:rsidRDefault="000F4540" w:rsidP="000F4540">
      <w:pPr>
        <w:jc w:val="center"/>
      </w:pP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F975AB7" w14:textId="2870D737" w:rsidR="00E03784" w:rsidRPr="006F46FF" w:rsidRDefault="00490AE8" w:rsidP="00E0363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183710F1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Réaliser le schéma bloc de l’asservissement en position angulaire de l’axe boule.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1D5CFE7C" w14:textId="2EA948C8" w:rsidR="00620D8C" w:rsidRDefault="002A1C84" w:rsidP="00620D8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4B1E67E6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couple à fournir par le moteur </w:t>
            </w:r>
            <w:r w:rsidR="00803CE4">
              <w:rPr>
                <w:b/>
                <w:bCs/>
              </w:rPr>
              <w:t>pour mettre en mouvement l’arbre de sortie du réducteur.</w:t>
            </w:r>
            <w:r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4550B67A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Identification des puissances nulles</w:t>
            </w:r>
          </w:p>
          <w:p w14:paraId="6CA379AE" w14:textId="29287961" w:rsidR="00803CE4" w:rsidRPr="006F46FF" w:rsidRDefault="00803CE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Hypothèses réalisées. </w:t>
            </w:r>
          </w:p>
        </w:tc>
      </w:tr>
    </w:tbl>
    <w:p w14:paraId="06AD8BC2" w14:textId="77777777" w:rsidR="002A1C84" w:rsidRPr="006F46FF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3B66F071" w14:textId="120A31AE" w:rsidR="00F116E9" w:rsidRDefault="00803CE4" w:rsidP="00F116E9">
      <w:r>
        <w:t xml:space="preserve">Le codeur utilisé est un codeur magnétique. Il dispose de l’équivalent de 12 fentes et de deux voies de mesures. </w:t>
      </w:r>
    </w:p>
    <w:p w14:paraId="6FC0AEA7" w14:textId="3A79BDD7" w:rsidR="00F116E9" w:rsidRDefault="009607E0" w:rsidP="00803CE4">
      <w:r>
        <w:t>Le réducteur a un rapport de 34.</w:t>
      </w: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6DAC429B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</w:t>
            </w:r>
            <w:r w:rsidR="00803CE4">
              <w:rPr>
                <w:b/>
                <w:bCs/>
              </w:rPr>
              <w:t>de l’angle moteur et de l’angle en sortie du réducteur.</w:t>
            </w:r>
          </w:p>
          <w:p w14:paraId="662C9720" w14:textId="53BAAC47" w:rsidR="00F116E9" w:rsidRPr="00F116E9" w:rsidRDefault="00803CE4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Tracer le chronogramme des voies de mesure A et B</w:t>
            </w:r>
            <w:r w:rsidR="009607E0">
              <w:rPr>
                <w:b/>
                <w:bCs/>
              </w:rPr>
              <w:t xml:space="preserve"> lorsque le moteur tourne à 680 tr/min.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13AE1" w14:textId="77777777" w:rsidR="00927431" w:rsidRDefault="00927431" w:rsidP="00B31131">
      <w:pPr>
        <w:spacing w:line="240" w:lineRule="auto"/>
      </w:pPr>
      <w:r>
        <w:separator/>
      </w:r>
    </w:p>
  </w:endnote>
  <w:endnote w:type="continuationSeparator" w:id="0">
    <w:p w14:paraId="7DF5D4F4" w14:textId="77777777" w:rsidR="00927431" w:rsidRDefault="0092743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35C3581" w:rsidR="00A71DEA" w:rsidRPr="00CF549E" w:rsidRDefault="0049349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67774D19" w:rsidR="00B31131" w:rsidRPr="00CF549E" w:rsidRDefault="0049349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3EE37" w14:textId="77777777" w:rsidR="00927431" w:rsidRDefault="00927431" w:rsidP="00B31131">
      <w:pPr>
        <w:spacing w:line="240" w:lineRule="auto"/>
      </w:pPr>
      <w:r>
        <w:separator/>
      </w:r>
    </w:p>
  </w:footnote>
  <w:footnote w:type="continuationSeparator" w:id="0">
    <w:p w14:paraId="04616811" w14:textId="77777777" w:rsidR="00927431" w:rsidRDefault="0092743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825AC"/>
    <w:rsid w:val="0048380B"/>
    <w:rsid w:val="004862E4"/>
    <w:rsid w:val="00490AE8"/>
    <w:rsid w:val="0049271E"/>
    <w:rsid w:val="00493492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256D"/>
    <w:rsid w:val="007B5636"/>
    <w:rsid w:val="007C5F50"/>
    <w:rsid w:val="007F7322"/>
    <w:rsid w:val="008020F2"/>
    <w:rsid w:val="00803CE4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27431"/>
    <w:rsid w:val="0093449F"/>
    <w:rsid w:val="00953088"/>
    <w:rsid w:val="009607E0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111</cp:revision>
  <dcterms:created xsi:type="dcterms:W3CDTF">2022-12-17T10:14:00Z</dcterms:created>
  <dcterms:modified xsi:type="dcterms:W3CDTF">2025-05-09T11:57:00Z</dcterms:modified>
</cp:coreProperties>
</file>