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5762" w14:textId="77777777" w:rsidR="00CA01B9" w:rsidRPr="0036477E" w:rsidRDefault="00CA01B9" w:rsidP="00CA01B9">
      <w:pPr>
        <w:pStyle w:val="Titre"/>
      </w:pPr>
      <w:r>
        <w:t>Détermination des lois de mouvement – 60 minutes</w:t>
      </w:r>
    </w:p>
    <w:p w14:paraId="6CBFB24F" w14:textId="5E72248A" w:rsidR="00B31131" w:rsidRDefault="00AD1A15" w:rsidP="00AD1A15">
      <w:pPr>
        <w:tabs>
          <w:tab w:val="left" w:pos="3730"/>
        </w:tabs>
      </w:pPr>
      <w:r>
        <w:tab/>
      </w: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90F8681" w14:textId="5FE0FA56" w:rsidR="000A60CB" w:rsidRPr="000A60C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B3-01</w:t>
            </w:r>
            <w:r w:rsidRPr="000A60CB">
              <w:tab/>
              <w:t>Vérifier la cohérence du modèle choisi en confrontant les résultats analytiques et/ou numériques aux résultats expérimentaux.</w:t>
            </w:r>
          </w:p>
          <w:p w14:paraId="34E50A88" w14:textId="3E9FF1E4" w:rsidR="0056578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C1-04</w:t>
            </w:r>
            <w:r w:rsidRPr="000A60CB">
              <w:tab/>
              <w:t>Proposer une démarche permettant d'obtenir une loi entrée-sortie géométrique.</w:t>
            </w:r>
          </w:p>
          <w:p w14:paraId="588AEB0F" w14:textId="77777777" w:rsidR="000A60C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C2-06</w:t>
            </w:r>
            <w:r w:rsidRPr="000A60CB">
              <w:tab/>
              <w:t>Déterminer les relations entre les grandeurs géométriques ou cinématiques.</w:t>
            </w:r>
          </w:p>
          <w:p w14:paraId="563593BE" w14:textId="77777777" w:rsidR="000A60C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C3-01</w:t>
            </w:r>
            <w:r w:rsidRPr="000A60CB">
              <w:tab/>
              <w:t>Mener une simulation numérique.</w:t>
            </w:r>
          </w:p>
          <w:p w14:paraId="79FFBFA8" w14:textId="77777777" w:rsidR="000A60C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D2-04</w:t>
            </w:r>
            <w:r>
              <w:tab/>
              <w:t>Choisir la grandeur physique à mesurer ou justifier son choix.</w:t>
            </w:r>
          </w:p>
          <w:p w14:paraId="2B632DAA" w14:textId="77777777" w:rsidR="000A60C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D2-05</w:t>
            </w:r>
            <w:r>
              <w:tab/>
              <w:t>Choisir les entrées à imposer et les sorties pour identifier un modèle de comportement.</w:t>
            </w:r>
          </w:p>
          <w:p w14:paraId="21BD74BA" w14:textId="77777777" w:rsidR="000A60C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A4-03</w:t>
            </w:r>
            <w:r>
              <w:tab/>
              <w:t xml:space="preserve">Interpréter et vérifier la cohérence des résultats obtenus expérimentalement, analytiquement ou numériquement. </w:t>
            </w:r>
          </w:p>
          <w:p w14:paraId="4CD1CD0E" w14:textId="7C33D7C9" w:rsidR="000A60CB" w:rsidRPr="00FC7A85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A4-04</w:t>
            </w:r>
            <w:r>
              <w:tab/>
              <w:t>Rechercher et proposer des causes aux écarts constatés.</w:t>
            </w:r>
          </w:p>
        </w:tc>
      </w:tr>
    </w:tbl>
    <w:p w14:paraId="67BB7AEC" w14:textId="62DB0643" w:rsidR="0036477E" w:rsidRDefault="0036477E" w:rsidP="0036477E"/>
    <w:p w14:paraId="75E8A751" w14:textId="77777777" w:rsidR="00D13807" w:rsidRDefault="00D13807" w:rsidP="00D13807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D13807" w14:paraId="12F7B705" w14:textId="77777777" w:rsidTr="004D04F2">
        <w:trPr>
          <w:cantSplit/>
          <w:trHeight w:val="1134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7967C183" w14:textId="77777777" w:rsidR="00D13807" w:rsidRPr="00317EAE" w:rsidRDefault="00D13807" w:rsidP="007F0108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6A1540C3" w14:textId="77777777" w:rsidR="00D13807" w:rsidRDefault="00D13807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D13807">
              <w:t xml:space="preserve">Analyser les stratégies </w:t>
            </w:r>
            <w:r>
              <w:t>de ralliement avec trapèze.</w:t>
            </w:r>
          </w:p>
          <w:p w14:paraId="15434E11" w14:textId="77777777" w:rsidR="00D13807" w:rsidRDefault="00D13807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Déterminer les lois de commandes de chacun des axes pour </w:t>
            </w:r>
            <w:r w:rsidR="00F80C55">
              <w:t>ces stratégies de ralliement.</w:t>
            </w:r>
          </w:p>
          <w:p w14:paraId="7141C559" w14:textId="77777777" w:rsidR="00F80C55" w:rsidRDefault="00F80C55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la commande calculée avec la commande proposée par le logiciel.</w:t>
            </w:r>
          </w:p>
          <w:p w14:paraId="07383937" w14:textId="50B0165B" w:rsidR="00F80C55" w:rsidRPr="00FC7A85" w:rsidRDefault="00F80C55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la commande avec le déplacement réel du bras beta.</w:t>
            </w:r>
          </w:p>
        </w:tc>
      </w:tr>
    </w:tbl>
    <w:p w14:paraId="1F38C35B" w14:textId="77777777" w:rsidR="00D13807" w:rsidRDefault="00D13807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834D3" w14:paraId="0F5C6E83" w14:textId="77777777" w:rsidTr="004D04F2">
        <w:trPr>
          <w:cantSplit/>
          <w:trHeight w:val="1757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DFD33FE" w14:textId="233FC550" w:rsidR="000834D3" w:rsidRPr="00317EAE" w:rsidRDefault="000834D3" w:rsidP="007F0108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5C04C8D" w14:textId="797E505A" w:rsidR="000834D3" w:rsidRDefault="003248FD" w:rsidP="007F0108">
            <w:pPr>
              <w:pStyle w:val="Activits"/>
            </w:pPr>
            <w:r>
              <w:t>Lois géométriques</w:t>
            </w:r>
          </w:p>
          <w:p w14:paraId="49628881" w14:textId="77777777" w:rsidR="003248FD" w:rsidRDefault="000834D3" w:rsidP="007271B0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</w:pPr>
            <w:r>
              <w:t xml:space="preserve">Réaliser un schéma cinématique minimal paramétré du </w:t>
            </w:r>
            <w:r w:rsidR="007271B0">
              <w:t>Control X</w:t>
            </w:r>
            <w:r>
              <w:t>.</w:t>
            </w:r>
          </w:p>
          <w:p w14:paraId="6F5CE7C7" w14:textId="7B8EA5EC" w:rsidR="007271B0" w:rsidRDefault="007271B0" w:rsidP="007271B0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</w:pPr>
            <w:r>
              <w:t>A partir de la documentation, donner la vitesse maximale de l’axe en translation [ms</w:t>
            </w:r>
            <w:r w:rsidRPr="007271B0">
              <w:rPr>
                <w:vertAlign w:val="superscript"/>
              </w:rPr>
              <w:t>-1</w:t>
            </w:r>
            <w:r>
              <w:t>] et la vitesse maximale du moteur en rotation [rad.s</w:t>
            </w:r>
            <w:r w:rsidRPr="007271B0">
              <w:rPr>
                <w:vertAlign w:val="superscript"/>
              </w:rPr>
              <w:t>-1</w:t>
            </w:r>
            <w:r>
              <w:t>].</w:t>
            </w:r>
          </w:p>
          <w:p w14:paraId="1778C64E" w14:textId="06C5D0EF" w:rsidR="007271B0" w:rsidRPr="0036477E" w:rsidRDefault="007271B0" w:rsidP="003169B1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</w:pPr>
            <w:r>
              <w:t>Donner également l’accélération maximale de l’axe en translation [ms</w:t>
            </w:r>
            <w:r w:rsidRPr="007271B0">
              <w:rPr>
                <w:vertAlign w:val="superscript"/>
              </w:rPr>
              <w:t>-</w:t>
            </w:r>
            <w:r>
              <w:rPr>
                <w:vertAlign w:val="superscript"/>
              </w:rPr>
              <w:t>2</w:t>
            </w:r>
            <w:r>
              <w:t>] et l’accélération maximale du moteur en rotation [rad.s</w:t>
            </w:r>
            <w:r w:rsidRPr="007271B0">
              <w:rPr>
                <w:vertAlign w:val="superscript"/>
              </w:rPr>
              <w:t>-</w:t>
            </w:r>
            <w:r>
              <w:rPr>
                <w:vertAlign w:val="superscript"/>
              </w:rPr>
              <w:t>2</w:t>
            </w:r>
            <w:r>
              <w:t xml:space="preserve">]. </w:t>
            </w:r>
          </w:p>
        </w:tc>
      </w:tr>
    </w:tbl>
    <w:p w14:paraId="5AC381B2" w14:textId="77777777" w:rsidR="00D13807" w:rsidRDefault="00D13807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587C34" w14:paraId="31A29A49" w14:textId="77777777" w:rsidTr="007F0108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EEC1812" w14:textId="1A7E8FF6" w:rsidR="00587C34" w:rsidRPr="00317EAE" w:rsidRDefault="00587C34" w:rsidP="007F0108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 et numériquement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2643F0F" w14:textId="519B7771" w:rsidR="00587C34" w:rsidRPr="0036477E" w:rsidRDefault="003D369C" w:rsidP="00140DA3">
            <w:pPr>
              <w:pStyle w:val="Activits"/>
            </w:pPr>
            <w:r>
              <w:t>Lois de mouvement</w:t>
            </w:r>
            <w:r w:rsidR="007271B0">
              <w:t xml:space="preserve"> sur l’axe</w:t>
            </w:r>
          </w:p>
          <w:p w14:paraId="4AD3F818" w14:textId="0EE07D2B" w:rsidR="00587C34" w:rsidRPr="004825AC" w:rsidRDefault="00587C34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4605BA43" wp14:editId="64C76AB7">
                  <wp:simplePos x="0" y="0"/>
                  <wp:positionH relativeFrom="column">
                    <wp:posOffset>3982085</wp:posOffset>
                  </wp:positionH>
                  <wp:positionV relativeFrom="paragraph">
                    <wp:posOffset>3175</wp:posOffset>
                  </wp:positionV>
                  <wp:extent cx="1729740" cy="914400"/>
                  <wp:effectExtent l="0" t="0" r="0" b="0"/>
                  <wp:wrapSquare wrapText="bothSides"/>
                  <wp:docPr id="6" name="Image 6" descr="Une image contenant Rectang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 descr="Une image contenant Rectangl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Ecrire la fonction </w:t>
            </w:r>
            <w:proofErr w:type="spellStart"/>
            <w:r w:rsidRPr="001F75F9">
              <w:rPr>
                <w:rFonts w:ascii="Consolas" w:hAnsi="Consolas"/>
              </w:rPr>
              <w:t>calcul</w:t>
            </w:r>
            <w:r>
              <w:rPr>
                <w:rFonts w:ascii="Consolas" w:hAnsi="Consolas"/>
              </w:rPr>
              <w:t>e</w:t>
            </w:r>
            <w:r w:rsidRPr="001F75F9">
              <w:rPr>
                <w:rFonts w:ascii="Consolas" w:hAnsi="Consolas"/>
              </w:rPr>
              <w:t>_temps</w:t>
            </w:r>
            <w:proofErr w:type="spellEnd"/>
            <w:r w:rsidRPr="001F75F9">
              <w:rPr>
                <w:rFonts w:ascii="Consolas" w:hAnsi="Consolas"/>
              </w:rPr>
              <w:t>(</w:t>
            </w:r>
            <w:proofErr w:type="spellStart"/>
            <w:r w:rsidRPr="001F75F9">
              <w:rPr>
                <w:rFonts w:ascii="Consolas" w:hAnsi="Consolas"/>
              </w:rPr>
              <w:t>amax</w:t>
            </w:r>
            <w:proofErr w:type="spellEnd"/>
            <w:r>
              <w:rPr>
                <w:rFonts w:ascii="Consolas" w:hAnsi="Consolas"/>
              </w:rPr>
              <w:t> :</w:t>
            </w:r>
            <w:proofErr w:type="spellStart"/>
            <w:r>
              <w:rPr>
                <w:rFonts w:ascii="Consolas" w:hAnsi="Consolas"/>
              </w:rPr>
              <w:t>float</w:t>
            </w:r>
            <w:proofErr w:type="spellEnd"/>
            <w:r w:rsidRPr="001F75F9">
              <w:rPr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t xml:space="preserve"> </w:t>
            </w:r>
            <w:proofErr w:type="spellStart"/>
            <w:r w:rsidRPr="001F75F9">
              <w:rPr>
                <w:rFonts w:ascii="Consolas" w:hAnsi="Consolas"/>
              </w:rPr>
              <w:t>vmax</w:t>
            </w:r>
            <w:proofErr w:type="spellEnd"/>
            <w:r>
              <w:rPr>
                <w:rFonts w:ascii="Consolas" w:hAnsi="Consolas"/>
              </w:rPr>
              <w:t> :</w:t>
            </w:r>
            <w:proofErr w:type="spellStart"/>
            <w:r>
              <w:rPr>
                <w:rFonts w:ascii="Consolas" w:hAnsi="Consolas"/>
              </w:rPr>
              <w:t>float</w:t>
            </w:r>
            <w:proofErr w:type="spellEnd"/>
            <w:r w:rsidRPr="001F75F9">
              <w:rPr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t xml:space="preserve"> </w:t>
            </w:r>
            <w:r w:rsidR="007271B0">
              <w:rPr>
                <w:rFonts w:ascii="Consolas" w:hAnsi="Consolas"/>
              </w:rPr>
              <w:t>distance</w:t>
            </w:r>
            <w:r>
              <w:rPr>
                <w:rFonts w:ascii="Consolas" w:hAnsi="Consolas"/>
              </w:rPr>
              <w:t> :</w:t>
            </w:r>
            <w:proofErr w:type="spellStart"/>
            <w:r>
              <w:rPr>
                <w:rFonts w:ascii="Consolas" w:hAnsi="Consolas"/>
              </w:rPr>
              <w:t>float</w:t>
            </w:r>
            <w:proofErr w:type="spellEnd"/>
            <w:r w:rsidRPr="001F75F9">
              <w:rPr>
                <w:rFonts w:ascii="Consolas" w:hAnsi="Consolas"/>
              </w:rPr>
              <w:t>)</w:t>
            </w:r>
            <w:r>
              <w:rPr>
                <w:rFonts w:ascii="Consolas" w:hAnsi="Consolas"/>
              </w:rPr>
              <w:t xml:space="preserve"> </w:t>
            </w:r>
            <w:r w:rsidRPr="001F75F9">
              <w:rPr>
                <w:rFonts w:ascii="Consolas" w:hAnsi="Consolas"/>
              </w:rPr>
              <w:t>-&gt;</w:t>
            </w:r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float,float,float</w:t>
            </w:r>
            <w:proofErr w:type="spellEnd"/>
            <w:r>
              <w:t xml:space="preserve">, calculant les temps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>
              <w:rPr>
                <w:rFonts w:eastAsiaTheme="minorEastAsia"/>
              </w:rPr>
              <w:t xml:space="preserve"> dans </w:t>
            </w:r>
            <w:r w:rsidR="007271B0">
              <w:rPr>
                <w:rFonts w:eastAsiaTheme="minorEastAsia"/>
              </w:rPr>
              <w:t>le cas où le mouvement est régi</w:t>
            </w:r>
            <w:r>
              <w:rPr>
                <w:rFonts w:eastAsiaTheme="minorEastAsia"/>
              </w:rPr>
              <w:t xml:space="preserve"> par un trapèze de vitesse dont l’accélération maximale est </w:t>
            </w:r>
            <w:proofErr w:type="spellStart"/>
            <w:r w:rsidRPr="001F75F9">
              <w:rPr>
                <w:rFonts w:ascii="Consolas" w:hAnsi="Consolas"/>
              </w:rPr>
              <w:t>amax</w:t>
            </w:r>
            <w:proofErr w:type="spellEnd"/>
            <w:r>
              <w:rPr>
                <w:rFonts w:eastAsiaTheme="minorEastAsia"/>
              </w:rPr>
              <w:t xml:space="preserve">, la vitesse maximale accessible est </w:t>
            </w:r>
            <w:proofErr w:type="spellStart"/>
            <w:r w:rsidRPr="001F75F9">
              <w:rPr>
                <w:rFonts w:ascii="Consolas" w:hAnsi="Consolas"/>
              </w:rPr>
              <w:t>vmax</w:t>
            </w:r>
            <w:proofErr w:type="spellEnd"/>
            <w:r>
              <w:rPr>
                <w:rFonts w:eastAsiaTheme="minorEastAsia"/>
              </w:rPr>
              <w:t>, l</w:t>
            </w:r>
            <w:r w:rsidR="007271B0">
              <w:rPr>
                <w:rFonts w:eastAsiaTheme="minorEastAsia"/>
              </w:rPr>
              <w:t xml:space="preserve">a distance à </w:t>
            </w:r>
            <w:r>
              <w:rPr>
                <w:rFonts w:eastAsiaTheme="minorEastAsia"/>
              </w:rPr>
              <w:t xml:space="preserve">parcourir est </w:t>
            </w:r>
            <w:r w:rsidR="007271B0">
              <w:rPr>
                <w:rFonts w:ascii="Consolas" w:hAnsi="Consolas"/>
              </w:rPr>
              <w:t>distance</w:t>
            </w:r>
            <w:r>
              <w:rPr>
                <w:rFonts w:eastAsiaTheme="minorEastAsia"/>
              </w:rPr>
              <w:t xml:space="preserve">. </w:t>
            </w:r>
          </w:p>
          <w:p w14:paraId="40E17BCC" w14:textId="2FF5B494" w:rsidR="00587C34" w:rsidRPr="004825AC" w:rsidRDefault="00587C34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rFonts w:eastAsiaTheme="minorEastAsia"/>
              </w:rPr>
              <w:t xml:space="preserve">Ecrire une fonction </w:t>
            </w:r>
            <w:proofErr w:type="spellStart"/>
            <w:r w:rsidRPr="004825AC">
              <w:rPr>
                <w:rFonts w:ascii="Consolas" w:eastAsiaTheme="minorEastAsia" w:hAnsi="Consolas"/>
              </w:rPr>
              <w:t>calcule_profil</w:t>
            </w:r>
            <w:proofErr w:type="spellEnd"/>
            <w:r w:rsidRPr="004825AC">
              <w:rPr>
                <w:rFonts w:ascii="Consolas" w:eastAsiaTheme="minorEastAsia" w:hAnsi="Consolas"/>
              </w:rPr>
              <w:t>(</w:t>
            </w:r>
            <w:proofErr w:type="spellStart"/>
            <w:r w:rsidRPr="004825AC">
              <w:rPr>
                <w:rFonts w:ascii="Consolas" w:eastAsiaTheme="minorEastAsia" w:hAnsi="Consolas"/>
              </w:rPr>
              <w:t>amax,vmax</w:t>
            </w:r>
            <w:r w:rsidR="0055077C">
              <w:rPr>
                <w:rFonts w:ascii="Consolas" w:eastAsiaTheme="minorEastAsia" w:hAnsi="Consolas"/>
              </w:rPr>
              <w:t>,</w:t>
            </w:r>
            <w:r w:rsidR="00B66E6F">
              <w:rPr>
                <w:rFonts w:ascii="Consolas" w:eastAsiaTheme="minorEastAsia" w:hAnsi="Consolas"/>
              </w:rPr>
              <w:t>angle,</w:t>
            </w:r>
            <w:r w:rsidR="0055077C">
              <w:rPr>
                <w:rFonts w:ascii="Consolas" w:eastAsiaTheme="minorEastAsia" w:hAnsi="Consolas"/>
              </w:rPr>
              <w:t>dt</w:t>
            </w:r>
            <w:proofErr w:type="spellEnd"/>
            <w:r w:rsidRPr="004825AC">
              <w:rPr>
                <w:rFonts w:ascii="Consolas" w:eastAsiaTheme="minorEastAsia" w:hAnsi="Consolas"/>
              </w:rPr>
              <w:t xml:space="preserve">) -&gt; </w:t>
            </w:r>
            <w:proofErr w:type="spellStart"/>
            <w:r w:rsidRPr="004825AC">
              <w:rPr>
                <w:rFonts w:ascii="Consolas" w:eastAsiaTheme="minorEastAsia" w:hAnsi="Consolas"/>
              </w:rPr>
              <w:t>np.array</w:t>
            </w:r>
            <w:proofErr w:type="spellEnd"/>
            <w:r w:rsidRPr="004825AC">
              <w:rPr>
                <w:rFonts w:ascii="Consolas" w:eastAsiaTheme="minorEastAsia" w:hAnsi="Consolas"/>
              </w:rPr>
              <w:t xml:space="preserve">, </w:t>
            </w:r>
            <w:proofErr w:type="spellStart"/>
            <w:r w:rsidRPr="004825AC">
              <w:rPr>
                <w:rFonts w:ascii="Consolas" w:eastAsiaTheme="minorEastAsia" w:hAnsi="Consolas"/>
              </w:rPr>
              <w:t>np.array</w:t>
            </w:r>
            <w:proofErr w:type="spellEnd"/>
            <w:r w:rsidRPr="004825AC">
              <w:rPr>
                <w:rFonts w:ascii="Consolas" w:eastAsiaTheme="minorEastAsia" w:hAnsi="Consolas"/>
              </w:rPr>
              <w:t xml:space="preserve">, </w:t>
            </w:r>
            <w:proofErr w:type="spellStart"/>
            <w:r w:rsidRPr="004825AC">
              <w:rPr>
                <w:rFonts w:ascii="Consolas" w:eastAsiaTheme="minorEastAsia" w:hAnsi="Consolas"/>
              </w:rPr>
              <w:t>np.array</w:t>
            </w:r>
            <w:proofErr w:type="spellEnd"/>
            <w:r w:rsidRPr="004825AC">
              <w:rPr>
                <w:rFonts w:ascii="Consolas" w:eastAsiaTheme="minorEastAsia" w:hAnsi="Consolas"/>
              </w:rPr>
              <w:t xml:space="preserve">, </w:t>
            </w:r>
            <w:proofErr w:type="spellStart"/>
            <w:r w:rsidRPr="004825AC">
              <w:rPr>
                <w:rFonts w:ascii="Consolas" w:eastAsiaTheme="minorEastAsia" w:hAnsi="Consolas"/>
              </w:rPr>
              <w:t>np.array</w:t>
            </w:r>
            <w:proofErr w:type="spellEnd"/>
            <w:r>
              <w:rPr>
                <w:rFonts w:eastAsiaTheme="minorEastAsia"/>
              </w:rPr>
              <w:t xml:space="preserve"> retournant :</w:t>
            </w:r>
          </w:p>
          <w:p w14:paraId="25571B1A" w14:textId="1CBC9099" w:rsidR="00587C34" w:rsidRDefault="00587C34" w:rsidP="007F0108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proofErr w:type="spellStart"/>
            <w:r w:rsidRPr="004825AC">
              <w:rPr>
                <w:rFonts w:ascii="Consolas" w:hAnsi="Consolas"/>
              </w:rPr>
              <w:t>les_t</w:t>
            </w:r>
            <w:proofErr w:type="spellEnd"/>
            <w:r>
              <w:t xml:space="preserve"> : </w:t>
            </w:r>
            <w:r w:rsidRPr="004825AC">
              <w:rPr>
                <w:rFonts w:cstheme="minorHAnsi"/>
              </w:rPr>
              <w:t>tableau</w:t>
            </w:r>
            <w:r w:rsidRPr="004825AC">
              <w:rPr>
                <w:rFonts w:ascii="Consolas" w:hAnsi="Consolas"/>
              </w:rPr>
              <w:t xml:space="preserve"> </w:t>
            </w:r>
            <w:proofErr w:type="spellStart"/>
            <w:r w:rsidRPr="004825AC">
              <w:rPr>
                <w:rFonts w:ascii="Consolas" w:hAnsi="Consolas"/>
              </w:rPr>
              <w:t>numpy</w:t>
            </w:r>
            <w:proofErr w:type="spellEnd"/>
            <w:r>
              <w:t xml:space="preserve"> des temps discrétisés toutes les </w:t>
            </w:r>
            <w:proofErr w:type="spellStart"/>
            <w:r w:rsidR="0055077C">
              <w:rPr>
                <w:rFonts w:ascii="Consolas" w:eastAsiaTheme="minorEastAsia" w:hAnsi="Consolas"/>
              </w:rPr>
              <w:t>dt</w:t>
            </w:r>
            <w:proofErr w:type="spellEnd"/>
            <w:r>
              <w:t> s ;</w:t>
            </w:r>
          </w:p>
          <w:p w14:paraId="19B76DB1" w14:textId="55161B22" w:rsidR="00587C34" w:rsidRDefault="00587C34" w:rsidP="007F0108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proofErr w:type="spellStart"/>
            <w:r w:rsidRPr="004825AC">
              <w:rPr>
                <w:rFonts w:ascii="Consolas" w:hAnsi="Consolas"/>
              </w:rPr>
              <w:t>les_x</w:t>
            </w:r>
            <w:proofErr w:type="spellEnd"/>
            <w:r>
              <w:t xml:space="preserve"> : tableau </w:t>
            </w:r>
            <w:proofErr w:type="spellStart"/>
            <w:r w:rsidRPr="004825AC">
              <w:rPr>
                <w:rFonts w:ascii="Consolas" w:hAnsi="Consolas"/>
              </w:rPr>
              <w:t>numpy</w:t>
            </w:r>
            <w:proofErr w:type="spellEnd"/>
            <w:r w:rsidR="007271B0">
              <w:t xml:space="preserve"> des positions </w:t>
            </w:r>
            <w:r>
              <w:t>(en fonction du temps);</w:t>
            </w:r>
          </w:p>
          <w:p w14:paraId="2CF7F073" w14:textId="4380E957" w:rsidR="00587C34" w:rsidRDefault="00587C34" w:rsidP="007F0108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proofErr w:type="spellStart"/>
            <w:r w:rsidRPr="004825AC">
              <w:rPr>
                <w:rFonts w:ascii="Consolas" w:hAnsi="Consolas"/>
              </w:rPr>
              <w:t>les_v</w:t>
            </w:r>
            <w:proofErr w:type="spellEnd"/>
            <w:r>
              <w:t xml:space="preserve"> : tableau </w:t>
            </w:r>
            <w:proofErr w:type="spellStart"/>
            <w:r w:rsidRPr="004825AC">
              <w:rPr>
                <w:rFonts w:ascii="Consolas" w:hAnsi="Consolas"/>
              </w:rPr>
              <w:t>numpy</w:t>
            </w:r>
            <w:proofErr w:type="spellEnd"/>
            <w:r>
              <w:t xml:space="preserve"> des vitesses (en fonction du temps);</w:t>
            </w:r>
          </w:p>
          <w:p w14:paraId="3ED03AC1" w14:textId="394EAD6D" w:rsidR="00587C34" w:rsidRDefault="00587C34" w:rsidP="007F0108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proofErr w:type="spellStart"/>
            <w:r w:rsidRPr="004825AC">
              <w:rPr>
                <w:rFonts w:ascii="Consolas" w:hAnsi="Consolas"/>
              </w:rPr>
              <w:t>les_a</w:t>
            </w:r>
            <w:proofErr w:type="spellEnd"/>
            <w:r>
              <w:t xml:space="preserve"> : tableau </w:t>
            </w:r>
            <w:proofErr w:type="spellStart"/>
            <w:r w:rsidRPr="004825AC">
              <w:rPr>
                <w:rFonts w:ascii="Consolas" w:hAnsi="Consolas"/>
              </w:rPr>
              <w:t>numpy</w:t>
            </w:r>
            <w:proofErr w:type="spellEnd"/>
            <w:r>
              <w:t xml:space="preserve"> des accélérations (en fonction du temps).</w:t>
            </w:r>
          </w:p>
          <w:p w14:paraId="7BC0E1C7" w14:textId="7A676143" w:rsidR="00587C34" w:rsidRPr="00587C34" w:rsidRDefault="00587C34" w:rsidP="007271B0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cstheme="minorHAnsi"/>
              </w:rPr>
            </w:pPr>
            <w:r w:rsidRPr="004825AC">
              <w:rPr>
                <w:rFonts w:cstheme="minorHAnsi"/>
              </w:rPr>
              <w:t>Tracer les profils de position, vitesse et accélération</w:t>
            </w:r>
            <w:r>
              <w:rPr>
                <w:rFonts w:cstheme="minorHAnsi"/>
              </w:rPr>
              <w:t xml:space="preserve"> de l’axe de </w:t>
            </w:r>
            <w:r w:rsidR="007271B0">
              <w:rPr>
                <w:rFonts w:cstheme="minorHAnsi"/>
              </w:rPr>
              <w:t>translation</w:t>
            </w:r>
            <w:r>
              <w:rPr>
                <w:rFonts w:cstheme="minorHAnsi"/>
              </w:rPr>
              <w:t xml:space="preserve">, </w:t>
            </w:r>
            <w:r w:rsidRPr="004825AC">
              <w:rPr>
                <w:rFonts w:cstheme="minorHAnsi"/>
              </w:rPr>
              <w:t xml:space="preserve">pour un </w:t>
            </w:r>
            <w:r w:rsidR="007271B0">
              <w:rPr>
                <w:rFonts w:cstheme="minorHAnsi"/>
              </w:rPr>
              <w:t xml:space="preserve">déplacement de 100 </w:t>
            </w:r>
            <w:proofErr w:type="spellStart"/>
            <w:r w:rsidR="007271B0">
              <w:rPr>
                <w:rFonts w:cstheme="minorHAnsi"/>
              </w:rPr>
              <w:t>mm</w:t>
            </w:r>
            <w:r w:rsidRPr="004825AC">
              <w:rPr>
                <w:rFonts w:cstheme="minorHAnsi"/>
              </w:rPr>
              <w:t>.</w:t>
            </w:r>
            <w:proofErr w:type="spellEnd"/>
          </w:p>
        </w:tc>
      </w:tr>
    </w:tbl>
    <w:p w14:paraId="487440F0" w14:textId="4124D520" w:rsidR="00587C34" w:rsidRDefault="00587C34" w:rsidP="0036477E"/>
    <w:p w14:paraId="672C39D0" w14:textId="77777777" w:rsidR="007271B0" w:rsidRDefault="007271B0" w:rsidP="007271B0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71B0" w14:paraId="35EFDCF1" w14:textId="77777777" w:rsidTr="009E2B76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6B2CD83" w14:textId="77777777" w:rsidR="007271B0" w:rsidRPr="00317EAE" w:rsidRDefault="007271B0" w:rsidP="009E2B76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 et numériquement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482D21D" w14:textId="0B40182D" w:rsidR="007271B0" w:rsidRPr="0036477E" w:rsidRDefault="007271B0" w:rsidP="009E2B76">
            <w:pPr>
              <w:pStyle w:val="Activits"/>
            </w:pPr>
            <w:r>
              <w:t>Lois de mouvement du moteur</w:t>
            </w:r>
          </w:p>
          <w:p w14:paraId="79343B50" w14:textId="61E5CEFC" w:rsidR="007271B0" w:rsidRPr="004825AC" w:rsidRDefault="007271B0" w:rsidP="009E2B7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rFonts w:eastAsiaTheme="minorEastAsia"/>
              </w:rPr>
              <w:t xml:space="preserve">Ecrire une fonction </w:t>
            </w:r>
            <w:proofErr w:type="spellStart"/>
            <w:r w:rsidRPr="004825AC">
              <w:rPr>
                <w:rFonts w:ascii="Consolas" w:eastAsiaTheme="minorEastAsia" w:hAnsi="Consolas"/>
              </w:rPr>
              <w:t>calcule_</w:t>
            </w:r>
            <w:r w:rsidR="003169B1">
              <w:rPr>
                <w:rFonts w:ascii="Consolas" w:eastAsiaTheme="minorEastAsia" w:hAnsi="Consolas"/>
              </w:rPr>
              <w:t>moteur</w:t>
            </w:r>
            <w:proofErr w:type="spellEnd"/>
            <w:r w:rsidR="003169B1" w:rsidRPr="004825AC">
              <w:rPr>
                <w:rFonts w:ascii="Consolas" w:eastAsiaTheme="minorEastAsia" w:hAnsi="Consolas"/>
              </w:rPr>
              <w:t xml:space="preserve"> </w:t>
            </w:r>
            <w:r w:rsidRPr="004825AC">
              <w:rPr>
                <w:rFonts w:ascii="Consolas" w:eastAsiaTheme="minorEastAsia" w:hAnsi="Consolas"/>
              </w:rPr>
              <w:t>(</w:t>
            </w:r>
            <w:proofErr w:type="spellStart"/>
            <w:r w:rsidRPr="004825AC">
              <w:rPr>
                <w:rFonts w:ascii="Consolas" w:eastAsiaTheme="minorEastAsia" w:hAnsi="Consolas"/>
              </w:rPr>
              <w:t>amax,vmax</w:t>
            </w:r>
            <w:r>
              <w:rPr>
                <w:rFonts w:ascii="Consolas" w:eastAsiaTheme="minorEastAsia" w:hAnsi="Consolas"/>
              </w:rPr>
              <w:t>,angle,dt</w:t>
            </w:r>
            <w:proofErr w:type="spellEnd"/>
            <w:r w:rsidRPr="004825AC">
              <w:rPr>
                <w:rFonts w:ascii="Consolas" w:eastAsiaTheme="minorEastAsia" w:hAnsi="Consolas"/>
              </w:rPr>
              <w:t xml:space="preserve">) -&gt; </w:t>
            </w:r>
            <w:proofErr w:type="spellStart"/>
            <w:r w:rsidRPr="004825AC">
              <w:rPr>
                <w:rFonts w:ascii="Consolas" w:eastAsiaTheme="minorEastAsia" w:hAnsi="Consolas"/>
              </w:rPr>
              <w:t>np.array</w:t>
            </w:r>
            <w:proofErr w:type="spellEnd"/>
            <w:r w:rsidRPr="004825AC">
              <w:rPr>
                <w:rFonts w:ascii="Consolas" w:eastAsiaTheme="minorEastAsia" w:hAnsi="Consolas"/>
              </w:rPr>
              <w:t xml:space="preserve">, </w:t>
            </w:r>
            <w:proofErr w:type="spellStart"/>
            <w:r w:rsidRPr="004825AC">
              <w:rPr>
                <w:rFonts w:ascii="Consolas" w:eastAsiaTheme="minorEastAsia" w:hAnsi="Consolas"/>
              </w:rPr>
              <w:t>np.array</w:t>
            </w:r>
            <w:proofErr w:type="spellEnd"/>
            <w:r w:rsidRPr="004825AC">
              <w:rPr>
                <w:rFonts w:ascii="Consolas" w:eastAsiaTheme="minorEastAsia" w:hAnsi="Consolas"/>
              </w:rPr>
              <w:t xml:space="preserve">, </w:t>
            </w:r>
            <w:proofErr w:type="spellStart"/>
            <w:r w:rsidRPr="004825AC">
              <w:rPr>
                <w:rFonts w:ascii="Consolas" w:eastAsiaTheme="minorEastAsia" w:hAnsi="Consolas"/>
              </w:rPr>
              <w:t>np.array</w:t>
            </w:r>
            <w:proofErr w:type="spellEnd"/>
            <w:r w:rsidRPr="004825AC">
              <w:rPr>
                <w:rFonts w:ascii="Consolas" w:eastAsiaTheme="minorEastAsia" w:hAnsi="Consolas"/>
              </w:rPr>
              <w:t xml:space="preserve">, </w:t>
            </w:r>
            <w:proofErr w:type="spellStart"/>
            <w:r w:rsidRPr="004825AC">
              <w:rPr>
                <w:rFonts w:ascii="Consolas" w:eastAsiaTheme="minorEastAsia" w:hAnsi="Consolas"/>
              </w:rPr>
              <w:t>np.array</w:t>
            </w:r>
            <w:proofErr w:type="spellEnd"/>
            <w:r>
              <w:rPr>
                <w:rFonts w:eastAsiaTheme="minorEastAsia"/>
              </w:rPr>
              <w:t xml:space="preserve"> retournant :</w:t>
            </w:r>
          </w:p>
          <w:p w14:paraId="63D474E1" w14:textId="77777777" w:rsidR="007271B0" w:rsidRDefault="007271B0" w:rsidP="009E2B76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proofErr w:type="spellStart"/>
            <w:r w:rsidRPr="004825AC">
              <w:rPr>
                <w:rFonts w:ascii="Consolas" w:hAnsi="Consolas"/>
              </w:rPr>
              <w:t>les_t</w:t>
            </w:r>
            <w:proofErr w:type="spellEnd"/>
            <w:r>
              <w:t xml:space="preserve"> : </w:t>
            </w:r>
            <w:r w:rsidRPr="004825AC">
              <w:rPr>
                <w:rFonts w:cstheme="minorHAnsi"/>
              </w:rPr>
              <w:t>tableau</w:t>
            </w:r>
            <w:r w:rsidRPr="004825AC">
              <w:rPr>
                <w:rFonts w:ascii="Consolas" w:hAnsi="Consolas"/>
              </w:rPr>
              <w:t xml:space="preserve"> </w:t>
            </w:r>
            <w:proofErr w:type="spellStart"/>
            <w:r w:rsidRPr="004825AC">
              <w:rPr>
                <w:rFonts w:ascii="Consolas" w:hAnsi="Consolas"/>
              </w:rPr>
              <w:t>numpy</w:t>
            </w:r>
            <w:proofErr w:type="spellEnd"/>
            <w:r>
              <w:t xml:space="preserve"> des temps discrétisés toutes les </w:t>
            </w:r>
            <w:proofErr w:type="spellStart"/>
            <w:r>
              <w:rPr>
                <w:rFonts w:ascii="Consolas" w:eastAsiaTheme="minorEastAsia" w:hAnsi="Consolas"/>
              </w:rPr>
              <w:t>dt</w:t>
            </w:r>
            <w:proofErr w:type="spellEnd"/>
            <w:r>
              <w:t> s ;</w:t>
            </w:r>
          </w:p>
          <w:p w14:paraId="6894CFA6" w14:textId="4B53B3E2" w:rsidR="007271B0" w:rsidRDefault="007271B0" w:rsidP="009E2B76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proofErr w:type="spellStart"/>
            <w:r w:rsidRPr="004825AC">
              <w:rPr>
                <w:rFonts w:ascii="Consolas" w:hAnsi="Consolas"/>
              </w:rPr>
              <w:t>les_x</w:t>
            </w:r>
            <w:r w:rsidR="003169B1">
              <w:rPr>
                <w:rFonts w:ascii="Consolas" w:hAnsi="Consolas"/>
              </w:rPr>
              <w:t>r</w:t>
            </w:r>
            <w:proofErr w:type="spellEnd"/>
            <w:r>
              <w:t xml:space="preserve"> : tableau </w:t>
            </w:r>
            <w:proofErr w:type="spellStart"/>
            <w:r w:rsidRPr="004825AC">
              <w:rPr>
                <w:rFonts w:ascii="Consolas" w:hAnsi="Consolas"/>
              </w:rPr>
              <w:t>numpy</w:t>
            </w:r>
            <w:proofErr w:type="spellEnd"/>
            <w:r>
              <w:t xml:space="preserve"> des positions </w:t>
            </w:r>
            <w:r w:rsidR="003169B1">
              <w:t xml:space="preserve">angulaires </w:t>
            </w:r>
            <w:r>
              <w:t>(en fonction du temps);</w:t>
            </w:r>
          </w:p>
          <w:p w14:paraId="2FEF136F" w14:textId="0069C440" w:rsidR="007271B0" w:rsidRDefault="007271B0" w:rsidP="009E2B76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proofErr w:type="spellStart"/>
            <w:r w:rsidRPr="004825AC">
              <w:rPr>
                <w:rFonts w:ascii="Consolas" w:hAnsi="Consolas"/>
              </w:rPr>
              <w:t>les_v</w:t>
            </w:r>
            <w:r w:rsidR="003169B1">
              <w:rPr>
                <w:rFonts w:ascii="Consolas" w:hAnsi="Consolas"/>
              </w:rPr>
              <w:t>r</w:t>
            </w:r>
            <w:proofErr w:type="spellEnd"/>
            <w:r>
              <w:t xml:space="preserve"> : tableau </w:t>
            </w:r>
            <w:proofErr w:type="spellStart"/>
            <w:r w:rsidRPr="004825AC">
              <w:rPr>
                <w:rFonts w:ascii="Consolas" w:hAnsi="Consolas"/>
              </w:rPr>
              <w:t>numpy</w:t>
            </w:r>
            <w:proofErr w:type="spellEnd"/>
            <w:r>
              <w:t xml:space="preserve"> des vitesses </w:t>
            </w:r>
            <w:r w:rsidR="003169B1">
              <w:t xml:space="preserve">angulaires </w:t>
            </w:r>
            <w:r>
              <w:t>(en fonction du temps);</w:t>
            </w:r>
          </w:p>
          <w:p w14:paraId="01C95408" w14:textId="116653CF" w:rsidR="007271B0" w:rsidRDefault="007271B0" w:rsidP="009E2B76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proofErr w:type="spellStart"/>
            <w:r w:rsidRPr="004825AC">
              <w:rPr>
                <w:rFonts w:ascii="Consolas" w:hAnsi="Consolas"/>
              </w:rPr>
              <w:t>les_a</w:t>
            </w:r>
            <w:r w:rsidR="003169B1">
              <w:rPr>
                <w:rFonts w:ascii="Consolas" w:hAnsi="Consolas"/>
              </w:rPr>
              <w:t>r</w:t>
            </w:r>
            <w:proofErr w:type="spellEnd"/>
            <w:r>
              <w:t xml:space="preserve"> : tableau </w:t>
            </w:r>
            <w:proofErr w:type="spellStart"/>
            <w:r w:rsidRPr="004825AC">
              <w:rPr>
                <w:rFonts w:ascii="Consolas" w:hAnsi="Consolas"/>
              </w:rPr>
              <w:t>numpy</w:t>
            </w:r>
            <w:proofErr w:type="spellEnd"/>
            <w:r>
              <w:t xml:space="preserve"> des accélérations </w:t>
            </w:r>
            <w:r w:rsidR="003169B1">
              <w:t xml:space="preserve">angulaires </w:t>
            </w:r>
            <w:r>
              <w:t>(en fonction du temps).</w:t>
            </w:r>
          </w:p>
          <w:p w14:paraId="23A96E0E" w14:textId="298A160C" w:rsidR="007271B0" w:rsidRPr="00587C34" w:rsidRDefault="007271B0" w:rsidP="0006340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cstheme="minorHAnsi"/>
              </w:rPr>
            </w:pPr>
            <w:r w:rsidRPr="004825AC">
              <w:rPr>
                <w:rFonts w:cstheme="minorHAnsi"/>
              </w:rPr>
              <w:t>Tracer les profils de position, vitesse et accélération</w:t>
            </w:r>
            <w:r>
              <w:rPr>
                <w:rFonts w:cstheme="minorHAnsi"/>
              </w:rPr>
              <w:t xml:space="preserve"> de l’axe d</w:t>
            </w:r>
            <w:r w:rsidR="0006340B">
              <w:rPr>
                <w:rFonts w:cstheme="minorHAnsi"/>
              </w:rPr>
              <w:t>u moteur</w:t>
            </w:r>
            <w:r>
              <w:rPr>
                <w:rFonts w:cstheme="minorHAnsi"/>
              </w:rPr>
              <w:t xml:space="preserve">, </w:t>
            </w:r>
            <w:r w:rsidRPr="004825AC">
              <w:rPr>
                <w:rFonts w:cstheme="minorHAnsi"/>
              </w:rPr>
              <w:t xml:space="preserve">pour un </w:t>
            </w:r>
            <w:r>
              <w:rPr>
                <w:rFonts w:cstheme="minorHAnsi"/>
              </w:rPr>
              <w:t xml:space="preserve">déplacement </w:t>
            </w:r>
            <w:r w:rsidR="0006340B">
              <w:rPr>
                <w:rFonts w:cstheme="minorHAnsi"/>
              </w:rPr>
              <w:t xml:space="preserve">du chariot </w:t>
            </w:r>
            <w:r>
              <w:rPr>
                <w:rFonts w:cstheme="minorHAnsi"/>
              </w:rPr>
              <w:t xml:space="preserve">de 100 </w:t>
            </w:r>
            <w:proofErr w:type="spellStart"/>
            <w:r>
              <w:rPr>
                <w:rFonts w:cstheme="minorHAnsi"/>
              </w:rPr>
              <w:t>mm</w:t>
            </w:r>
            <w:r w:rsidRPr="004825AC">
              <w:rPr>
                <w:rFonts w:cstheme="minorHAnsi"/>
              </w:rPr>
              <w:t>.</w:t>
            </w:r>
            <w:proofErr w:type="spellEnd"/>
          </w:p>
        </w:tc>
      </w:tr>
    </w:tbl>
    <w:p w14:paraId="4DFBC977" w14:textId="77777777" w:rsidR="007271B0" w:rsidRDefault="007271B0" w:rsidP="007271B0"/>
    <w:p w14:paraId="3D110FAE" w14:textId="77777777" w:rsidR="007271B0" w:rsidRDefault="007271B0" w:rsidP="0036477E"/>
    <w:p w14:paraId="5B6F7743" w14:textId="0957673D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4D04F2">
        <w:trPr>
          <w:cantSplit/>
          <w:trHeight w:val="136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33BBB5A3" w:rsidR="000A60CB" w:rsidRPr="00317EAE" w:rsidRDefault="00A56EAC" w:rsidP="0052416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 les écarts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5E645457" w:rsidR="000A60CB" w:rsidRPr="0036477E" w:rsidRDefault="00140DA3" w:rsidP="00140DA3">
            <w:pPr>
              <w:pStyle w:val="Activits"/>
            </w:pPr>
            <w:r>
              <w:t xml:space="preserve">  </w:t>
            </w:r>
          </w:p>
          <w:p w14:paraId="2AD38110" w14:textId="77777777" w:rsidR="00A56EAC" w:rsidRDefault="00012A59" w:rsidP="00012A5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Réaliser un essai en essai en trapèze pour un déplacement de 200 </w:t>
            </w:r>
            <w:proofErr w:type="spellStart"/>
            <w:r>
              <w:t>mm.</w:t>
            </w:r>
            <w:proofErr w:type="spellEnd"/>
            <w:r>
              <w:t xml:space="preserve"> (Analyse temporelle</w:t>
            </w:r>
            <w:r>
              <w:sym w:font="Webdings" w:char="F034"/>
            </w:r>
            <w:r>
              <w:t>Trapèze de vitesse)</w:t>
            </w:r>
            <w:r w:rsidR="006215DF">
              <w:t>.</w:t>
            </w:r>
          </w:p>
          <w:p w14:paraId="69D212AD" w14:textId="73EEF7BC" w:rsidR="006215DF" w:rsidRPr="0036477E" w:rsidRDefault="006215DF" w:rsidP="00012A5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les résultats issus de la modélisation et ceux issus de la simulation.</w:t>
            </w:r>
          </w:p>
        </w:tc>
      </w:tr>
    </w:tbl>
    <w:p w14:paraId="222F3350" w14:textId="77777777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73A1D485" w14:textId="76FDB9BF" w:rsidR="004F4BC3" w:rsidRDefault="004F4BC3" w:rsidP="004F4BC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lois de commande pour un mouvement programmé avec les déplacements mesurés. 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41838F72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C11055">
              <w:t xml:space="preserve"> – CCMP </w:t>
            </w:r>
            <w:r w:rsidR="00B51F23">
              <w:t xml:space="preserve">: </w:t>
            </w:r>
          </w:p>
          <w:p w14:paraId="74F3FBBD" w14:textId="77777777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 l’activités.</w:t>
            </w:r>
          </w:p>
          <w:p w14:paraId="7BDDF90F" w14:textId="77777777" w:rsidR="00C11055" w:rsidRPr="00E61D8C" w:rsidRDefault="004F4BC3" w:rsidP="00E61D8C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Donner </w:t>
            </w:r>
            <w:r w:rsidR="00C11055">
              <w:t xml:space="preserve">un schéma cinématique </w:t>
            </w:r>
            <w:r w:rsidR="00C11055" w:rsidRPr="00C11055">
              <w:rPr>
                <w:b/>
                <w:bCs/>
              </w:rPr>
              <w:t>en couleur</w:t>
            </w:r>
            <w:r>
              <w:rPr>
                <w:b/>
                <w:bCs/>
              </w:rPr>
              <w:t xml:space="preserve"> et le paramétrage associé.</w:t>
            </w:r>
          </w:p>
          <w:p w14:paraId="031FCABC" w14:textId="75B145BE" w:rsidR="00100EFC" w:rsidRDefault="00100EFC" w:rsidP="00100EFC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0DE628B" w14:textId="1C1B06AE" w:rsidR="00100EFC" w:rsidRDefault="00100EFC" w:rsidP="00100EF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Ajouter les courbes </w:t>
            </w:r>
            <w:r w:rsidR="000834D3">
              <w:t xml:space="preserve">et les conclusions </w:t>
            </w:r>
            <w:r>
              <w:t>au compte-rendu.</w:t>
            </w:r>
          </w:p>
          <w:p w14:paraId="58B19FDC" w14:textId="77AB2601" w:rsidR="00E61D8C" w:rsidRPr="00FC7A85" w:rsidRDefault="00E61D8C" w:rsidP="00100EFC">
            <w:pPr>
              <w:spacing w:line="240" w:lineRule="auto"/>
              <w:jc w:val="left"/>
            </w:pP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303C3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EC21B" w14:textId="77777777" w:rsidR="00261ACA" w:rsidRDefault="00261ACA" w:rsidP="00B31131">
      <w:pPr>
        <w:spacing w:line="240" w:lineRule="auto"/>
      </w:pPr>
      <w:r>
        <w:separator/>
      </w:r>
    </w:p>
  </w:endnote>
  <w:endnote w:type="continuationSeparator" w:id="0">
    <w:p w14:paraId="7DACE60F" w14:textId="77777777" w:rsidR="00261ACA" w:rsidRDefault="00261ACA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303C38" w14:paraId="06D049F7" w14:textId="77777777" w:rsidTr="007F0108">
      <w:tc>
        <w:tcPr>
          <w:tcW w:w="3401" w:type="dxa"/>
          <w:vAlign w:val="center"/>
        </w:tcPr>
        <w:p w14:paraId="45142D81" w14:textId="77777777" w:rsidR="00303C38" w:rsidRPr="00CF549E" w:rsidRDefault="00303C38" w:rsidP="00303C38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322285FC" w14:textId="6A79350B" w:rsidR="00303C38" w:rsidRPr="00A4601C" w:rsidRDefault="00303C38" w:rsidP="00303C38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6215DF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17AD00A" w14:textId="520978EE" w:rsidR="00303C38" w:rsidRDefault="007271B0" w:rsidP="00303C38">
          <w:pPr>
            <w:pStyle w:val="Pieddepage"/>
            <w:jc w:val="right"/>
            <w:rPr>
              <w:i/>
              <w:sz w:val="18"/>
            </w:rPr>
          </w:pPr>
          <w:proofErr w:type="spellStart"/>
          <w:r>
            <w:rPr>
              <w:i/>
              <w:sz w:val="18"/>
            </w:rPr>
            <w:t>ControlX</w:t>
          </w:r>
          <w:proofErr w:type="spellEnd"/>
          <w:r>
            <w:rPr>
              <w:i/>
              <w:sz w:val="18"/>
            </w:rPr>
            <w:t xml:space="preserve"> </w:t>
          </w:r>
        </w:p>
        <w:p w14:paraId="0F8BF204" w14:textId="274909F7" w:rsidR="00303C38" w:rsidRPr="00CF549E" w:rsidRDefault="007271B0" w:rsidP="00303C38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75689F" w:rsidRDefault="0075689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75689F" w:rsidRPr="00CF549E" w:rsidRDefault="009F0244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75689F" w:rsidRPr="00A4601C" w:rsidRDefault="009F0244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6245C621" w:rsidR="00B31131" w:rsidRDefault="00C55B82" w:rsidP="00B31131">
          <w:pPr>
            <w:pStyle w:val="Pieddepage"/>
            <w:jc w:val="right"/>
            <w:rPr>
              <w:i/>
              <w:sz w:val="18"/>
            </w:rPr>
          </w:pPr>
          <w:r w:rsidRPr="00C55B82">
            <w:rPr>
              <w:i/>
              <w:sz w:val="18"/>
              <w:highlight w:val="yellow"/>
            </w:rPr>
            <w:t>Système</w:t>
          </w:r>
        </w:p>
        <w:p w14:paraId="60488519" w14:textId="68F97A63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75689F" w:rsidRDefault="007568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83FF2" w14:textId="77777777" w:rsidR="00261ACA" w:rsidRDefault="00261ACA" w:rsidP="00B31131">
      <w:pPr>
        <w:spacing w:line="240" w:lineRule="auto"/>
      </w:pPr>
      <w:r>
        <w:separator/>
      </w:r>
    </w:p>
  </w:footnote>
  <w:footnote w:type="continuationSeparator" w:id="0">
    <w:p w14:paraId="1DA6BAE4" w14:textId="77777777" w:rsidR="00261ACA" w:rsidRDefault="00261ACA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75689F" w:rsidRDefault="009F0244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75689F" w:rsidRDefault="0075689F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75689F" w:rsidRPr="00CF549E" w:rsidRDefault="009F0244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75689F" w:rsidRDefault="0075689F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75689F" w:rsidRDefault="0075689F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75689F" w:rsidRDefault="0075689F">
          <w:pPr>
            <w:pStyle w:val="En-tte"/>
          </w:pPr>
        </w:p>
      </w:tc>
    </w:tr>
  </w:tbl>
  <w:p w14:paraId="46336DF4" w14:textId="77777777" w:rsidR="0075689F" w:rsidRDefault="0075689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C9E"/>
    <w:multiLevelType w:val="hybridMultilevel"/>
    <w:tmpl w:val="26DE5F0C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C3DFA"/>
    <w:multiLevelType w:val="hybridMultilevel"/>
    <w:tmpl w:val="7FDC9B7C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484294">
    <w:abstractNumId w:val="9"/>
  </w:num>
  <w:num w:numId="2" w16cid:durableId="856652801">
    <w:abstractNumId w:val="12"/>
  </w:num>
  <w:num w:numId="3" w16cid:durableId="782115207">
    <w:abstractNumId w:val="4"/>
  </w:num>
  <w:num w:numId="4" w16cid:durableId="1087576765">
    <w:abstractNumId w:val="0"/>
  </w:num>
  <w:num w:numId="5" w16cid:durableId="1473061444">
    <w:abstractNumId w:val="13"/>
  </w:num>
  <w:num w:numId="6" w16cid:durableId="1809935713">
    <w:abstractNumId w:val="11"/>
  </w:num>
  <w:num w:numId="7" w16cid:durableId="1674184626">
    <w:abstractNumId w:val="8"/>
  </w:num>
  <w:num w:numId="8" w16cid:durableId="2060476386">
    <w:abstractNumId w:val="6"/>
  </w:num>
  <w:num w:numId="9" w16cid:durableId="596596098">
    <w:abstractNumId w:val="5"/>
  </w:num>
  <w:num w:numId="10" w16cid:durableId="430979401">
    <w:abstractNumId w:val="7"/>
  </w:num>
  <w:num w:numId="11" w16cid:durableId="1401175831">
    <w:abstractNumId w:val="10"/>
  </w:num>
  <w:num w:numId="12" w16cid:durableId="2131589266">
    <w:abstractNumId w:val="3"/>
  </w:num>
  <w:num w:numId="13" w16cid:durableId="45029877">
    <w:abstractNumId w:val="1"/>
  </w:num>
  <w:num w:numId="14" w16cid:durableId="2016229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0F3"/>
    <w:rsid w:val="00012A59"/>
    <w:rsid w:val="0006340B"/>
    <w:rsid w:val="000834D3"/>
    <w:rsid w:val="000A60CB"/>
    <w:rsid w:val="00100EFC"/>
    <w:rsid w:val="00140DA3"/>
    <w:rsid w:val="00261ACA"/>
    <w:rsid w:val="002B5879"/>
    <w:rsid w:val="002D0863"/>
    <w:rsid w:val="0030165B"/>
    <w:rsid w:val="00303C38"/>
    <w:rsid w:val="003169B1"/>
    <w:rsid w:val="003248FD"/>
    <w:rsid w:val="00362CAF"/>
    <w:rsid w:val="0036477E"/>
    <w:rsid w:val="003D369C"/>
    <w:rsid w:val="004D04F2"/>
    <w:rsid w:val="004F4BC3"/>
    <w:rsid w:val="005032A3"/>
    <w:rsid w:val="005279D4"/>
    <w:rsid w:val="0055077C"/>
    <w:rsid w:val="0056578B"/>
    <w:rsid w:val="00583E8C"/>
    <w:rsid w:val="00587C34"/>
    <w:rsid w:val="005B05C2"/>
    <w:rsid w:val="006215DF"/>
    <w:rsid w:val="006222AB"/>
    <w:rsid w:val="00666FA0"/>
    <w:rsid w:val="00684532"/>
    <w:rsid w:val="00687318"/>
    <w:rsid w:val="006A648A"/>
    <w:rsid w:val="006C1B32"/>
    <w:rsid w:val="007271B0"/>
    <w:rsid w:val="0075689F"/>
    <w:rsid w:val="00780F75"/>
    <w:rsid w:val="007A0070"/>
    <w:rsid w:val="008C2711"/>
    <w:rsid w:val="009675B9"/>
    <w:rsid w:val="0097634D"/>
    <w:rsid w:val="009816C4"/>
    <w:rsid w:val="009D6750"/>
    <w:rsid w:val="009F0244"/>
    <w:rsid w:val="00A15975"/>
    <w:rsid w:val="00A21B06"/>
    <w:rsid w:val="00A447C4"/>
    <w:rsid w:val="00A56EAC"/>
    <w:rsid w:val="00A652AD"/>
    <w:rsid w:val="00AB75F9"/>
    <w:rsid w:val="00AD1A15"/>
    <w:rsid w:val="00B11ADE"/>
    <w:rsid w:val="00B31131"/>
    <w:rsid w:val="00B46960"/>
    <w:rsid w:val="00B51F23"/>
    <w:rsid w:val="00B66E6F"/>
    <w:rsid w:val="00B86CD7"/>
    <w:rsid w:val="00BA20BE"/>
    <w:rsid w:val="00BB1F0B"/>
    <w:rsid w:val="00C11055"/>
    <w:rsid w:val="00C55B82"/>
    <w:rsid w:val="00CA01B9"/>
    <w:rsid w:val="00D13807"/>
    <w:rsid w:val="00D44023"/>
    <w:rsid w:val="00D71D81"/>
    <w:rsid w:val="00D857F6"/>
    <w:rsid w:val="00D968E7"/>
    <w:rsid w:val="00DC1EFE"/>
    <w:rsid w:val="00DF1668"/>
    <w:rsid w:val="00E2045D"/>
    <w:rsid w:val="00E61D8C"/>
    <w:rsid w:val="00E929AF"/>
    <w:rsid w:val="00EC1801"/>
    <w:rsid w:val="00F4150B"/>
    <w:rsid w:val="00F80C55"/>
    <w:rsid w:val="00FA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paragraph" w:customStyle="1" w:styleId="Activits">
    <w:name w:val="Activités"/>
    <w:basedOn w:val="Normal"/>
    <w:link w:val="ActivitsCar"/>
    <w:qFormat/>
    <w:rsid w:val="00140DA3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styleId="Textedelespacerserv">
    <w:name w:val="Placeholder Text"/>
    <w:basedOn w:val="Policepardfaut"/>
    <w:uiPriority w:val="99"/>
    <w:semiHidden/>
    <w:rsid w:val="000834D3"/>
    <w:rPr>
      <w:color w:val="808080"/>
    </w:rPr>
  </w:style>
  <w:style w:type="character" w:customStyle="1" w:styleId="ActivitsCar">
    <w:name w:val="Activités Car"/>
    <w:basedOn w:val="Policepardfaut"/>
    <w:link w:val="Activits"/>
    <w:rsid w:val="00140DA3"/>
    <w:rPr>
      <w:rFonts w:ascii="Tw Cen MT" w:hAnsi="Tw Cen MT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47</cp:revision>
  <dcterms:created xsi:type="dcterms:W3CDTF">2022-12-17T10:14:00Z</dcterms:created>
  <dcterms:modified xsi:type="dcterms:W3CDTF">2026-04-18T20:21:00Z</dcterms:modified>
</cp:coreProperties>
</file>