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EECS 476 Mobile Robotics</w:t>
      </w:r>
    </w:p>
    <w:p>
      <w:pPr>
        <w:pStyle w:val="Title"/>
        <w:jc w:val="center"/>
        <w:rPr/>
      </w:pPr>
      <w:r>
        <w:rPr/>
        <w:t>PS 8</w:t>
      </w:r>
    </w:p>
    <w:p>
      <w:pPr>
        <w:pStyle w:val="Normal"/>
        <w:jc w:val="center"/>
        <w:rPr/>
      </w:pPr>
      <w:r>
        <w:rPr/>
        <w:t>Peng Xu</w:t>
      </w:r>
    </w:p>
    <w:p>
      <w:pPr>
        <w:pStyle w:val="Normal"/>
        <w:jc w:val="center"/>
        <w:rPr>
          <w:rStyle w:val="InternetLink"/>
        </w:rPr>
      </w:pPr>
      <w:hyperlink r:id="rId2">
        <w:r>
          <w:rPr>
            <w:rStyle w:val="InternetLink"/>
          </w:rPr>
          <w:t>pxx37@case.edu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>
          <w:shd w:fill="FFFFFF" w:val="clear"/>
        </w:rPr>
      </w:pPr>
      <w:r>
        <w:rPr/>
        <w:t xml:space="preserve">Adaptive Monte Carlo Localization (AMCL) </w:t>
      </w:r>
      <w:r>
        <w:rPr>
          <w:shd w:fill="FFFFFF" w:val="clear"/>
        </w:rPr>
        <w:t>is a probabilistic localization system for a robot moving in 2D. It implements the adaptive (or KLD-sampling) Monte Carlo localization approach (as described by Dieter Fox), which uses a particle filter to track the pose of a robot against a known map.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Main Steps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(1) robot wandering for gmapping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gazebo_ros empty_world.launch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mobot_urdf mobot_startup_open_loop.launch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record -O mapData /scan /tf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my_open_loop_console my_open_loop_console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(2)gmapping, saving data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roscore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gmapping slam_gmapping scan :=/ scan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play my_mapData.bag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rviz rviz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map_server map_saver -f my_gmapping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(3) amcl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gazebo_ros empty_world.launch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mobot_urdf mobot_startup_open_loop.launch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roscd my_map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ab/>
        <w:t>$ rosrun map_server map_server my_gmapping.yaml</w:t>
      </w:r>
    </w:p>
    <w:p>
      <w:pPr>
        <w:pStyle w:val="Normal"/>
        <w:rPr/>
      </w:pPr>
      <w:r>
        <w:rPr/>
      </w:r>
    </w:p>
    <w:p>
      <w:pPr>
        <w:pStyle w:val="Normal"/>
        <w:ind w:left="1440" w:right="0" w:hanging="0"/>
        <w:rPr/>
      </w:pPr>
      <w:r>
        <w:rPr/>
        <w:t>$ rosrun amcl amcl</w:t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  <w:t>$ rosrun my_open_loop_console my_open_loop_console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Or we can simply use the following launch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roslaunch my_open_loop_console my_robot_moving_in_known_map.launch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I designed a path for the robot so that it can wander inside the starting pen model and go outside, which obtained a map as following.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0500" cy="5270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use the map we can navigate the robot to move more precisely, like what shows in my video,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# my gmapping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https://youtu.be/blJj9HvjlBc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moving in known map, lin_steering with amcl feedback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https://youtu.be/biwimRW06kM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wandering for gmapping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https://youtu.be/ggXYbUHMpR0</w:t>
      </w:r>
    </w:p>
    <w:p>
      <w:pPr>
        <w:pStyle w:val="Normal"/>
        <w:jc w:val="right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53ecf"/>
    <w:basedOn w:val="Normal"/>
    <w:pPr>
      <w:outlineLvl w:val="0"/>
    </w:pPr>
    <w:rPr/>
  </w:style>
  <w:style w:type="paragraph" w:styleId="Heading2">
    <w:name w:val="Heading 2"/>
    <w:uiPriority w:val="9"/>
    <w:qFormat/>
    <w:unhideWhenUsed/>
    <w:link w:val="Heading2Char"/>
    <w:rsid w:val="00753ec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1417ce"/>
    <w:basedOn w:val="DefaultParagraphFont"/>
    <w:rPr>
      <w:color w:val="0000FF"/>
      <w:u w:val="single"/>
      <w:lang w:val="zxx" w:eastAsia="zxx" w:bidi="zxx"/>
    </w:rPr>
  </w:style>
  <w:style w:type="character" w:styleId="TitleChar" w:customStyle="1">
    <w:name w:val="Title Char"/>
    <w:uiPriority w:val="10"/>
    <w:link w:val="Title"/>
    <w:rsid w:val="001417ce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HeaderChar" w:customStyle="1">
    <w:name w:val="Header Char"/>
    <w:uiPriority w:val="99"/>
    <w:link w:val="Header"/>
    <w:rsid w:val="00a544c2"/>
    <w:basedOn w:val="DefaultParagraphFont"/>
    <w:rPr/>
  </w:style>
  <w:style w:type="character" w:styleId="FooterChar" w:customStyle="1">
    <w:name w:val="Footer Char"/>
    <w:uiPriority w:val="99"/>
    <w:link w:val="Footer"/>
    <w:rsid w:val="00a544c2"/>
    <w:basedOn w:val="DefaultParagraphFont"/>
    <w:rPr/>
  </w:style>
  <w:style w:type="character" w:styleId="Heading1Char" w:customStyle="1">
    <w:name w:val="Heading 1 Char"/>
    <w:uiPriority w:val="9"/>
    <w:link w:val="Heading1"/>
    <w:rsid w:val="00753ecf"/>
    <w:basedOn w:val="DefaultParagraphFont"/>
    <w:rPr>
      <w:rFonts w:ascii="Times" w:hAnsi="Times"/>
      <w:b/>
      <w:bCs/>
      <w:sz w:val="48"/>
      <w:szCs w:val="48"/>
    </w:rPr>
  </w:style>
  <w:style w:type="character" w:styleId="Heading2Char" w:customStyle="1">
    <w:name w:val="Heading 2 Char"/>
    <w:uiPriority w:val="9"/>
    <w:link w:val="Heading2"/>
    <w:rsid w:val="00753ec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753ecf"/>
    <w:basedOn w:val="DefaultParagraphFont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417ce"/>
    <w:basedOn w:val="Normal"/>
    <w:pPr>
      <w:spacing w:before="0" w:after="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1417c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Header">
    <w:name w:val="Header"/>
    <w:uiPriority w:val="99"/>
    <w:unhideWhenUsed/>
    <w:link w:val="Head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753ecf"/>
    <w:basedOn w:val="Normal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xx37@case.edu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2016-01-27T04:09:00Z</dcterms:created>
  <dc:creator>Peng Xu</dc:creator>
  <dc:language>en-US</dc:language>
  <cp:lastModifiedBy>Peng Xu</cp:lastModifiedBy>
  <cp:lastPrinted>2016-01-27T04:07:00Z</cp:lastPrinted>
  <dcterms:modified xsi:type="dcterms:W3CDTF">2016-04-04T05:33:00Z</dcterms:modified>
  <cp:revision>9</cp:revision>
</cp:coreProperties>
</file>