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19BAE2" w14:textId="14DA8BC2" w:rsidR="00C37353" w:rsidRDefault="0087424E" w:rsidP="0087424E">
      <w:pPr>
        <w:pStyle w:val="Heading1"/>
      </w:pPr>
      <w:r>
        <w:t>Optimum Location for a New Starbucks Store in California</w:t>
      </w:r>
    </w:p>
    <w:p w14:paraId="1F30554A" w14:textId="77777777" w:rsidR="00624D92" w:rsidRPr="00624D92" w:rsidRDefault="00624D92" w:rsidP="00624D92"/>
    <w:p w14:paraId="4AA275E6" w14:textId="4F0918A3" w:rsidR="0087424E" w:rsidRDefault="0087424E" w:rsidP="0087424E">
      <w:pPr>
        <w:pStyle w:val="Heading2"/>
      </w:pPr>
      <w:r>
        <w:t>Introduction</w:t>
      </w:r>
    </w:p>
    <w:p w14:paraId="09BD91A6" w14:textId="77777777" w:rsidR="007638F1" w:rsidRDefault="0087424E" w:rsidP="0087424E">
      <w:r>
        <w:t>A Starbucks Reserve Roastery</w:t>
      </w:r>
      <w:r w:rsidR="007638F1">
        <w:t xml:space="preserve"> is much more expensive to build and maintain and</w:t>
      </w:r>
      <w:r>
        <w:t xml:space="preserve"> </w:t>
      </w:r>
      <w:r w:rsidR="007638F1">
        <w:t>provides much more luxurious and complementary experience compared to a regular store. Currently, there are only 5 such stores across the U.S.A with the most recent opening in Chicago.  Motivated by the success of the previous five stores, it is in our interest to turn an ordinary Starbucks store into a Reserve Roastery in California, where such store is still not available.</w:t>
      </w:r>
    </w:p>
    <w:p w14:paraId="57E5060A" w14:textId="3C0EBC69" w:rsidR="007906B1" w:rsidRDefault="007906B1" w:rsidP="007906B1">
      <w:pPr>
        <w:pStyle w:val="Heading2"/>
      </w:pPr>
      <w:r>
        <w:t>Data</w:t>
      </w:r>
    </w:p>
    <w:p w14:paraId="39477074" w14:textId="59B034C3" w:rsidR="000E0C34" w:rsidRDefault="0087424E" w:rsidP="0087424E">
      <w:r>
        <w:t xml:space="preserve">For the success of business, the primary concern is always the location. </w:t>
      </w:r>
      <w:r w:rsidR="003C23EF">
        <w:t xml:space="preserve">Ideally, the new store will be located in an area with large population with higher income. </w:t>
      </w:r>
      <w:r>
        <w:t>In this study, the demographics of Californian counties will be investigated based on several datasets to decide the optimum locations.</w:t>
      </w:r>
      <w:r w:rsidR="007638F1">
        <w:t xml:space="preserve"> The first dataset is called “full_starbucks.csv” which contain the location of all Starbucks stores across California; the second dataset</w:t>
      </w:r>
      <w:r w:rsidR="00B47511">
        <w:t xml:space="preserve"> called “</w:t>
      </w:r>
      <w:r w:rsidR="00B47511" w:rsidRPr="00B47511">
        <w:t>CA_counties.shp</w:t>
      </w:r>
      <w:r w:rsidR="00B47511">
        <w:t xml:space="preserve">” containing the </w:t>
      </w:r>
      <w:r w:rsidR="000E0C34">
        <w:t>boundary and shape of each county in the state of California: in addition,  the demographics of California will be based on the following three datasets:</w:t>
      </w:r>
    </w:p>
    <w:p w14:paraId="3DF17DE1" w14:textId="48025215" w:rsidR="000E0C34" w:rsidRPr="000E0C34" w:rsidRDefault="000E0C34" w:rsidP="000E0C34">
      <w:pPr>
        <w:numPr>
          <w:ilvl w:val="0"/>
          <w:numId w:val="1"/>
        </w:numPr>
        <w:spacing w:before="100" w:beforeAutospacing="1" w:after="100" w:afterAutospacing="1" w:line="240" w:lineRule="auto"/>
      </w:pPr>
      <w:r>
        <w:t>“</w:t>
      </w:r>
      <w:r w:rsidRPr="000E0C34">
        <w:t>CA_pop</w:t>
      </w:r>
      <w:r>
        <w:t>.csv”</w:t>
      </w:r>
      <w:r w:rsidRPr="000E0C34">
        <w:t> contains an estimate of the population of each county.</w:t>
      </w:r>
    </w:p>
    <w:p w14:paraId="7476EFEF" w14:textId="0E7FEF69" w:rsidR="000E0C34" w:rsidRPr="000E0C34" w:rsidRDefault="000E0C34" w:rsidP="000E0C34">
      <w:pPr>
        <w:numPr>
          <w:ilvl w:val="0"/>
          <w:numId w:val="1"/>
        </w:numPr>
        <w:spacing w:before="100" w:beforeAutospacing="1" w:after="100" w:afterAutospacing="1" w:line="240" w:lineRule="auto"/>
      </w:pPr>
      <w:r>
        <w:t>“</w:t>
      </w:r>
      <w:r w:rsidRPr="000E0C34">
        <w:t>CA_high_earners</w:t>
      </w:r>
      <w:r>
        <w:t>.csv”</w:t>
      </w:r>
      <w:r w:rsidRPr="000E0C34">
        <w:t> contains the number of households with an income of at least $150,000 per year.</w:t>
      </w:r>
    </w:p>
    <w:p w14:paraId="11DFA3CE" w14:textId="5AFD1884" w:rsidR="000E0C34" w:rsidRDefault="000E0C34" w:rsidP="000E0C34">
      <w:pPr>
        <w:numPr>
          <w:ilvl w:val="0"/>
          <w:numId w:val="1"/>
        </w:numPr>
        <w:spacing w:before="100" w:beforeAutospacing="1" w:after="100" w:afterAutospacing="1" w:line="240" w:lineRule="auto"/>
      </w:pPr>
      <w:r>
        <w:t>“</w:t>
      </w:r>
      <w:r w:rsidRPr="000E0C34">
        <w:t>CA_median_age</w:t>
      </w:r>
      <w:r>
        <w:t>.csv”</w:t>
      </w:r>
      <w:r w:rsidRPr="000E0C34">
        <w:t> contains the median age for each county.</w:t>
      </w:r>
    </w:p>
    <w:p w14:paraId="3AA264BB" w14:textId="78BA3F4B" w:rsidR="00067E0B" w:rsidRPr="000E0C34" w:rsidRDefault="00067E0B" w:rsidP="00067E0B">
      <w:pPr>
        <w:spacing w:before="100" w:beforeAutospacing="1" w:after="100" w:afterAutospacing="1" w:line="240" w:lineRule="auto"/>
      </w:pPr>
      <w:r>
        <w:t>The store will be within a county:</w:t>
      </w:r>
    </w:p>
    <w:p w14:paraId="3ECC256C" w14:textId="77777777" w:rsidR="00067E0B" w:rsidRPr="00067E0B" w:rsidRDefault="00067E0B" w:rsidP="00067E0B">
      <w:pPr>
        <w:numPr>
          <w:ilvl w:val="0"/>
          <w:numId w:val="2"/>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067E0B">
        <w:rPr>
          <w:rFonts w:ascii="Helvetica" w:eastAsia="Times New Roman" w:hAnsi="Helvetica" w:cs="Helvetica"/>
          <w:color w:val="000000"/>
          <w:sz w:val="21"/>
          <w:szCs w:val="21"/>
        </w:rPr>
        <w:t>there are at least 100,000 households making $150,000 per year,</w:t>
      </w:r>
    </w:p>
    <w:p w14:paraId="38C47474" w14:textId="77777777" w:rsidR="00067E0B" w:rsidRPr="00067E0B" w:rsidRDefault="00067E0B" w:rsidP="00067E0B">
      <w:pPr>
        <w:numPr>
          <w:ilvl w:val="0"/>
          <w:numId w:val="2"/>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067E0B">
        <w:rPr>
          <w:rFonts w:ascii="Helvetica" w:eastAsia="Times New Roman" w:hAnsi="Helvetica" w:cs="Helvetica"/>
          <w:color w:val="000000"/>
          <w:sz w:val="21"/>
          <w:szCs w:val="21"/>
        </w:rPr>
        <w:t>the median age is less than 38.5, and</w:t>
      </w:r>
    </w:p>
    <w:p w14:paraId="63B46646" w14:textId="77777777" w:rsidR="00067E0B" w:rsidRPr="00067E0B" w:rsidRDefault="00067E0B" w:rsidP="00067E0B">
      <w:pPr>
        <w:numPr>
          <w:ilvl w:val="0"/>
          <w:numId w:val="2"/>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067E0B">
        <w:rPr>
          <w:rFonts w:ascii="Helvetica" w:eastAsia="Times New Roman" w:hAnsi="Helvetica" w:cs="Helvetica"/>
          <w:color w:val="000000"/>
          <w:sz w:val="21"/>
          <w:szCs w:val="21"/>
        </w:rPr>
        <w:t>the density of inhabitants is at least 285 (per square kilometer).</w:t>
      </w:r>
    </w:p>
    <w:p w14:paraId="1AC466FF" w14:textId="77777777" w:rsidR="00067E0B" w:rsidRPr="00067E0B" w:rsidRDefault="00067E0B" w:rsidP="00067E0B">
      <w:pPr>
        <w:shd w:val="clear" w:color="auto" w:fill="FFFFFF"/>
        <w:spacing w:before="240" w:after="0" w:line="240" w:lineRule="auto"/>
        <w:rPr>
          <w:rFonts w:ascii="Helvetica" w:eastAsia="Times New Roman" w:hAnsi="Helvetica" w:cs="Helvetica"/>
          <w:color w:val="000000"/>
          <w:sz w:val="21"/>
          <w:szCs w:val="21"/>
        </w:rPr>
      </w:pPr>
      <w:r w:rsidRPr="00067E0B">
        <w:rPr>
          <w:rFonts w:ascii="Helvetica" w:eastAsia="Times New Roman" w:hAnsi="Helvetica" w:cs="Helvetica"/>
          <w:color w:val="000000"/>
          <w:sz w:val="21"/>
          <w:szCs w:val="21"/>
        </w:rPr>
        <w:t>Additionally, selected counties should satisfy at least one of the following criteria:</w:t>
      </w:r>
    </w:p>
    <w:p w14:paraId="7BAFF6C3" w14:textId="77777777" w:rsidR="00067E0B" w:rsidRPr="00067E0B" w:rsidRDefault="00067E0B" w:rsidP="00067E0B">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067E0B">
        <w:rPr>
          <w:rFonts w:ascii="Helvetica" w:eastAsia="Times New Roman" w:hAnsi="Helvetica" w:cs="Helvetica"/>
          <w:color w:val="000000"/>
          <w:sz w:val="21"/>
          <w:szCs w:val="21"/>
        </w:rPr>
        <w:t>there are at least 500,000 households making $150,000 per year,</w:t>
      </w:r>
    </w:p>
    <w:p w14:paraId="289A8489" w14:textId="77777777" w:rsidR="00067E0B" w:rsidRPr="00067E0B" w:rsidRDefault="00067E0B" w:rsidP="00067E0B">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067E0B">
        <w:rPr>
          <w:rFonts w:ascii="Helvetica" w:eastAsia="Times New Roman" w:hAnsi="Helvetica" w:cs="Helvetica"/>
          <w:color w:val="000000"/>
          <w:sz w:val="21"/>
          <w:szCs w:val="21"/>
        </w:rPr>
        <w:t>the median age is less than 35.5, or</w:t>
      </w:r>
    </w:p>
    <w:p w14:paraId="4ADB529C" w14:textId="77777777" w:rsidR="00067E0B" w:rsidRPr="00067E0B" w:rsidRDefault="00067E0B" w:rsidP="00067E0B">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067E0B">
        <w:rPr>
          <w:rFonts w:ascii="Helvetica" w:eastAsia="Times New Roman" w:hAnsi="Helvetica" w:cs="Helvetica"/>
          <w:color w:val="000000"/>
          <w:sz w:val="21"/>
          <w:szCs w:val="21"/>
        </w:rPr>
        <w:t>the density of inhabitants is at least 1400 (per square kilometer).</w:t>
      </w:r>
    </w:p>
    <w:p w14:paraId="2B03147C" w14:textId="2E01B149" w:rsidR="0087424E" w:rsidRDefault="00067E0B" w:rsidP="0087424E">
      <w:r>
        <w:t>The store with the largest population and high incoming people will be chosen as the candidate. Then, we will investigate the nearby coffee stores via Foursqure to determine if the local competitor will be negative factor in this area.</w:t>
      </w:r>
    </w:p>
    <w:p w14:paraId="11FB0F7F" w14:textId="678E23AC" w:rsidR="00DF6001" w:rsidRDefault="00DF6001" w:rsidP="0087424E"/>
    <w:p w14:paraId="52FB6196" w14:textId="0C961840" w:rsidR="00DF6001" w:rsidRDefault="00DF6001" w:rsidP="00DF6001">
      <w:pPr>
        <w:pStyle w:val="Heading2"/>
      </w:pPr>
      <w:r>
        <w:lastRenderedPageBreak/>
        <w:t>Methodology</w:t>
      </w:r>
    </w:p>
    <w:p w14:paraId="08DA470E" w14:textId="4AB9CB37" w:rsidR="00CC2978" w:rsidRDefault="00DF6001" w:rsidP="00DF6001">
      <w:r>
        <w:t>The first step is to import the “full_starbucks.csv” file and check if there is any missing value in thi</w:t>
      </w:r>
      <w:r w:rsidR="00CC2978">
        <w:t xml:space="preserve">s </w:t>
      </w:r>
      <w:r>
        <w:t>dataset.</w:t>
      </w:r>
      <w:r w:rsidR="00CC2978">
        <w:t xml:space="preserve"> Other files are imported afterwards. For the convenience of analysis, all the data files were combined in a geodataframe named”</w:t>
      </w:r>
      <w:r w:rsidR="00CC2978" w:rsidRPr="00CC2978">
        <w:t xml:space="preserve"> CA stats</w:t>
      </w:r>
      <w:r w:rsidR="00CC2978">
        <w:t>”, where a column” density” was created by column” population” divided by “column “</w:t>
      </w:r>
      <w:r w:rsidR="00CC2978" w:rsidRPr="00CC2978">
        <w:t>area_sqkm</w:t>
      </w:r>
      <w:r w:rsidR="00CC2978">
        <w:t xml:space="preserve">”. </w:t>
      </w:r>
    </w:p>
    <w:p w14:paraId="752D1993" w14:textId="3AEF728D" w:rsidR="00DF6001" w:rsidRDefault="00CC2978" w:rsidP="00DF6001">
      <w:r>
        <w:t xml:space="preserve">The second step is to define and select the suitable </w:t>
      </w:r>
      <w:r w:rsidR="00D70E61">
        <w:t>store</w:t>
      </w:r>
      <w:r>
        <w:t xml:space="preserve"> for our purpose. </w:t>
      </w:r>
      <w:r w:rsidR="00DF6001">
        <w:t xml:space="preserve"> </w:t>
      </w:r>
      <w:r>
        <w:t xml:space="preserve">The promising </w:t>
      </w:r>
      <w:r w:rsidR="00D70E61">
        <w:t xml:space="preserve">store will be in a </w:t>
      </w:r>
      <w:r>
        <w:t>county/</w:t>
      </w:r>
      <w:r w:rsidR="00624D92">
        <w:t>location where</w:t>
      </w:r>
      <w:r w:rsidR="00D70E61">
        <w:t xml:space="preserve"> it </w:t>
      </w:r>
      <w:r>
        <w:t xml:space="preserve">should satisfy: </w:t>
      </w:r>
    </w:p>
    <w:p w14:paraId="3EE5DF5F" w14:textId="232D771A" w:rsidR="00CC2978" w:rsidRDefault="00CC2978" w:rsidP="00CC2978">
      <w:pPr>
        <w:pStyle w:val="ListParagraph"/>
        <w:numPr>
          <w:ilvl w:val="0"/>
          <w:numId w:val="5"/>
        </w:numPr>
      </w:pPr>
      <w:r>
        <w:t>there are at least 100,000 households making \$150,000 per year,</w:t>
      </w:r>
    </w:p>
    <w:p w14:paraId="13B7274A" w14:textId="39300951" w:rsidR="00CC2978" w:rsidRDefault="00CC2978" w:rsidP="00CC2978">
      <w:pPr>
        <w:pStyle w:val="ListParagraph"/>
        <w:numPr>
          <w:ilvl w:val="0"/>
          <w:numId w:val="5"/>
        </w:numPr>
      </w:pPr>
      <w:r>
        <w:t>the median age is less than 38.5, and</w:t>
      </w:r>
    </w:p>
    <w:p w14:paraId="499DD633" w14:textId="14B13B18" w:rsidR="00CC2978" w:rsidRDefault="00CC2978" w:rsidP="00CC2978">
      <w:pPr>
        <w:pStyle w:val="ListParagraph"/>
        <w:numPr>
          <w:ilvl w:val="0"/>
          <w:numId w:val="5"/>
        </w:numPr>
      </w:pPr>
      <w:r>
        <w:t>the density of inhabitants is at least 285 (per square kilometer).</w:t>
      </w:r>
    </w:p>
    <w:p w14:paraId="472F5026" w14:textId="77777777" w:rsidR="00CC2978" w:rsidRDefault="00CC2978" w:rsidP="00CC2978">
      <w:r>
        <w:t>Additionally, selected counties should satisfy at least one of the following criteria:</w:t>
      </w:r>
    </w:p>
    <w:p w14:paraId="7D2291AD" w14:textId="5D880705" w:rsidR="00CC2978" w:rsidRDefault="00CC2978" w:rsidP="00CC2978">
      <w:pPr>
        <w:pStyle w:val="ListParagraph"/>
        <w:numPr>
          <w:ilvl w:val="0"/>
          <w:numId w:val="7"/>
        </w:numPr>
      </w:pPr>
      <w:r>
        <w:t>there are at least 500,000 households making \$150,000 per year,</w:t>
      </w:r>
    </w:p>
    <w:p w14:paraId="323B8BD1" w14:textId="7DB8DBAB" w:rsidR="00CC2978" w:rsidRDefault="00CC2978" w:rsidP="00CC2978">
      <w:pPr>
        <w:pStyle w:val="ListParagraph"/>
        <w:numPr>
          <w:ilvl w:val="0"/>
          <w:numId w:val="7"/>
        </w:numPr>
      </w:pPr>
      <w:r>
        <w:t>the median age is less than 35.5, or</w:t>
      </w:r>
    </w:p>
    <w:p w14:paraId="23822583" w14:textId="3772027E" w:rsidR="00CC2978" w:rsidRDefault="00CC2978" w:rsidP="00CC2978">
      <w:pPr>
        <w:pStyle w:val="ListParagraph"/>
        <w:numPr>
          <w:ilvl w:val="0"/>
          <w:numId w:val="7"/>
        </w:numPr>
      </w:pPr>
      <w:r>
        <w:t>the density of inhabitants is at least 1400 (per square kilometer).</w:t>
      </w:r>
    </w:p>
    <w:p w14:paraId="2BD66F05" w14:textId="1AC306FD" w:rsidR="00CC2978" w:rsidRDefault="00CC2978" w:rsidP="00CC2978"/>
    <w:p w14:paraId="46EFD50D" w14:textId="358F13A9" w:rsidR="00CC2978" w:rsidRDefault="00CC2978" w:rsidP="00CC2978">
      <w:r>
        <w:t xml:space="preserve">After analysis, there are 1043 </w:t>
      </w:r>
      <w:r w:rsidR="00D70E61">
        <w:t>stores</w:t>
      </w:r>
      <w:r>
        <w:t xml:space="preserve"> meet our criterion. Further analysis among these counties will be performed based on its high incoming population and population density. Also, a Foursquare </w:t>
      </w:r>
      <w:r w:rsidR="00D70E61">
        <w:t>requested dataset will be used to investigated nearby coffee shops for competition analysis.</w:t>
      </w:r>
      <w:r>
        <w:t xml:space="preserve"> </w:t>
      </w:r>
    </w:p>
    <w:p w14:paraId="2972CCC2" w14:textId="34260312" w:rsidR="00D70E61" w:rsidRDefault="00D70E61" w:rsidP="00CC2978"/>
    <w:p w14:paraId="3150A627" w14:textId="7A632872" w:rsidR="00D70E61" w:rsidRDefault="00D70E61" w:rsidP="00D70E61">
      <w:pPr>
        <w:pStyle w:val="Heading2"/>
      </w:pPr>
      <w:r>
        <w:t>Results</w:t>
      </w:r>
    </w:p>
    <w:p w14:paraId="49138C4F" w14:textId="1A16540D" w:rsidR="00D70E61" w:rsidRDefault="00D70E61" w:rsidP="00D70E61">
      <w:r>
        <w:t>Figure 1 shows the number and location of the stores.</w:t>
      </w:r>
    </w:p>
    <w:p w14:paraId="353B84FF" w14:textId="3AE60ABD" w:rsidR="00D70E61" w:rsidRDefault="00D70E61" w:rsidP="00D70E61">
      <w:r>
        <w:rPr>
          <w:noProof/>
        </w:rPr>
        <w:lastRenderedPageBreak/>
        <w:drawing>
          <wp:inline distT="0" distB="0" distL="0" distR="0" wp14:anchorId="417E1FED" wp14:editId="6E3A6927">
            <wp:extent cx="5943600" cy="34601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460115"/>
                    </a:xfrm>
                    <a:prstGeom prst="rect">
                      <a:avLst/>
                    </a:prstGeom>
                  </pic:spPr>
                </pic:pic>
              </a:graphicData>
            </a:graphic>
          </wp:inline>
        </w:drawing>
      </w:r>
    </w:p>
    <w:p w14:paraId="2636BAB8" w14:textId="4F4A1AC5" w:rsidR="00624D92" w:rsidRDefault="00624D92" w:rsidP="00624D92">
      <w:pPr>
        <w:pStyle w:val="Subtitle"/>
        <w:jc w:val="center"/>
      </w:pPr>
      <w:r>
        <w:t>Figure 1. Stores that meet the requirements in California</w:t>
      </w:r>
    </w:p>
    <w:p w14:paraId="1AB73537" w14:textId="7D8B6229" w:rsidR="00624D92" w:rsidRPr="00624D92" w:rsidRDefault="00624D92" w:rsidP="00624D92">
      <w:pPr>
        <w:pStyle w:val="HTMLPreformatted"/>
        <w:shd w:val="clear" w:color="auto" w:fill="FFFFFF"/>
        <w:wordWrap w:val="0"/>
        <w:textAlignment w:val="baseline"/>
        <w:rPr>
          <w:rFonts w:asciiTheme="minorHAnsi" w:eastAsiaTheme="minorEastAsia" w:hAnsiTheme="minorHAnsi" w:cstheme="minorBidi"/>
        </w:rPr>
      </w:pPr>
      <w:r w:rsidRPr="00624D92">
        <w:rPr>
          <w:rFonts w:asciiTheme="minorHAnsi" w:eastAsiaTheme="minorEastAsia" w:hAnsiTheme="minorHAnsi" w:cstheme="minorBidi"/>
        </w:rPr>
        <w:t>All the selected stores are in San Francisco (8%), Los Angles (64%) or San Diego (28%).  Even though, San Francisco takes up the least percentage, when we</w:t>
      </w:r>
      <w:r>
        <w:rPr>
          <w:rFonts w:asciiTheme="minorHAnsi" w:eastAsiaTheme="minorEastAsia" w:hAnsiTheme="minorHAnsi" w:cstheme="minorBidi"/>
        </w:rPr>
        <w:t xml:space="preserve"> sort all the selected stores by their population density and high-income people, the highest ranking is a store in </w:t>
      </w:r>
      <w:r w:rsidR="004F0979" w:rsidRPr="004F0979">
        <w:rPr>
          <w:rFonts w:asciiTheme="minorHAnsi" w:eastAsiaTheme="minorEastAsia" w:hAnsiTheme="minorHAnsi" w:cstheme="minorBidi"/>
        </w:rPr>
        <w:t>at Stonestown Galleria</w:t>
      </w:r>
      <w:r w:rsidR="004F0979">
        <w:rPr>
          <w:rFonts w:asciiTheme="minorHAnsi" w:eastAsiaTheme="minorEastAsia" w:hAnsiTheme="minorHAnsi" w:cstheme="minorBidi"/>
        </w:rPr>
        <w:t xml:space="preserve"> ,</w:t>
      </w:r>
      <w:r>
        <w:rPr>
          <w:rFonts w:asciiTheme="minorHAnsi" w:eastAsiaTheme="minorEastAsia" w:hAnsiTheme="minorHAnsi" w:cstheme="minorBidi"/>
        </w:rPr>
        <w:t>San Francisco, whose location is:</w:t>
      </w:r>
      <w:r w:rsidRPr="00624D92">
        <w:rPr>
          <w:rFonts w:asciiTheme="minorHAnsi" w:eastAsiaTheme="minorEastAsia" w:hAnsiTheme="minorHAnsi" w:cstheme="minorBidi"/>
        </w:rPr>
        <w:t>'3251 20th Ave, Ste 250F San Francisco CA'</w:t>
      </w:r>
      <w:r>
        <w:rPr>
          <w:rFonts w:asciiTheme="minorHAnsi" w:eastAsiaTheme="minorEastAsia" w:hAnsiTheme="minorHAnsi" w:cstheme="minorBidi"/>
        </w:rPr>
        <w:t>, whose coordinate is :</w:t>
      </w:r>
      <w:r w:rsidRPr="00624D92">
        <w:rPr>
          <w:rFonts w:asciiTheme="minorHAnsi" w:eastAsiaTheme="minorEastAsia" w:hAnsiTheme="minorHAnsi" w:cstheme="minorBidi"/>
        </w:rPr>
        <w:t xml:space="preserve"> </w:t>
      </w:r>
      <w:r w:rsidRPr="00624D92">
        <w:rPr>
          <w:rFonts w:asciiTheme="minorHAnsi" w:eastAsiaTheme="minorEastAsia" w:hAnsiTheme="minorHAnsi" w:cstheme="minorBidi"/>
        </w:rPr>
        <w:t>37.73 -122.48</w:t>
      </w:r>
      <w:r w:rsidR="004F0979">
        <w:rPr>
          <w:rFonts w:asciiTheme="minorHAnsi" w:eastAsiaTheme="minorEastAsia" w:hAnsiTheme="minorHAnsi" w:cstheme="minorBidi"/>
        </w:rPr>
        <w:t>.</w:t>
      </w:r>
      <w:r w:rsidR="004F0979" w:rsidRPr="004F0979">
        <w:t xml:space="preserve"> </w:t>
      </w:r>
    </w:p>
    <w:p w14:paraId="778A1C59" w14:textId="46A6838B" w:rsidR="00624D92" w:rsidRDefault="00624D92" w:rsidP="00624D92">
      <w:pPr>
        <w:pStyle w:val="HTMLPreformatted"/>
        <w:shd w:val="clear" w:color="auto" w:fill="FFFFFF"/>
        <w:wordWrap w:val="0"/>
        <w:textAlignment w:val="baseline"/>
        <w:rPr>
          <w:rFonts w:asciiTheme="minorHAnsi" w:eastAsiaTheme="minorEastAsia" w:hAnsiTheme="minorHAnsi" w:cstheme="minorBidi"/>
        </w:rPr>
      </w:pPr>
    </w:p>
    <w:p w14:paraId="3932A79E" w14:textId="59D885DB" w:rsidR="004F0979" w:rsidRDefault="00624D92" w:rsidP="00624D92">
      <w:pPr>
        <w:pStyle w:val="HTMLPreformatted"/>
        <w:shd w:val="clear" w:color="auto" w:fill="FFFFFF"/>
        <w:wordWrap w:val="0"/>
        <w:textAlignment w:val="baseline"/>
        <w:rPr>
          <w:rFonts w:asciiTheme="minorHAnsi" w:eastAsiaTheme="minorEastAsia" w:hAnsiTheme="minorHAnsi" w:cstheme="minorBidi"/>
        </w:rPr>
      </w:pPr>
      <w:r>
        <w:rPr>
          <w:rFonts w:asciiTheme="minorHAnsi" w:eastAsiaTheme="minorEastAsia" w:hAnsiTheme="minorHAnsi" w:cstheme="minorBidi"/>
        </w:rPr>
        <w:t xml:space="preserve">With this information, we will be able to submit a request to Foursquares to see what </w:t>
      </w:r>
      <w:r w:rsidR="004F0979">
        <w:rPr>
          <w:rFonts w:asciiTheme="minorHAnsi" w:eastAsiaTheme="minorEastAsia" w:hAnsiTheme="minorHAnsi" w:cstheme="minorBidi"/>
        </w:rPr>
        <w:t>the local coffee competitors are</w:t>
      </w:r>
      <w:r>
        <w:rPr>
          <w:rFonts w:asciiTheme="minorHAnsi" w:eastAsiaTheme="minorEastAsia" w:hAnsiTheme="minorHAnsi" w:cstheme="minorBidi"/>
        </w:rPr>
        <w:t>.</w:t>
      </w:r>
      <w:r w:rsidR="004F0979">
        <w:rPr>
          <w:rFonts w:asciiTheme="minorHAnsi" w:eastAsiaTheme="minorEastAsia" w:hAnsiTheme="minorHAnsi" w:cstheme="minorBidi"/>
        </w:rPr>
        <w:t xml:space="preserve"> With 500m of the Starbucks store, we found other two coffee shops: </w:t>
      </w:r>
      <w:r w:rsidR="004F0979" w:rsidRPr="004F0979">
        <w:rPr>
          <w:rFonts w:asciiTheme="minorHAnsi" w:eastAsiaTheme="minorEastAsia" w:hAnsiTheme="minorHAnsi" w:cstheme="minorBidi"/>
        </w:rPr>
        <w:t>Peet's Coffee &amp; Tea</w:t>
      </w:r>
      <w:r w:rsidR="004F0979" w:rsidRPr="004F0979">
        <w:rPr>
          <w:rFonts w:asciiTheme="minorHAnsi" w:eastAsiaTheme="minorEastAsia" w:hAnsiTheme="minorHAnsi" w:cstheme="minorBidi"/>
        </w:rPr>
        <w:t xml:space="preserve"> and </w:t>
      </w:r>
      <w:r w:rsidR="004F0979" w:rsidRPr="004F0979">
        <w:rPr>
          <w:rFonts w:asciiTheme="minorHAnsi" w:eastAsiaTheme="minorEastAsia" w:hAnsiTheme="minorHAnsi" w:cstheme="minorBidi"/>
        </w:rPr>
        <w:t>Red Whale Coffee</w:t>
      </w:r>
      <w:r w:rsidR="004F0979">
        <w:rPr>
          <w:rFonts w:asciiTheme="minorHAnsi" w:eastAsiaTheme="minorEastAsia" w:hAnsiTheme="minorHAnsi" w:cstheme="minorBidi"/>
        </w:rPr>
        <w:t>. Figure 2 summarizes the returned Foursquare search result.</w:t>
      </w:r>
    </w:p>
    <w:p w14:paraId="0FA6D15A" w14:textId="77777777" w:rsidR="004F0979" w:rsidRDefault="004F0979" w:rsidP="00624D92">
      <w:pPr>
        <w:pStyle w:val="HTMLPreformatted"/>
        <w:shd w:val="clear" w:color="auto" w:fill="FFFFFF"/>
        <w:wordWrap w:val="0"/>
        <w:textAlignment w:val="baseline"/>
        <w:rPr>
          <w:rFonts w:asciiTheme="minorHAnsi" w:eastAsiaTheme="minorEastAsia" w:hAnsiTheme="minorHAnsi" w:cstheme="minorBidi"/>
        </w:rPr>
      </w:pPr>
    </w:p>
    <w:p w14:paraId="7D114482" w14:textId="14F9AEBD" w:rsidR="00624D92" w:rsidRDefault="004F0979" w:rsidP="00624D92">
      <w:pPr>
        <w:pStyle w:val="HTMLPreformatted"/>
        <w:shd w:val="clear" w:color="auto" w:fill="FFFFFF"/>
        <w:wordWrap w:val="0"/>
        <w:textAlignment w:val="baseline"/>
        <w:rPr>
          <w:rFonts w:asciiTheme="minorHAnsi" w:eastAsiaTheme="minorEastAsia" w:hAnsiTheme="minorHAnsi" w:cstheme="minorBidi"/>
        </w:rPr>
      </w:pPr>
      <w:r>
        <w:rPr>
          <w:noProof/>
        </w:rPr>
        <w:drawing>
          <wp:inline distT="0" distB="0" distL="0" distR="0" wp14:anchorId="5778024D" wp14:editId="642EF7A1">
            <wp:extent cx="5943600" cy="12655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265555"/>
                    </a:xfrm>
                    <a:prstGeom prst="rect">
                      <a:avLst/>
                    </a:prstGeom>
                  </pic:spPr>
                </pic:pic>
              </a:graphicData>
            </a:graphic>
          </wp:inline>
        </w:drawing>
      </w:r>
    </w:p>
    <w:p w14:paraId="2F4213AD" w14:textId="00F70246" w:rsidR="004F0979" w:rsidRDefault="004F0979" w:rsidP="004F0979">
      <w:pPr>
        <w:pStyle w:val="Subtitle"/>
        <w:jc w:val="center"/>
      </w:pPr>
      <w:r>
        <w:t xml:space="preserve">Figure </w:t>
      </w:r>
      <w:r>
        <w:t>2</w:t>
      </w:r>
      <w:r>
        <w:t xml:space="preserve">. </w:t>
      </w:r>
      <w:r>
        <w:t>Coffee shops within 500 radius of the selected Starbucks Store</w:t>
      </w:r>
    </w:p>
    <w:p w14:paraId="017530D2" w14:textId="77777777" w:rsidR="00624D92" w:rsidRDefault="00624D92" w:rsidP="00624D92">
      <w:pPr>
        <w:pStyle w:val="HTMLPreformatted"/>
        <w:shd w:val="clear" w:color="auto" w:fill="FFFFFF"/>
        <w:wordWrap w:val="0"/>
        <w:textAlignment w:val="baseline"/>
        <w:rPr>
          <w:rFonts w:asciiTheme="minorHAnsi" w:eastAsiaTheme="minorEastAsia" w:hAnsiTheme="minorHAnsi" w:cstheme="minorBidi"/>
        </w:rPr>
      </w:pPr>
    </w:p>
    <w:p w14:paraId="4F31CD35" w14:textId="1F1EF76C" w:rsidR="00624D92" w:rsidRDefault="00624D92" w:rsidP="00624D92">
      <w:pPr>
        <w:pStyle w:val="HTMLPreformatted"/>
        <w:shd w:val="clear" w:color="auto" w:fill="FFFFFF"/>
        <w:wordWrap w:val="0"/>
        <w:textAlignment w:val="baseline"/>
        <w:rPr>
          <w:rFonts w:asciiTheme="minorHAnsi" w:eastAsiaTheme="minorEastAsia" w:hAnsiTheme="minorHAnsi" w:cstheme="minorBidi"/>
        </w:rPr>
      </w:pPr>
    </w:p>
    <w:p w14:paraId="0206A25C" w14:textId="54A9FAB5" w:rsidR="004F0979" w:rsidRDefault="004F0979" w:rsidP="00624D92">
      <w:pPr>
        <w:pStyle w:val="HTMLPreformatted"/>
        <w:shd w:val="clear" w:color="auto" w:fill="FFFFFF"/>
        <w:wordWrap w:val="0"/>
        <w:textAlignment w:val="baseline"/>
        <w:rPr>
          <w:rFonts w:asciiTheme="minorHAnsi" w:eastAsiaTheme="minorEastAsia" w:hAnsiTheme="minorHAnsi" w:cstheme="minorBidi"/>
        </w:rPr>
      </w:pPr>
      <w:r>
        <w:rPr>
          <w:rFonts w:asciiTheme="minorHAnsi" w:eastAsiaTheme="minorEastAsia" w:hAnsiTheme="minorHAnsi" w:cstheme="minorBidi"/>
        </w:rPr>
        <w:lastRenderedPageBreak/>
        <w:t>The last step is to see the reviews of each coffee shop. It turned out that all three coffee shops received 7.0 score from their customers, which is decent, acknowledging that most of the coffee shops don’t even have a review score through our study.</w:t>
      </w:r>
    </w:p>
    <w:p w14:paraId="1803DFFA" w14:textId="67B434B6" w:rsidR="004F0979" w:rsidRDefault="004F0979" w:rsidP="00624D92">
      <w:pPr>
        <w:pStyle w:val="HTMLPreformatted"/>
        <w:shd w:val="clear" w:color="auto" w:fill="FFFFFF"/>
        <w:wordWrap w:val="0"/>
        <w:textAlignment w:val="baseline"/>
        <w:rPr>
          <w:rFonts w:asciiTheme="minorHAnsi" w:eastAsiaTheme="minorEastAsia" w:hAnsiTheme="minorHAnsi" w:cstheme="minorBidi"/>
        </w:rPr>
      </w:pPr>
    </w:p>
    <w:p w14:paraId="0757217B" w14:textId="34AC2CB9" w:rsidR="004F0979" w:rsidRDefault="004F0979" w:rsidP="004F0979">
      <w:pPr>
        <w:pStyle w:val="Heading2"/>
      </w:pPr>
    </w:p>
    <w:p w14:paraId="4C3C8228" w14:textId="11DA790A" w:rsidR="004F0979" w:rsidRDefault="004F0979" w:rsidP="004F0979">
      <w:pPr>
        <w:pStyle w:val="Heading2"/>
      </w:pPr>
      <w:r>
        <w:t>Conclusion</w:t>
      </w:r>
    </w:p>
    <w:p w14:paraId="056227F6" w14:textId="09152F75" w:rsidR="004F0979" w:rsidRPr="004F0979" w:rsidRDefault="004F0979" w:rsidP="004F0979">
      <w:r>
        <w:t>With the help of the data</w:t>
      </w:r>
      <w:r w:rsidR="004E2514">
        <w:t xml:space="preserve"> analysis, we decided to turn the Starbuck store at </w:t>
      </w:r>
      <w:r w:rsidR="004E2514" w:rsidRPr="004F0979">
        <w:t xml:space="preserve">Stonestown </w:t>
      </w:r>
      <w:r w:rsidR="004E2514" w:rsidRPr="004F0979">
        <w:t>Galleria</w:t>
      </w:r>
      <w:r w:rsidR="004E2514">
        <w:t>, San</w:t>
      </w:r>
      <w:bookmarkStart w:id="0" w:name="_GoBack"/>
      <w:bookmarkEnd w:id="0"/>
      <w:r w:rsidR="004E2514">
        <w:t xml:space="preserve"> Francisco,</w:t>
      </w:r>
      <w:r w:rsidR="004E2514">
        <w:t xml:space="preserve"> into the next Reserve Roastery. Because it is in an area with very large population and high-income earners, who will be very likely to be our customers. In addition, the store seems to be well-received already, thus guaranteeing its future success.</w:t>
      </w:r>
    </w:p>
    <w:p w14:paraId="485AF730" w14:textId="77777777" w:rsidR="004F0979" w:rsidRDefault="004F0979" w:rsidP="00624D92">
      <w:pPr>
        <w:pStyle w:val="HTMLPreformatted"/>
        <w:shd w:val="clear" w:color="auto" w:fill="FFFFFF"/>
        <w:wordWrap w:val="0"/>
        <w:textAlignment w:val="baseline"/>
        <w:rPr>
          <w:rFonts w:asciiTheme="minorHAnsi" w:eastAsiaTheme="minorEastAsia" w:hAnsiTheme="minorHAnsi" w:cstheme="minorBidi"/>
        </w:rPr>
      </w:pPr>
    </w:p>
    <w:p w14:paraId="6DE5565F" w14:textId="77777777" w:rsidR="00624D92" w:rsidRDefault="00624D92" w:rsidP="00624D92">
      <w:pPr>
        <w:pStyle w:val="HTMLPreformatted"/>
        <w:shd w:val="clear" w:color="auto" w:fill="FFFFFF"/>
        <w:wordWrap w:val="0"/>
        <w:textAlignment w:val="baseline"/>
        <w:rPr>
          <w:rFonts w:asciiTheme="minorHAnsi" w:eastAsiaTheme="minorEastAsia" w:hAnsiTheme="minorHAnsi" w:cstheme="minorBidi"/>
        </w:rPr>
      </w:pPr>
    </w:p>
    <w:p w14:paraId="13A5009F" w14:textId="3C158092" w:rsidR="00624D92" w:rsidRDefault="00624D92" w:rsidP="00624D92">
      <w:pPr>
        <w:pStyle w:val="HTMLPreformatted"/>
        <w:shd w:val="clear" w:color="auto" w:fill="FFFFFF"/>
        <w:wordWrap w:val="0"/>
        <w:textAlignment w:val="baseline"/>
        <w:rPr>
          <w:rFonts w:asciiTheme="minorHAnsi" w:eastAsiaTheme="minorEastAsia" w:hAnsiTheme="minorHAnsi" w:cstheme="minorBidi"/>
        </w:rPr>
      </w:pPr>
    </w:p>
    <w:p w14:paraId="1FF22C58" w14:textId="77777777" w:rsidR="00624D92" w:rsidRDefault="00624D92" w:rsidP="00624D92">
      <w:pPr>
        <w:pStyle w:val="HTMLPreformatted"/>
        <w:shd w:val="clear" w:color="auto" w:fill="FFFFFF"/>
        <w:wordWrap w:val="0"/>
        <w:textAlignment w:val="baseline"/>
        <w:rPr>
          <w:rFonts w:asciiTheme="minorHAnsi" w:eastAsiaTheme="minorEastAsia" w:hAnsiTheme="minorHAnsi" w:cstheme="minorBidi"/>
        </w:rPr>
      </w:pPr>
    </w:p>
    <w:p w14:paraId="77B63249" w14:textId="23B4019F" w:rsidR="00624D92" w:rsidRDefault="00624D92" w:rsidP="00624D92">
      <w:pPr>
        <w:pStyle w:val="HTMLPreformatted"/>
        <w:shd w:val="clear" w:color="auto" w:fill="FFFFFF"/>
        <w:wordWrap w:val="0"/>
        <w:textAlignment w:val="baseline"/>
        <w:rPr>
          <w:rFonts w:asciiTheme="minorHAnsi" w:eastAsiaTheme="minorEastAsia" w:hAnsiTheme="minorHAnsi" w:cstheme="minorBidi"/>
        </w:rPr>
      </w:pPr>
    </w:p>
    <w:p w14:paraId="4BAF0834" w14:textId="77777777" w:rsidR="00624D92" w:rsidRPr="00624D92" w:rsidRDefault="00624D92" w:rsidP="00624D92">
      <w:pPr>
        <w:pStyle w:val="HTMLPreformatted"/>
        <w:shd w:val="clear" w:color="auto" w:fill="FFFFFF"/>
        <w:wordWrap w:val="0"/>
        <w:textAlignment w:val="baseline"/>
        <w:rPr>
          <w:rFonts w:asciiTheme="minorHAnsi" w:eastAsiaTheme="minorEastAsia" w:hAnsiTheme="minorHAnsi" w:cstheme="minorBidi"/>
          <w:sz w:val="20"/>
        </w:rPr>
      </w:pPr>
    </w:p>
    <w:p w14:paraId="68F1D6CC" w14:textId="086E75BA" w:rsidR="00624D92" w:rsidRPr="00624D92" w:rsidRDefault="00624D92" w:rsidP="00624D92"/>
    <w:sectPr w:rsidR="00624D92" w:rsidRPr="00624D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A2E17"/>
    <w:multiLevelType w:val="multilevel"/>
    <w:tmpl w:val="DEBA1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C845BB"/>
    <w:multiLevelType w:val="multilevel"/>
    <w:tmpl w:val="AE0A4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3E5F51"/>
    <w:multiLevelType w:val="hybridMultilevel"/>
    <w:tmpl w:val="7D5806DA"/>
    <w:lvl w:ilvl="0" w:tplc="D382C65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DC6B11"/>
    <w:multiLevelType w:val="hybridMultilevel"/>
    <w:tmpl w:val="8258F994"/>
    <w:lvl w:ilvl="0" w:tplc="D382C650">
      <w:numFmt w:val="bullet"/>
      <w:lvlText w:val="-"/>
      <w:lvlJc w:val="left"/>
      <w:pPr>
        <w:ind w:left="720" w:hanging="360"/>
      </w:pPr>
      <w:rPr>
        <w:rFonts w:ascii="Calibri" w:eastAsiaTheme="minorEastAsia"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AB3389"/>
    <w:multiLevelType w:val="multilevel"/>
    <w:tmpl w:val="7C987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5D20180"/>
    <w:multiLevelType w:val="hybridMultilevel"/>
    <w:tmpl w:val="8DAED8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9BD12ED"/>
    <w:multiLevelType w:val="hybridMultilevel"/>
    <w:tmpl w:val="973EC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6"/>
  </w:num>
  <w:num w:numId="5">
    <w:abstractNumId w:val="2"/>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FED"/>
    <w:rsid w:val="00067E0B"/>
    <w:rsid w:val="000E0C34"/>
    <w:rsid w:val="00237FED"/>
    <w:rsid w:val="003C23EF"/>
    <w:rsid w:val="004E2514"/>
    <w:rsid w:val="004F0979"/>
    <w:rsid w:val="00624D92"/>
    <w:rsid w:val="007638F1"/>
    <w:rsid w:val="007906B1"/>
    <w:rsid w:val="0087424E"/>
    <w:rsid w:val="00B47511"/>
    <w:rsid w:val="00C37353"/>
    <w:rsid w:val="00CC2978"/>
    <w:rsid w:val="00D70E61"/>
    <w:rsid w:val="00DF60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5210B"/>
  <w15:chartTrackingRefBased/>
  <w15:docId w15:val="{F5115DB5-8C19-4453-8215-85A5AC0D4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4D92"/>
    <w:rPr>
      <w:sz w:val="24"/>
    </w:rPr>
  </w:style>
  <w:style w:type="paragraph" w:styleId="Heading1">
    <w:name w:val="heading 1"/>
    <w:basedOn w:val="Normal"/>
    <w:next w:val="Normal"/>
    <w:link w:val="Heading1Char"/>
    <w:uiPriority w:val="9"/>
    <w:qFormat/>
    <w:rsid w:val="00624D92"/>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24D92"/>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624D92"/>
    <w:pPr>
      <w:keepNext/>
      <w:keepLines/>
      <w:spacing w:before="40" w:after="0" w:line="240" w:lineRule="auto"/>
      <w:outlineLvl w:val="2"/>
    </w:pPr>
    <w:rPr>
      <w:rFonts w:asciiTheme="majorHAnsi" w:eastAsiaTheme="majorEastAsia" w:hAnsiTheme="majorHAnsi" w:cstheme="majorBidi"/>
      <w:color w:val="44546A" w:themeColor="text2"/>
      <w:szCs w:val="24"/>
    </w:rPr>
  </w:style>
  <w:style w:type="paragraph" w:styleId="Heading4">
    <w:name w:val="heading 4"/>
    <w:basedOn w:val="Normal"/>
    <w:next w:val="Normal"/>
    <w:link w:val="Heading4Char"/>
    <w:uiPriority w:val="9"/>
    <w:semiHidden/>
    <w:unhideWhenUsed/>
    <w:qFormat/>
    <w:rsid w:val="00624D92"/>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624D92"/>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624D92"/>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624D92"/>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624D92"/>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624D92"/>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4D9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24D92"/>
    <w:rPr>
      <w:rFonts w:asciiTheme="majorHAnsi" w:eastAsiaTheme="majorEastAsia" w:hAnsiTheme="majorHAnsi" w:cstheme="majorBidi"/>
      <w:color w:val="404040" w:themeColor="text1" w:themeTint="BF"/>
      <w:sz w:val="28"/>
      <w:szCs w:val="28"/>
    </w:rPr>
  </w:style>
  <w:style w:type="paragraph" w:styleId="NormalWeb">
    <w:name w:val="Normal (Web)"/>
    <w:basedOn w:val="Normal"/>
    <w:uiPriority w:val="99"/>
    <w:semiHidden/>
    <w:unhideWhenUsed/>
    <w:rsid w:val="0087424E"/>
    <w:pPr>
      <w:spacing w:before="100" w:beforeAutospacing="1" w:after="100" w:afterAutospacing="1" w:line="240" w:lineRule="auto"/>
    </w:pPr>
    <w:rPr>
      <w:rFonts w:ascii="Times New Roman" w:eastAsia="Times New Roman" w:hAnsi="Times New Roman" w:cs="Times New Roman"/>
      <w:szCs w:val="24"/>
    </w:rPr>
  </w:style>
  <w:style w:type="character" w:styleId="HTMLCode">
    <w:name w:val="HTML Code"/>
    <w:basedOn w:val="DefaultParagraphFont"/>
    <w:uiPriority w:val="99"/>
    <w:semiHidden/>
    <w:unhideWhenUsed/>
    <w:rsid w:val="000E0C34"/>
    <w:rPr>
      <w:rFonts w:ascii="Courier New" w:eastAsia="Times New Roman" w:hAnsi="Courier New" w:cs="Courier New"/>
      <w:sz w:val="20"/>
      <w:szCs w:val="20"/>
    </w:rPr>
  </w:style>
  <w:style w:type="paragraph" w:styleId="ListParagraph">
    <w:name w:val="List Paragraph"/>
    <w:basedOn w:val="Normal"/>
    <w:uiPriority w:val="34"/>
    <w:qFormat/>
    <w:rsid w:val="00CC2978"/>
    <w:pPr>
      <w:ind w:left="720"/>
      <w:contextualSpacing/>
    </w:pPr>
  </w:style>
  <w:style w:type="character" w:customStyle="1" w:styleId="Heading3Char">
    <w:name w:val="Heading 3 Char"/>
    <w:basedOn w:val="DefaultParagraphFont"/>
    <w:link w:val="Heading3"/>
    <w:uiPriority w:val="9"/>
    <w:semiHidden/>
    <w:rsid w:val="00624D92"/>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624D92"/>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624D92"/>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624D92"/>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624D92"/>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624D92"/>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624D92"/>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624D92"/>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624D92"/>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624D92"/>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624D92"/>
    <w:pPr>
      <w:numPr>
        <w:ilvl w:val="1"/>
      </w:numPr>
      <w:spacing w:line="240" w:lineRule="auto"/>
    </w:pPr>
    <w:rPr>
      <w:rFonts w:asciiTheme="majorHAnsi" w:eastAsiaTheme="majorEastAsia" w:hAnsiTheme="majorHAnsi" w:cstheme="majorBidi"/>
      <w:szCs w:val="24"/>
    </w:rPr>
  </w:style>
  <w:style w:type="character" w:customStyle="1" w:styleId="SubtitleChar">
    <w:name w:val="Subtitle Char"/>
    <w:basedOn w:val="DefaultParagraphFont"/>
    <w:link w:val="Subtitle"/>
    <w:uiPriority w:val="11"/>
    <w:rsid w:val="00624D92"/>
    <w:rPr>
      <w:rFonts w:asciiTheme="majorHAnsi" w:eastAsiaTheme="majorEastAsia" w:hAnsiTheme="majorHAnsi" w:cstheme="majorBidi"/>
      <w:sz w:val="24"/>
      <w:szCs w:val="24"/>
    </w:rPr>
  </w:style>
  <w:style w:type="character" w:styleId="Strong">
    <w:name w:val="Strong"/>
    <w:basedOn w:val="DefaultParagraphFont"/>
    <w:uiPriority w:val="22"/>
    <w:qFormat/>
    <w:rsid w:val="00624D92"/>
    <w:rPr>
      <w:b/>
      <w:bCs/>
    </w:rPr>
  </w:style>
  <w:style w:type="character" w:styleId="Emphasis">
    <w:name w:val="Emphasis"/>
    <w:basedOn w:val="DefaultParagraphFont"/>
    <w:uiPriority w:val="20"/>
    <w:qFormat/>
    <w:rsid w:val="00624D92"/>
    <w:rPr>
      <w:i/>
      <w:iCs/>
    </w:rPr>
  </w:style>
  <w:style w:type="paragraph" w:styleId="NoSpacing">
    <w:name w:val="No Spacing"/>
    <w:uiPriority w:val="1"/>
    <w:qFormat/>
    <w:rsid w:val="00624D92"/>
    <w:pPr>
      <w:spacing w:after="0" w:line="240" w:lineRule="auto"/>
    </w:pPr>
  </w:style>
  <w:style w:type="paragraph" w:styleId="Quote">
    <w:name w:val="Quote"/>
    <w:basedOn w:val="Normal"/>
    <w:next w:val="Normal"/>
    <w:link w:val="QuoteChar"/>
    <w:uiPriority w:val="29"/>
    <w:qFormat/>
    <w:rsid w:val="00624D92"/>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624D92"/>
    <w:rPr>
      <w:i/>
      <w:iCs/>
      <w:color w:val="404040" w:themeColor="text1" w:themeTint="BF"/>
    </w:rPr>
  </w:style>
  <w:style w:type="paragraph" w:styleId="IntenseQuote">
    <w:name w:val="Intense Quote"/>
    <w:basedOn w:val="Normal"/>
    <w:next w:val="Normal"/>
    <w:link w:val="IntenseQuoteChar"/>
    <w:uiPriority w:val="30"/>
    <w:qFormat/>
    <w:rsid w:val="00624D92"/>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624D92"/>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624D92"/>
    <w:rPr>
      <w:i/>
      <w:iCs/>
      <w:color w:val="404040" w:themeColor="text1" w:themeTint="BF"/>
    </w:rPr>
  </w:style>
  <w:style w:type="character" w:styleId="IntenseEmphasis">
    <w:name w:val="Intense Emphasis"/>
    <w:basedOn w:val="DefaultParagraphFont"/>
    <w:uiPriority w:val="21"/>
    <w:qFormat/>
    <w:rsid w:val="00624D92"/>
    <w:rPr>
      <w:b/>
      <w:bCs/>
      <w:i/>
      <w:iCs/>
    </w:rPr>
  </w:style>
  <w:style w:type="character" w:styleId="SubtleReference">
    <w:name w:val="Subtle Reference"/>
    <w:basedOn w:val="DefaultParagraphFont"/>
    <w:uiPriority w:val="31"/>
    <w:qFormat/>
    <w:rsid w:val="00624D92"/>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24D92"/>
    <w:rPr>
      <w:b/>
      <w:bCs/>
      <w:smallCaps/>
      <w:spacing w:val="5"/>
      <w:u w:val="single"/>
    </w:rPr>
  </w:style>
  <w:style w:type="character" w:styleId="BookTitle">
    <w:name w:val="Book Title"/>
    <w:basedOn w:val="DefaultParagraphFont"/>
    <w:uiPriority w:val="33"/>
    <w:qFormat/>
    <w:rsid w:val="00624D92"/>
    <w:rPr>
      <w:b/>
      <w:bCs/>
      <w:smallCaps/>
    </w:rPr>
  </w:style>
  <w:style w:type="paragraph" w:styleId="TOCHeading">
    <w:name w:val="TOC Heading"/>
    <w:basedOn w:val="Heading1"/>
    <w:next w:val="Normal"/>
    <w:uiPriority w:val="39"/>
    <w:semiHidden/>
    <w:unhideWhenUsed/>
    <w:qFormat/>
    <w:rsid w:val="00624D92"/>
    <w:pPr>
      <w:outlineLvl w:val="9"/>
    </w:pPr>
  </w:style>
  <w:style w:type="paragraph" w:styleId="HTMLPreformatted">
    <w:name w:val="HTML Preformatted"/>
    <w:basedOn w:val="Normal"/>
    <w:link w:val="HTMLPreformattedChar"/>
    <w:uiPriority w:val="99"/>
    <w:semiHidden/>
    <w:unhideWhenUsed/>
    <w:rsid w:val="00624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624D92"/>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8969933">
      <w:bodyDiv w:val="1"/>
      <w:marLeft w:val="0"/>
      <w:marRight w:val="0"/>
      <w:marTop w:val="0"/>
      <w:marBottom w:val="0"/>
      <w:divBdr>
        <w:top w:val="none" w:sz="0" w:space="0" w:color="auto"/>
        <w:left w:val="none" w:sz="0" w:space="0" w:color="auto"/>
        <w:bottom w:val="none" w:sz="0" w:space="0" w:color="auto"/>
        <w:right w:val="none" w:sz="0" w:space="0" w:color="auto"/>
      </w:divBdr>
    </w:div>
    <w:div w:id="881093914">
      <w:bodyDiv w:val="1"/>
      <w:marLeft w:val="0"/>
      <w:marRight w:val="0"/>
      <w:marTop w:val="0"/>
      <w:marBottom w:val="0"/>
      <w:divBdr>
        <w:top w:val="none" w:sz="0" w:space="0" w:color="auto"/>
        <w:left w:val="none" w:sz="0" w:space="0" w:color="auto"/>
        <w:bottom w:val="none" w:sz="0" w:space="0" w:color="auto"/>
        <w:right w:val="none" w:sz="0" w:space="0" w:color="auto"/>
      </w:divBdr>
    </w:div>
    <w:div w:id="911819011">
      <w:bodyDiv w:val="1"/>
      <w:marLeft w:val="0"/>
      <w:marRight w:val="0"/>
      <w:marTop w:val="0"/>
      <w:marBottom w:val="0"/>
      <w:divBdr>
        <w:top w:val="none" w:sz="0" w:space="0" w:color="auto"/>
        <w:left w:val="none" w:sz="0" w:space="0" w:color="auto"/>
        <w:bottom w:val="none" w:sz="0" w:space="0" w:color="auto"/>
        <w:right w:val="none" w:sz="0" w:space="0" w:color="auto"/>
      </w:divBdr>
    </w:div>
    <w:div w:id="952327203">
      <w:bodyDiv w:val="1"/>
      <w:marLeft w:val="0"/>
      <w:marRight w:val="0"/>
      <w:marTop w:val="0"/>
      <w:marBottom w:val="0"/>
      <w:divBdr>
        <w:top w:val="none" w:sz="0" w:space="0" w:color="auto"/>
        <w:left w:val="none" w:sz="0" w:space="0" w:color="auto"/>
        <w:bottom w:val="none" w:sz="0" w:space="0" w:color="auto"/>
        <w:right w:val="none" w:sz="0" w:space="0" w:color="auto"/>
      </w:divBdr>
    </w:div>
    <w:div w:id="1216507285">
      <w:bodyDiv w:val="1"/>
      <w:marLeft w:val="0"/>
      <w:marRight w:val="0"/>
      <w:marTop w:val="0"/>
      <w:marBottom w:val="0"/>
      <w:divBdr>
        <w:top w:val="none" w:sz="0" w:space="0" w:color="auto"/>
        <w:left w:val="none" w:sz="0" w:space="0" w:color="auto"/>
        <w:bottom w:val="none" w:sz="0" w:space="0" w:color="auto"/>
        <w:right w:val="none" w:sz="0" w:space="0" w:color="auto"/>
      </w:divBdr>
    </w:div>
    <w:div w:id="1832678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FCAD6C-A433-4FAB-91E1-CE78C3CA29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4</Pages>
  <Words>724</Words>
  <Characters>4130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Xie Peng</dc:creator>
  <cp:keywords/>
  <dc:description/>
  <cp:lastModifiedBy>Xie Peng</cp:lastModifiedBy>
  <cp:revision>5</cp:revision>
  <dcterms:created xsi:type="dcterms:W3CDTF">2020-08-21T15:50:00Z</dcterms:created>
  <dcterms:modified xsi:type="dcterms:W3CDTF">2020-08-21T20:42:00Z</dcterms:modified>
</cp:coreProperties>
</file>