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A5293">
      <w:pPr>
        <w:pStyle w:val="36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HƯỚNG DẪN TỰ HỌC LISTENING APTIS</w:t>
      </w:r>
    </w:p>
    <w:p w14:paraId="0DF97D31">
      <w:pPr>
        <w:pStyle w:val="3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40 phút, 4 phần</w:t>
      </w:r>
    </w:p>
    <w:p w14:paraId="73CB54EC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Tài liệu học tập do AptisLingo biên soạn độc lập, dành cho Aptis ESOL General. Ví dụ minh họa là nội dung tự biên soạn</w:t>
      </w:r>
    </w:p>
    <w:p w14:paraId="61D69CC7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Nguyên tắc cốt lõi</w:t>
      </w:r>
    </w:p>
    <w:p w14:paraId="49233A2D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Luyện nghe hiểu trước, chép chính tả sau. Không bắt đầu bằng việc chép toàn bộ audio dài. Tách đoạn ngắn để xử lý âm và từ khó.</w:t>
      </w:r>
    </w:p>
    <w:p w14:paraId="52D78182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Hiểu 4 phần thi</w:t>
      </w:r>
    </w:p>
    <w:p w14:paraId="00B30CF1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 1: nhận biết thông tin cụ thể như giờ, số, địa điểm. </w:t>
      </w:r>
    </w:p>
    <w:p w14:paraId="0074FE1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 2: ghép người nói với thông tin. </w:t>
      </w:r>
    </w:p>
    <w:p w14:paraId="53C9ACD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 3: nghe hội thoại, phân biệt ý kiến của nam/nữ/cả hai. </w:t>
      </w:r>
    </w:p>
    <w:p w14:paraId="1272EDE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Part 4: nghe độc thoại dài, xác định quan điểm hoặc thái độ. Theo hướng dẫn Aptis General, mỗi bản ghi có thể nghe tối đa hai lần trong bài thi.</w:t>
      </w:r>
    </w:p>
    <w:p w14:paraId="7E2C9BD6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Quy trình nghe 3 lượt khi luyện ở nhà</w:t>
      </w:r>
    </w:p>
    <w:p w14:paraId="48CFBF03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Lượt 1: nghe toàn đoạn để hiểu chủ đề. Lượt 2: làm câu hỏi, ghi từ khóa. Lượt 3 (chỉ ở chế độ luyện tập): mở script, kiểm tra chỗ bỏ lỡ, nghe lại từng câu 5–15 giây. Khi mô phỏng thi, tuân thủ giới hạn nghe của bài thi.</w:t>
      </w:r>
    </w:p>
    <w:p w14:paraId="7E09C2E0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Ví dụ về bẫy nghe</w:t>
      </w:r>
    </w:p>
    <w:p w14:paraId="597519C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Audio minh họa: The meeting was originally at nine, but it has been moved to ten thirty.</w:t>
      </w:r>
    </w:p>
    <w:p w14:paraId="5D1001B8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Question: What time is the meeting now?</w:t>
      </w:r>
    </w:p>
    <w:p w14:paraId="01B41535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Answer: 10:30. Chú ý thông tin bị sửa đổi; không chọn thời gian nghe thấy đầu tiên.</w:t>
      </w:r>
    </w:p>
    <w:p w14:paraId="00226AC5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Cách luyện từng phần</w:t>
      </w:r>
    </w:p>
    <w:p w14:paraId="2549B2F3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Part 1: tập số, giờ, tên riêng, địa điểm. Part 2: ghi 1–2 từ khóa cho từng người nói. Part 3: lập bảng Man / Woman / Both, nghe thái độ thay vì chỉ dò từ giống hệt. Part 4: ghi ý chính và các từ chỉ lập trường như however, although, surprisingly.</w:t>
      </w:r>
    </w:p>
    <w:p w14:paraId="489C77A7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Kế hoạch 20 phút/ngày</w:t>
      </w:r>
    </w:p>
    <w:p w14:paraId="06AAB169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 phút nghe thông tin cụ thể; 8 phút làm một bài Part 2/3/4; 5 phút phân tích lỗi với script; 2 phút ghi lại ba cụm từ nghe chưa ra.</w:t>
      </w:r>
    </w:p>
    <w:p w14:paraId="407AD2A4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EB6DA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Mn chú ý học thuộc cả câu hỏi lần đáp án đúng luôn </w:t>
      </w:r>
      <w:bookmarkStart w:id="0" w:name="_GoBack"/>
      <w:bookmarkEnd w:id="0"/>
    </w:p>
    <w:sectPr>
      <w:footerReference r:id="rId5" w:type="default"/>
      <w:pgSz w:w="12240" w:h="15840"/>
      <w:pgMar w:top="1037" w:right="1800" w:bottom="936" w:left="1800" w:header="504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599D1">
    <w:pPr>
      <w:pStyle w:val="18"/>
      <w:jc w:val="center"/>
    </w:pPr>
    <w:r>
      <w:t>APTISLINGO  •  TÀI LIỆU TỰ HỌC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78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4172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4172"/>
      <w:spacing w:val="5"/>
      <w:kern w:val="28"/>
      <w:sz w:val="3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459</Words>
  <Characters>1723</Characters>
  <Lines>0</Lines>
  <Paragraphs>0</Paragraphs>
  <TotalTime>17</TotalTime>
  <ScaleCrop>false</ScaleCrop>
  <LinksUpToDate>false</LinksUpToDate>
  <CharactersWithSpaces>2159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Thao Nguyen Phuong</cp:lastModifiedBy>
  <dcterms:modified xsi:type="dcterms:W3CDTF">2026-10-10T06:40:13Z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eyJoZGlkIjoiZmVkNjcwMTEyMmI1NThjMjhmYTIyOGFiM2UxOTY2Y2EiLCJ1c2VySWQiOiIxMzkyMzAzODgyMzczIn0=</vt:lpwstr>
  </property>
  <property fmtid="{D5CDD505-2E9C-101B-9397-08002B2CF9AE}" pid="3" name="KSOProductBuildVer">
    <vt:lpwstr>1033-12.1.0.28485</vt:lpwstr>
  </property>
  <property fmtid="{D5CDD505-2E9C-101B-9397-08002B2CF9AE}" pid="4" name="ICV">
    <vt:lpwstr>6B26E272EAE04FE2A63691DE9EA34947_12</vt:lpwstr>
  </property>
</Properties>
</file>