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122C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 xml:space="preserve">Self-Evaluation Test. </w:t>
      </w:r>
      <w:proofErr w:type="spellStart"/>
      <w:proofErr w:type="gramStart"/>
      <w:r w:rsidRPr="005C4145">
        <w:rPr>
          <w:rFonts w:ascii="Segoe UI Historic" w:hAnsi="Segoe UI Historic" w:cs="Segoe UI Historic"/>
        </w:rPr>
        <w:t>Roskin</w:t>
      </w:r>
      <w:proofErr w:type="spellEnd"/>
      <w:r w:rsidRPr="005C4145">
        <w:rPr>
          <w:rFonts w:ascii="Segoe UI Historic" w:hAnsi="Segoe UI Historic" w:cs="Segoe UI Historic"/>
        </w:rPr>
        <w:t xml:space="preserve">  et</w:t>
      </w:r>
      <w:proofErr w:type="gramEnd"/>
      <w:r w:rsidRPr="005C4145">
        <w:rPr>
          <w:rFonts w:ascii="Segoe UI Historic" w:hAnsi="Segoe UI Historic" w:cs="Segoe UI Historic"/>
        </w:rPr>
        <w:t xml:space="preserve"> </w:t>
      </w:r>
      <w:proofErr w:type="spellStart"/>
      <w:r w:rsidRPr="005C4145">
        <w:rPr>
          <w:rFonts w:ascii="Segoe UI Historic" w:hAnsi="Segoe UI Historic" w:cs="Segoe UI Historic"/>
        </w:rPr>
        <w:t>alii</w:t>
      </w:r>
      <w:proofErr w:type="spellEnd"/>
      <w:r w:rsidRPr="005C4145">
        <w:rPr>
          <w:rFonts w:ascii="Segoe UI Historic" w:hAnsi="Segoe UI Historic" w:cs="Segoe UI Historic"/>
        </w:rPr>
        <w:t xml:space="preserve"> Political Science. An Introduction. </w:t>
      </w:r>
    </w:p>
    <w:p w14:paraId="183EDA2F" w14:textId="77777777" w:rsidR="00DB3390" w:rsidRPr="005C4145" w:rsidRDefault="00DB3390" w:rsidP="00DB3390">
      <w:pPr>
        <w:rPr>
          <w:rFonts w:ascii="Segoe UI Historic" w:hAnsi="Segoe UI Historic" w:cs="Segoe UI Historic"/>
        </w:rPr>
      </w:pPr>
    </w:p>
    <w:p w14:paraId="683B1FC5" w14:textId="05B613D7" w:rsidR="00DB3390" w:rsidRPr="005C4145" w:rsidRDefault="00DB3390" w:rsidP="00DB3390">
      <w:pPr>
        <w:rPr>
          <w:rFonts w:ascii="Segoe UI Historic" w:hAnsi="Segoe UI Historic" w:cs="Segoe UI Historic"/>
          <w:b/>
        </w:rPr>
      </w:pPr>
      <w:r w:rsidRPr="005C4145">
        <w:rPr>
          <w:rFonts w:ascii="Segoe UI Historic" w:hAnsi="Segoe UI Historic" w:cs="Segoe UI Historic"/>
          <w:b/>
        </w:rPr>
        <w:t>Chapter 1</w:t>
      </w:r>
      <w:r w:rsidR="00B57DB0">
        <w:rPr>
          <w:rFonts w:ascii="Segoe UI Historic" w:hAnsi="Segoe UI Historic" w:cs="Segoe UI Historic"/>
          <w:b/>
        </w:rPr>
        <w:t xml:space="preserve">1 </w:t>
      </w:r>
      <w:r w:rsidRPr="005C4145">
        <w:rPr>
          <w:rFonts w:ascii="Segoe UI Historic" w:hAnsi="Segoe UI Historic" w:cs="Segoe UI Historic"/>
          <w:b/>
        </w:rPr>
        <w:t xml:space="preserve"> </w:t>
      </w:r>
      <w:r w:rsidR="00B57DB0">
        <w:rPr>
          <w:rFonts w:ascii="Segoe UI Historic" w:hAnsi="Segoe UI Historic" w:cs="Segoe UI Historic"/>
          <w:b/>
        </w:rPr>
        <w:t xml:space="preserve">Political </w:t>
      </w:r>
      <w:bookmarkStart w:id="0" w:name="_GoBack"/>
      <w:bookmarkEnd w:id="0"/>
      <w:r w:rsidRPr="005C4145">
        <w:rPr>
          <w:rFonts w:ascii="Segoe UI Historic" w:hAnsi="Segoe UI Historic" w:cs="Segoe UI Historic"/>
          <w:b/>
        </w:rPr>
        <w:t xml:space="preserve">Parties </w:t>
      </w:r>
    </w:p>
    <w:p w14:paraId="3F3EA926" w14:textId="77777777" w:rsidR="00DB3390" w:rsidRPr="005C4145" w:rsidRDefault="00DB3390" w:rsidP="00DB3390">
      <w:pPr>
        <w:rPr>
          <w:rFonts w:ascii="Segoe UI Historic" w:hAnsi="Segoe UI Historic" w:cs="Segoe UI Historic"/>
          <w:b/>
        </w:rPr>
      </w:pPr>
    </w:p>
    <w:p w14:paraId="61EBF5D0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What are the main functions of political parties?</w:t>
      </w:r>
    </w:p>
    <w:p w14:paraId="344212B1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Describe examples of aggregation of interests in a European context</w:t>
      </w:r>
    </w:p>
    <w:p w14:paraId="65D3D9E1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Define party socialization</w:t>
      </w:r>
    </w:p>
    <w:p w14:paraId="0B5A74D1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Define party identification</w:t>
      </w:r>
    </w:p>
    <w:p w14:paraId="284034DE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What is a “relevant party”?</w:t>
      </w:r>
    </w:p>
    <w:p w14:paraId="4238F24E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 xml:space="preserve">Describe the differences between </w:t>
      </w:r>
      <w:proofErr w:type="spellStart"/>
      <w:r w:rsidRPr="005C4145">
        <w:rPr>
          <w:rFonts w:ascii="Segoe UI Historic" w:hAnsi="Segoe UI Historic" w:cs="Segoe UI Historic"/>
        </w:rPr>
        <w:t>Duverger’s</w:t>
      </w:r>
      <w:proofErr w:type="spellEnd"/>
      <w:r w:rsidRPr="005C4145">
        <w:rPr>
          <w:rFonts w:ascii="Segoe UI Historic" w:hAnsi="Segoe UI Historic" w:cs="Segoe UI Historic"/>
        </w:rPr>
        <w:t xml:space="preserve"> Three types of political parties</w:t>
      </w:r>
    </w:p>
    <w:p w14:paraId="1DB46305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What is a catch all party?</w:t>
      </w:r>
    </w:p>
    <w:p w14:paraId="2C4771A3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What is a party system?</w:t>
      </w:r>
    </w:p>
    <w:p w14:paraId="4BDF443E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Describe the main features of a one party/ two party/ dominant party/ multiparty system</w:t>
      </w:r>
    </w:p>
    <w:p w14:paraId="4F49EA0C" w14:textId="77777777" w:rsidR="00DB3390" w:rsidRPr="005C4145" w:rsidRDefault="00DB3390" w:rsidP="00DB3390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 xml:space="preserve">What is the relationship between party system and electoral system? </w:t>
      </w:r>
    </w:p>
    <w:p w14:paraId="676A1120" w14:textId="74DB7324" w:rsidR="00572339" w:rsidRDefault="00572339">
      <w:pPr>
        <w:rPr>
          <w:rFonts w:ascii="Segoe UI Historic" w:hAnsi="Segoe UI Historic" w:cs="Segoe UI Historic"/>
        </w:rPr>
      </w:pPr>
    </w:p>
    <w:p w14:paraId="21DD15A7" w14:textId="39947EF6" w:rsidR="005C4145" w:rsidRDefault="005C4145">
      <w:pPr>
        <w:rPr>
          <w:rFonts w:ascii="Segoe UI Historic" w:hAnsi="Segoe UI Historic" w:cs="Segoe UI Historic"/>
        </w:rPr>
      </w:pPr>
    </w:p>
    <w:p w14:paraId="10D76E4C" w14:textId="77777777" w:rsidR="005C4145" w:rsidRPr="005C4145" w:rsidRDefault="005C4145">
      <w:pPr>
        <w:rPr>
          <w:rFonts w:ascii="Segoe UI Historic" w:hAnsi="Segoe UI Historic" w:cs="Segoe UI Historic"/>
        </w:rPr>
      </w:pPr>
    </w:p>
    <w:p w14:paraId="472524CD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Which statement explains why Sweden has a higher voter turnout rate than the United States?</w:t>
      </w:r>
    </w:p>
    <w:p w14:paraId="7701A842" w14:textId="77777777" w:rsidR="005F37EA" w:rsidRPr="005C4145" w:rsidRDefault="005F37EA" w:rsidP="005F37EA">
      <w:pPr>
        <w:rPr>
          <w:rFonts w:ascii="Segoe UI Historic" w:hAnsi="Segoe UI Historic" w:cs="Segoe UI Historic"/>
        </w:rPr>
      </w:pPr>
    </w:p>
    <w:p w14:paraId="15A0D960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a. Sweden has stronger and better-organized political parties.</w:t>
      </w:r>
    </w:p>
    <w:p w14:paraId="56BFF2D8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 xml:space="preserve">b. Sweden has rules that make it easier for individuals to join a political party. </w:t>
      </w:r>
    </w:p>
    <w:p w14:paraId="1CD42070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 xml:space="preserve">c. Parties in the United States use less political propaganda than parties in Sweden. </w:t>
      </w:r>
    </w:p>
    <w:p w14:paraId="10ED259B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d. The United States has mass parties rather than the devotee parties Sweden has.</w:t>
      </w:r>
    </w:p>
    <w:p w14:paraId="7DE58424" w14:textId="306C6688" w:rsidR="004B22E1" w:rsidRPr="005C4145" w:rsidRDefault="004B22E1">
      <w:pPr>
        <w:rPr>
          <w:rFonts w:ascii="Segoe UI Historic" w:hAnsi="Segoe UI Historic" w:cs="Segoe UI Historic"/>
        </w:rPr>
      </w:pPr>
    </w:p>
    <w:p w14:paraId="0B2F693E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 xml:space="preserve">In most democratic countries, major parties attempt to be _________ </w:t>
      </w:r>
      <w:proofErr w:type="gramStart"/>
      <w:r w:rsidRPr="005C4145">
        <w:rPr>
          <w:rFonts w:ascii="Segoe UI Historic" w:hAnsi="Segoe UI Historic" w:cs="Segoe UI Historic"/>
        </w:rPr>
        <w:t>in order to</w:t>
      </w:r>
      <w:proofErr w:type="gramEnd"/>
      <w:r w:rsidRPr="005C4145">
        <w:rPr>
          <w:rFonts w:ascii="Segoe UI Historic" w:hAnsi="Segoe UI Historic" w:cs="Segoe UI Historic"/>
        </w:rPr>
        <w:t xml:space="preserve"> win a large number of votes</w:t>
      </w:r>
    </w:p>
    <w:p w14:paraId="34E531C3" w14:textId="77777777" w:rsidR="005F37EA" w:rsidRPr="005C4145" w:rsidRDefault="005F37EA" w:rsidP="005F37EA">
      <w:pPr>
        <w:rPr>
          <w:rFonts w:ascii="Segoe UI Historic" w:hAnsi="Segoe UI Historic" w:cs="Segoe UI Historic"/>
        </w:rPr>
      </w:pPr>
    </w:p>
    <w:p w14:paraId="57B2CF32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a. catchall parties</w:t>
      </w:r>
    </w:p>
    <w:p w14:paraId="01C38457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b. highly ideological</w:t>
      </w:r>
    </w:p>
    <w:p w14:paraId="44B8A28C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c. sympathetic to the poor</w:t>
      </w:r>
    </w:p>
    <w:p w14:paraId="7A409D64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 xml:space="preserve">d. coalitions of minor parties </w:t>
      </w:r>
    </w:p>
    <w:p w14:paraId="49A64845" w14:textId="51CA4B7D" w:rsidR="005F37EA" w:rsidRPr="005C4145" w:rsidRDefault="005F37EA">
      <w:pPr>
        <w:rPr>
          <w:rFonts w:ascii="Segoe UI Historic" w:hAnsi="Segoe UI Historic" w:cs="Segoe UI Historic"/>
        </w:rPr>
      </w:pPr>
    </w:p>
    <w:p w14:paraId="58BEDE23" w14:textId="2D5CDBDA" w:rsidR="005F37EA" w:rsidRPr="005C4145" w:rsidRDefault="005F37EA">
      <w:pPr>
        <w:rPr>
          <w:rFonts w:ascii="Segoe UI Historic" w:hAnsi="Segoe UI Historic" w:cs="Segoe UI Historic"/>
        </w:rPr>
      </w:pPr>
    </w:p>
    <w:p w14:paraId="4BD2BB9D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A politician who makes explosive anti-immigrant comments would most likely be part of a party that is _________.</w:t>
      </w:r>
    </w:p>
    <w:p w14:paraId="6E7463A7" w14:textId="77777777" w:rsidR="005F37EA" w:rsidRPr="005C4145" w:rsidRDefault="005F37EA" w:rsidP="005F37EA">
      <w:pPr>
        <w:rPr>
          <w:rFonts w:ascii="Segoe UI Historic" w:hAnsi="Segoe UI Historic" w:cs="Segoe UI Historic"/>
        </w:rPr>
      </w:pPr>
    </w:p>
    <w:p w14:paraId="021FF3E9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a. far left</w:t>
      </w:r>
    </w:p>
    <w:p w14:paraId="1EDCD709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b. far right</w:t>
      </w:r>
    </w:p>
    <w:p w14:paraId="19324040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c. left-leaning centrist</w:t>
      </w:r>
    </w:p>
    <w:p w14:paraId="37D7A8C6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d. right-leaning centrist</w:t>
      </w:r>
    </w:p>
    <w:p w14:paraId="5E6B0CB1" w14:textId="67727F61" w:rsidR="005F37EA" w:rsidRPr="005C4145" w:rsidRDefault="005F37EA">
      <w:pPr>
        <w:rPr>
          <w:rFonts w:ascii="Segoe UI Historic" w:hAnsi="Segoe UI Historic" w:cs="Segoe UI Historic"/>
        </w:rPr>
      </w:pPr>
    </w:p>
    <w:p w14:paraId="06D11C58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States with a competitive party system tend to __________ than other states.</w:t>
      </w:r>
    </w:p>
    <w:p w14:paraId="1F3901F6" w14:textId="77777777" w:rsidR="005F37EA" w:rsidRPr="005C4145" w:rsidRDefault="005F37EA" w:rsidP="005F37EA">
      <w:pPr>
        <w:rPr>
          <w:rFonts w:ascii="Segoe UI Historic" w:hAnsi="Segoe UI Historic" w:cs="Segoe UI Historic"/>
        </w:rPr>
      </w:pPr>
    </w:p>
    <w:p w14:paraId="690CF15D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a. be less corrupt</w:t>
      </w:r>
    </w:p>
    <w:p w14:paraId="30946310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>b. be more remote from the public</w:t>
      </w:r>
    </w:p>
    <w:p w14:paraId="47A93454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 xml:space="preserve">c. </w:t>
      </w:r>
      <w:proofErr w:type="gramStart"/>
      <w:r w:rsidRPr="005C4145">
        <w:rPr>
          <w:rFonts w:ascii="Segoe UI Historic" w:hAnsi="Segoe UI Historic" w:cs="Segoe UI Historic"/>
        </w:rPr>
        <w:t>have</w:t>
      </w:r>
      <w:proofErr w:type="gramEnd"/>
      <w:r w:rsidRPr="005C4145">
        <w:rPr>
          <w:rFonts w:ascii="Segoe UI Historic" w:hAnsi="Segoe UI Historic" w:cs="Segoe UI Historic"/>
        </w:rPr>
        <w:t xml:space="preserve"> less interest-group influence</w:t>
      </w:r>
    </w:p>
    <w:p w14:paraId="41495A59" w14:textId="77777777" w:rsidR="005F37EA" w:rsidRPr="005C4145" w:rsidRDefault="005F37EA" w:rsidP="005F37EA">
      <w:pPr>
        <w:rPr>
          <w:rFonts w:ascii="Segoe UI Historic" w:hAnsi="Segoe UI Historic" w:cs="Segoe UI Historic"/>
        </w:rPr>
      </w:pPr>
      <w:r w:rsidRPr="005C4145">
        <w:rPr>
          <w:rFonts w:ascii="Segoe UI Historic" w:hAnsi="Segoe UI Historic" w:cs="Segoe UI Historic"/>
        </w:rPr>
        <w:t xml:space="preserve">d. </w:t>
      </w:r>
      <w:proofErr w:type="gramStart"/>
      <w:r w:rsidRPr="005C4145">
        <w:rPr>
          <w:rFonts w:ascii="Segoe UI Historic" w:hAnsi="Segoe UI Historic" w:cs="Segoe UI Historic"/>
        </w:rPr>
        <w:t>have</w:t>
      </w:r>
      <w:proofErr w:type="gramEnd"/>
      <w:r w:rsidRPr="005C4145">
        <w:rPr>
          <w:rFonts w:ascii="Segoe UI Historic" w:hAnsi="Segoe UI Historic" w:cs="Segoe UI Historic"/>
        </w:rPr>
        <w:t xml:space="preserve"> a stronger ideological focus</w:t>
      </w:r>
    </w:p>
    <w:p w14:paraId="2E8DA912" w14:textId="77777777" w:rsidR="005F37EA" w:rsidRPr="005C4145" w:rsidRDefault="005F37EA">
      <w:pPr>
        <w:rPr>
          <w:rFonts w:ascii="Segoe UI Historic" w:hAnsi="Segoe UI Historic" w:cs="Segoe UI Historic"/>
        </w:rPr>
      </w:pPr>
    </w:p>
    <w:sectPr w:rsidR="005F37EA" w:rsidRPr="005C4145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4465"/>
    <w:rsid w:val="001F4465"/>
    <w:rsid w:val="002F71C9"/>
    <w:rsid w:val="004B22E1"/>
    <w:rsid w:val="00572339"/>
    <w:rsid w:val="005C4145"/>
    <w:rsid w:val="005F37EA"/>
    <w:rsid w:val="00B57DB0"/>
    <w:rsid w:val="00DB3390"/>
    <w:rsid w:val="00D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C756"/>
  <w15:chartTrackingRefBased/>
  <w15:docId w15:val="{65CCA782-66CC-4C77-80CA-FEF260E8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33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5</cp:revision>
  <dcterms:created xsi:type="dcterms:W3CDTF">2018-01-24T18:11:00Z</dcterms:created>
  <dcterms:modified xsi:type="dcterms:W3CDTF">2018-01-29T21:51:00Z</dcterms:modified>
</cp:coreProperties>
</file>