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46742" w14:textId="77777777" w:rsidR="00567A39" w:rsidRPr="006641E3" w:rsidRDefault="00567A39" w:rsidP="00567A39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 xml:space="preserve">Self-Evaluation Test. </w:t>
      </w:r>
      <w:proofErr w:type="spellStart"/>
      <w:proofErr w:type="gramStart"/>
      <w:r w:rsidRPr="006641E3">
        <w:rPr>
          <w:rFonts w:ascii="Segoe UI Historic" w:hAnsi="Segoe UI Historic" w:cs="Segoe UI Historic"/>
        </w:rPr>
        <w:t>Roskin</w:t>
      </w:r>
      <w:proofErr w:type="spellEnd"/>
      <w:r w:rsidRPr="006641E3">
        <w:rPr>
          <w:rFonts w:ascii="Segoe UI Historic" w:hAnsi="Segoe UI Historic" w:cs="Segoe UI Historic"/>
        </w:rPr>
        <w:t xml:space="preserve">  et</w:t>
      </w:r>
      <w:proofErr w:type="gramEnd"/>
      <w:r w:rsidRPr="006641E3">
        <w:rPr>
          <w:rFonts w:ascii="Segoe UI Historic" w:hAnsi="Segoe UI Historic" w:cs="Segoe UI Historic"/>
        </w:rPr>
        <w:t xml:space="preserve"> </w:t>
      </w:r>
      <w:proofErr w:type="spellStart"/>
      <w:r w:rsidRPr="006641E3">
        <w:rPr>
          <w:rFonts w:ascii="Segoe UI Historic" w:hAnsi="Segoe UI Historic" w:cs="Segoe UI Historic"/>
        </w:rPr>
        <w:t>alii</w:t>
      </w:r>
      <w:proofErr w:type="spellEnd"/>
      <w:r w:rsidRPr="006641E3">
        <w:rPr>
          <w:rFonts w:ascii="Segoe UI Historic" w:hAnsi="Segoe UI Historic" w:cs="Segoe UI Historic"/>
        </w:rPr>
        <w:t xml:space="preserve"> Political Science. An Introduction. </w:t>
      </w:r>
    </w:p>
    <w:p w14:paraId="489A0A65" w14:textId="77777777" w:rsidR="00567A39" w:rsidRPr="006641E3" w:rsidRDefault="00567A39" w:rsidP="00567A39">
      <w:pPr>
        <w:rPr>
          <w:rFonts w:ascii="Segoe UI Historic" w:hAnsi="Segoe UI Historic" w:cs="Segoe UI Historic"/>
        </w:rPr>
      </w:pPr>
    </w:p>
    <w:p w14:paraId="575CBE41" w14:textId="6632AEFE" w:rsidR="00567A39" w:rsidRPr="006641E3" w:rsidRDefault="00567A39" w:rsidP="00567A39">
      <w:pPr>
        <w:rPr>
          <w:rFonts w:ascii="Segoe UI Historic" w:hAnsi="Segoe UI Historic" w:cs="Segoe UI Historic"/>
          <w:b/>
        </w:rPr>
      </w:pPr>
      <w:bookmarkStart w:id="0" w:name="_GoBack"/>
      <w:bookmarkEnd w:id="0"/>
      <w:r w:rsidRPr="006641E3">
        <w:rPr>
          <w:rFonts w:ascii="Segoe UI Historic" w:hAnsi="Segoe UI Historic" w:cs="Segoe UI Historic"/>
          <w:b/>
        </w:rPr>
        <w:t>Chapter 1</w:t>
      </w:r>
      <w:r w:rsidR="00283690">
        <w:rPr>
          <w:rFonts w:ascii="Segoe UI Historic" w:hAnsi="Segoe UI Historic" w:cs="Segoe UI Historic"/>
          <w:b/>
        </w:rPr>
        <w:t xml:space="preserve">4 </w:t>
      </w:r>
      <w:r w:rsidRPr="006641E3">
        <w:rPr>
          <w:rFonts w:ascii="Segoe UI Historic" w:hAnsi="Segoe UI Historic" w:cs="Segoe UI Historic"/>
          <w:b/>
        </w:rPr>
        <w:t xml:space="preserve"> Governments </w:t>
      </w:r>
    </w:p>
    <w:p w14:paraId="1BFBAF70" w14:textId="77777777" w:rsidR="00567A39" w:rsidRPr="006641E3" w:rsidRDefault="00567A39" w:rsidP="00567A39">
      <w:pPr>
        <w:rPr>
          <w:rFonts w:ascii="Segoe UI Historic" w:hAnsi="Segoe UI Historic" w:cs="Segoe UI Historic"/>
        </w:rPr>
      </w:pPr>
    </w:p>
    <w:p w14:paraId="21861DC7" w14:textId="77777777" w:rsidR="00567A39" w:rsidRPr="006641E3" w:rsidRDefault="00567A39" w:rsidP="00567A39">
      <w:pPr>
        <w:rPr>
          <w:rFonts w:ascii="Segoe UI Historic" w:hAnsi="Segoe UI Historic" w:cs="Segoe UI Historic"/>
          <w:i/>
        </w:rPr>
      </w:pPr>
      <w:r w:rsidRPr="006641E3">
        <w:rPr>
          <w:rFonts w:ascii="Segoe UI Historic" w:hAnsi="Segoe UI Historic" w:cs="Segoe UI Historic"/>
        </w:rPr>
        <w:t xml:space="preserve">What is the difference between a </w:t>
      </w:r>
      <w:r w:rsidRPr="006641E3">
        <w:rPr>
          <w:rFonts w:ascii="Segoe UI Historic" w:hAnsi="Segoe UI Historic" w:cs="Segoe UI Historic"/>
          <w:i/>
        </w:rPr>
        <w:t xml:space="preserve">head of state </w:t>
      </w:r>
      <w:r w:rsidRPr="006641E3">
        <w:rPr>
          <w:rFonts w:ascii="Segoe UI Historic" w:hAnsi="Segoe UI Historic" w:cs="Segoe UI Historic"/>
        </w:rPr>
        <w:t xml:space="preserve">and a </w:t>
      </w:r>
      <w:r w:rsidRPr="006641E3">
        <w:rPr>
          <w:rFonts w:ascii="Segoe UI Historic" w:hAnsi="Segoe UI Historic" w:cs="Segoe UI Historic"/>
          <w:i/>
        </w:rPr>
        <w:t>head of government?</w:t>
      </w:r>
    </w:p>
    <w:p w14:paraId="313116B6" w14:textId="77777777" w:rsidR="00567A39" w:rsidRPr="006641E3" w:rsidRDefault="00567A39" w:rsidP="00567A39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 xml:space="preserve">Who is the </w:t>
      </w:r>
      <w:r w:rsidRPr="006641E3">
        <w:rPr>
          <w:rFonts w:ascii="Segoe UI Historic" w:hAnsi="Segoe UI Historic" w:cs="Segoe UI Historic"/>
          <w:i/>
        </w:rPr>
        <w:t xml:space="preserve">head of state </w:t>
      </w:r>
      <w:r w:rsidRPr="006641E3">
        <w:rPr>
          <w:rFonts w:ascii="Segoe UI Historic" w:hAnsi="Segoe UI Historic" w:cs="Segoe UI Historic"/>
        </w:rPr>
        <w:t>in the Italian system? And in the British system? And in the US system?</w:t>
      </w:r>
    </w:p>
    <w:p w14:paraId="43411F88" w14:textId="77777777" w:rsidR="00567A39" w:rsidRPr="006641E3" w:rsidRDefault="00567A39" w:rsidP="00567A39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 xml:space="preserve">Who is the </w:t>
      </w:r>
      <w:r w:rsidRPr="006641E3">
        <w:rPr>
          <w:rFonts w:ascii="Segoe UI Historic" w:hAnsi="Segoe UI Historic" w:cs="Segoe UI Historic"/>
          <w:i/>
        </w:rPr>
        <w:t>head of government</w:t>
      </w:r>
      <w:r w:rsidRPr="006641E3">
        <w:rPr>
          <w:rFonts w:ascii="Segoe UI Historic" w:hAnsi="Segoe UI Historic" w:cs="Segoe UI Historic"/>
        </w:rPr>
        <w:t xml:space="preserve"> in the Italian system? And in the British system? And in the US system?</w:t>
      </w:r>
    </w:p>
    <w:p w14:paraId="34636EF6" w14:textId="77777777" w:rsidR="00567A39" w:rsidRPr="006641E3" w:rsidRDefault="00567A39" w:rsidP="00567A39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What is the constructive vote of no confidence in Germany?</w:t>
      </w:r>
    </w:p>
    <w:p w14:paraId="65A4A2F0" w14:textId="77777777" w:rsidR="00567A39" w:rsidRPr="006641E3" w:rsidRDefault="00567A39" w:rsidP="00567A39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What is the cohabitation in France?</w:t>
      </w:r>
    </w:p>
    <w:p w14:paraId="780BCDA4" w14:textId="77777777" w:rsidR="00567A39" w:rsidRPr="006641E3" w:rsidRDefault="00567A39" w:rsidP="00567A39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 xml:space="preserve">What are the main feature of an efficient bureaucracy? </w:t>
      </w:r>
    </w:p>
    <w:p w14:paraId="77DD0177" w14:textId="77777777" w:rsidR="00567A39" w:rsidRPr="006641E3" w:rsidRDefault="00567A39" w:rsidP="00567A39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What are the advantages of having a bureaucracy?</w:t>
      </w:r>
    </w:p>
    <w:p w14:paraId="748E19DA" w14:textId="77777777" w:rsidR="00567A39" w:rsidRPr="006641E3" w:rsidRDefault="00567A39" w:rsidP="00567A39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 xml:space="preserve">What are the main possible problems with bureaucracy? </w:t>
      </w:r>
    </w:p>
    <w:p w14:paraId="0A82C87E" w14:textId="77777777" w:rsidR="00567A39" w:rsidRPr="006641E3" w:rsidRDefault="00567A39" w:rsidP="00567A39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What are the main findings of the bureaucratic politics model?</w:t>
      </w:r>
    </w:p>
    <w:p w14:paraId="56524CD5" w14:textId="77777777" w:rsidR="00567A39" w:rsidRPr="006641E3" w:rsidRDefault="00567A39" w:rsidP="00567A39">
      <w:pPr>
        <w:rPr>
          <w:rFonts w:ascii="Segoe UI Historic" w:hAnsi="Segoe UI Historic" w:cs="Segoe UI Historic"/>
        </w:rPr>
      </w:pPr>
    </w:p>
    <w:p w14:paraId="661B7D46" w14:textId="77777777" w:rsidR="00E0389F" w:rsidRPr="006641E3" w:rsidRDefault="00E0389F" w:rsidP="00E0389F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 xml:space="preserve">In the United States, the president is both chief of government and __________. </w:t>
      </w:r>
    </w:p>
    <w:p w14:paraId="47A1C5E3" w14:textId="77777777" w:rsidR="00E0389F" w:rsidRPr="006641E3" w:rsidRDefault="00E0389F" w:rsidP="00E0389F">
      <w:pPr>
        <w:rPr>
          <w:rFonts w:ascii="Segoe UI Historic" w:hAnsi="Segoe UI Historic" w:cs="Segoe UI Historic"/>
        </w:rPr>
      </w:pPr>
    </w:p>
    <w:p w14:paraId="24317F0A" w14:textId="77777777" w:rsidR="00E0389F" w:rsidRPr="006641E3" w:rsidRDefault="00E0389F" w:rsidP="00E0389F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a. chancellor</w:t>
      </w:r>
    </w:p>
    <w:p w14:paraId="19E379DA" w14:textId="77777777" w:rsidR="00E0389F" w:rsidRPr="006641E3" w:rsidRDefault="00E0389F" w:rsidP="00E0389F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b. head of state</w:t>
      </w:r>
    </w:p>
    <w:p w14:paraId="46C66428" w14:textId="77777777" w:rsidR="00E0389F" w:rsidRPr="006641E3" w:rsidRDefault="00E0389F" w:rsidP="00E0389F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c. secretary of state</w:t>
      </w:r>
    </w:p>
    <w:p w14:paraId="43FD22B4" w14:textId="77777777" w:rsidR="00E0389F" w:rsidRPr="006641E3" w:rsidRDefault="00E0389F" w:rsidP="00E0389F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d. speaker of the house</w:t>
      </w:r>
    </w:p>
    <w:p w14:paraId="02D47907" w14:textId="74EB083F" w:rsidR="00572339" w:rsidRPr="006641E3" w:rsidRDefault="00572339">
      <w:pPr>
        <w:rPr>
          <w:rFonts w:ascii="Segoe UI Historic" w:hAnsi="Segoe UI Historic" w:cs="Segoe UI Historic"/>
        </w:rPr>
      </w:pPr>
    </w:p>
    <w:p w14:paraId="1120D116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In the German parliamentary system, what is the main purpose of a constructive vote of no confidence?</w:t>
      </w:r>
    </w:p>
    <w:p w14:paraId="3302001A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</w:p>
    <w:p w14:paraId="6ECAA761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a. to increase the stability of Germany government</w:t>
      </w:r>
    </w:p>
    <w:p w14:paraId="6F842E72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lastRenderedPageBreak/>
        <w:t xml:space="preserve">b. to ensure that the minority always has a say in German policy </w:t>
      </w:r>
    </w:p>
    <w:p w14:paraId="3CF6AF25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 xml:space="preserve">c. to keep the German Chancellor directly accountable to the people </w:t>
      </w:r>
    </w:p>
    <w:p w14:paraId="5EA9EF4A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 xml:space="preserve">d. to bolster the strength of the opposition when negotiating with the government </w:t>
      </w:r>
    </w:p>
    <w:p w14:paraId="77A85DBB" w14:textId="7C6D1E94" w:rsidR="00E0389F" w:rsidRPr="006641E3" w:rsidRDefault="00E0389F">
      <w:pPr>
        <w:rPr>
          <w:rFonts w:ascii="Segoe UI Historic" w:hAnsi="Segoe UI Historic" w:cs="Segoe UI Historic"/>
        </w:rPr>
      </w:pPr>
    </w:p>
    <w:p w14:paraId="4FC52215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What was the main purpose of the cohabitation arrangement between the executive and legislative branches in France’s parliamentary system?</w:t>
      </w:r>
    </w:p>
    <w:p w14:paraId="58B962AF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</w:p>
    <w:p w14:paraId="5B0BBDD2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a. to reduce the likelihood of corruption among high officials</w:t>
      </w:r>
    </w:p>
    <w:p w14:paraId="6C7E10DB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b. to minimize conflict between the two houses of the legislature</w:t>
      </w:r>
    </w:p>
    <w:p w14:paraId="3B598D28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 xml:space="preserve">c. to enable the president to check the power of the legislature over domestic policy </w:t>
      </w:r>
    </w:p>
    <w:p w14:paraId="75890B13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d. to enable a president and a prime minister from different parties to govern together</w:t>
      </w:r>
    </w:p>
    <w:p w14:paraId="013B01EA" w14:textId="274B53E1" w:rsidR="00E0389F" w:rsidRPr="006641E3" w:rsidRDefault="00E0389F">
      <w:pPr>
        <w:rPr>
          <w:rFonts w:ascii="Segoe UI Historic" w:hAnsi="Segoe UI Historic" w:cs="Segoe UI Historic"/>
        </w:rPr>
      </w:pPr>
    </w:p>
    <w:p w14:paraId="447DFFCA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Which statement explains why parliamentary systems have an advantage over presidential systems should a person of dubious character win executive power?</w:t>
      </w:r>
    </w:p>
    <w:p w14:paraId="30CAAF31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</w:p>
    <w:p w14:paraId="6AAFB73A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 xml:space="preserve">a. A president can never be removed from office before his term expires. </w:t>
      </w:r>
    </w:p>
    <w:p w14:paraId="72151066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 xml:space="preserve">b. A president is very difficult to remove before his term of office expires. </w:t>
      </w:r>
    </w:p>
    <w:p w14:paraId="2D22FB36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 xml:space="preserve">c. A president has direct control over the salaries of both bureaucrats and legislators. </w:t>
      </w:r>
    </w:p>
    <w:p w14:paraId="320C1EA9" w14:textId="77777777" w:rsidR="00E0389F" w:rsidRPr="006641E3" w:rsidRDefault="00E0389F" w:rsidP="00E0389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 xml:space="preserve">d. A president loses his position if his party does not hold a majority in the legislature. </w:t>
      </w:r>
    </w:p>
    <w:p w14:paraId="0FDDA134" w14:textId="21007B98" w:rsidR="00E0389F" w:rsidRPr="006641E3" w:rsidRDefault="00E0389F">
      <w:pPr>
        <w:rPr>
          <w:rFonts w:ascii="Segoe UI Historic" w:hAnsi="Segoe UI Historic" w:cs="Segoe UI Historic"/>
        </w:rPr>
      </w:pPr>
    </w:p>
    <w:p w14:paraId="4519DA8B" w14:textId="77777777" w:rsidR="00E0389F" w:rsidRPr="006641E3" w:rsidRDefault="00E0389F" w:rsidP="00E0389F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How does the process a parliamentary system uses to oust a chief executive differ from that available in the United States?</w:t>
      </w:r>
    </w:p>
    <w:p w14:paraId="0BE1D433" w14:textId="77777777" w:rsidR="00E0389F" w:rsidRPr="006641E3" w:rsidRDefault="00E0389F" w:rsidP="00E0389F">
      <w:pPr>
        <w:rPr>
          <w:rFonts w:ascii="Segoe UI Historic" w:hAnsi="Segoe UI Historic" w:cs="Segoe UI Historic"/>
        </w:rPr>
      </w:pPr>
    </w:p>
    <w:p w14:paraId="719669DD" w14:textId="77777777" w:rsidR="00E0389F" w:rsidRPr="006641E3" w:rsidRDefault="00E0389F" w:rsidP="00E0389F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a. The prime minister can dissolve parliament rather than resigning from office.</w:t>
      </w:r>
    </w:p>
    <w:p w14:paraId="32682C1C" w14:textId="77777777" w:rsidR="00E0389F" w:rsidRPr="006641E3" w:rsidRDefault="00E0389F" w:rsidP="00E0389F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b. Parliamentary systems rely on the political system instead of the legal system.</w:t>
      </w:r>
    </w:p>
    <w:p w14:paraId="61710C81" w14:textId="77777777" w:rsidR="00E0389F" w:rsidRPr="006641E3" w:rsidRDefault="00E0389F" w:rsidP="00E0389F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t>c. Parliamentary systems use a national referendum rather than the electoral college.</w:t>
      </w:r>
    </w:p>
    <w:p w14:paraId="48F9A500" w14:textId="77777777" w:rsidR="00E0389F" w:rsidRPr="006641E3" w:rsidRDefault="00E0389F" w:rsidP="00E0389F">
      <w:pPr>
        <w:rPr>
          <w:rFonts w:ascii="Segoe UI Historic" w:hAnsi="Segoe UI Historic" w:cs="Segoe UI Historic"/>
        </w:rPr>
      </w:pPr>
      <w:r w:rsidRPr="006641E3">
        <w:rPr>
          <w:rFonts w:ascii="Segoe UI Historic" w:hAnsi="Segoe UI Historic" w:cs="Segoe UI Historic"/>
        </w:rPr>
        <w:lastRenderedPageBreak/>
        <w:t>d. Parliamentary systems can hold a vote of no confidence instead of using the impeachment process.</w:t>
      </w:r>
    </w:p>
    <w:p w14:paraId="2A922ECB" w14:textId="77777777" w:rsidR="00E0389F" w:rsidRPr="006641E3" w:rsidRDefault="00E0389F">
      <w:pPr>
        <w:rPr>
          <w:rFonts w:ascii="Segoe UI Historic" w:hAnsi="Segoe UI Historic" w:cs="Segoe UI Historic"/>
        </w:rPr>
      </w:pPr>
    </w:p>
    <w:sectPr w:rsidR="00E0389F" w:rsidRPr="006641E3" w:rsidSect="0057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5407"/>
    <w:rsid w:val="00283690"/>
    <w:rsid w:val="002F71C9"/>
    <w:rsid w:val="00335407"/>
    <w:rsid w:val="00567A39"/>
    <w:rsid w:val="00572339"/>
    <w:rsid w:val="00625ACB"/>
    <w:rsid w:val="006641E3"/>
    <w:rsid w:val="00DD66C9"/>
    <w:rsid w:val="00E0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FF1F"/>
  <w15:chartTrackingRefBased/>
  <w15:docId w15:val="{FBDAEF4C-1D08-4AE7-9001-AEAB4323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67A3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5</cp:revision>
  <dcterms:created xsi:type="dcterms:W3CDTF">2018-01-24T18:11:00Z</dcterms:created>
  <dcterms:modified xsi:type="dcterms:W3CDTF">2018-01-29T21:52:00Z</dcterms:modified>
</cp:coreProperties>
</file>