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NOTES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we covered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Querying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DDL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Grouping of data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QUERING OF DATA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Grouping of data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376613" cy="162099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620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207809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078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Note: when using groupby all the columns must be included in groupby  except the aggregate or calculation once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Having clause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Filter data after aggregation ie. we can use having only after group by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185988" cy="233216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233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From -&gt;where-&gt; groupby-&gt;aggregates-&gt;having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Before aggregation - where clause group by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After aggregation -  having clause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Foreach-group by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Tip - start by reading the question and first write what columns are needed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Distinct - no duplicates - each value appears only once in result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(2)Select (3)distinct  country from(1) table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numbers here say in what order it is executed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To ( used to limit data 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Restricts the number of rows returned in results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(2)Select (3)top n* (1)from table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615063" cy="167645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5063" cy="1676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093578" cy="174343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578" cy="174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STATIC FIXED VALUES - JUST A COOL TRICK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19 as static_number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 can mix data from db and static values that u put in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Coding order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995738" cy="252886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528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How to define structure of our database - DATA DEFINATION LANGUAGE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- creates a new object in database which is initially empty with no data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8kc75jvsn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1.CREATE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is used to create a new object in the database.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newly created object is initially </w:t>
      </w:r>
      <w:r w:rsidDel="00000000" w:rsidR="00000000" w:rsidRPr="00000000">
        <w:rPr>
          <w:b w:val="1"/>
          <w:bCs w:val="1"/>
          <w:rtl w:val="0"/>
        </w:rPr>
        <w:t xml:space="preserve">empty and contains no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ayn6fnfnh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TABLE Syntax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table_name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column_name data_type,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column2 data_type2 CONSTRAINT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2gmgpxpv7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Constraints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– ensures that a column cannot contain NULL values.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– uniquely identifies each record in a table.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– creates a relationship between two tables.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Types: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VARBINARY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29150" cy="533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TIME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dob DATE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DATE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717413" cy="41767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413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edit the definition of your table 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4dxl8q3e0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ALTER,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is used to modify the structure of an existing database object, such as a table.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new columns are added at the end by default 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k0zvq1xou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Uses of ALTER TABLE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 a column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Student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email VARCHAR(50);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Modify a column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ALTER TABLE Student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MODIFY name VARCHAR(100);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Drop a column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ALTER TABLE Student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DROP COLUMN email;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Add a constraint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ALTER TABLE Student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ADD CONSTRAINT pk_student PRIMARY KEY (student_id);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Drop a constraint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ALTER TABLE Student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CONSTRAINT pk_student;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ow1d52v72ie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ALTER TABLE table_name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action;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sw40gk1v5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3.DROP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is used to permanently remove a database object, such as a table, from the database.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pwlevrk92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 a Table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Student;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This removes the entire table along with all its data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ur0eqkh5a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 a Database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DATABASE College;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removes the entire database and its objects.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40cclwy6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table_name;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DATABASE database_name;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DROP</w:t>
      </w:r>
      <w:r w:rsidDel="00000000" w:rsidR="00000000" w:rsidRPr="00000000">
        <w:rPr>
          <w:b w:val="1"/>
          <w:bCs w:val="1"/>
          <w:rtl w:val="0"/>
        </w:rPr>
        <w:t xml:space="preserve"> removes the object itself, not just its data.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29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MANIPULATION - modify ur data 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19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31ww39aj7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DML Commands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u556ni1mx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INSERT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is used to add new records/rows into a table.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Student (id, name, age)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VALUES (1, 'Rahul', 20);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table_name (column1, column2)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VALUES (value1, value2);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Put null when u do not know the value</w:t>
      </w:r>
    </w:p>
    <w:p w:rsidR="00000000" w:rsidDel="00000000" w:rsidP="00000000" w:rsidRDefault="00000000" w:rsidRPr="00000000" w14:paraId="000000A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Order matters cols and values should be in order</w:t>
      </w:r>
    </w:p>
    <w:p w:rsidR="00000000" w:rsidDel="00000000" w:rsidP="00000000" w:rsidRDefault="00000000" w:rsidRPr="00000000" w14:paraId="000000A5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a table already exits and we need data from the source table to target table: 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51i63rax4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is used to modify existing records/rows in a table.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Student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age = 21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id = 1;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table_name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column_name = value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condition;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⚠️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yellow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 → all rows will be updated.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j5ptdgeaz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DELETE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is used to remove existing records/rows from a table.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FROM Student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id = 1;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FROM table_name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condition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all rows will be deleted, but the table structure remains.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j767o8ipo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Difference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INSERT → Add data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UPDATE → Modify data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DELETE → Remove data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200"/>
        <w:tblGridChange w:id="0">
          <w:tblGrid>
            <w:gridCol w:w="2870"/>
            <w:gridCol w:w="320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Removes rows from a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Removes all rows from a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use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use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delete specific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Deletes all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structure remains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structure remains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DML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DDL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Generally 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Generally faster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