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D5A9E" w14:textId="77777777" w:rsidR="006C0A1B" w:rsidRPr="006C0A1B" w:rsidRDefault="006C0A1B" w:rsidP="006C0A1B">
      <w:pPr>
        <w:pStyle w:val="whitespace-pre-wrap"/>
      </w:pPr>
      <w:r w:rsidRPr="006C0A1B">
        <w:t xml:space="preserve">This UiPath workflow is designed to process PDF invoices from a specific folder and extract relevant information from them to create Excel files. </w:t>
      </w:r>
      <w:proofErr w:type="gramStart"/>
      <w:r w:rsidRPr="006C0A1B">
        <w:t>Here's</w:t>
      </w:r>
      <w:proofErr w:type="gramEnd"/>
      <w:r w:rsidRPr="006C0A1B">
        <w:t xml:space="preserve"> a detailed explanation of what the bot is doing:</w:t>
      </w:r>
    </w:p>
    <w:p w14:paraId="602A5D47" w14:textId="77777777" w:rsidR="006C0A1B" w:rsidRPr="006C0A1B" w:rsidRDefault="006C0A1B" w:rsidP="006C0A1B">
      <w:pPr>
        <w:pStyle w:val="whitespace-normal"/>
        <w:numPr>
          <w:ilvl w:val="0"/>
          <w:numId w:val="1"/>
        </w:numPr>
      </w:pPr>
      <w:r w:rsidRPr="006C0A1B">
        <w:t xml:space="preserve">The workflow starts with a </w:t>
      </w:r>
      <w:r w:rsidRPr="006C0A1B">
        <w:rPr>
          <w:rStyle w:val="HTMLCode"/>
          <w:rFonts w:ascii="Times New Roman" w:hAnsi="Times New Roman" w:cs="Times New Roman"/>
        </w:rPr>
        <w:t>Sequence</w:t>
      </w:r>
      <w:r w:rsidRPr="006C0A1B">
        <w:t xml:space="preserve"> activity, which is a container for other activities to be executed in a specific order.</w:t>
      </w:r>
    </w:p>
    <w:p w14:paraId="54494CA0" w14:textId="77777777" w:rsidR="006C0A1B" w:rsidRPr="006C0A1B" w:rsidRDefault="006C0A1B" w:rsidP="006C0A1B">
      <w:pPr>
        <w:pStyle w:val="whitespace-normal"/>
        <w:numPr>
          <w:ilvl w:val="0"/>
          <w:numId w:val="1"/>
        </w:numPr>
      </w:pPr>
      <w:r w:rsidRPr="006C0A1B">
        <w:t xml:space="preserve">Inside the </w:t>
      </w:r>
      <w:r w:rsidRPr="006C0A1B">
        <w:rPr>
          <w:rStyle w:val="HTMLCode"/>
          <w:rFonts w:ascii="Times New Roman" w:hAnsi="Times New Roman" w:cs="Times New Roman"/>
        </w:rPr>
        <w:t>Sequence</w:t>
      </w:r>
      <w:r w:rsidRPr="006C0A1B">
        <w:t xml:space="preserve">, there is a </w:t>
      </w:r>
      <w:proofErr w:type="spellStart"/>
      <w:r w:rsidRPr="006C0A1B">
        <w:rPr>
          <w:rStyle w:val="HTMLCode"/>
          <w:rFonts w:ascii="Times New Roman" w:hAnsi="Times New Roman" w:cs="Times New Roman"/>
        </w:rPr>
        <w:t>ForEachFileX</w:t>
      </w:r>
      <w:proofErr w:type="spellEnd"/>
      <w:r w:rsidRPr="006C0A1B">
        <w:t xml:space="preserve"> activity that iterates through all the PDF files in the "C:\Users\Arijit\Documents\UiPath\Project\invoices\input" folder.</w:t>
      </w:r>
    </w:p>
    <w:p w14:paraId="1B0D7C2E" w14:textId="34C0FA66" w:rsidR="006C0A1B" w:rsidRPr="006C0A1B" w:rsidRDefault="006C0A1B" w:rsidP="006C0A1B">
      <w:pPr>
        <w:pStyle w:val="whitespace-normal"/>
        <w:numPr>
          <w:ilvl w:val="0"/>
          <w:numId w:val="1"/>
        </w:numPr>
      </w:pPr>
      <w:r w:rsidRPr="006C0A1B">
        <w:t xml:space="preserve">For each PDF file, the following steps are performed: a. The </w:t>
      </w:r>
      <w:proofErr w:type="spellStart"/>
      <w:r w:rsidRPr="006C0A1B">
        <w:rPr>
          <w:rStyle w:val="HTMLCode"/>
          <w:rFonts w:ascii="Times New Roman" w:hAnsi="Times New Roman" w:cs="Times New Roman"/>
        </w:rPr>
        <w:t>ReadPDFText</w:t>
      </w:r>
      <w:proofErr w:type="spellEnd"/>
      <w:r w:rsidRPr="006C0A1B">
        <w:t xml:space="preserve"> activity reads the entire content of the PDF file and stores it in the </w:t>
      </w:r>
      <w:proofErr w:type="spellStart"/>
      <w:r w:rsidRPr="006C0A1B">
        <w:rPr>
          <w:rStyle w:val="HTMLCode"/>
          <w:rFonts w:ascii="Times New Roman" w:hAnsi="Times New Roman" w:cs="Times New Roman"/>
        </w:rPr>
        <w:t>pdfOutput</w:t>
      </w:r>
      <w:proofErr w:type="spellEnd"/>
      <w:r w:rsidRPr="006C0A1B">
        <w:t xml:space="preserve"> variable. b. The content of the PDF file is written to a text file named "pdf.txt" using the </w:t>
      </w:r>
      <w:proofErr w:type="spellStart"/>
      <w:r w:rsidRPr="006C0A1B">
        <w:rPr>
          <w:rStyle w:val="HTMLCode"/>
          <w:rFonts w:ascii="Times New Roman" w:hAnsi="Times New Roman" w:cs="Times New Roman"/>
        </w:rPr>
        <w:t>WriteTextFile</w:t>
      </w:r>
      <w:proofErr w:type="spellEnd"/>
      <w:r w:rsidRPr="006C0A1B">
        <w:t xml:space="preserve"> activity. c. Various </w:t>
      </w:r>
      <w:proofErr w:type="spellStart"/>
      <w:r w:rsidRPr="006C0A1B">
        <w:rPr>
          <w:rStyle w:val="HTMLCode"/>
          <w:rFonts w:ascii="Times New Roman" w:hAnsi="Times New Roman" w:cs="Times New Roman"/>
        </w:rPr>
        <w:t>TextToLeftRight</w:t>
      </w:r>
      <w:proofErr w:type="spellEnd"/>
      <w:r w:rsidRPr="006C0A1B">
        <w:t xml:space="preserve"> activities are used to extract specific information from the PDF content, such as the invoice number, invoice lines, sales information, total due, shipping and handling, sales tax, subtotal, bill-to address, and ship-to address. d. The extracted information is cleaned up by replacing double spaces with a pipe character (</w:t>
      </w:r>
      <w:r w:rsidRPr="006C0A1B">
        <w:rPr>
          <w:rStyle w:val="HTMLCode"/>
          <w:rFonts w:ascii="Times New Roman" w:hAnsi="Times New Roman" w:cs="Times New Roman"/>
        </w:rPr>
        <w:t>|</w:t>
      </w:r>
      <w:r w:rsidRPr="006C0A1B">
        <w:t xml:space="preserve">) using the </w:t>
      </w:r>
      <w:r w:rsidRPr="006C0A1B">
        <w:rPr>
          <w:rStyle w:val="HTMLCode"/>
          <w:rFonts w:ascii="Times New Roman" w:hAnsi="Times New Roman" w:cs="Times New Roman"/>
        </w:rPr>
        <w:t>Assign</w:t>
      </w:r>
      <w:r w:rsidRPr="006C0A1B">
        <w:t xml:space="preserve"> activity. e. The </w:t>
      </w:r>
      <w:proofErr w:type="spellStart"/>
      <w:r w:rsidRPr="006C0A1B">
        <w:rPr>
          <w:rStyle w:val="HTMLCode"/>
          <w:rFonts w:ascii="Times New Roman" w:hAnsi="Times New Roman" w:cs="Times New Roman"/>
        </w:rPr>
        <w:t>GenerateDataTable</w:t>
      </w:r>
      <w:proofErr w:type="spellEnd"/>
      <w:r w:rsidRPr="006C0A1B">
        <w:t xml:space="preserve"> activities are used to convert the extracted invoice lines and sales information into </w:t>
      </w:r>
      <w:proofErr w:type="spellStart"/>
      <w:r w:rsidRPr="006C0A1B">
        <w:t>DataTables</w:t>
      </w:r>
      <w:proofErr w:type="spellEnd"/>
      <w:r w:rsidR="00432B38">
        <w:t>.</w:t>
      </w:r>
      <w:r w:rsidR="00187C1A">
        <w:t xml:space="preserve"> f.</w:t>
      </w:r>
      <w:r w:rsidR="00432B38">
        <w:t xml:space="preserve"> </w:t>
      </w:r>
      <w:r w:rsidRPr="006C0A1B">
        <w:t xml:space="preserve">The PDF file is moved from the input folder to the "C:\Users\Arijit\Documents\UiPath\Project\invoices\processed" folder using the </w:t>
      </w:r>
      <w:proofErr w:type="spellStart"/>
      <w:r w:rsidRPr="006C0A1B">
        <w:rPr>
          <w:rStyle w:val="HTMLCode"/>
          <w:rFonts w:ascii="Times New Roman" w:hAnsi="Times New Roman" w:cs="Times New Roman"/>
        </w:rPr>
        <w:t>MoveFile</w:t>
      </w:r>
      <w:proofErr w:type="spellEnd"/>
      <w:r w:rsidRPr="006C0A1B">
        <w:t xml:space="preserve"> activity.</w:t>
      </w:r>
    </w:p>
    <w:p w14:paraId="6F61B352" w14:textId="0C71CD66" w:rsidR="006C0A1B" w:rsidRPr="006C0A1B" w:rsidRDefault="006C0A1B" w:rsidP="006C0A1B">
      <w:pPr>
        <w:pStyle w:val="whitespace-normal"/>
        <w:numPr>
          <w:ilvl w:val="0"/>
          <w:numId w:val="1"/>
        </w:numPr>
      </w:pPr>
      <w:r w:rsidRPr="006C0A1B">
        <w:t xml:space="preserve">After processing the PDF file, an </w:t>
      </w:r>
      <w:proofErr w:type="spellStart"/>
      <w:r w:rsidRPr="006C0A1B">
        <w:rPr>
          <w:rStyle w:val="HTMLCode"/>
          <w:rFonts w:ascii="Times New Roman" w:hAnsi="Times New Roman" w:cs="Times New Roman"/>
        </w:rPr>
        <w:t>ExcelProcessScope</w:t>
      </w:r>
      <w:proofErr w:type="spellEnd"/>
      <w:r w:rsidRPr="006C0A1B">
        <w:t xml:space="preserve"> activity is used to create an Excel file with multiple sheets containing the extracted information. a. Inside the </w:t>
      </w:r>
      <w:proofErr w:type="spellStart"/>
      <w:r w:rsidRPr="006C0A1B">
        <w:rPr>
          <w:rStyle w:val="HTMLCode"/>
          <w:rFonts w:ascii="Times New Roman" w:hAnsi="Times New Roman" w:cs="Times New Roman"/>
        </w:rPr>
        <w:t>ExcelApplicationCard</w:t>
      </w:r>
      <w:proofErr w:type="spellEnd"/>
      <w:r w:rsidRPr="006C0A1B">
        <w:t xml:space="preserve"> activity, a new Excel workbook is created using a template file named "excel.xlsx" from the "invoices\processed" folder. The workbook is saved with the name </w:t>
      </w:r>
      <w:r w:rsidRPr="006C0A1B">
        <w:rPr>
          <w:rStyle w:val="HTMLCode"/>
          <w:rFonts w:ascii="Times New Roman" w:hAnsi="Times New Roman" w:cs="Times New Roman"/>
        </w:rPr>
        <w:t>[invoiceNo].xlsx</w:t>
      </w:r>
      <w:r w:rsidRPr="006C0A1B">
        <w:t xml:space="preserve"> in the same folder. b. The </w:t>
      </w:r>
      <w:proofErr w:type="spellStart"/>
      <w:r w:rsidRPr="006C0A1B">
        <w:rPr>
          <w:rStyle w:val="HTMLCode"/>
          <w:rFonts w:ascii="Times New Roman" w:hAnsi="Times New Roman" w:cs="Times New Roman"/>
        </w:rPr>
        <w:t>WriteCell</w:t>
      </w:r>
      <w:proofErr w:type="spellEnd"/>
      <w:r w:rsidRPr="006C0A1B">
        <w:t xml:space="preserve"> activities are used to write specific values, such as headers and extracted data, to various cells in different sheets of the Excel workbook. c. The </w:t>
      </w:r>
      <w:proofErr w:type="spellStart"/>
      <w:r w:rsidRPr="006C0A1B">
        <w:rPr>
          <w:rStyle w:val="HTMLCode"/>
          <w:rFonts w:ascii="Times New Roman" w:hAnsi="Times New Roman" w:cs="Times New Roman"/>
        </w:rPr>
        <w:t>WriteRange</w:t>
      </w:r>
      <w:proofErr w:type="spellEnd"/>
      <w:r w:rsidRPr="006C0A1B">
        <w:t xml:space="preserve"> activities are used to write the </w:t>
      </w:r>
      <w:proofErr w:type="spellStart"/>
      <w:r w:rsidRPr="006C0A1B">
        <w:t>DataTables</w:t>
      </w:r>
      <w:proofErr w:type="spellEnd"/>
      <w:r w:rsidRPr="006C0A1B">
        <w:t xml:space="preserve"> containing the invoice lines and sales information to their respective sheets in the Excel workbook.</w:t>
      </w:r>
    </w:p>
    <w:p w14:paraId="12293CFD" w14:textId="77777777" w:rsidR="006C0A1B" w:rsidRPr="006C0A1B" w:rsidRDefault="006C0A1B" w:rsidP="006C0A1B">
      <w:pPr>
        <w:pStyle w:val="whitespace-pre-wrap"/>
      </w:pPr>
      <w:r w:rsidRPr="006C0A1B">
        <w:t>Overall, this UiPath workflow automates the process of extracting relevant information from PDF invoices and creating structured Excel files with that information. It demonstrates the use of various UiPath activities for PDF text extraction, data manipulation, file operations, and Excel automation.</w:t>
      </w:r>
    </w:p>
    <w:p w14:paraId="6E7E3376" w14:textId="77777777" w:rsidR="00255247" w:rsidRPr="006C0A1B" w:rsidRDefault="00255247">
      <w:pPr>
        <w:rPr>
          <w:rFonts w:ascii="Times New Roman" w:hAnsi="Times New Roman" w:cs="Times New Roman"/>
        </w:rPr>
      </w:pPr>
    </w:p>
    <w:sectPr w:rsidR="00255247" w:rsidRPr="006C0A1B" w:rsidSect="00DE239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F7137"/>
    <w:multiLevelType w:val="multilevel"/>
    <w:tmpl w:val="43A44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2211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D97"/>
    <w:rsid w:val="00187C1A"/>
    <w:rsid w:val="00255247"/>
    <w:rsid w:val="00432B38"/>
    <w:rsid w:val="006C0A1B"/>
    <w:rsid w:val="00887D97"/>
    <w:rsid w:val="00C4197A"/>
    <w:rsid w:val="00DE239E"/>
    <w:rsid w:val="00E5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C2A0"/>
  <w15:chartTrackingRefBased/>
  <w15:docId w15:val="{47B93C67-2875-4DF1-A0CD-487418CE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6C0A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6C0A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C0A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752585">
      <w:bodyDiv w:val="1"/>
      <w:marLeft w:val="0"/>
      <w:marRight w:val="0"/>
      <w:marTop w:val="0"/>
      <w:marBottom w:val="0"/>
      <w:divBdr>
        <w:top w:val="none" w:sz="0" w:space="0" w:color="auto"/>
        <w:left w:val="none" w:sz="0" w:space="0" w:color="auto"/>
        <w:bottom w:val="none" w:sz="0" w:space="0" w:color="auto"/>
        <w:right w:val="none" w:sz="0" w:space="0" w:color="auto"/>
      </w:divBdr>
      <w:divsChild>
        <w:div w:id="295305451">
          <w:marLeft w:val="0"/>
          <w:marRight w:val="0"/>
          <w:marTop w:val="0"/>
          <w:marBottom w:val="0"/>
          <w:divBdr>
            <w:top w:val="none" w:sz="0" w:space="0" w:color="auto"/>
            <w:left w:val="none" w:sz="0" w:space="0" w:color="auto"/>
            <w:bottom w:val="none" w:sz="0" w:space="0" w:color="auto"/>
            <w:right w:val="none" w:sz="0" w:space="0" w:color="auto"/>
          </w:divBdr>
          <w:divsChild>
            <w:div w:id="14894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Kulkarni</dc:creator>
  <cp:keywords/>
  <dc:description/>
  <cp:lastModifiedBy>Arijit Kulkarni</cp:lastModifiedBy>
  <cp:revision>6</cp:revision>
  <cp:lastPrinted>2024-04-06T12:12:00Z</cp:lastPrinted>
  <dcterms:created xsi:type="dcterms:W3CDTF">2024-04-06T11:40:00Z</dcterms:created>
  <dcterms:modified xsi:type="dcterms:W3CDTF">2024-04-06T12:12:00Z</dcterms:modified>
</cp:coreProperties>
</file>