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60" w:type="dxa"/>
        <w:jc w:val="center"/>
        <w:tblLayout w:type="fixed"/>
        <w:tblLook w:val="04A0" w:firstRow="1" w:lastRow="0" w:firstColumn="1" w:lastColumn="0" w:noHBand="0" w:noVBand="1"/>
      </w:tblPr>
      <w:tblGrid>
        <w:gridCol w:w="2244"/>
        <w:gridCol w:w="6316"/>
      </w:tblGrid>
      <w:tr w:rsidR="007911C5" w14:paraId="3290BE7F" w14:textId="77777777" w:rsidTr="00F80B03">
        <w:trPr>
          <w:trHeight w:val="1098"/>
          <w:jc w:val="center"/>
        </w:trPr>
        <w:tc>
          <w:tcPr>
            <w:tcW w:w="8560" w:type="dxa"/>
            <w:gridSpan w:val="2"/>
            <w:tcBorders>
              <w:top w:val="nil"/>
              <w:left w:val="nil"/>
              <w:bottom w:val="nil"/>
              <w:right w:val="nil"/>
            </w:tcBorders>
          </w:tcPr>
          <w:p w14:paraId="6AA76313" w14:textId="77777777" w:rsidR="007911C5" w:rsidRDefault="007911C5" w:rsidP="00F80B03">
            <w:pPr>
              <w:widowControl/>
              <w:wordWrap w:val="0"/>
              <w:spacing w:line="460" w:lineRule="exact"/>
              <w:ind w:firstLine="640"/>
              <w:jc w:val="left"/>
              <w:rPr>
                <w:rFonts w:ascii="仿宋" w:eastAsia="仿宋" w:hAnsi="仿宋"/>
                <w:sz w:val="32"/>
                <w:szCs w:val="32"/>
              </w:rPr>
            </w:pPr>
          </w:p>
        </w:tc>
      </w:tr>
      <w:tr w:rsidR="007911C5" w14:paraId="3A47DAC5" w14:textId="77777777" w:rsidTr="00F80B03">
        <w:trPr>
          <w:jc w:val="center"/>
        </w:trPr>
        <w:tc>
          <w:tcPr>
            <w:tcW w:w="2244" w:type="dxa"/>
            <w:tcBorders>
              <w:top w:val="nil"/>
              <w:left w:val="nil"/>
              <w:bottom w:val="nil"/>
              <w:right w:val="nil"/>
            </w:tcBorders>
            <w:vAlign w:val="center"/>
          </w:tcPr>
          <w:p w14:paraId="75E8EBDE" w14:textId="77777777" w:rsidR="007911C5" w:rsidRDefault="007911C5" w:rsidP="00F80B03">
            <w:pPr>
              <w:ind w:firstLine="480"/>
              <w:jc w:val="left"/>
              <w:rPr>
                <w:rFonts w:ascii="华文行楷" w:eastAsia="华文行楷" w:hAnsi="等线"/>
                <w:sz w:val="72"/>
                <w:szCs w:val="72"/>
              </w:rPr>
            </w:pPr>
            <w:r>
              <w:rPr>
                <w:noProof/>
              </w:rPr>
              <w:drawing>
                <wp:anchor distT="0" distB="0" distL="114300" distR="114300" simplePos="0" relativeHeight="251659264" behindDoc="0" locked="0" layoutInCell="1" allowOverlap="1" wp14:anchorId="1C5EAEF5" wp14:editId="1B31F4E9">
                  <wp:simplePos x="0" y="0"/>
                  <wp:positionH relativeFrom="column">
                    <wp:posOffset>300990</wp:posOffset>
                  </wp:positionH>
                  <wp:positionV relativeFrom="paragraph">
                    <wp:posOffset>35560</wp:posOffset>
                  </wp:positionV>
                  <wp:extent cx="1114425" cy="1114425"/>
                  <wp:effectExtent l="0" t="0" r="9525" b="9525"/>
                  <wp:wrapNone/>
                  <wp:docPr id="2" name="图片 2" descr="C:\Users\DELL\AppData\Local\Temp\ksohtml1759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Temp\ksohtml17596\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14425"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16" w:type="dxa"/>
            <w:tcBorders>
              <w:top w:val="nil"/>
              <w:left w:val="nil"/>
              <w:bottom w:val="nil"/>
              <w:right w:val="nil"/>
            </w:tcBorders>
            <w:vAlign w:val="center"/>
          </w:tcPr>
          <w:p w14:paraId="03ADACC5" w14:textId="77777777" w:rsidR="007911C5" w:rsidRDefault="007911C5" w:rsidP="00F80B03">
            <w:pPr>
              <w:ind w:firstLineChars="0" w:firstLine="0"/>
              <w:jc w:val="center"/>
              <w:rPr>
                <w:rFonts w:ascii="华文行楷" w:eastAsia="华文行楷"/>
                <w:sz w:val="72"/>
                <w:szCs w:val="72"/>
              </w:rPr>
            </w:pPr>
            <w:r>
              <w:rPr>
                <w:rFonts w:ascii="华文行楷" w:eastAsia="华文行楷" w:hint="eastAsia"/>
                <w:sz w:val="72"/>
                <w:szCs w:val="72"/>
              </w:rPr>
              <w:t>《数字图像处理》</w:t>
            </w:r>
          </w:p>
          <w:p w14:paraId="38C9C4A1" w14:textId="77777777" w:rsidR="007911C5" w:rsidRDefault="007911C5" w:rsidP="00F80B03">
            <w:pPr>
              <w:ind w:firstLineChars="0" w:firstLine="0"/>
              <w:jc w:val="center"/>
              <w:rPr>
                <w:rFonts w:ascii="华文行楷" w:eastAsia="华文行楷"/>
                <w:sz w:val="72"/>
                <w:szCs w:val="72"/>
              </w:rPr>
            </w:pPr>
            <w:r>
              <w:rPr>
                <w:rFonts w:ascii="华文行楷" w:eastAsia="华文行楷" w:hint="eastAsia"/>
                <w:sz w:val="72"/>
                <w:szCs w:val="72"/>
              </w:rPr>
              <w:t>阶段性</w:t>
            </w:r>
            <w:r w:rsidRPr="003466E0">
              <w:rPr>
                <w:rFonts w:ascii="华文行楷" w:eastAsia="华文行楷" w:hint="eastAsia"/>
                <w:sz w:val="72"/>
                <w:szCs w:val="72"/>
              </w:rPr>
              <w:t>综合</w:t>
            </w:r>
            <w:r w:rsidRPr="0055341D">
              <w:rPr>
                <w:rFonts w:ascii="华文行楷" w:eastAsia="华文行楷" w:hint="eastAsia"/>
                <w:sz w:val="72"/>
                <w:szCs w:val="72"/>
              </w:rPr>
              <w:t>实践</w:t>
            </w:r>
          </w:p>
          <w:p w14:paraId="2F891DC5" w14:textId="77777777" w:rsidR="007911C5" w:rsidRDefault="007911C5" w:rsidP="00F80B03">
            <w:pPr>
              <w:ind w:firstLineChars="0" w:firstLine="0"/>
              <w:jc w:val="center"/>
              <w:rPr>
                <w:rFonts w:ascii="华文行楷" w:eastAsia="华文行楷" w:hAnsi="等线"/>
                <w:sz w:val="72"/>
                <w:szCs w:val="72"/>
              </w:rPr>
            </w:pPr>
            <w:r w:rsidRPr="003466E0">
              <w:rPr>
                <w:rFonts w:ascii="华文行楷" w:eastAsia="华文行楷" w:hint="eastAsia"/>
                <w:sz w:val="72"/>
                <w:szCs w:val="72"/>
              </w:rPr>
              <w:t>项目</w:t>
            </w:r>
            <w:r>
              <w:rPr>
                <w:rFonts w:ascii="华文行楷" w:eastAsia="华文行楷" w:hint="eastAsia"/>
                <w:sz w:val="72"/>
                <w:szCs w:val="72"/>
              </w:rPr>
              <w:t>报告</w:t>
            </w:r>
          </w:p>
        </w:tc>
      </w:tr>
    </w:tbl>
    <w:p w14:paraId="71A086FD" w14:textId="77777777" w:rsidR="007911C5" w:rsidRPr="003A5D16" w:rsidRDefault="007911C5" w:rsidP="007911C5">
      <w:pPr>
        <w:widowControl/>
        <w:adjustRightInd w:val="0"/>
        <w:snapToGrid w:val="0"/>
        <w:spacing w:beforeLines="100" w:before="312" w:afterLines="100" w:after="312"/>
        <w:ind w:firstLineChars="0" w:firstLine="0"/>
        <w:jc w:val="center"/>
        <w:rPr>
          <w:rFonts w:ascii="黑体" w:eastAsia="黑体" w:cs="黑体"/>
          <w:sz w:val="36"/>
          <w:szCs w:val="36"/>
          <w:lang w:bidi="ar"/>
        </w:rPr>
      </w:pPr>
      <w:r>
        <w:rPr>
          <w:rFonts w:ascii="宋体" w:hAnsi="宋体" w:cs="宋体" w:hint="eastAsia"/>
          <w:b/>
          <w:bCs/>
          <w:sz w:val="36"/>
          <w:szCs w:val="36"/>
        </w:rPr>
        <w:t>小组成员与分工</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520"/>
        <w:gridCol w:w="992"/>
        <w:gridCol w:w="5794"/>
      </w:tblGrid>
      <w:tr w:rsidR="007911C5" w14:paraId="74DD5634" w14:textId="77777777" w:rsidTr="00EF38A7">
        <w:trPr>
          <w:trHeight w:val="567"/>
          <w:jc w:val="center"/>
        </w:trPr>
        <w:tc>
          <w:tcPr>
            <w:tcW w:w="915" w:type="pct"/>
            <w:tcBorders>
              <w:top w:val="single" w:sz="12" w:space="0" w:color="auto"/>
              <w:bottom w:val="single" w:sz="8" w:space="0" w:color="auto"/>
            </w:tcBorders>
            <w:vAlign w:val="center"/>
          </w:tcPr>
          <w:p w14:paraId="3667866E" w14:textId="77777777" w:rsidR="007911C5" w:rsidRDefault="007911C5" w:rsidP="00F80B03">
            <w:pPr>
              <w:spacing w:line="520" w:lineRule="exact"/>
              <w:ind w:firstLineChars="0" w:firstLine="0"/>
              <w:jc w:val="center"/>
              <w:rPr>
                <w:sz w:val="21"/>
                <w:szCs w:val="21"/>
              </w:rPr>
            </w:pPr>
            <w:r>
              <w:rPr>
                <w:rFonts w:hint="eastAsia"/>
                <w:sz w:val="21"/>
                <w:szCs w:val="21"/>
              </w:rPr>
              <w:t>学号</w:t>
            </w:r>
          </w:p>
        </w:tc>
        <w:tc>
          <w:tcPr>
            <w:tcW w:w="597" w:type="pct"/>
            <w:tcBorders>
              <w:top w:val="single" w:sz="12" w:space="0" w:color="auto"/>
              <w:bottom w:val="single" w:sz="8" w:space="0" w:color="auto"/>
            </w:tcBorders>
            <w:vAlign w:val="center"/>
          </w:tcPr>
          <w:p w14:paraId="3C9D00CE" w14:textId="77777777" w:rsidR="007911C5" w:rsidRDefault="007911C5" w:rsidP="00F80B03">
            <w:pPr>
              <w:spacing w:line="520" w:lineRule="exact"/>
              <w:ind w:firstLineChars="0" w:firstLine="0"/>
              <w:jc w:val="center"/>
              <w:rPr>
                <w:sz w:val="21"/>
                <w:szCs w:val="21"/>
              </w:rPr>
            </w:pPr>
            <w:r>
              <w:rPr>
                <w:rFonts w:hint="eastAsia"/>
                <w:sz w:val="21"/>
                <w:szCs w:val="21"/>
              </w:rPr>
              <w:t>姓名</w:t>
            </w:r>
          </w:p>
        </w:tc>
        <w:tc>
          <w:tcPr>
            <w:tcW w:w="3488" w:type="pct"/>
            <w:tcBorders>
              <w:top w:val="single" w:sz="12" w:space="0" w:color="auto"/>
              <w:bottom w:val="single" w:sz="8" w:space="0" w:color="auto"/>
            </w:tcBorders>
            <w:vAlign w:val="center"/>
          </w:tcPr>
          <w:p w14:paraId="6E34A651" w14:textId="77777777" w:rsidR="007911C5" w:rsidRDefault="007911C5" w:rsidP="00F80B03">
            <w:pPr>
              <w:spacing w:line="520" w:lineRule="exact"/>
              <w:ind w:firstLineChars="0" w:firstLine="0"/>
              <w:jc w:val="center"/>
              <w:rPr>
                <w:sz w:val="21"/>
                <w:szCs w:val="21"/>
              </w:rPr>
            </w:pPr>
            <w:r>
              <w:rPr>
                <w:rFonts w:hint="eastAsia"/>
                <w:sz w:val="21"/>
                <w:szCs w:val="21"/>
              </w:rPr>
              <w:t>分工</w:t>
            </w:r>
          </w:p>
        </w:tc>
      </w:tr>
      <w:tr w:rsidR="007911C5" w14:paraId="3614AB2E" w14:textId="77777777" w:rsidTr="00EF38A7">
        <w:trPr>
          <w:trHeight w:val="567"/>
          <w:jc w:val="center"/>
        </w:trPr>
        <w:tc>
          <w:tcPr>
            <w:tcW w:w="915" w:type="pct"/>
            <w:tcBorders>
              <w:top w:val="single" w:sz="8" w:space="0" w:color="auto"/>
            </w:tcBorders>
            <w:vAlign w:val="center"/>
          </w:tcPr>
          <w:p w14:paraId="6A40EE91" w14:textId="62AF4BB1" w:rsidR="007911C5" w:rsidRDefault="007911C5" w:rsidP="00F80B03">
            <w:pPr>
              <w:spacing w:line="520" w:lineRule="exact"/>
              <w:ind w:firstLineChars="0" w:firstLine="0"/>
              <w:jc w:val="center"/>
              <w:rPr>
                <w:sz w:val="21"/>
                <w:szCs w:val="21"/>
              </w:rPr>
            </w:pPr>
            <w:r>
              <w:rPr>
                <w:sz w:val="21"/>
                <w:szCs w:val="21"/>
              </w:rPr>
              <w:t>2205410110</w:t>
            </w:r>
          </w:p>
        </w:tc>
        <w:tc>
          <w:tcPr>
            <w:tcW w:w="597" w:type="pct"/>
            <w:tcBorders>
              <w:top w:val="single" w:sz="8" w:space="0" w:color="auto"/>
            </w:tcBorders>
            <w:vAlign w:val="center"/>
          </w:tcPr>
          <w:p w14:paraId="580D1D3F" w14:textId="58FA2A6E" w:rsidR="007911C5" w:rsidRDefault="007911C5" w:rsidP="00F80B03">
            <w:pPr>
              <w:spacing w:line="520" w:lineRule="exact"/>
              <w:ind w:firstLineChars="0" w:firstLine="0"/>
              <w:jc w:val="center"/>
              <w:rPr>
                <w:sz w:val="21"/>
                <w:szCs w:val="21"/>
              </w:rPr>
            </w:pPr>
            <w:r>
              <w:rPr>
                <w:rFonts w:hint="eastAsia"/>
                <w:sz w:val="21"/>
                <w:szCs w:val="21"/>
              </w:rPr>
              <w:t>路洪飞</w:t>
            </w:r>
          </w:p>
        </w:tc>
        <w:tc>
          <w:tcPr>
            <w:tcW w:w="3488" w:type="pct"/>
            <w:tcBorders>
              <w:top w:val="single" w:sz="8" w:space="0" w:color="auto"/>
            </w:tcBorders>
            <w:vAlign w:val="center"/>
          </w:tcPr>
          <w:p w14:paraId="0A27DB4C" w14:textId="32A7AD02" w:rsidR="007911C5" w:rsidRDefault="007911C5" w:rsidP="00F80B03">
            <w:pPr>
              <w:spacing w:line="520" w:lineRule="exact"/>
              <w:ind w:firstLineChars="0" w:firstLine="0"/>
              <w:jc w:val="center"/>
              <w:rPr>
                <w:rFonts w:hint="eastAsia"/>
                <w:sz w:val="21"/>
                <w:szCs w:val="21"/>
              </w:rPr>
            </w:pPr>
            <w:r>
              <w:rPr>
                <w:rFonts w:hint="eastAsia"/>
                <w:sz w:val="21"/>
                <w:szCs w:val="21"/>
              </w:rPr>
              <w:t>队长</w:t>
            </w:r>
            <w:r w:rsidR="00EF6DAC">
              <w:rPr>
                <w:rFonts w:hint="eastAsia"/>
                <w:sz w:val="21"/>
                <w:szCs w:val="21"/>
              </w:rPr>
              <w:t>，制定计划，分配任务，撰写项目报告的整体结构</w:t>
            </w:r>
            <w:r w:rsidR="0057403B">
              <w:rPr>
                <w:rFonts w:hint="eastAsia"/>
                <w:sz w:val="21"/>
                <w:szCs w:val="21"/>
              </w:rPr>
              <w:t>，跟进项目进度</w:t>
            </w:r>
          </w:p>
        </w:tc>
      </w:tr>
      <w:tr w:rsidR="007911C5" w14:paraId="367BF5C0" w14:textId="77777777" w:rsidTr="00EF38A7">
        <w:trPr>
          <w:trHeight w:val="567"/>
          <w:jc w:val="center"/>
        </w:trPr>
        <w:tc>
          <w:tcPr>
            <w:tcW w:w="915" w:type="pct"/>
            <w:vAlign w:val="center"/>
          </w:tcPr>
          <w:p w14:paraId="51F7E2DE" w14:textId="164EDA8E" w:rsidR="007911C5" w:rsidRDefault="00400D81" w:rsidP="00F80B03">
            <w:pPr>
              <w:spacing w:line="520" w:lineRule="exact"/>
              <w:ind w:firstLineChars="0" w:firstLine="0"/>
              <w:jc w:val="center"/>
              <w:rPr>
                <w:sz w:val="21"/>
                <w:szCs w:val="21"/>
              </w:rPr>
            </w:pPr>
            <w:r>
              <w:rPr>
                <w:rFonts w:hint="eastAsia"/>
                <w:sz w:val="21"/>
                <w:szCs w:val="21"/>
              </w:rPr>
              <w:t>2</w:t>
            </w:r>
            <w:r>
              <w:rPr>
                <w:sz w:val="21"/>
                <w:szCs w:val="21"/>
              </w:rPr>
              <w:t>2054101</w:t>
            </w:r>
            <w:r w:rsidR="00630795">
              <w:rPr>
                <w:sz w:val="21"/>
                <w:szCs w:val="21"/>
              </w:rPr>
              <w:t>40</w:t>
            </w:r>
          </w:p>
        </w:tc>
        <w:tc>
          <w:tcPr>
            <w:tcW w:w="597" w:type="pct"/>
            <w:vAlign w:val="center"/>
          </w:tcPr>
          <w:p w14:paraId="2DC752B7" w14:textId="1C7DA444" w:rsidR="007911C5" w:rsidRDefault="00630795" w:rsidP="00F80B03">
            <w:pPr>
              <w:spacing w:line="520" w:lineRule="exact"/>
              <w:ind w:firstLineChars="0" w:firstLine="0"/>
              <w:jc w:val="center"/>
              <w:rPr>
                <w:sz w:val="21"/>
                <w:szCs w:val="21"/>
              </w:rPr>
            </w:pPr>
            <w:r>
              <w:rPr>
                <w:rFonts w:hint="eastAsia"/>
                <w:sz w:val="21"/>
                <w:szCs w:val="21"/>
              </w:rPr>
              <w:t>和建松</w:t>
            </w:r>
          </w:p>
        </w:tc>
        <w:tc>
          <w:tcPr>
            <w:tcW w:w="3488" w:type="pct"/>
            <w:vAlign w:val="center"/>
          </w:tcPr>
          <w:p w14:paraId="52BCF7D1" w14:textId="5E50E254" w:rsidR="007911C5" w:rsidRDefault="00EF6DAC" w:rsidP="00F80B03">
            <w:pPr>
              <w:spacing w:line="520" w:lineRule="exact"/>
              <w:ind w:firstLineChars="0" w:firstLine="0"/>
              <w:jc w:val="center"/>
              <w:rPr>
                <w:sz w:val="21"/>
                <w:szCs w:val="21"/>
              </w:rPr>
            </w:pPr>
            <w:r w:rsidRPr="00EF6DAC">
              <w:rPr>
                <w:rFonts w:hint="eastAsia"/>
                <w:sz w:val="21"/>
                <w:szCs w:val="21"/>
              </w:rPr>
              <w:t>针对椒盐噪声的处理</w:t>
            </w:r>
            <w:r>
              <w:rPr>
                <w:rFonts w:hint="eastAsia"/>
                <w:sz w:val="21"/>
                <w:szCs w:val="21"/>
              </w:rPr>
              <w:t>，</w:t>
            </w:r>
            <w:r w:rsidRPr="00EF6DAC">
              <w:rPr>
                <w:rFonts w:hint="eastAsia"/>
                <w:sz w:val="21"/>
                <w:szCs w:val="21"/>
              </w:rPr>
              <w:t>负责撰写椒盐噪声处理部分的内容</w:t>
            </w:r>
          </w:p>
        </w:tc>
      </w:tr>
      <w:tr w:rsidR="007911C5" w14:paraId="3D7CD283" w14:textId="77777777" w:rsidTr="00EF38A7">
        <w:trPr>
          <w:trHeight w:val="567"/>
          <w:jc w:val="center"/>
        </w:trPr>
        <w:tc>
          <w:tcPr>
            <w:tcW w:w="915" w:type="pct"/>
            <w:vAlign w:val="center"/>
          </w:tcPr>
          <w:p w14:paraId="4C8FA502" w14:textId="464EFC4E" w:rsidR="007911C5" w:rsidRDefault="00400D81" w:rsidP="00F80B03">
            <w:pPr>
              <w:spacing w:line="520" w:lineRule="exact"/>
              <w:ind w:firstLineChars="0" w:firstLine="0"/>
              <w:jc w:val="center"/>
              <w:rPr>
                <w:sz w:val="21"/>
                <w:szCs w:val="21"/>
              </w:rPr>
            </w:pPr>
            <w:r>
              <w:rPr>
                <w:rFonts w:hint="eastAsia"/>
                <w:sz w:val="21"/>
                <w:szCs w:val="21"/>
              </w:rPr>
              <w:t>2</w:t>
            </w:r>
            <w:r>
              <w:rPr>
                <w:sz w:val="21"/>
                <w:szCs w:val="21"/>
              </w:rPr>
              <w:t>205410</w:t>
            </w:r>
            <w:r w:rsidR="00F17FDC">
              <w:rPr>
                <w:sz w:val="21"/>
                <w:szCs w:val="21"/>
              </w:rPr>
              <w:t>121</w:t>
            </w:r>
          </w:p>
        </w:tc>
        <w:tc>
          <w:tcPr>
            <w:tcW w:w="597" w:type="pct"/>
            <w:vAlign w:val="center"/>
          </w:tcPr>
          <w:p w14:paraId="3DBA2AE6" w14:textId="22F9B99A" w:rsidR="007911C5" w:rsidRDefault="00F17FDC" w:rsidP="00F80B03">
            <w:pPr>
              <w:spacing w:line="520" w:lineRule="exact"/>
              <w:ind w:firstLineChars="0" w:firstLine="0"/>
              <w:jc w:val="center"/>
              <w:rPr>
                <w:sz w:val="21"/>
                <w:szCs w:val="21"/>
              </w:rPr>
            </w:pPr>
            <w:r>
              <w:rPr>
                <w:rFonts w:hint="eastAsia"/>
                <w:sz w:val="21"/>
                <w:szCs w:val="21"/>
              </w:rPr>
              <w:t>刘鹏</w:t>
            </w:r>
          </w:p>
        </w:tc>
        <w:tc>
          <w:tcPr>
            <w:tcW w:w="3488" w:type="pct"/>
            <w:vAlign w:val="center"/>
          </w:tcPr>
          <w:p w14:paraId="2A0C85FC" w14:textId="517F031B" w:rsidR="007911C5" w:rsidRDefault="00EF6DAC" w:rsidP="00F80B03">
            <w:pPr>
              <w:spacing w:line="520" w:lineRule="exact"/>
              <w:ind w:firstLineChars="0" w:firstLine="0"/>
              <w:jc w:val="center"/>
              <w:rPr>
                <w:rFonts w:hint="eastAsia"/>
                <w:sz w:val="21"/>
                <w:szCs w:val="21"/>
              </w:rPr>
            </w:pPr>
            <w:r w:rsidRPr="00EF6DAC">
              <w:rPr>
                <w:rFonts w:hint="eastAsia"/>
                <w:sz w:val="21"/>
                <w:szCs w:val="21"/>
              </w:rPr>
              <w:t>改善暗处细节</w:t>
            </w:r>
            <w:r>
              <w:rPr>
                <w:rFonts w:hint="eastAsia"/>
                <w:sz w:val="21"/>
                <w:szCs w:val="21"/>
              </w:rPr>
              <w:t>，</w:t>
            </w:r>
            <w:r w:rsidRPr="00EF6DAC">
              <w:rPr>
                <w:rFonts w:hint="eastAsia"/>
                <w:sz w:val="21"/>
                <w:szCs w:val="21"/>
              </w:rPr>
              <w:t>负责撰写暗处细节改善部分的内容</w:t>
            </w:r>
          </w:p>
        </w:tc>
      </w:tr>
      <w:tr w:rsidR="007911C5" w14:paraId="3B66AD20" w14:textId="77777777" w:rsidTr="00EF38A7">
        <w:trPr>
          <w:trHeight w:val="567"/>
          <w:jc w:val="center"/>
        </w:trPr>
        <w:tc>
          <w:tcPr>
            <w:tcW w:w="915" w:type="pct"/>
            <w:vAlign w:val="center"/>
          </w:tcPr>
          <w:p w14:paraId="78A4CDBE" w14:textId="590B0BE6" w:rsidR="00125635" w:rsidRDefault="00400D81" w:rsidP="00125635">
            <w:pPr>
              <w:spacing w:line="520" w:lineRule="exact"/>
              <w:ind w:firstLineChars="0" w:firstLine="0"/>
              <w:jc w:val="center"/>
              <w:rPr>
                <w:sz w:val="21"/>
                <w:szCs w:val="21"/>
              </w:rPr>
            </w:pPr>
            <w:r>
              <w:rPr>
                <w:rFonts w:hint="eastAsia"/>
                <w:sz w:val="21"/>
                <w:szCs w:val="21"/>
              </w:rPr>
              <w:t>2</w:t>
            </w:r>
            <w:r>
              <w:rPr>
                <w:sz w:val="21"/>
                <w:szCs w:val="21"/>
              </w:rPr>
              <w:t>2054101</w:t>
            </w:r>
            <w:r w:rsidR="00125635">
              <w:rPr>
                <w:sz w:val="21"/>
                <w:szCs w:val="21"/>
              </w:rPr>
              <w:t>32</w:t>
            </w:r>
          </w:p>
        </w:tc>
        <w:tc>
          <w:tcPr>
            <w:tcW w:w="597" w:type="pct"/>
            <w:vAlign w:val="center"/>
          </w:tcPr>
          <w:p w14:paraId="6575F047" w14:textId="0DA710F3" w:rsidR="007911C5" w:rsidRDefault="00125635" w:rsidP="00125635">
            <w:pPr>
              <w:spacing w:line="520" w:lineRule="exact"/>
              <w:ind w:firstLineChars="0" w:firstLine="0"/>
              <w:jc w:val="center"/>
              <w:rPr>
                <w:sz w:val="21"/>
                <w:szCs w:val="21"/>
              </w:rPr>
            </w:pPr>
            <w:r>
              <w:rPr>
                <w:rFonts w:hint="eastAsia"/>
                <w:sz w:val="21"/>
                <w:szCs w:val="21"/>
              </w:rPr>
              <w:t>徐其栋</w:t>
            </w:r>
          </w:p>
        </w:tc>
        <w:tc>
          <w:tcPr>
            <w:tcW w:w="3488" w:type="pct"/>
            <w:vAlign w:val="center"/>
          </w:tcPr>
          <w:p w14:paraId="788FB02D" w14:textId="75394E8C" w:rsidR="007911C5" w:rsidRDefault="00EF6DAC" w:rsidP="00F80B03">
            <w:pPr>
              <w:spacing w:line="520" w:lineRule="exact"/>
              <w:ind w:firstLineChars="0" w:firstLine="0"/>
              <w:jc w:val="center"/>
              <w:rPr>
                <w:sz w:val="21"/>
                <w:szCs w:val="21"/>
              </w:rPr>
            </w:pPr>
            <w:r w:rsidRPr="00EF6DAC">
              <w:rPr>
                <w:rFonts w:hint="eastAsia"/>
                <w:sz w:val="21"/>
                <w:szCs w:val="21"/>
              </w:rPr>
              <w:t>改善图像模糊</w:t>
            </w:r>
            <w:r>
              <w:rPr>
                <w:rFonts w:hint="eastAsia"/>
                <w:sz w:val="21"/>
                <w:szCs w:val="21"/>
              </w:rPr>
              <w:t>，</w:t>
            </w:r>
            <w:r w:rsidRPr="00EF6DAC">
              <w:rPr>
                <w:rFonts w:hint="eastAsia"/>
                <w:sz w:val="21"/>
                <w:szCs w:val="21"/>
              </w:rPr>
              <w:t>负责撰写图像模糊改善部分的内容</w:t>
            </w:r>
          </w:p>
        </w:tc>
      </w:tr>
      <w:tr w:rsidR="00125635" w14:paraId="6AF17E46" w14:textId="77777777" w:rsidTr="00EF38A7">
        <w:trPr>
          <w:trHeight w:val="567"/>
          <w:jc w:val="center"/>
        </w:trPr>
        <w:tc>
          <w:tcPr>
            <w:tcW w:w="915" w:type="pct"/>
            <w:vAlign w:val="center"/>
          </w:tcPr>
          <w:p w14:paraId="066A5500" w14:textId="2643C072" w:rsidR="00125635" w:rsidRDefault="00125635" w:rsidP="00125635">
            <w:pPr>
              <w:spacing w:line="520" w:lineRule="exact"/>
              <w:ind w:firstLineChars="0" w:firstLine="0"/>
              <w:jc w:val="center"/>
              <w:rPr>
                <w:sz w:val="21"/>
                <w:szCs w:val="21"/>
              </w:rPr>
            </w:pPr>
            <w:r>
              <w:rPr>
                <w:rFonts w:hint="eastAsia"/>
                <w:sz w:val="21"/>
                <w:szCs w:val="21"/>
              </w:rPr>
              <w:t>2</w:t>
            </w:r>
            <w:r>
              <w:rPr>
                <w:sz w:val="21"/>
                <w:szCs w:val="21"/>
              </w:rPr>
              <w:t>205410139</w:t>
            </w:r>
          </w:p>
        </w:tc>
        <w:tc>
          <w:tcPr>
            <w:tcW w:w="597" w:type="pct"/>
            <w:vAlign w:val="center"/>
          </w:tcPr>
          <w:p w14:paraId="384B9B98" w14:textId="594AF8B6" w:rsidR="00125635" w:rsidRDefault="00125635" w:rsidP="00125635">
            <w:pPr>
              <w:spacing w:line="520" w:lineRule="exact"/>
              <w:ind w:firstLineChars="0" w:firstLine="0"/>
              <w:jc w:val="center"/>
              <w:rPr>
                <w:sz w:val="21"/>
                <w:szCs w:val="21"/>
              </w:rPr>
            </w:pPr>
            <w:r>
              <w:rPr>
                <w:rFonts w:hint="eastAsia"/>
                <w:sz w:val="21"/>
                <w:szCs w:val="21"/>
              </w:rPr>
              <w:t>古鹏</w:t>
            </w:r>
          </w:p>
        </w:tc>
        <w:tc>
          <w:tcPr>
            <w:tcW w:w="3488" w:type="pct"/>
            <w:vAlign w:val="center"/>
          </w:tcPr>
          <w:p w14:paraId="479CF1B5" w14:textId="0CFB0C44" w:rsidR="00125635" w:rsidRDefault="0057403B" w:rsidP="00F80B03">
            <w:pPr>
              <w:spacing w:line="520" w:lineRule="exact"/>
              <w:ind w:firstLineChars="0" w:firstLine="0"/>
              <w:jc w:val="center"/>
              <w:rPr>
                <w:sz w:val="21"/>
                <w:szCs w:val="21"/>
              </w:rPr>
            </w:pPr>
            <w:r w:rsidRPr="0057403B">
              <w:rPr>
                <w:rFonts w:hint="eastAsia"/>
                <w:sz w:val="21"/>
                <w:szCs w:val="21"/>
              </w:rPr>
              <w:t>协助结果对比分析</w:t>
            </w:r>
            <w:r>
              <w:rPr>
                <w:rFonts w:hint="eastAsia"/>
                <w:sz w:val="21"/>
                <w:szCs w:val="21"/>
              </w:rPr>
              <w:t>，</w:t>
            </w:r>
            <w:r w:rsidRPr="0057403B">
              <w:rPr>
                <w:rFonts w:hint="eastAsia"/>
                <w:sz w:val="21"/>
                <w:szCs w:val="21"/>
              </w:rPr>
              <w:t>协助各部分内容的撰写，确保报告的整体一致性</w:t>
            </w:r>
          </w:p>
        </w:tc>
      </w:tr>
    </w:tbl>
    <w:p w14:paraId="3166F640" w14:textId="5D284533" w:rsidR="007911C5" w:rsidRDefault="007911C5" w:rsidP="007911C5">
      <w:pPr>
        <w:ind w:firstLine="640"/>
        <w:jc w:val="center"/>
        <w:rPr>
          <w:rFonts w:ascii="黑体" w:eastAsia="黑体" w:hAnsi="宋体" w:cs="黑体"/>
          <w:bCs/>
          <w:sz w:val="32"/>
          <w:szCs w:val="32"/>
          <w:lang w:bidi="ar"/>
        </w:rPr>
      </w:pPr>
    </w:p>
    <w:p w14:paraId="5601C13A" w14:textId="77777777" w:rsidR="007911C5" w:rsidRDefault="007911C5" w:rsidP="007911C5">
      <w:pPr>
        <w:widowControl/>
        <w:spacing w:line="240" w:lineRule="auto"/>
        <w:ind w:firstLineChars="0" w:firstLine="0"/>
        <w:jc w:val="left"/>
        <w:rPr>
          <w:rFonts w:ascii="黑体" w:eastAsia="黑体" w:hAnsi="宋体" w:cs="黑体"/>
          <w:bCs/>
          <w:sz w:val="32"/>
          <w:szCs w:val="32"/>
          <w:lang w:bidi="ar"/>
        </w:rPr>
      </w:pPr>
      <w:r>
        <w:rPr>
          <w:rFonts w:ascii="黑体" w:eastAsia="黑体" w:hAnsi="宋体" w:cs="黑体"/>
          <w:bCs/>
          <w:sz w:val="32"/>
          <w:szCs w:val="32"/>
          <w:lang w:bidi="ar"/>
        </w:rPr>
        <w:br w:type="page"/>
      </w:r>
    </w:p>
    <w:p w14:paraId="27F713DC" w14:textId="14A0C8F2" w:rsidR="00B57923" w:rsidRPr="00B57923" w:rsidRDefault="00B57923" w:rsidP="00B57923">
      <w:pPr>
        <w:widowControl/>
        <w:spacing w:line="240" w:lineRule="auto"/>
        <w:ind w:firstLineChars="0" w:firstLine="0"/>
        <w:jc w:val="center"/>
        <w:rPr>
          <w:rFonts w:ascii="宋体" w:hAnsi="宋体" w:cs="黑体"/>
          <w:b/>
          <w:sz w:val="36"/>
          <w:szCs w:val="36"/>
          <w:lang w:bidi="ar"/>
        </w:rPr>
      </w:pPr>
      <w:r w:rsidRPr="00B57923">
        <w:rPr>
          <w:rFonts w:ascii="宋体" w:hAnsi="宋体" w:cs="黑体" w:hint="eastAsia"/>
          <w:b/>
          <w:sz w:val="36"/>
          <w:szCs w:val="36"/>
          <w:lang w:bidi="ar"/>
        </w:rPr>
        <w:lastRenderedPageBreak/>
        <w:t>项目概览</w:t>
      </w:r>
    </w:p>
    <w:tbl>
      <w:tblPr>
        <w:tblW w:w="5500" w:type="pct"/>
        <w:jc w:val="center"/>
        <w:tblBorders>
          <w:top w:val="single" w:sz="12" w:space="0" w:color="auto"/>
          <w:bottom w:val="single" w:sz="12" w:space="0" w:color="auto"/>
          <w:insideV w:val="single" w:sz="12" w:space="0" w:color="auto"/>
        </w:tblBorders>
        <w:tblLook w:val="04A0" w:firstRow="1" w:lastRow="0" w:firstColumn="1" w:lastColumn="0" w:noHBand="0" w:noVBand="1"/>
      </w:tblPr>
      <w:tblGrid>
        <w:gridCol w:w="775"/>
        <w:gridCol w:w="826"/>
        <w:gridCol w:w="7536"/>
      </w:tblGrid>
      <w:tr w:rsidR="00EF38A7" w14:paraId="1FF5E3C0" w14:textId="77777777" w:rsidTr="00EF38A7">
        <w:trPr>
          <w:cantSplit/>
          <w:trHeight w:val="502"/>
          <w:jc w:val="center"/>
        </w:trPr>
        <w:tc>
          <w:tcPr>
            <w:tcW w:w="676" w:type="pct"/>
            <w:tcBorders>
              <w:top w:val="single" w:sz="12" w:space="0" w:color="auto"/>
              <w:bottom w:val="single" w:sz="8" w:space="0" w:color="auto"/>
              <w:right w:val="nil"/>
            </w:tcBorders>
            <w:vAlign w:val="center"/>
          </w:tcPr>
          <w:p w14:paraId="1531982B" w14:textId="77777777" w:rsidR="00400D81" w:rsidRDefault="00400D81" w:rsidP="00F80B03">
            <w:pPr>
              <w:spacing w:line="520" w:lineRule="exact"/>
              <w:ind w:firstLineChars="0" w:firstLine="0"/>
              <w:jc w:val="center"/>
              <w:rPr>
                <w:sz w:val="21"/>
                <w:szCs w:val="21"/>
              </w:rPr>
            </w:pPr>
            <w:r>
              <w:rPr>
                <w:rFonts w:hint="eastAsia"/>
                <w:sz w:val="21"/>
                <w:szCs w:val="21"/>
              </w:rPr>
              <w:t>目标</w:t>
            </w:r>
          </w:p>
        </w:tc>
        <w:tc>
          <w:tcPr>
            <w:tcW w:w="473" w:type="pct"/>
            <w:tcBorders>
              <w:top w:val="single" w:sz="12" w:space="0" w:color="auto"/>
              <w:left w:val="nil"/>
              <w:bottom w:val="single" w:sz="8" w:space="0" w:color="auto"/>
              <w:right w:val="nil"/>
            </w:tcBorders>
            <w:vAlign w:val="center"/>
          </w:tcPr>
          <w:p w14:paraId="2AA770CE" w14:textId="77777777" w:rsidR="00400D81" w:rsidRDefault="00400D81" w:rsidP="00F80B03">
            <w:pPr>
              <w:spacing w:line="520" w:lineRule="exact"/>
              <w:ind w:firstLineChars="0" w:firstLine="0"/>
              <w:jc w:val="center"/>
              <w:rPr>
                <w:sz w:val="21"/>
                <w:szCs w:val="21"/>
              </w:rPr>
            </w:pPr>
            <w:r>
              <w:rPr>
                <w:rFonts w:hint="eastAsia"/>
                <w:sz w:val="21"/>
                <w:szCs w:val="21"/>
              </w:rPr>
              <w:t>算法</w:t>
            </w:r>
          </w:p>
        </w:tc>
        <w:tc>
          <w:tcPr>
            <w:tcW w:w="3851" w:type="pct"/>
            <w:tcBorders>
              <w:top w:val="single" w:sz="12" w:space="0" w:color="auto"/>
              <w:left w:val="nil"/>
              <w:bottom w:val="single" w:sz="8" w:space="0" w:color="auto"/>
            </w:tcBorders>
            <w:vAlign w:val="center"/>
          </w:tcPr>
          <w:p w14:paraId="749F57BD" w14:textId="77777777" w:rsidR="00400D81" w:rsidRDefault="00400D81" w:rsidP="00F80B03">
            <w:pPr>
              <w:spacing w:line="520" w:lineRule="exact"/>
              <w:ind w:firstLineChars="0" w:firstLine="0"/>
              <w:jc w:val="center"/>
              <w:rPr>
                <w:sz w:val="21"/>
                <w:szCs w:val="21"/>
              </w:rPr>
            </w:pPr>
            <w:r>
              <w:rPr>
                <w:rFonts w:hint="eastAsia"/>
                <w:sz w:val="21"/>
                <w:szCs w:val="21"/>
              </w:rPr>
              <w:t>结果对比</w:t>
            </w:r>
          </w:p>
        </w:tc>
      </w:tr>
      <w:tr w:rsidR="00EF38A7" w14:paraId="2A002E3C" w14:textId="77777777" w:rsidTr="00EF38A7">
        <w:trPr>
          <w:cantSplit/>
          <w:trHeight w:val="567"/>
          <w:jc w:val="center"/>
        </w:trPr>
        <w:tc>
          <w:tcPr>
            <w:tcW w:w="676" w:type="pct"/>
            <w:vMerge w:val="restart"/>
            <w:tcBorders>
              <w:top w:val="single" w:sz="8" w:space="0" w:color="auto"/>
              <w:bottom w:val="nil"/>
              <w:right w:val="nil"/>
            </w:tcBorders>
            <w:vAlign w:val="center"/>
          </w:tcPr>
          <w:p w14:paraId="372EFA6B" w14:textId="4A58FC4E" w:rsidR="00400D81" w:rsidRPr="00222668" w:rsidRDefault="00400D81" w:rsidP="00222668">
            <w:pPr>
              <w:spacing w:line="520" w:lineRule="exact"/>
              <w:ind w:firstLineChars="0" w:firstLine="0"/>
              <w:jc w:val="left"/>
              <w:rPr>
                <w:sz w:val="21"/>
                <w:szCs w:val="21"/>
              </w:rPr>
            </w:pPr>
            <w:r w:rsidRPr="00222668">
              <w:rPr>
                <w:rFonts w:hint="eastAsia"/>
                <w:sz w:val="21"/>
                <w:szCs w:val="21"/>
              </w:rPr>
              <w:t>消除</w:t>
            </w:r>
            <w:r w:rsidR="00222668">
              <w:rPr>
                <w:rFonts w:hint="eastAsia"/>
                <w:sz w:val="21"/>
                <w:szCs w:val="21"/>
              </w:rPr>
              <w:t>椒盐</w:t>
            </w:r>
            <w:r w:rsidRPr="00222668">
              <w:rPr>
                <w:rFonts w:hint="eastAsia"/>
                <w:sz w:val="21"/>
                <w:szCs w:val="21"/>
              </w:rPr>
              <w:t>噪声</w:t>
            </w:r>
          </w:p>
        </w:tc>
        <w:tc>
          <w:tcPr>
            <w:tcW w:w="473" w:type="pct"/>
            <w:vMerge w:val="restart"/>
            <w:tcBorders>
              <w:top w:val="single" w:sz="8" w:space="0" w:color="auto"/>
              <w:left w:val="nil"/>
              <w:right w:val="nil"/>
            </w:tcBorders>
            <w:vAlign w:val="center"/>
          </w:tcPr>
          <w:p w14:paraId="2049A128" w14:textId="541ED7DB" w:rsidR="00400D81" w:rsidRPr="00EF38A7" w:rsidRDefault="00896DCC" w:rsidP="00896DCC">
            <w:pPr>
              <w:pStyle w:val="HTML"/>
              <w:shd w:val="clear" w:color="auto" w:fill="FFFFFF"/>
              <w:ind w:firstLine="400"/>
              <w:jc w:val="right"/>
              <w:rPr>
                <w:color w:val="000000" w:themeColor="text1"/>
                <w:sz w:val="21"/>
                <w:szCs w:val="21"/>
              </w:rPr>
            </w:pPr>
            <w:r>
              <w:rPr>
                <w:rFonts w:hint="eastAsia"/>
                <w:color w:val="000000" w:themeColor="text1"/>
                <w:sz w:val="21"/>
                <w:szCs w:val="21"/>
              </w:rPr>
              <w:t>中</w:t>
            </w:r>
            <w:r w:rsidR="00EF38A7" w:rsidRPr="00EF38A7">
              <w:rPr>
                <w:rFonts w:hint="eastAsia"/>
                <w:color w:val="000000" w:themeColor="text1"/>
                <w:sz w:val="21"/>
                <w:szCs w:val="21"/>
              </w:rPr>
              <w:t>值滤波器</w:t>
            </w:r>
            <w:r w:rsidR="00400D81" w:rsidRPr="00EF38A7">
              <w:rPr>
                <w:rFonts w:hint="eastAsia"/>
                <w:color w:val="000000" w:themeColor="text1"/>
                <w:sz w:val="21"/>
                <w:szCs w:val="21"/>
              </w:rPr>
              <w:t>算法</w:t>
            </w:r>
          </w:p>
        </w:tc>
        <w:tc>
          <w:tcPr>
            <w:tcW w:w="3851" w:type="pct"/>
            <w:tcBorders>
              <w:top w:val="single" w:sz="8" w:space="0" w:color="auto"/>
              <w:left w:val="nil"/>
              <w:bottom w:val="nil"/>
            </w:tcBorders>
            <w:vAlign w:val="center"/>
          </w:tcPr>
          <w:p w14:paraId="43B83D8B" w14:textId="374CBE46" w:rsidR="00400D81" w:rsidRPr="00E16CD3" w:rsidRDefault="00400D81" w:rsidP="00F80B03">
            <w:pPr>
              <w:spacing w:line="240" w:lineRule="auto"/>
              <w:ind w:firstLineChars="0" w:firstLine="0"/>
              <w:jc w:val="center"/>
              <w:rPr>
                <w:sz w:val="21"/>
                <w:szCs w:val="21"/>
              </w:rPr>
            </w:pPr>
            <w:r w:rsidRPr="00E16CD3">
              <w:rPr>
                <w:rFonts w:hint="eastAsia"/>
                <w:sz w:val="21"/>
                <w:szCs w:val="21"/>
              </w:rPr>
              <w:t>处理之前</w:t>
            </w:r>
          </w:p>
          <w:p w14:paraId="0E1DD850" w14:textId="6661BFA6" w:rsidR="00400D81" w:rsidRPr="00335BF7" w:rsidRDefault="00400D81" w:rsidP="00F80B03">
            <w:pPr>
              <w:spacing w:line="240" w:lineRule="auto"/>
              <w:ind w:firstLineChars="0" w:firstLine="0"/>
              <w:jc w:val="center"/>
            </w:pPr>
            <w:r>
              <w:rPr>
                <w:noProof/>
              </w:rPr>
              <w:drawing>
                <wp:inline distT="0" distB="0" distL="0" distR="0" wp14:anchorId="73804313" wp14:editId="32A4D977">
                  <wp:extent cx="4358640" cy="3256117"/>
                  <wp:effectExtent l="0" t="0" r="3810" b="1905"/>
                  <wp:docPr id="1893616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7587" cy="3262801"/>
                          </a:xfrm>
                          <a:prstGeom prst="rect">
                            <a:avLst/>
                          </a:prstGeom>
                          <a:noFill/>
                          <a:ln>
                            <a:noFill/>
                          </a:ln>
                        </pic:spPr>
                      </pic:pic>
                    </a:graphicData>
                  </a:graphic>
                </wp:inline>
              </w:drawing>
            </w:r>
          </w:p>
        </w:tc>
      </w:tr>
      <w:tr w:rsidR="00896DCC" w14:paraId="736EB1A6" w14:textId="77777777" w:rsidTr="00EF38A7">
        <w:trPr>
          <w:cantSplit/>
          <w:trHeight w:val="567"/>
          <w:jc w:val="center"/>
        </w:trPr>
        <w:tc>
          <w:tcPr>
            <w:tcW w:w="676" w:type="pct"/>
            <w:vMerge/>
            <w:tcBorders>
              <w:top w:val="nil"/>
              <w:bottom w:val="nil"/>
              <w:right w:val="nil"/>
            </w:tcBorders>
            <w:vAlign w:val="center"/>
          </w:tcPr>
          <w:p w14:paraId="63FA7DF9" w14:textId="77777777" w:rsidR="00400D81" w:rsidRDefault="00400D81" w:rsidP="00F80B03">
            <w:pPr>
              <w:spacing w:line="520" w:lineRule="exact"/>
              <w:ind w:firstLineChars="0" w:firstLine="0"/>
              <w:jc w:val="center"/>
              <w:rPr>
                <w:sz w:val="21"/>
                <w:szCs w:val="21"/>
              </w:rPr>
            </w:pPr>
          </w:p>
        </w:tc>
        <w:tc>
          <w:tcPr>
            <w:tcW w:w="473" w:type="pct"/>
            <w:vMerge/>
            <w:tcBorders>
              <w:left w:val="nil"/>
              <w:right w:val="nil"/>
            </w:tcBorders>
            <w:vAlign w:val="center"/>
          </w:tcPr>
          <w:p w14:paraId="1BBFB2EB" w14:textId="77777777" w:rsidR="00400D81" w:rsidRPr="00335BF7" w:rsidRDefault="00400D81" w:rsidP="00F80B03">
            <w:pPr>
              <w:spacing w:line="520" w:lineRule="exact"/>
              <w:ind w:firstLineChars="0" w:firstLine="0"/>
              <w:jc w:val="center"/>
              <w:rPr>
                <w:sz w:val="21"/>
                <w:szCs w:val="21"/>
              </w:rPr>
            </w:pPr>
          </w:p>
        </w:tc>
        <w:tc>
          <w:tcPr>
            <w:tcW w:w="3851" w:type="pct"/>
            <w:tcBorders>
              <w:top w:val="nil"/>
              <w:left w:val="nil"/>
              <w:bottom w:val="single" w:sz="12" w:space="0" w:color="auto"/>
            </w:tcBorders>
            <w:vAlign w:val="center"/>
          </w:tcPr>
          <w:p w14:paraId="243FA5B5" w14:textId="77777777" w:rsidR="00400D81" w:rsidRPr="00E16CD3" w:rsidRDefault="00400D81" w:rsidP="00F80B03">
            <w:pPr>
              <w:spacing w:line="240" w:lineRule="auto"/>
              <w:ind w:firstLineChars="0" w:firstLine="0"/>
              <w:jc w:val="center"/>
              <w:rPr>
                <w:sz w:val="21"/>
                <w:szCs w:val="21"/>
              </w:rPr>
            </w:pPr>
            <w:r>
              <w:rPr>
                <w:rFonts w:hint="eastAsia"/>
                <w:sz w:val="21"/>
                <w:szCs w:val="21"/>
              </w:rPr>
              <w:t>处理之后</w:t>
            </w:r>
          </w:p>
          <w:p w14:paraId="38C4DD68" w14:textId="4DC96DA9" w:rsidR="00400D81" w:rsidRDefault="00400D81" w:rsidP="00F80B03">
            <w:pPr>
              <w:spacing w:line="240" w:lineRule="auto"/>
              <w:ind w:firstLineChars="0" w:firstLine="0"/>
              <w:jc w:val="center"/>
              <w:rPr>
                <w:sz w:val="21"/>
                <w:szCs w:val="21"/>
              </w:rPr>
            </w:pPr>
            <w:r>
              <w:rPr>
                <w:noProof/>
                <w:sz w:val="21"/>
                <w:szCs w:val="21"/>
              </w:rPr>
              <w:drawing>
                <wp:inline distT="0" distB="0" distL="0" distR="0" wp14:anchorId="0C873089" wp14:editId="75A3DBE5">
                  <wp:extent cx="4145280" cy="3092191"/>
                  <wp:effectExtent l="0" t="0" r="7620" b="0"/>
                  <wp:docPr id="21184137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0076" cy="3103228"/>
                          </a:xfrm>
                          <a:prstGeom prst="rect">
                            <a:avLst/>
                          </a:prstGeom>
                          <a:noFill/>
                          <a:ln>
                            <a:noFill/>
                          </a:ln>
                        </pic:spPr>
                      </pic:pic>
                    </a:graphicData>
                  </a:graphic>
                </wp:inline>
              </w:drawing>
            </w:r>
          </w:p>
        </w:tc>
      </w:tr>
      <w:tr w:rsidR="00EF38A7" w14:paraId="09F01E60" w14:textId="77777777" w:rsidTr="00EF38A7">
        <w:trPr>
          <w:cantSplit/>
          <w:trHeight w:val="567"/>
          <w:jc w:val="center"/>
        </w:trPr>
        <w:tc>
          <w:tcPr>
            <w:tcW w:w="676" w:type="pct"/>
            <w:vMerge w:val="restart"/>
            <w:tcBorders>
              <w:top w:val="nil"/>
              <w:bottom w:val="nil"/>
              <w:right w:val="nil"/>
            </w:tcBorders>
            <w:vAlign w:val="center"/>
          </w:tcPr>
          <w:p w14:paraId="78A22975" w14:textId="6F93E98D" w:rsidR="00400D81" w:rsidRDefault="00400D81" w:rsidP="00F80B03">
            <w:pPr>
              <w:spacing w:line="520" w:lineRule="exact"/>
              <w:ind w:firstLineChars="0" w:firstLine="0"/>
              <w:jc w:val="center"/>
              <w:rPr>
                <w:sz w:val="21"/>
                <w:szCs w:val="21"/>
              </w:rPr>
            </w:pPr>
            <w:r>
              <w:rPr>
                <w:rFonts w:hint="eastAsia"/>
                <w:sz w:val="21"/>
                <w:szCs w:val="21"/>
              </w:rPr>
              <w:lastRenderedPageBreak/>
              <w:t>改善暗处细节</w:t>
            </w:r>
          </w:p>
        </w:tc>
        <w:tc>
          <w:tcPr>
            <w:tcW w:w="473" w:type="pct"/>
            <w:vMerge w:val="restart"/>
            <w:tcBorders>
              <w:left w:val="nil"/>
              <w:right w:val="nil"/>
            </w:tcBorders>
            <w:vAlign w:val="center"/>
          </w:tcPr>
          <w:p w14:paraId="001D6CF6" w14:textId="23582BB2" w:rsidR="00400D81" w:rsidRPr="00896DCC" w:rsidRDefault="00896DCC" w:rsidP="00896DCC">
            <w:pPr>
              <w:pStyle w:val="HTML"/>
              <w:shd w:val="clear" w:color="auto" w:fill="FFFFFF"/>
              <w:rPr>
                <w:color w:val="000000" w:themeColor="text1"/>
                <w:sz w:val="21"/>
                <w:szCs w:val="21"/>
              </w:rPr>
            </w:pPr>
            <w:r>
              <w:rPr>
                <w:rFonts w:hint="eastAsia"/>
                <w:color w:val="000000" w:themeColor="text1"/>
                <w:sz w:val="21"/>
                <w:szCs w:val="21"/>
              </w:rPr>
              <w:t>直方图</w:t>
            </w:r>
            <w:r w:rsidRPr="00896DCC">
              <w:rPr>
                <w:rFonts w:hint="eastAsia"/>
                <w:color w:val="000000" w:themeColor="text1"/>
                <w:sz w:val="21"/>
                <w:szCs w:val="21"/>
              </w:rPr>
              <w:t>均衡化</w:t>
            </w:r>
            <w:r w:rsidR="00400D81">
              <w:rPr>
                <w:rFonts w:hint="eastAsia"/>
                <w:sz w:val="21"/>
                <w:szCs w:val="21"/>
              </w:rPr>
              <w:t>算法</w:t>
            </w:r>
          </w:p>
        </w:tc>
        <w:tc>
          <w:tcPr>
            <w:tcW w:w="3851" w:type="pct"/>
            <w:tcBorders>
              <w:top w:val="single" w:sz="12" w:space="0" w:color="auto"/>
              <w:left w:val="nil"/>
              <w:bottom w:val="nil"/>
            </w:tcBorders>
            <w:vAlign w:val="center"/>
          </w:tcPr>
          <w:p w14:paraId="03E9CBCC" w14:textId="5B127EB6" w:rsidR="00400D81" w:rsidRPr="00E16CD3" w:rsidRDefault="00400D81" w:rsidP="00F80B03">
            <w:pPr>
              <w:spacing w:line="240" w:lineRule="auto"/>
              <w:ind w:firstLineChars="0" w:firstLine="0"/>
              <w:jc w:val="center"/>
              <w:rPr>
                <w:sz w:val="21"/>
                <w:szCs w:val="21"/>
              </w:rPr>
            </w:pPr>
            <w:r w:rsidRPr="00E16CD3">
              <w:rPr>
                <w:rFonts w:hint="eastAsia"/>
                <w:sz w:val="21"/>
                <w:szCs w:val="21"/>
              </w:rPr>
              <w:t>处理之前</w:t>
            </w:r>
          </w:p>
          <w:p w14:paraId="3B3C0DF4" w14:textId="5468A0D6" w:rsidR="00400D81" w:rsidRDefault="00400D81" w:rsidP="00F80B03">
            <w:pPr>
              <w:spacing w:line="240" w:lineRule="auto"/>
              <w:ind w:firstLineChars="0" w:firstLine="0"/>
              <w:jc w:val="center"/>
              <w:rPr>
                <w:sz w:val="21"/>
                <w:szCs w:val="21"/>
              </w:rPr>
            </w:pPr>
            <w:r>
              <w:rPr>
                <w:noProof/>
                <w:sz w:val="21"/>
                <w:szCs w:val="21"/>
              </w:rPr>
              <w:drawing>
                <wp:inline distT="0" distB="0" distL="0" distR="0" wp14:anchorId="4CEF109A" wp14:editId="414445D5">
                  <wp:extent cx="4549140" cy="3393452"/>
                  <wp:effectExtent l="0" t="0" r="3810" b="0"/>
                  <wp:docPr id="1648917698" name="图片 164891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3541" cy="3396735"/>
                          </a:xfrm>
                          <a:prstGeom prst="rect">
                            <a:avLst/>
                          </a:prstGeom>
                          <a:noFill/>
                          <a:ln>
                            <a:noFill/>
                          </a:ln>
                        </pic:spPr>
                      </pic:pic>
                    </a:graphicData>
                  </a:graphic>
                </wp:inline>
              </w:drawing>
            </w:r>
          </w:p>
        </w:tc>
      </w:tr>
      <w:tr w:rsidR="00896DCC" w14:paraId="5D816DC9" w14:textId="77777777" w:rsidTr="00EF38A7">
        <w:trPr>
          <w:cantSplit/>
          <w:trHeight w:val="567"/>
          <w:jc w:val="center"/>
        </w:trPr>
        <w:tc>
          <w:tcPr>
            <w:tcW w:w="676" w:type="pct"/>
            <w:vMerge/>
            <w:tcBorders>
              <w:top w:val="nil"/>
              <w:bottom w:val="nil"/>
              <w:right w:val="nil"/>
            </w:tcBorders>
            <w:vAlign w:val="center"/>
          </w:tcPr>
          <w:p w14:paraId="5BC9F635" w14:textId="77777777" w:rsidR="00400D81" w:rsidRPr="00335BF7" w:rsidRDefault="00400D81" w:rsidP="00F80B03">
            <w:pPr>
              <w:spacing w:line="520" w:lineRule="exact"/>
              <w:ind w:firstLineChars="0" w:firstLine="0"/>
              <w:jc w:val="center"/>
              <w:rPr>
                <w:sz w:val="21"/>
                <w:szCs w:val="21"/>
              </w:rPr>
            </w:pPr>
          </w:p>
        </w:tc>
        <w:tc>
          <w:tcPr>
            <w:tcW w:w="473" w:type="pct"/>
            <w:vMerge/>
            <w:tcBorders>
              <w:left w:val="nil"/>
              <w:right w:val="nil"/>
            </w:tcBorders>
            <w:vAlign w:val="center"/>
          </w:tcPr>
          <w:p w14:paraId="6DF724F8" w14:textId="77777777" w:rsidR="00400D81" w:rsidRPr="00335BF7" w:rsidRDefault="00400D81" w:rsidP="00F80B03">
            <w:pPr>
              <w:spacing w:line="520" w:lineRule="exact"/>
              <w:ind w:firstLineChars="0" w:firstLine="0"/>
              <w:jc w:val="center"/>
              <w:rPr>
                <w:sz w:val="21"/>
                <w:szCs w:val="21"/>
              </w:rPr>
            </w:pPr>
          </w:p>
        </w:tc>
        <w:tc>
          <w:tcPr>
            <w:tcW w:w="3851" w:type="pct"/>
            <w:tcBorders>
              <w:top w:val="nil"/>
              <w:left w:val="nil"/>
              <w:bottom w:val="single" w:sz="12" w:space="0" w:color="auto"/>
            </w:tcBorders>
            <w:vAlign w:val="center"/>
          </w:tcPr>
          <w:p w14:paraId="3D523681" w14:textId="77777777" w:rsidR="00400D81" w:rsidRDefault="00400D81" w:rsidP="00F80B03">
            <w:pPr>
              <w:spacing w:line="240" w:lineRule="auto"/>
              <w:ind w:firstLineChars="0" w:firstLine="0"/>
              <w:jc w:val="center"/>
              <w:rPr>
                <w:sz w:val="21"/>
                <w:szCs w:val="21"/>
              </w:rPr>
            </w:pPr>
            <w:r>
              <w:rPr>
                <w:rFonts w:hint="eastAsia"/>
                <w:sz w:val="21"/>
                <w:szCs w:val="21"/>
              </w:rPr>
              <w:t>处理之后</w:t>
            </w:r>
          </w:p>
          <w:p w14:paraId="1601C8CF" w14:textId="2A3BC308" w:rsidR="00400D81" w:rsidRDefault="00400D81" w:rsidP="00F80B03">
            <w:pPr>
              <w:spacing w:line="240" w:lineRule="auto"/>
              <w:ind w:firstLineChars="0" w:firstLine="0"/>
              <w:jc w:val="center"/>
              <w:rPr>
                <w:sz w:val="21"/>
                <w:szCs w:val="21"/>
              </w:rPr>
            </w:pPr>
            <w:r>
              <w:rPr>
                <w:noProof/>
                <w:sz w:val="21"/>
                <w:szCs w:val="21"/>
              </w:rPr>
              <w:drawing>
                <wp:inline distT="0" distB="0" distL="0" distR="0" wp14:anchorId="17463143" wp14:editId="4CAA38C5">
                  <wp:extent cx="4572000" cy="3410505"/>
                  <wp:effectExtent l="0" t="0" r="0" b="0"/>
                  <wp:docPr id="2008646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5454" cy="3413081"/>
                          </a:xfrm>
                          <a:prstGeom prst="rect">
                            <a:avLst/>
                          </a:prstGeom>
                          <a:noFill/>
                          <a:ln>
                            <a:noFill/>
                          </a:ln>
                        </pic:spPr>
                      </pic:pic>
                    </a:graphicData>
                  </a:graphic>
                </wp:inline>
              </w:drawing>
            </w:r>
          </w:p>
        </w:tc>
      </w:tr>
      <w:tr w:rsidR="00896DCC" w14:paraId="119F3DCC" w14:textId="77777777" w:rsidTr="00EF38A7">
        <w:trPr>
          <w:cantSplit/>
          <w:trHeight w:val="567"/>
          <w:jc w:val="center"/>
        </w:trPr>
        <w:tc>
          <w:tcPr>
            <w:tcW w:w="676" w:type="pct"/>
            <w:vMerge w:val="restart"/>
            <w:tcBorders>
              <w:top w:val="nil"/>
              <w:bottom w:val="nil"/>
              <w:right w:val="nil"/>
            </w:tcBorders>
            <w:vAlign w:val="center"/>
          </w:tcPr>
          <w:p w14:paraId="495DA7E3" w14:textId="17613989" w:rsidR="00400D81" w:rsidRPr="00335BF7" w:rsidRDefault="00896DCC" w:rsidP="00F80B03">
            <w:pPr>
              <w:spacing w:line="520" w:lineRule="exact"/>
              <w:ind w:firstLineChars="0" w:firstLine="0"/>
              <w:jc w:val="center"/>
              <w:rPr>
                <w:sz w:val="21"/>
                <w:szCs w:val="21"/>
              </w:rPr>
            </w:pPr>
            <w:r>
              <w:rPr>
                <w:rFonts w:hint="eastAsia"/>
                <w:sz w:val="21"/>
                <w:szCs w:val="21"/>
              </w:rPr>
              <w:lastRenderedPageBreak/>
              <w:t>去除模糊</w:t>
            </w:r>
          </w:p>
        </w:tc>
        <w:tc>
          <w:tcPr>
            <w:tcW w:w="473" w:type="pct"/>
            <w:vMerge w:val="restart"/>
            <w:tcBorders>
              <w:left w:val="nil"/>
              <w:right w:val="nil"/>
            </w:tcBorders>
            <w:vAlign w:val="center"/>
          </w:tcPr>
          <w:p w14:paraId="28FE9093" w14:textId="0F401250" w:rsidR="00400D81" w:rsidRPr="00896DCC" w:rsidRDefault="00DC5BFA" w:rsidP="00896DCC">
            <w:pPr>
              <w:pStyle w:val="HTML"/>
              <w:shd w:val="clear" w:color="auto" w:fill="FFFFFF"/>
              <w:rPr>
                <w:color w:val="000000" w:themeColor="text1"/>
                <w:sz w:val="21"/>
                <w:szCs w:val="21"/>
              </w:rPr>
            </w:pPr>
            <w:r w:rsidRPr="00DC5BFA">
              <w:rPr>
                <w:rFonts w:hint="eastAsia"/>
                <w:color w:val="000000" w:themeColor="text1"/>
                <w:sz w:val="21"/>
                <w:szCs w:val="21"/>
              </w:rPr>
              <w:t>拉普拉斯滤波器</w:t>
            </w:r>
            <w:r w:rsidR="00400D81">
              <w:rPr>
                <w:rFonts w:hint="eastAsia"/>
                <w:sz w:val="21"/>
                <w:szCs w:val="21"/>
              </w:rPr>
              <w:t>算法</w:t>
            </w:r>
          </w:p>
        </w:tc>
        <w:tc>
          <w:tcPr>
            <w:tcW w:w="3851" w:type="pct"/>
            <w:tcBorders>
              <w:top w:val="single" w:sz="12" w:space="0" w:color="auto"/>
              <w:left w:val="nil"/>
              <w:bottom w:val="nil"/>
            </w:tcBorders>
            <w:vAlign w:val="center"/>
          </w:tcPr>
          <w:p w14:paraId="48FD1A77" w14:textId="1873B379" w:rsidR="00400D81" w:rsidRPr="00E16CD3" w:rsidRDefault="00400D81" w:rsidP="00F80B03">
            <w:pPr>
              <w:spacing w:line="240" w:lineRule="auto"/>
              <w:ind w:firstLineChars="0" w:firstLine="0"/>
              <w:jc w:val="center"/>
              <w:rPr>
                <w:sz w:val="21"/>
                <w:szCs w:val="21"/>
              </w:rPr>
            </w:pPr>
            <w:r w:rsidRPr="00E16CD3">
              <w:rPr>
                <w:rFonts w:hint="eastAsia"/>
                <w:sz w:val="21"/>
                <w:szCs w:val="21"/>
              </w:rPr>
              <w:t>处理之前</w:t>
            </w:r>
          </w:p>
          <w:p w14:paraId="30ED1083" w14:textId="76A7D8B9" w:rsidR="00400D81" w:rsidRDefault="00400D81" w:rsidP="00F80B03">
            <w:pPr>
              <w:spacing w:line="240" w:lineRule="auto"/>
              <w:ind w:firstLineChars="0" w:firstLine="0"/>
              <w:jc w:val="center"/>
              <w:rPr>
                <w:sz w:val="21"/>
                <w:szCs w:val="21"/>
              </w:rPr>
            </w:pPr>
            <w:r>
              <w:rPr>
                <w:noProof/>
                <w:sz w:val="21"/>
                <w:szCs w:val="21"/>
              </w:rPr>
              <w:drawing>
                <wp:inline distT="0" distB="0" distL="0" distR="0" wp14:anchorId="20321CF5" wp14:editId="67C6BA27">
                  <wp:extent cx="4617720" cy="3444610"/>
                  <wp:effectExtent l="0" t="0" r="0" b="3810"/>
                  <wp:docPr id="156570589" name="图片 15657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9118" cy="3445653"/>
                          </a:xfrm>
                          <a:prstGeom prst="rect">
                            <a:avLst/>
                          </a:prstGeom>
                          <a:noFill/>
                          <a:ln>
                            <a:noFill/>
                          </a:ln>
                        </pic:spPr>
                      </pic:pic>
                    </a:graphicData>
                  </a:graphic>
                </wp:inline>
              </w:drawing>
            </w:r>
          </w:p>
        </w:tc>
      </w:tr>
      <w:tr w:rsidR="00EF38A7" w14:paraId="634A00DE" w14:textId="77777777" w:rsidTr="00EF38A7">
        <w:trPr>
          <w:cantSplit/>
          <w:trHeight w:val="567"/>
          <w:jc w:val="center"/>
        </w:trPr>
        <w:tc>
          <w:tcPr>
            <w:tcW w:w="676" w:type="pct"/>
            <w:vMerge/>
            <w:tcBorders>
              <w:top w:val="nil"/>
              <w:bottom w:val="single" w:sz="12" w:space="0" w:color="auto"/>
              <w:right w:val="nil"/>
            </w:tcBorders>
            <w:vAlign w:val="center"/>
          </w:tcPr>
          <w:p w14:paraId="2512642C" w14:textId="77777777" w:rsidR="00400D81" w:rsidRPr="00335BF7" w:rsidRDefault="00400D81" w:rsidP="00F80B03">
            <w:pPr>
              <w:spacing w:line="520" w:lineRule="exact"/>
              <w:ind w:firstLineChars="0" w:firstLine="0"/>
              <w:jc w:val="center"/>
              <w:rPr>
                <w:sz w:val="21"/>
                <w:szCs w:val="21"/>
              </w:rPr>
            </w:pPr>
          </w:p>
        </w:tc>
        <w:tc>
          <w:tcPr>
            <w:tcW w:w="473" w:type="pct"/>
            <w:vMerge/>
            <w:tcBorders>
              <w:left w:val="nil"/>
              <w:right w:val="nil"/>
            </w:tcBorders>
            <w:vAlign w:val="center"/>
          </w:tcPr>
          <w:p w14:paraId="4D99B424" w14:textId="77777777" w:rsidR="00400D81" w:rsidRDefault="00400D81" w:rsidP="00F80B03">
            <w:pPr>
              <w:spacing w:line="520" w:lineRule="exact"/>
              <w:ind w:firstLineChars="0" w:firstLine="0"/>
              <w:jc w:val="center"/>
              <w:rPr>
                <w:sz w:val="21"/>
                <w:szCs w:val="21"/>
              </w:rPr>
            </w:pPr>
          </w:p>
        </w:tc>
        <w:tc>
          <w:tcPr>
            <w:tcW w:w="3851" w:type="pct"/>
            <w:tcBorders>
              <w:top w:val="nil"/>
              <w:left w:val="nil"/>
              <w:bottom w:val="single" w:sz="12" w:space="0" w:color="auto"/>
            </w:tcBorders>
            <w:vAlign w:val="center"/>
          </w:tcPr>
          <w:p w14:paraId="1CA09FD9" w14:textId="77777777" w:rsidR="00400D81" w:rsidRDefault="00400D81" w:rsidP="00F80B03">
            <w:pPr>
              <w:spacing w:line="240" w:lineRule="auto"/>
              <w:ind w:firstLineChars="0" w:firstLine="0"/>
              <w:jc w:val="center"/>
              <w:rPr>
                <w:sz w:val="21"/>
                <w:szCs w:val="21"/>
              </w:rPr>
            </w:pPr>
            <w:r>
              <w:rPr>
                <w:rFonts w:hint="eastAsia"/>
                <w:sz w:val="21"/>
                <w:szCs w:val="21"/>
              </w:rPr>
              <w:t>处理之后</w:t>
            </w:r>
          </w:p>
          <w:p w14:paraId="59210858" w14:textId="06E74321" w:rsidR="00400D81" w:rsidRDefault="00400D81" w:rsidP="00F80B03">
            <w:pPr>
              <w:spacing w:line="240" w:lineRule="auto"/>
              <w:ind w:firstLineChars="0" w:firstLine="0"/>
              <w:jc w:val="center"/>
              <w:rPr>
                <w:sz w:val="21"/>
                <w:szCs w:val="21"/>
              </w:rPr>
            </w:pPr>
            <w:r>
              <w:rPr>
                <w:noProof/>
                <w:sz w:val="21"/>
                <w:szCs w:val="21"/>
              </w:rPr>
              <w:drawing>
                <wp:inline distT="0" distB="0" distL="0" distR="0" wp14:anchorId="6E8C0A85" wp14:editId="7D6B9DAC">
                  <wp:extent cx="4640580" cy="3461662"/>
                  <wp:effectExtent l="0" t="0" r="7620" b="5715"/>
                  <wp:docPr id="4071544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1198" cy="3462123"/>
                          </a:xfrm>
                          <a:prstGeom prst="rect">
                            <a:avLst/>
                          </a:prstGeom>
                          <a:noFill/>
                          <a:ln>
                            <a:noFill/>
                          </a:ln>
                        </pic:spPr>
                      </pic:pic>
                    </a:graphicData>
                  </a:graphic>
                </wp:inline>
              </w:drawing>
            </w:r>
          </w:p>
        </w:tc>
      </w:tr>
    </w:tbl>
    <w:p w14:paraId="6D0A8B26" w14:textId="0616AA35" w:rsidR="00896DCC" w:rsidRDefault="00896DCC" w:rsidP="00896DCC">
      <w:pPr>
        <w:ind w:firstLineChars="0" w:firstLine="0"/>
      </w:pPr>
    </w:p>
    <w:p w14:paraId="2E8C7544" w14:textId="77777777" w:rsidR="00896DCC" w:rsidRPr="006B1C03" w:rsidRDefault="00896DCC" w:rsidP="006B1C03">
      <w:pPr>
        <w:widowControl/>
        <w:spacing w:beforeLines="100" w:before="312" w:afterLines="100" w:after="312"/>
        <w:ind w:firstLineChars="0" w:firstLine="0"/>
        <w:jc w:val="center"/>
        <w:rPr>
          <w:rFonts w:ascii="黑体" w:eastAsia="黑体" w:hAnsi="黑体"/>
          <w:b/>
          <w:bCs/>
        </w:rPr>
      </w:pPr>
      <w:r w:rsidRPr="006B1C03">
        <w:rPr>
          <w:rFonts w:ascii="黑体" w:eastAsia="黑体" w:hAnsi="黑体"/>
          <w:b/>
          <w:bCs/>
        </w:rPr>
        <w:br w:type="page"/>
      </w:r>
    </w:p>
    <w:sdt>
      <w:sdtPr>
        <w:rPr>
          <w:rFonts w:ascii="Times New Roman" w:eastAsia="宋体" w:hAnsi="Times New Roman" w:cs="Times New Roman"/>
          <w:color w:val="auto"/>
          <w:kern w:val="2"/>
          <w:sz w:val="24"/>
          <w:szCs w:val="24"/>
          <w:lang w:val="zh-CN"/>
        </w:rPr>
        <w:id w:val="2123500129"/>
        <w:docPartObj>
          <w:docPartGallery w:val="Table of Contents"/>
          <w:docPartUnique/>
        </w:docPartObj>
      </w:sdtPr>
      <w:sdtEndPr>
        <w:rPr>
          <w:b/>
          <w:bCs/>
        </w:rPr>
      </w:sdtEndPr>
      <w:sdtContent>
        <w:p w14:paraId="34D54746" w14:textId="2AF62080" w:rsidR="006B1C03" w:rsidRPr="00820D94" w:rsidRDefault="006B1C03" w:rsidP="006B1C03">
          <w:pPr>
            <w:pStyle w:val="TOC"/>
            <w:spacing w:beforeLines="100" w:before="312" w:afterLines="100" w:after="312" w:line="360" w:lineRule="auto"/>
            <w:ind w:firstLine="482"/>
            <w:jc w:val="center"/>
            <w:rPr>
              <w:rFonts w:ascii="黑体" w:eastAsia="黑体" w:hAnsi="黑体"/>
              <w:color w:val="000000" w:themeColor="text1"/>
            </w:rPr>
          </w:pPr>
          <w:r w:rsidRPr="00820D94">
            <w:rPr>
              <w:rFonts w:ascii="黑体" w:eastAsia="黑体" w:hAnsi="黑体"/>
              <w:color w:val="000000" w:themeColor="text1"/>
              <w:lang w:val="zh-CN"/>
            </w:rPr>
            <w:t>目录</w:t>
          </w:r>
        </w:p>
        <w:p w14:paraId="4A37345A" w14:textId="0F00E2B1" w:rsidR="00493552" w:rsidRDefault="006B1C03">
          <w:pPr>
            <w:pStyle w:val="TOC1"/>
            <w:tabs>
              <w:tab w:val="right" w:leader="dot" w:pos="8296"/>
            </w:tabs>
            <w:ind w:firstLine="480"/>
            <w:rPr>
              <w:rFonts w:asciiTheme="minorHAnsi" w:eastAsiaTheme="minorEastAsia" w:hAnsiTheme="minorHAnsi" w:cstheme="minorBidi"/>
              <w:noProof/>
              <w:sz w:val="21"/>
              <w:szCs w:val="22"/>
              <w14:ligatures w14:val="standardContextual"/>
            </w:rPr>
          </w:pPr>
          <w:r>
            <w:fldChar w:fldCharType="begin"/>
          </w:r>
          <w:r>
            <w:instrText xml:space="preserve"> TOC \o "1-3" \h \z \u </w:instrText>
          </w:r>
          <w:r>
            <w:fldChar w:fldCharType="separate"/>
          </w:r>
          <w:hyperlink w:anchor="_Toc150034231" w:history="1">
            <w:r w:rsidR="00493552" w:rsidRPr="0093030E">
              <w:rPr>
                <w:rStyle w:val="a7"/>
                <w:rFonts w:ascii="黑体" w:eastAsia="黑体" w:hAnsi="黑体"/>
                <w:noProof/>
              </w:rPr>
              <w:t>1项目简介</w:t>
            </w:r>
            <w:r w:rsidR="00493552">
              <w:rPr>
                <w:noProof/>
                <w:webHidden/>
              </w:rPr>
              <w:tab/>
            </w:r>
            <w:r w:rsidR="00493552">
              <w:rPr>
                <w:noProof/>
                <w:webHidden/>
              </w:rPr>
              <w:fldChar w:fldCharType="begin"/>
            </w:r>
            <w:r w:rsidR="00493552">
              <w:rPr>
                <w:noProof/>
                <w:webHidden/>
              </w:rPr>
              <w:instrText xml:space="preserve"> PAGEREF _Toc150034231 \h </w:instrText>
            </w:r>
            <w:r w:rsidR="00493552">
              <w:rPr>
                <w:noProof/>
                <w:webHidden/>
              </w:rPr>
            </w:r>
            <w:r w:rsidR="00493552">
              <w:rPr>
                <w:noProof/>
                <w:webHidden/>
              </w:rPr>
              <w:fldChar w:fldCharType="separate"/>
            </w:r>
            <w:r w:rsidR="00493552">
              <w:rPr>
                <w:noProof/>
                <w:webHidden/>
              </w:rPr>
              <w:t>6</w:t>
            </w:r>
            <w:r w:rsidR="00493552">
              <w:rPr>
                <w:noProof/>
                <w:webHidden/>
              </w:rPr>
              <w:fldChar w:fldCharType="end"/>
            </w:r>
          </w:hyperlink>
        </w:p>
        <w:p w14:paraId="42E04CBE" w14:textId="12068D06" w:rsidR="00493552" w:rsidRDefault="00000000">
          <w:pPr>
            <w:pStyle w:val="TOC2"/>
            <w:tabs>
              <w:tab w:val="right" w:leader="dot" w:pos="8296"/>
            </w:tabs>
            <w:ind w:left="480" w:firstLine="480"/>
            <w:rPr>
              <w:rFonts w:asciiTheme="minorHAnsi" w:eastAsiaTheme="minorEastAsia" w:hAnsiTheme="minorHAnsi" w:cstheme="minorBidi"/>
              <w:noProof/>
              <w:sz w:val="21"/>
              <w:szCs w:val="22"/>
              <w14:ligatures w14:val="standardContextual"/>
            </w:rPr>
          </w:pPr>
          <w:hyperlink w:anchor="_Toc150034232" w:history="1">
            <w:r w:rsidR="00493552" w:rsidRPr="0093030E">
              <w:rPr>
                <w:rStyle w:val="a7"/>
                <w:rFonts w:ascii="黑体" w:eastAsia="黑体" w:hAnsi="黑体"/>
                <w:noProof/>
              </w:rPr>
              <w:t>1.1引言</w:t>
            </w:r>
            <w:r w:rsidR="00493552">
              <w:rPr>
                <w:noProof/>
                <w:webHidden/>
              </w:rPr>
              <w:tab/>
            </w:r>
            <w:r w:rsidR="00493552">
              <w:rPr>
                <w:noProof/>
                <w:webHidden/>
              </w:rPr>
              <w:fldChar w:fldCharType="begin"/>
            </w:r>
            <w:r w:rsidR="00493552">
              <w:rPr>
                <w:noProof/>
                <w:webHidden/>
              </w:rPr>
              <w:instrText xml:space="preserve"> PAGEREF _Toc150034232 \h </w:instrText>
            </w:r>
            <w:r w:rsidR="00493552">
              <w:rPr>
                <w:noProof/>
                <w:webHidden/>
              </w:rPr>
            </w:r>
            <w:r w:rsidR="00493552">
              <w:rPr>
                <w:noProof/>
                <w:webHidden/>
              </w:rPr>
              <w:fldChar w:fldCharType="separate"/>
            </w:r>
            <w:r w:rsidR="00493552">
              <w:rPr>
                <w:noProof/>
                <w:webHidden/>
              </w:rPr>
              <w:t>6</w:t>
            </w:r>
            <w:r w:rsidR="00493552">
              <w:rPr>
                <w:noProof/>
                <w:webHidden/>
              </w:rPr>
              <w:fldChar w:fldCharType="end"/>
            </w:r>
          </w:hyperlink>
        </w:p>
        <w:p w14:paraId="31ECEC04" w14:textId="62BBD330"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33" w:history="1">
            <w:r w:rsidR="00493552" w:rsidRPr="0093030E">
              <w:rPr>
                <w:rStyle w:val="a7"/>
                <w:rFonts w:ascii="黑体" w:eastAsia="黑体" w:hAnsi="黑体"/>
                <w:noProof/>
              </w:rPr>
              <w:t>1.1.1处理椒盐噪声原理</w:t>
            </w:r>
            <w:r w:rsidR="00493552">
              <w:rPr>
                <w:noProof/>
                <w:webHidden/>
              </w:rPr>
              <w:tab/>
            </w:r>
            <w:r w:rsidR="00493552">
              <w:rPr>
                <w:noProof/>
                <w:webHidden/>
              </w:rPr>
              <w:fldChar w:fldCharType="begin"/>
            </w:r>
            <w:r w:rsidR="00493552">
              <w:rPr>
                <w:noProof/>
                <w:webHidden/>
              </w:rPr>
              <w:instrText xml:space="preserve"> PAGEREF _Toc150034233 \h </w:instrText>
            </w:r>
            <w:r w:rsidR="00493552">
              <w:rPr>
                <w:noProof/>
                <w:webHidden/>
              </w:rPr>
            </w:r>
            <w:r w:rsidR="00493552">
              <w:rPr>
                <w:noProof/>
                <w:webHidden/>
              </w:rPr>
              <w:fldChar w:fldCharType="separate"/>
            </w:r>
            <w:r w:rsidR="00493552">
              <w:rPr>
                <w:noProof/>
                <w:webHidden/>
              </w:rPr>
              <w:t>6</w:t>
            </w:r>
            <w:r w:rsidR="00493552">
              <w:rPr>
                <w:noProof/>
                <w:webHidden/>
              </w:rPr>
              <w:fldChar w:fldCharType="end"/>
            </w:r>
          </w:hyperlink>
        </w:p>
        <w:p w14:paraId="69272ADF" w14:textId="4E860E9E"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34" w:history="1">
            <w:r w:rsidR="00493552" w:rsidRPr="0093030E">
              <w:rPr>
                <w:rStyle w:val="a7"/>
                <w:rFonts w:ascii="黑体" w:eastAsia="黑体" w:hAnsi="黑体"/>
                <w:noProof/>
              </w:rPr>
              <w:t>1.1.2处理椒盐噪声代码</w:t>
            </w:r>
            <w:r w:rsidR="00493552">
              <w:rPr>
                <w:noProof/>
                <w:webHidden/>
              </w:rPr>
              <w:tab/>
            </w:r>
            <w:r w:rsidR="00493552">
              <w:rPr>
                <w:noProof/>
                <w:webHidden/>
              </w:rPr>
              <w:fldChar w:fldCharType="begin"/>
            </w:r>
            <w:r w:rsidR="00493552">
              <w:rPr>
                <w:noProof/>
                <w:webHidden/>
              </w:rPr>
              <w:instrText xml:space="preserve"> PAGEREF _Toc150034234 \h </w:instrText>
            </w:r>
            <w:r w:rsidR="00493552">
              <w:rPr>
                <w:noProof/>
                <w:webHidden/>
              </w:rPr>
            </w:r>
            <w:r w:rsidR="00493552">
              <w:rPr>
                <w:noProof/>
                <w:webHidden/>
              </w:rPr>
              <w:fldChar w:fldCharType="separate"/>
            </w:r>
            <w:r w:rsidR="00493552">
              <w:rPr>
                <w:noProof/>
                <w:webHidden/>
              </w:rPr>
              <w:t>7</w:t>
            </w:r>
            <w:r w:rsidR="00493552">
              <w:rPr>
                <w:noProof/>
                <w:webHidden/>
              </w:rPr>
              <w:fldChar w:fldCharType="end"/>
            </w:r>
          </w:hyperlink>
        </w:p>
        <w:p w14:paraId="1EA4898D" w14:textId="450826A7"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35" w:history="1">
            <w:r w:rsidR="00493552" w:rsidRPr="0093030E">
              <w:rPr>
                <w:rStyle w:val="a7"/>
                <w:rFonts w:ascii="黑体" w:eastAsia="黑体" w:hAnsi="黑体"/>
                <w:noProof/>
              </w:rPr>
              <w:t>1.1.2处理椒盐噪声结果</w:t>
            </w:r>
            <w:r w:rsidR="00493552">
              <w:rPr>
                <w:noProof/>
                <w:webHidden/>
              </w:rPr>
              <w:tab/>
            </w:r>
            <w:r w:rsidR="00493552">
              <w:rPr>
                <w:noProof/>
                <w:webHidden/>
              </w:rPr>
              <w:fldChar w:fldCharType="begin"/>
            </w:r>
            <w:r w:rsidR="00493552">
              <w:rPr>
                <w:noProof/>
                <w:webHidden/>
              </w:rPr>
              <w:instrText xml:space="preserve"> PAGEREF _Toc150034235 \h </w:instrText>
            </w:r>
            <w:r w:rsidR="00493552">
              <w:rPr>
                <w:noProof/>
                <w:webHidden/>
              </w:rPr>
            </w:r>
            <w:r w:rsidR="00493552">
              <w:rPr>
                <w:noProof/>
                <w:webHidden/>
              </w:rPr>
              <w:fldChar w:fldCharType="separate"/>
            </w:r>
            <w:r w:rsidR="00493552">
              <w:rPr>
                <w:noProof/>
                <w:webHidden/>
              </w:rPr>
              <w:t>8</w:t>
            </w:r>
            <w:r w:rsidR="00493552">
              <w:rPr>
                <w:noProof/>
                <w:webHidden/>
              </w:rPr>
              <w:fldChar w:fldCharType="end"/>
            </w:r>
          </w:hyperlink>
        </w:p>
        <w:p w14:paraId="293DA637" w14:textId="0E31D328" w:rsidR="00493552" w:rsidRDefault="00000000">
          <w:pPr>
            <w:pStyle w:val="TOC2"/>
            <w:tabs>
              <w:tab w:val="right" w:leader="dot" w:pos="8296"/>
            </w:tabs>
            <w:ind w:left="480" w:firstLine="480"/>
            <w:rPr>
              <w:rFonts w:asciiTheme="minorHAnsi" w:eastAsiaTheme="minorEastAsia" w:hAnsiTheme="minorHAnsi" w:cstheme="minorBidi"/>
              <w:noProof/>
              <w:sz w:val="21"/>
              <w:szCs w:val="22"/>
              <w14:ligatures w14:val="standardContextual"/>
            </w:rPr>
          </w:pPr>
          <w:hyperlink w:anchor="_Toc150034236" w:history="1">
            <w:r w:rsidR="00493552" w:rsidRPr="0093030E">
              <w:rPr>
                <w:rStyle w:val="a7"/>
                <w:rFonts w:ascii="黑体" w:eastAsia="黑体" w:hAnsi="黑体"/>
                <w:noProof/>
              </w:rPr>
              <w:t>1.2引言</w:t>
            </w:r>
            <w:r w:rsidR="00493552">
              <w:rPr>
                <w:noProof/>
                <w:webHidden/>
              </w:rPr>
              <w:tab/>
            </w:r>
            <w:r w:rsidR="00493552">
              <w:rPr>
                <w:noProof/>
                <w:webHidden/>
              </w:rPr>
              <w:fldChar w:fldCharType="begin"/>
            </w:r>
            <w:r w:rsidR="00493552">
              <w:rPr>
                <w:noProof/>
                <w:webHidden/>
              </w:rPr>
              <w:instrText xml:space="preserve"> PAGEREF _Toc150034236 \h </w:instrText>
            </w:r>
            <w:r w:rsidR="00493552">
              <w:rPr>
                <w:noProof/>
                <w:webHidden/>
              </w:rPr>
            </w:r>
            <w:r w:rsidR="00493552">
              <w:rPr>
                <w:noProof/>
                <w:webHidden/>
              </w:rPr>
              <w:fldChar w:fldCharType="separate"/>
            </w:r>
            <w:r w:rsidR="00493552">
              <w:rPr>
                <w:noProof/>
                <w:webHidden/>
              </w:rPr>
              <w:t>8</w:t>
            </w:r>
            <w:r w:rsidR="00493552">
              <w:rPr>
                <w:noProof/>
                <w:webHidden/>
              </w:rPr>
              <w:fldChar w:fldCharType="end"/>
            </w:r>
          </w:hyperlink>
        </w:p>
        <w:p w14:paraId="3D1E441A" w14:textId="0E448D7F"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37" w:history="1">
            <w:r w:rsidR="00493552" w:rsidRPr="0093030E">
              <w:rPr>
                <w:rStyle w:val="a7"/>
                <w:rFonts w:ascii="黑体" w:eastAsia="黑体" w:hAnsi="黑体"/>
                <w:noProof/>
              </w:rPr>
              <w:t>1.2.1改善暗处细原理</w:t>
            </w:r>
            <w:r w:rsidR="00493552">
              <w:rPr>
                <w:noProof/>
                <w:webHidden/>
              </w:rPr>
              <w:tab/>
            </w:r>
            <w:r w:rsidR="00493552">
              <w:rPr>
                <w:noProof/>
                <w:webHidden/>
              </w:rPr>
              <w:fldChar w:fldCharType="begin"/>
            </w:r>
            <w:r w:rsidR="00493552">
              <w:rPr>
                <w:noProof/>
                <w:webHidden/>
              </w:rPr>
              <w:instrText xml:space="preserve"> PAGEREF _Toc150034237 \h </w:instrText>
            </w:r>
            <w:r w:rsidR="00493552">
              <w:rPr>
                <w:noProof/>
                <w:webHidden/>
              </w:rPr>
            </w:r>
            <w:r w:rsidR="00493552">
              <w:rPr>
                <w:noProof/>
                <w:webHidden/>
              </w:rPr>
              <w:fldChar w:fldCharType="separate"/>
            </w:r>
            <w:r w:rsidR="00493552">
              <w:rPr>
                <w:noProof/>
                <w:webHidden/>
              </w:rPr>
              <w:t>8</w:t>
            </w:r>
            <w:r w:rsidR="00493552">
              <w:rPr>
                <w:noProof/>
                <w:webHidden/>
              </w:rPr>
              <w:fldChar w:fldCharType="end"/>
            </w:r>
          </w:hyperlink>
        </w:p>
        <w:p w14:paraId="4D277528" w14:textId="61679C7E"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38" w:history="1">
            <w:r w:rsidR="00493552" w:rsidRPr="0093030E">
              <w:rPr>
                <w:rStyle w:val="a7"/>
                <w:rFonts w:ascii="黑体" w:eastAsia="黑体" w:hAnsi="黑体"/>
                <w:noProof/>
              </w:rPr>
              <w:t>1.2.2改善暗处细代码</w:t>
            </w:r>
            <w:r w:rsidR="00493552">
              <w:rPr>
                <w:noProof/>
                <w:webHidden/>
              </w:rPr>
              <w:tab/>
            </w:r>
            <w:r w:rsidR="00493552">
              <w:rPr>
                <w:noProof/>
                <w:webHidden/>
              </w:rPr>
              <w:fldChar w:fldCharType="begin"/>
            </w:r>
            <w:r w:rsidR="00493552">
              <w:rPr>
                <w:noProof/>
                <w:webHidden/>
              </w:rPr>
              <w:instrText xml:space="preserve"> PAGEREF _Toc150034238 \h </w:instrText>
            </w:r>
            <w:r w:rsidR="00493552">
              <w:rPr>
                <w:noProof/>
                <w:webHidden/>
              </w:rPr>
            </w:r>
            <w:r w:rsidR="00493552">
              <w:rPr>
                <w:noProof/>
                <w:webHidden/>
              </w:rPr>
              <w:fldChar w:fldCharType="separate"/>
            </w:r>
            <w:r w:rsidR="00493552">
              <w:rPr>
                <w:noProof/>
                <w:webHidden/>
              </w:rPr>
              <w:t>9</w:t>
            </w:r>
            <w:r w:rsidR="00493552">
              <w:rPr>
                <w:noProof/>
                <w:webHidden/>
              </w:rPr>
              <w:fldChar w:fldCharType="end"/>
            </w:r>
          </w:hyperlink>
        </w:p>
        <w:p w14:paraId="7DC665F4" w14:textId="5FEABEB0"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39" w:history="1">
            <w:r w:rsidR="00493552" w:rsidRPr="0093030E">
              <w:rPr>
                <w:rStyle w:val="a7"/>
                <w:rFonts w:ascii="黑体" w:eastAsia="黑体" w:hAnsi="黑体"/>
                <w:noProof/>
              </w:rPr>
              <w:t>1.2.3改善暗处细结果</w:t>
            </w:r>
            <w:r w:rsidR="00493552">
              <w:rPr>
                <w:noProof/>
                <w:webHidden/>
              </w:rPr>
              <w:tab/>
            </w:r>
            <w:r w:rsidR="00493552">
              <w:rPr>
                <w:noProof/>
                <w:webHidden/>
              </w:rPr>
              <w:fldChar w:fldCharType="begin"/>
            </w:r>
            <w:r w:rsidR="00493552">
              <w:rPr>
                <w:noProof/>
                <w:webHidden/>
              </w:rPr>
              <w:instrText xml:space="preserve"> PAGEREF _Toc150034239 \h </w:instrText>
            </w:r>
            <w:r w:rsidR="00493552">
              <w:rPr>
                <w:noProof/>
                <w:webHidden/>
              </w:rPr>
            </w:r>
            <w:r w:rsidR="00493552">
              <w:rPr>
                <w:noProof/>
                <w:webHidden/>
              </w:rPr>
              <w:fldChar w:fldCharType="separate"/>
            </w:r>
            <w:r w:rsidR="00493552">
              <w:rPr>
                <w:noProof/>
                <w:webHidden/>
              </w:rPr>
              <w:t>10</w:t>
            </w:r>
            <w:r w:rsidR="00493552">
              <w:rPr>
                <w:noProof/>
                <w:webHidden/>
              </w:rPr>
              <w:fldChar w:fldCharType="end"/>
            </w:r>
          </w:hyperlink>
        </w:p>
        <w:p w14:paraId="3F424D75" w14:textId="7D18DED1" w:rsidR="00493552" w:rsidRDefault="00000000">
          <w:pPr>
            <w:pStyle w:val="TOC2"/>
            <w:tabs>
              <w:tab w:val="right" w:leader="dot" w:pos="8296"/>
            </w:tabs>
            <w:ind w:left="480" w:firstLine="480"/>
            <w:rPr>
              <w:rFonts w:asciiTheme="minorHAnsi" w:eastAsiaTheme="minorEastAsia" w:hAnsiTheme="minorHAnsi" w:cstheme="minorBidi"/>
              <w:noProof/>
              <w:sz w:val="21"/>
              <w:szCs w:val="22"/>
              <w14:ligatures w14:val="standardContextual"/>
            </w:rPr>
          </w:pPr>
          <w:hyperlink w:anchor="_Toc150034240" w:history="1">
            <w:r w:rsidR="00493552" w:rsidRPr="0093030E">
              <w:rPr>
                <w:rStyle w:val="a7"/>
                <w:rFonts w:ascii="黑体" w:eastAsia="黑体" w:hAnsi="黑体"/>
                <w:noProof/>
              </w:rPr>
              <w:t>1.3引言</w:t>
            </w:r>
            <w:r w:rsidR="00493552">
              <w:rPr>
                <w:noProof/>
                <w:webHidden/>
              </w:rPr>
              <w:tab/>
            </w:r>
            <w:r w:rsidR="00493552">
              <w:rPr>
                <w:noProof/>
                <w:webHidden/>
              </w:rPr>
              <w:fldChar w:fldCharType="begin"/>
            </w:r>
            <w:r w:rsidR="00493552">
              <w:rPr>
                <w:noProof/>
                <w:webHidden/>
              </w:rPr>
              <w:instrText xml:space="preserve"> PAGEREF _Toc150034240 \h </w:instrText>
            </w:r>
            <w:r w:rsidR="00493552">
              <w:rPr>
                <w:noProof/>
                <w:webHidden/>
              </w:rPr>
            </w:r>
            <w:r w:rsidR="00493552">
              <w:rPr>
                <w:noProof/>
                <w:webHidden/>
              </w:rPr>
              <w:fldChar w:fldCharType="separate"/>
            </w:r>
            <w:r w:rsidR="00493552">
              <w:rPr>
                <w:noProof/>
                <w:webHidden/>
              </w:rPr>
              <w:t>10</w:t>
            </w:r>
            <w:r w:rsidR="00493552">
              <w:rPr>
                <w:noProof/>
                <w:webHidden/>
              </w:rPr>
              <w:fldChar w:fldCharType="end"/>
            </w:r>
          </w:hyperlink>
        </w:p>
        <w:p w14:paraId="6DA2593E" w14:textId="4E47E92C"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41" w:history="1">
            <w:r w:rsidR="00493552" w:rsidRPr="0093030E">
              <w:rPr>
                <w:rStyle w:val="a7"/>
                <w:rFonts w:ascii="黑体" w:eastAsia="黑体" w:hAnsi="黑体"/>
                <w:noProof/>
              </w:rPr>
              <w:t>1.3.1改善图像模糊原理</w:t>
            </w:r>
            <w:r w:rsidR="00493552">
              <w:rPr>
                <w:noProof/>
                <w:webHidden/>
              </w:rPr>
              <w:tab/>
            </w:r>
            <w:r w:rsidR="00493552">
              <w:rPr>
                <w:noProof/>
                <w:webHidden/>
              </w:rPr>
              <w:fldChar w:fldCharType="begin"/>
            </w:r>
            <w:r w:rsidR="00493552">
              <w:rPr>
                <w:noProof/>
                <w:webHidden/>
              </w:rPr>
              <w:instrText xml:space="preserve"> PAGEREF _Toc150034241 \h </w:instrText>
            </w:r>
            <w:r w:rsidR="00493552">
              <w:rPr>
                <w:noProof/>
                <w:webHidden/>
              </w:rPr>
            </w:r>
            <w:r w:rsidR="00493552">
              <w:rPr>
                <w:noProof/>
                <w:webHidden/>
              </w:rPr>
              <w:fldChar w:fldCharType="separate"/>
            </w:r>
            <w:r w:rsidR="00493552">
              <w:rPr>
                <w:noProof/>
                <w:webHidden/>
              </w:rPr>
              <w:t>10</w:t>
            </w:r>
            <w:r w:rsidR="00493552">
              <w:rPr>
                <w:noProof/>
                <w:webHidden/>
              </w:rPr>
              <w:fldChar w:fldCharType="end"/>
            </w:r>
          </w:hyperlink>
        </w:p>
        <w:p w14:paraId="08469444" w14:textId="428DCD75"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42" w:history="1">
            <w:r w:rsidR="00493552" w:rsidRPr="0093030E">
              <w:rPr>
                <w:rStyle w:val="a7"/>
                <w:rFonts w:ascii="黑体" w:eastAsia="黑体" w:hAnsi="黑体"/>
                <w:noProof/>
              </w:rPr>
              <w:t>1.3.2改善图像模糊代码</w:t>
            </w:r>
            <w:r w:rsidR="00493552">
              <w:rPr>
                <w:noProof/>
                <w:webHidden/>
              </w:rPr>
              <w:tab/>
            </w:r>
            <w:r w:rsidR="00493552">
              <w:rPr>
                <w:noProof/>
                <w:webHidden/>
              </w:rPr>
              <w:fldChar w:fldCharType="begin"/>
            </w:r>
            <w:r w:rsidR="00493552">
              <w:rPr>
                <w:noProof/>
                <w:webHidden/>
              </w:rPr>
              <w:instrText xml:space="preserve"> PAGEREF _Toc150034242 \h </w:instrText>
            </w:r>
            <w:r w:rsidR="00493552">
              <w:rPr>
                <w:noProof/>
                <w:webHidden/>
              </w:rPr>
            </w:r>
            <w:r w:rsidR="00493552">
              <w:rPr>
                <w:noProof/>
                <w:webHidden/>
              </w:rPr>
              <w:fldChar w:fldCharType="separate"/>
            </w:r>
            <w:r w:rsidR="00493552">
              <w:rPr>
                <w:noProof/>
                <w:webHidden/>
              </w:rPr>
              <w:t>11</w:t>
            </w:r>
            <w:r w:rsidR="00493552">
              <w:rPr>
                <w:noProof/>
                <w:webHidden/>
              </w:rPr>
              <w:fldChar w:fldCharType="end"/>
            </w:r>
          </w:hyperlink>
        </w:p>
        <w:p w14:paraId="16B2A82F" w14:textId="6663D572" w:rsidR="00493552" w:rsidRDefault="00000000">
          <w:pPr>
            <w:pStyle w:val="TOC3"/>
            <w:tabs>
              <w:tab w:val="right" w:leader="dot" w:pos="8296"/>
            </w:tabs>
            <w:ind w:left="960" w:firstLine="480"/>
            <w:rPr>
              <w:rFonts w:asciiTheme="minorHAnsi" w:eastAsiaTheme="minorEastAsia" w:hAnsiTheme="minorHAnsi" w:cstheme="minorBidi"/>
              <w:noProof/>
              <w:sz w:val="21"/>
              <w:szCs w:val="22"/>
              <w14:ligatures w14:val="standardContextual"/>
            </w:rPr>
          </w:pPr>
          <w:hyperlink w:anchor="_Toc150034243" w:history="1">
            <w:r w:rsidR="00493552" w:rsidRPr="0093030E">
              <w:rPr>
                <w:rStyle w:val="a7"/>
                <w:rFonts w:ascii="黑体" w:eastAsia="黑体" w:hAnsi="黑体"/>
                <w:noProof/>
              </w:rPr>
              <w:t>1.3.3改善图像模糊结果</w:t>
            </w:r>
            <w:r w:rsidR="00493552">
              <w:rPr>
                <w:noProof/>
                <w:webHidden/>
              </w:rPr>
              <w:tab/>
            </w:r>
            <w:r w:rsidR="00493552">
              <w:rPr>
                <w:noProof/>
                <w:webHidden/>
              </w:rPr>
              <w:fldChar w:fldCharType="begin"/>
            </w:r>
            <w:r w:rsidR="00493552">
              <w:rPr>
                <w:noProof/>
                <w:webHidden/>
              </w:rPr>
              <w:instrText xml:space="preserve"> PAGEREF _Toc150034243 \h </w:instrText>
            </w:r>
            <w:r w:rsidR="00493552">
              <w:rPr>
                <w:noProof/>
                <w:webHidden/>
              </w:rPr>
            </w:r>
            <w:r w:rsidR="00493552">
              <w:rPr>
                <w:noProof/>
                <w:webHidden/>
              </w:rPr>
              <w:fldChar w:fldCharType="separate"/>
            </w:r>
            <w:r w:rsidR="00493552">
              <w:rPr>
                <w:noProof/>
                <w:webHidden/>
              </w:rPr>
              <w:t>12</w:t>
            </w:r>
            <w:r w:rsidR="00493552">
              <w:rPr>
                <w:noProof/>
                <w:webHidden/>
              </w:rPr>
              <w:fldChar w:fldCharType="end"/>
            </w:r>
          </w:hyperlink>
        </w:p>
        <w:p w14:paraId="5EEABE62" w14:textId="646C7A48" w:rsidR="00493552" w:rsidRDefault="00000000">
          <w:pPr>
            <w:pStyle w:val="TOC1"/>
            <w:tabs>
              <w:tab w:val="right" w:leader="dot" w:pos="8296"/>
            </w:tabs>
            <w:ind w:firstLine="480"/>
            <w:rPr>
              <w:rFonts w:asciiTheme="minorHAnsi" w:eastAsiaTheme="minorEastAsia" w:hAnsiTheme="minorHAnsi" w:cstheme="minorBidi"/>
              <w:noProof/>
              <w:sz w:val="21"/>
              <w:szCs w:val="22"/>
              <w14:ligatures w14:val="standardContextual"/>
            </w:rPr>
          </w:pPr>
          <w:hyperlink w:anchor="_Toc150034244" w:history="1">
            <w:r w:rsidR="00493552" w:rsidRPr="0093030E">
              <w:rPr>
                <w:rStyle w:val="a7"/>
                <w:rFonts w:ascii="黑体" w:eastAsia="黑体" w:hAnsi="黑体"/>
                <w:noProof/>
              </w:rPr>
              <w:t>2项目总结</w:t>
            </w:r>
            <w:r w:rsidR="00493552">
              <w:rPr>
                <w:noProof/>
                <w:webHidden/>
              </w:rPr>
              <w:tab/>
            </w:r>
            <w:r w:rsidR="00493552">
              <w:rPr>
                <w:noProof/>
                <w:webHidden/>
              </w:rPr>
              <w:fldChar w:fldCharType="begin"/>
            </w:r>
            <w:r w:rsidR="00493552">
              <w:rPr>
                <w:noProof/>
                <w:webHidden/>
              </w:rPr>
              <w:instrText xml:space="preserve"> PAGEREF _Toc150034244 \h </w:instrText>
            </w:r>
            <w:r w:rsidR="00493552">
              <w:rPr>
                <w:noProof/>
                <w:webHidden/>
              </w:rPr>
            </w:r>
            <w:r w:rsidR="00493552">
              <w:rPr>
                <w:noProof/>
                <w:webHidden/>
              </w:rPr>
              <w:fldChar w:fldCharType="separate"/>
            </w:r>
            <w:r w:rsidR="00493552">
              <w:rPr>
                <w:noProof/>
                <w:webHidden/>
              </w:rPr>
              <w:t>12</w:t>
            </w:r>
            <w:r w:rsidR="00493552">
              <w:rPr>
                <w:noProof/>
                <w:webHidden/>
              </w:rPr>
              <w:fldChar w:fldCharType="end"/>
            </w:r>
          </w:hyperlink>
        </w:p>
        <w:p w14:paraId="751C0C16" w14:textId="6E968EFD" w:rsidR="006B1C03" w:rsidRDefault="006B1C03">
          <w:pPr>
            <w:ind w:firstLine="482"/>
          </w:pPr>
          <w:r>
            <w:rPr>
              <w:b/>
              <w:bCs/>
              <w:lang w:val="zh-CN"/>
            </w:rPr>
            <w:fldChar w:fldCharType="end"/>
          </w:r>
        </w:p>
      </w:sdtContent>
    </w:sdt>
    <w:p w14:paraId="50A5DCDB" w14:textId="7A92B767" w:rsidR="00B3651B" w:rsidRDefault="00B3651B" w:rsidP="00896DCC">
      <w:pPr>
        <w:ind w:firstLineChars="0" w:firstLine="0"/>
      </w:pPr>
    </w:p>
    <w:p w14:paraId="6992DEA1" w14:textId="77777777" w:rsidR="00B3651B" w:rsidRDefault="00B3651B">
      <w:pPr>
        <w:widowControl/>
        <w:spacing w:line="240" w:lineRule="auto"/>
        <w:ind w:firstLineChars="0" w:firstLine="0"/>
        <w:jc w:val="left"/>
      </w:pPr>
      <w:r>
        <w:br w:type="page"/>
      </w:r>
    </w:p>
    <w:p w14:paraId="335E555F" w14:textId="56A241C1" w:rsidR="00131367" w:rsidRPr="006B1C03" w:rsidRDefault="00131367" w:rsidP="006B1C03">
      <w:pPr>
        <w:pStyle w:val="1"/>
        <w:spacing w:beforeLines="100" w:before="312" w:afterLines="100" w:after="312"/>
        <w:ind w:firstLine="643"/>
        <w:jc w:val="left"/>
        <w:rPr>
          <w:rFonts w:ascii="黑体" w:eastAsia="黑体" w:hAnsi="黑体"/>
          <w:sz w:val="32"/>
          <w:szCs w:val="32"/>
        </w:rPr>
      </w:pPr>
      <w:bookmarkStart w:id="0" w:name="_Toc150034231"/>
      <w:r w:rsidRPr="006B1C03">
        <w:rPr>
          <w:rFonts w:ascii="黑体" w:eastAsia="黑体" w:hAnsi="黑体" w:hint="eastAsia"/>
          <w:sz w:val="32"/>
          <w:szCs w:val="32"/>
        </w:rPr>
        <w:lastRenderedPageBreak/>
        <w:t>1项目简介</w:t>
      </w:r>
      <w:bookmarkEnd w:id="0"/>
    </w:p>
    <w:p w14:paraId="39C7D0FC" w14:textId="3C2471C1" w:rsidR="005F6690" w:rsidRDefault="005F6690" w:rsidP="006B1C03">
      <w:pPr>
        <w:ind w:firstLine="480"/>
      </w:pPr>
      <w:r>
        <w:rPr>
          <w:rFonts w:hint="eastAsia"/>
        </w:rPr>
        <w:t>本项目旨在通过图像处理算法，对输入的图片进行椒盐噪声处理、暗处细节改善和清晰度增强等操作，从而改善图片质量和视觉效果。</w:t>
      </w:r>
    </w:p>
    <w:p w14:paraId="138F5182" w14:textId="3F305472" w:rsidR="005F6690" w:rsidRDefault="005F6690" w:rsidP="006B1C03">
      <w:pPr>
        <w:ind w:firstLine="480"/>
      </w:pPr>
      <w:r>
        <w:rPr>
          <w:rFonts w:hint="eastAsia"/>
        </w:rPr>
        <w:t>首先，我们将利用图像处理技术来处理椒盐噪声。椒盐噪声是一种常见的图像干扰问题，它会在图像中随机出现黑白像素点，降低图像的质量和观感。我们将采用一种适合的噪声去除算法，如中值滤波或均值滤波，以平滑图像并去除椒盐噪声。</w:t>
      </w:r>
    </w:p>
    <w:p w14:paraId="586A1E42" w14:textId="739BE86B" w:rsidR="005F6690" w:rsidRDefault="005F6690" w:rsidP="006B1C03">
      <w:pPr>
        <w:ind w:firstLine="480"/>
      </w:pPr>
      <w:r>
        <w:rPr>
          <w:rFonts w:hint="eastAsia"/>
        </w:rPr>
        <w:t>其次，我们将专注于改善图片暗处的细节。在图片拍摄或传输过程中，由于光线等因素，图像的暗处可能丧失了细节和清晰度。我们将采用增强对比度、局部直方图均衡化或其它适合的算法来提升暗处的细节，并使图像整体更加均衡和自然。</w:t>
      </w:r>
    </w:p>
    <w:p w14:paraId="77592194" w14:textId="07AF855D" w:rsidR="005F6690" w:rsidRDefault="005F6690" w:rsidP="006B1C03">
      <w:pPr>
        <w:ind w:firstLine="480"/>
      </w:pPr>
      <w:r>
        <w:rPr>
          <w:rFonts w:hint="eastAsia"/>
        </w:rPr>
        <w:t>最后，通过应用图像增强算法，我们将提高图像的清晰度。清晰度是图像信息的重要指标，它影响图像的观感和可读性。我们将使用拉普拉斯核、锐化滤波器或其他相关技术，以突出图像的边缘和细节，增强图像的清晰度和细腻程度。</w:t>
      </w:r>
    </w:p>
    <w:p w14:paraId="1199C098" w14:textId="051741B6" w:rsidR="005F6690" w:rsidRPr="005F6690" w:rsidRDefault="005F6690" w:rsidP="006B1C03">
      <w:pPr>
        <w:ind w:firstLine="480"/>
      </w:pPr>
      <w:r>
        <w:rPr>
          <w:rFonts w:hint="eastAsia"/>
        </w:rPr>
        <w:t>通过综合应用以上图像处理算法，我们的项目旨在提供一种有效的解决方案，通过处理椒盐噪声、改善暗处细节和增强清晰度等操作，提升输入图像的质量和视觉效果，使其更适合用于视觉识别、人工智能应用、计算机视觉研究等领域</w:t>
      </w:r>
      <w:r w:rsidR="006B1C03">
        <w:rPr>
          <w:rFonts w:hint="eastAsia"/>
        </w:rPr>
        <w:t>。</w:t>
      </w:r>
    </w:p>
    <w:p w14:paraId="60B50CCC" w14:textId="5F5831E4" w:rsidR="00B3651B" w:rsidRDefault="00972730" w:rsidP="006B1C03">
      <w:pPr>
        <w:pStyle w:val="2"/>
        <w:ind w:firstLine="562"/>
        <w:jc w:val="left"/>
        <w:rPr>
          <w:rFonts w:ascii="黑体" w:eastAsia="黑体" w:hAnsi="黑体"/>
          <w:sz w:val="28"/>
          <w:szCs w:val="28"/>
        </w:rPr>
      </w:pPr>
      <w:bookmarkStart w:id="1" w:name="_Toc149682850"/>
      <w:bookmarkStart w:id="2" w:name="_Toc150034232"/>
      <w:r w:rsidRPr="006B1C03">
        <w:rPr>
          <w:rFonts w:ascii="黑体" w:eastAsia="黑体" w:hAnsi="黑体" w:hint="eastAsia"/>
          <w:sz w:val="28"/>
          <w:szCs w:val="28"/>
        </w:rPr>
        <w:t>1</w:t>
      </w:r>
      <w:r w:rsidRPr="006B1C03">
        <w:rPr>
          <w:rFonts w:ascii="黑体" w:eastAsia="黑体" w:hAnsi="黑体"/>
          <w:sz w:val="28"/>
          <w:szCs w:val="28"/>
        </w:rPr>
        <w:t>.1</w:t>
      </w:r>
      <w:bookmarkEnd w:id="1"/>
      <w:r w:rsidR="00222668">
        <w:rPr>
          <w:rFonts w:ascii="黑体" w:eastAsia="黑体" w:hAnsi="黑体" w:hint="eastAsia"/>
          <w:sz w:val="28"/>
          <w:szCs w:val="28"/>
        </w:rPr>
        <w:t>引言</w:t>
      </w:r>
      <w:bookmarkEnd w:id="2"/>
    </w:p>
    <w:p w14:paraId="0E0CF68B" w14:textId="14C7EC89" w:rsidR="00222668" w:rsidRPr="00222668" w:rsidRDefault="00222668" w:rsidP="00222668">
      <w:pPr>
        <w:ind w:firstLine="480"/>
        <w:rPr>
          <w:rFonts w:ascii="宋体" w:hAnsi="宋体"/>
        </w:rPr>
      </w:pPr>
      <w:r w:rsidRPr="006B1C03">
        <w:rPr>
          <w:rFonts w:ascii="宋体" w:hAnsi="宋体"/>
        </w:rPr>
        <w:t>椒盐噪声是脉冲噪声的一种，易产生于数字图像的生成和存储过程中，以最小灰度值和最大灰度值的形式出现。在高椒盐噪声图像中有50％以上的像素受到了椒盐噪声污染，噪声密度超过常规滤波算法所能处理的范围，这种污染使得图像质量下降，对后续图像分割和图像识别等造成严重的影响</w:t>
      </w:r>
    </w:p>
    <w:p w14:paraId="2F7FF5B5" w14:textId="7A714454" w:rsidR="00222668" w:rsidRPr="00222668" w:rsidRDefault="00B57923" w:rsidP="00222668">
      <w:pPr>
        <w:pStyle w:val="3"/>
        <w:ind w:firstLine="482"/>
        <w:jc w:val="left"/>
        <w:rPr>
          <w:rFonts w:ascii="黑体" w:eastAsia="黑体" w:hAnsi="黑体"/>
          <w:sz w:val="24"/>
          <w:szCs w:val="24"/>
        </w:rPr>
      </w:pPr>
      <w:bookmarkStart w:id="3" w:name="_Toc150034233"/>
      <w:r w:rsidRPr="00B57923">
        <w:rPr>
          <w:rFonts w:ascii="黑体" w:eastAsia="黑体" w:hAnsi="黑体" w:hint="eastAsia"/>
          <w:sz w:val="24"/>
          <w:szCs w:val="24"/>
        </w:rPr>
        <w:t>1</w:t>
      </w:r>
      <w:r w:rsidRPr="00B57923">
        <w:rPr>
          <w:rFonts w:ascii="黑体" w:eastAsia="黑体" w:hAnsi="黑体"/>
          <w:sz w:val="24"/>
          <w:szCs w:val="24"/>
        </w:rPr>
        <w:t>.1.1</w:t>
      </w:r>
      <w:r w:rsidR="00222668">
        <w:rPr>
          <w:rFonts w:ascii="黑体" w:eastAsia="黑体" w:hAnsi="黑体" w:hint="eastAsia"/>
          <w:sz w:val="24"/>
          <w:szCs w:val="24"/>
        </w:rPr>
        <w:t>处理椒盐噪声</w:t>
      </w:r>
      <w:r w:rsidR="00131367" w:rsidRPr="00B57923">
        <w:rPr>
          <w:rFonts w:ascii="黑体" w:eastAsia="黑体" w:hAnsi="黑体" w:hint="eastAsia"/>
          <w:sz w:val="24"/>
          <w:szCs w:val="24"/>
        </w:rPr>
        <w:t>原理</w:t>
      </w:r>
      <w:bookmarkEnd w:id="3"/>
    </w:p>
    <w:p w14:paraId="6F3236D1" w14:textId="445EF8C8" w:rsidR="00C30ABA" w:rsidRPr="006B1C03" w:rsidRDefault="00C30ABA" w:rsidP="006B1C03">
      <w:pPr>
        <w:ind w:firstLine="480"/>
        <w:rPr>
          <w:rFonts w:ascii="宋体" w:hAnsi="宋体"/>
        </w:rPr>
      </w:pPr>
      <w:r w:rsidRPr="006B1C03">
        <w:rPr>
          <w:rFonts w:ascii="宋体" w:hAnsi="宋体" w:hint="eastAsia"/>
        </w:rPr>
        <w:t>中值滤波器是一种常用的图像滤波算法，可以有效地去除图像中的噪声。它的原理是通过对像素邻域内的像素值进行排序，并选择其中的中值作为滤波后的像素值。</w:t>
      </w:r>
    </w:p>
    <w:p w14:paraId="35B6955C" w14:textId="4691044E" w:rsidR="00C30ABA" w:rsidRPr="006B1C03" w:rsidRDefault="00C30ABA" w:rsidP="006B1C03">
      <w:pPr>
        <w:ind w:firstLine="480"/>
        <w:rPr>
          <w:rFonts w:ascii="宋体" w:hAnsi="宋体"/>
        </w:rPr>
      </w:pPr>
      <w:r w:rsidRPr="006B1C03">
        <w:rPr>
          <w:rFonts w:ascii="宋体" w:hAnsi="宋体" w:hint="eastAsia"/>
        </w:rPr>
        <w:lastRenderedPageBreak/>
        <w:t>具体的中值滤波器消除噪声的原理如下：</w:t>
      </w:r>
    </w:p>
    <w:p w14:paraId="0BE7894A" w14:textId="4729470D" w:rsidR="00C30ABA" w:rsidRPr="006B1C03" w:rsidRDefault="00C30ABA" w:rsidP="006B1C03">
      <w:pPr>
        <w:ind w:firstLine="480"/>
        <w:rPr>
          <w:rFonts w:ascii="宋体" w:hAnsi="宋体"/>
        </w:rPr>
      </w:pPr>
      <w:r w:rsidRPr="006B1C03">
        <w:rPr>
          <w:rFonts w:ascii="宋体" w:hAnsi="宋体" w:hint="eastAsia"/>
        </w:rPr>
        <w:t>1.对每个像素，选择一个邻域窗口，该窗口包含了该像素及其周围的像素。</w:t>
      </w:r>
    </w:p>
    <w:p w14:paraId="7CFAB373" w14:textId="159795D7" w:rsidR="00C30ABA" w:rsidRPr="006B1C03" w:rsidRDefault="00C30ABA" w:rsidP="006B1C03">
      <w:pPr>
        <w:ind w:firstLine="480"/>
        <w:rPr>
          <w:rFonts w:ascii="宋体" w:hAnsi="宋体"/>
        </w:rPr>
      </w:pPr>
      <w:r w:rsidRPr="006B1C03">
        <w:rPr>
          <w:rFonts w:ascii="宋体" w:hAnsi="宋体" w:hint="eastAsia"/>
        </w:rPr>
        <w:t>2.将邻域窗口内的像素值按照大小进行排序，得到一个有序的像素值序列。</w:t>
      </w:r>
    </w:p>
    <w:p w14:paraId="351E723E" w14:textId="735C23F5" w:rsidR="00C30ABA" w:rsidRPr="006B1C03" w:rsidRDefault="00C30ABA" w:rsidP="006B1C03">
      <w:pPr>
        <w:ind w:firstLine="480"/>
        <w:rPr>
          <w:rFonts w:ascii="宋体" w:hAnsi="宋体"/>
        </w:rPr>
      </w:pPr>
      <w:r w:rsidRPr="006B1C03">
        <w:rPr>
          <w:rFonts w:ascii="宋体" w:hAnsi="宋体" w:hint="eastAsia"/>
        </w:rPr>
        <w:t>3.将序列中的中间值（即中值）作为滤波后的像素值，用它来替代原始像素值。</w:t>
      </w:r>
    </w:p>
    <w:p w14:paraId="1EAAC3D8" w14:textId="6C118AB0" w:rsidR="00C30ABA" w:rsidRPr="006B1C03" w:rsidRDefault="00C30ABA" w:rsidP="006B1C03">
      <w:pPr>
        <w:ind w:firstLine="480"/>
        <w:rPr>
          <w:rFonts w:ascii="宋体" w:hAnsi="宋体"/>
        </w:rPr>
      </w:pPr>
      <w:r w:rsidRPr="006B1C03">
        <w:rPr>
          <w:rFonts w:ascii="宋体" w:hAnsi="宋体" w:hint="eastAsia"/>
        </w:rPr>
        <w:t>由于噪声通常会导致像素值偏离周围像素值的范围，中值滤波器能够通过选择中间值来避免噪声的影响。相比于其他线性滤波器（如均值滤波器和高斯滤波器），中值滤波器能够更好地保留图像的边缘和细节信息，因为它不受噪声的强度和分布的影响。</w:t>
      </w:r>
    </w:p>
    <w:p w14:paraId="131FBF96" w14:textId="0B653E9E" w:rsidR="0076099D" w:rsidRPr="006B1C03" w:rsidRDefault="0076099D" w:rsidP="006B1C03">
      <w:pPr>
        <w:ind w:firstLine="480"/>
        <w:rPr>
          <w:rFonts w:ascii="宋体" w:hAnsi="宋体"/>
        </w:rPr>
      </w:pPr>
      <w:r w:rsidRPr="006B1C03">
        <w:rPr>
          <w:rFonts w:ascii="宋体" w:hAnsi="宋体" w:hint="eastAsia"/>
        </w:rPr>
        <w:t>中值滤波器的优点包括：</w:t>
      </w:r>
    </w:p>
    <w:p w14:paraId="44058B6C" w14:textId="40275935" w:rsidR="0076099D" w:rsidRPr="006B1C03" w:rsidRDefault="0076099D" w:rsidP="006B1C03">
      <w:pPr>
        <w:ind w:firstLine="480"/>
        <w:rPr>
          <w:rFonts w:ascii="宋体" w:hAnsi="宋体"/>
        </w:rPr>
      </w:pPr>
      <w:r w:rsidRPr="006B1C03">
        <w:rPr>
          <w:rFonts w:ascii="宋体" w:hAnsi="宋体"/>
        </w:rPr>
        <w:t>1.</w:t>
      </w:r>
      <w:r w:rsidRPr="006B1C03">
        <w:rPr>
          <w:rFonts w:ascii="宋体" w:hAnsi="宋体" w:hint="eastAsia"/>
        </w:rPr>
        <w:t>能够有效地消除不同类型的噪声，包括椒盐噪声和高斯噪声等；</w:t>
      </w:r>
    </w:p>
    <w:p w14:paraId="23C29556" w14:textId="50394B4C" w:rsidR="0076099D" w:rsidRPr="006B1C03" w:rsidRDefault="0076099D" w:rsidP="006B1C03">
      <w:pPr>
        <w:ind w:firstLine="480"/>
        <w:rPr>
          <w:rFonts w:ascii="宋体" w:hAnsi="宋体"/>
        </w:rPr>
      </w:pPr>
      <w:r w:rsidRPr="006B1C03">
        <w:rPr>
          <w:rFonts w:ascii="宋体" w:hAnsi="宋体"/>
        </w:rPr>
        <w:t>2.</w:t>
      </w:r>
      <w:r w:rsidRPr="006B1C03">
        <w:rPr>
          <w:rFonts w:ascii="宋体" w:hAnsi="宋体" w:hint="eastAsia"/>
        </w:rPr>
        <w:t>能够保留图像的边缘和细节信息，不会对图像的轮廓和特征造成过度模糊；</w:t>
      </w:r>
    </w:p>
    <w:p w14:paraId="2BE3A171" w14:textId="39DB8327" w:rsidR="0076099D" w:rsidRPr="006B1C03" w:rsidRDefault="0076099D" w:rsidP="006B1C03">
      <w:pPr>
        <w:ind w:firstLine="480"/>
        <w:rPr>
          <w:rFonts w:ascii="宋体" w:hAnsi="宋体"/>
        </w:rPr>
      </w:pPr>
      <w:r w:rsidRPr="006B1C03">
        <w:rPr>
          <w:rFonts w:ascii="宋体" w:hAnsi="宋体"/>
        </w:rPr>
        <w:t>3</w:t>
      </w:r>
      <w:r w:rsidRPr="006B1C03">
        <w:rPr>
          <w:rFonts w:ascii="宋体" w:hAnsi="宋体" w:hint="eastAsia"/>
        </w:rPr>
        <w:t>算法简单，计算效率高。</w:t>
      </w:r>
    </w:p>
    <w:p w14:paraId="7FFFB342" w14:textId="4FB84A42" w:rsidR="0076099D" w:rsidRPr="006B1C03" w:rsidRDefault="0076099D" w:rsidP="006B1C03">
      <w:pPr>
        <w:ind w:firstLine="480"/>
        <w:rPr>
          <w:rFonts w:ascii="宋体" w:hAnsi="宋体"/>
        </w:rPr>
      </w:pPr>
      <w:r w:rsidRPr="006B1C03">
        <w:rPr>
          <w:rFonts w:ascii="宋体" w:hAnsi="宋体" w:hint="eastAsia"/>
        </w:rPr>
        <w:t>然而，中值滤波器也存在一些缺点，例如：</w:t>
      </w:r>
    </w:p>
    <w:p w14:paraId="0F8CF8D2" w14:textId="4B3789BF" w:rsidR="0076099D" w:rsidRPr="006B1C03" w:rsidRDefault="0076099D" w:rsidP="006B1C03">
      <w:pPr>
        <w:ind w:firstLine="480"/>
        <w:rPr>
          <w:rFonts w:ascii="宋体" w:hAnsi="宋体"/>
        </w:rPr>
      </w:pPr>
      <w:r w:rsidRPr="006B1C03">
        <w:rPr>
          <w:rFonts w:ascii="宋体" w:hAnsi="宋体"/>
        </w:rPr>
        <w:t>1.</w:t>
      </w:r>
      <w:r w:rsidRPr="006B1C03">
        <w:rPr>
          <w:rFonts w:ascii="宋体" w:hAnsi="宋体" w:hint="eastAsia"/>
        </w:rPr>
        <w:t>无法正确处理大面积连续噪声，可能会导致图像平滑度下降；</w:t>
      </w:r>
    </w:p>
    <w:p w14:paraId="587E51F6" w14:textId="198908AF" w:rsidR="0076099D" w:rsidRPr="006B1C03" w:rsidRDefault="0076099D" w:rsidP="006B1C03">
      <w:pPr>
        <w:ind w:firstLine="480"/>
        <w:rPr>
          <w:rFonts w:ascii="宋体" w:hAnsi="宋体"/>
        </w:rPr>
      </w:pPr>
      <w:r w:rsidRPr="006B1C03">
        <w:rPr>
          <w:rFonts w:ascii="宋体" w:hAnsi="宋体"/>
        </w:rPr>
        <w:t>2.</w:t>
      </w:r>
      <w:r w:rsidRPr="006B1C03">
        <w:rPr>
          <w:rFonts w:ascii="宋体" w:hAnsi="宋体" w:hint="eastAsia"/>
        </w:rPr>
        <w:t>需要选择适当的邻域窗口大小，过小的窗口可能无法有效消除噪声，而过大的窗口可能会模糊图像。</w:t>
      </w:r>
    </w:p>
    <w:p w14:paraId="48630984" w14:textId="011B324C" w:rsidR="0076099D" w:rsidRPr="006B1C03" w:rsidRDefault="0076099D" w:rsidP="006B1C03">
      <w:pPr>
        <w:ind w:firstLine="480"/>
        <w:rPr>
          <w:rFonts w:ascii="宋体" w:hAnsi="宋体"/>
        </w:rPr>
      </w:pPr>
      <w:r w:rsidRPr="006B1C03">
        <w:rPr>
          <w:rFonts w:ascii="宋体" w:hAnsi="宋体" w:hint="eastAsia"/>
        </w:rPr>
        <w:t>因此，在使用中值滤波器时，需要根据具体图像和噪声的特点选择合适的参数，平衡噪声消除效果和图像细节保留的要求。</w:t>
      </w:r>
    </w:p>
    <w:p w14:paraId="0C729DEB" w14:textId="3B0E86DE" w:rsidR="00C30ABA" w:rsidRPr="00B57923" w:rsidRDefault="00B57923" w:rsidP="00B57923">
      <w:pPr>
        <w:pStyle w:val="3"/>
        <w:ind w:firstLine="482"/>
        <w:jc w:val="left"/>
        <w:rPr>
          <w:rFonts w:ascii="黑体" w:eastAsia="黑体" w:hAnsi="黑体"/>
          <w:sz w:val="24"/>
          <w:szCs w:val="24"/>
        </w:rPr>
      </w:pPr>
      <w:bookmarkStart w:id="4" w:name="_Toc150034234"/>
      <w:r w:rsidRPr="00B57923">
        <w:rPr>
          <w:rFonts w:ascii="黑体" w:eastAsia="黑体" w:hAnsi="黑体" w:hint="eastAsia"/>
          <w:sz w:val="24"/>
          <w:szCs w:val="24"/>
        </w:rPr>
        <w:t>1</w:t>
      </w:r>
      <w:r w:rsidRPr="00B57923">
        <w:rPr>
          <w:rFonts w:ascii="黑体" w:eastAsia="黑体" w:hAnsi="黑体"/>
          <w:sz w:val="24"/>
          <w:szCs w:val="24"/>
        </w:rPr>
        <w:t>.1.2</w:t>
      </w:r>
      <w:r w:rsidR="00222668">
        <w:rPr>
          <w:rFonts w:ascii="黑体" w:eastAsia="黑体" w:hAnsi="黑体" w:hint="eastAsia"/>
          <w:sz w:val="24"/>
          <w:szCs w:val="24"/>
        </w:rPr>
        <w:t>处理椒盐噪声</w:t>
      </w:r>
      <w:r w:rsidR="00C30ABA" w:rsidRPr="00B57923">
        <w:rPr>
          <w:rFonts w:ascii="黑体" w:eastAsia="黑体" w:hAnsi="黑体" w:hint="eastAsia"/>
          <w:sz w:val="24"/>
          <w:szCs w:val="24"/>
        </w:rPr>
        <w:t>代码</w:t>
      </w:r>
      <w:bookmarkEnd w:id="4"/>
    </w:p>
    <w:p w14:paraId="20DDF08E" w14:textId="426CE50C" w:rsidR="00BA032B" w:rsidRPr="00BA032B" w:rsidRDefault="00EB3B39" w:rsidP="006B1C03">
      <w:pPr>
        <w:ind w:firstLine="480"/>
        <w:rPr>
          <w:rFonts w:ascii="宋体" w:hAnsi="宋体"/>
        </w:rPr>
      </w:pPr>
      <w:r w:rsidRPr="00BA032B">
        <w:rPr>
          <w:rFonts w:ascii="宋体" w:hAnsi="宋体"/>
        </w:rPr>
        <w:t>I</w:t>
      </w:r>
      <w:r w:rsidR="00BA032B" w:rsidRPr="00BA032B">
        <w:rPr>
          <w:rFonts w:ascii="宋体" w:hAnsi="宋体"/>
        </w:rPr>
        <w:t>mport</w:t>
      </w:r>
      <w:r>
        <w:rPr>
          <w:rFonts w:ascii="宋体" w:hAnsi="宋体"/>
        </w:rPr>
        <w:t xml:space="preserve"> </w:t>
      </w:r>
      <w:r w:rsidR="00BA032B" w:rsidRPr="00BA032B">
        <w:rPr>
          <w:rFonts w:ascii="宋体" w:hAnsi="宋体"/>
        </w:rPr>
        <w:t>cv2</w:t>
      </w:r>
    </w:p>
    <w:p w14:paraId="7D624C67" w14:textId="10607CE7" w:rsidR="00BA032B" w:rsidRPr="00BA032B" w:rsidRDefault="00BA032B" w:rsidP="006B1C03">
      <w:pPr>
        <w:ind w:firstLine="480"/>
        <w:rPr>
          <w:rFonts w:ascii="宋体" w:hAnsi="宋体"/>
        </w:rPr>
      </w:pPr>
      <w:r w:rsidRPr="00BA032B">
        <w:rPr>
          <w:rFonts w:ascii="宋体" w:hAnsi="宋体" w:hint="eastAsia"/>
        </w:rPr>
        <w:t>#加载图像</w:t>
      </w:r>
    </w:p>
    <w:p w14:paraId="3F19FCEF" w14:textId="1D3DD641" w:rsidR="00BA032B" w:rsidRPr="00BA032B" w:rsidRDefault="00BA032B" w:rsidP="006B1C03">
      <w:pPr>
        <w:ind w:firstLine="480"/>
        <w:rPr>
          <w:rFonts w:ascii="宋体" w:hAnsi="宋体"/>
        </w:rPr>
      </w:pPr>
      <w:r w:rsidRPr="00BA032B">
        <w:rPr>
          <w:rFonts w:ascii="宋体" w:hAnsi="宋体"/>
        </w:rPr>
        <w:t>image=cv2.imread("Cars.tif")</w:t>
      </w:r>
    </w:p>
    <w:p w14:paraId="63093DDB" w14:textId="68513229" w:rsidR="00BA032B" w:rsidRPr="00BA032B" w:rsidRDefault="00BA032B" w:rsidP="006B1C03">
      <w:pPr>
        <w:ind w:firstLine="480"/>
        <w:rPr>
          <w:rFonts w:ascii="宋体" w:hAnsi="宋体"/>
        </w:rPr>
      </w:pPr>
      <w:r w:rsidRPr="00BA032B">
        <w:rPr>
          <w:rFonts w:ascii="宋体" w:hAnsi="宋体" w:hint="eastAsia"/>
        </w:rPr>
        <w:t>#使用中值滤波器去除椒盐噪声</w:t>
      </w:r>
    </w:p>
    <w:p w14:paraId="7496DD03" w14:textId="37BAF75D" w:rsidR="00BA032B" w:rsidRPr="00BA032B" w:rsidRDefault="00BA032B" w:rsidP="006B1C03">
      <w:pPr>
        <w:ind w:firstLine="480"/>
        <w:rPr>
          <w:rFonts w:ascii="宋体" w:hAnsi="宋体"/>
        </w:rPr>
      </w:pPr>
      <w:r w:rsidRPr="00BA032B">
        <w:rPr>
          <w:rFonts w:ascii="宋体" w:hAnsi="宋体"/>
        </w:rPr>
        <w:t>denoised_image=cv2.medianBlur(image,3)</w:t>
      </w:r>
    </w:p>
    <w:p w14:paraId="5AA9AFDA" w14:textId="1AB07FAE" w:rsidR="00BA032B" w:rsidRPr="00BA032B" w:rsidRDefault="00BA032B" w:rsidP="006B1C03">
      <w:pPr>
        <w:ind w:firstLine="480"/>
        <w:rPr>
          <w:rFonts w:ascii="宋体" w:hAnsi="宋体"/>
        </w:rPr>
      </w:pPr>
      <w:r w:rsidRPr="00BA032B">
        <w:rPr>
          <w:rFonts w:ascii="宋体" w:hAnsi="宋体" w:hint="eastAsia"/>
        </w:rPr>
        <w:t>#显示原始图像和去噪后的图像</w:t>
      </w:r>
    </w:p>
    <w:p w14:paraId="3ACC3076" w14:textId="418F81B7" w:rsidR="00BA032B" w:rsidRPr="00BA032B" w:rsidRDefault="00BA032B" w:rsidP="006B1C03">
      <w:pPr>
        <w:ind w:firstLine="480"/>
        <w:rPr>
          <w:rFonts w:ascii="宋体" w:hAnsi="宋体"/>
        </w:rPr>
      </w:pPr>
      <w:r w:rsidRPr="00BA032B">
        <w:rPr>
          <w:rFonts w:ascii="宋体" w:hAnsi="宋体"/>
        </w:rPr>
        <w:t>cv2.imshow("OriginalImage",image)</w:t>
      </w:r>
    </w:p>
    <w:p w14:paraId="466BF8C8" w14:textId="0878D088" w:rsidR="00BA032B" w:rsidRPr="00BA032B" w:rsidRDefault="00BA032B" w:rsidP="006B1C03">
      <w:pPr>
        <w:ind w:firstLine="480"/>
        <w:rPr>
          <w:rFonts w:ascii="宋体" w:hAnsi="宋体"/>
        </w:rPr>
      </w:pPr>
      <w:r w:rsidRPr="00BA032B">
        <w:rPr>
          <w:rFonts w:ascii="宋体" w:hAnsi="宋体"/>
        </w:rPr>
        <w:t>cv2.imshow("</w:t>
      </w:r>
      <w:r w:rsidR="00125635">
        <w:rPr>
          <w:rFonts w:ascii="宋体" w:hAnsi="宋体" w:hint="eastAsia"/>
        </w:rPr>
        <w:t>car</w:t>
      </w:r>
      <w:r w:rsidR="00125635">
        <w:rPr>
          <w:rFonts w:ascii="宋体" w:hAnsi="宋体"/>
        </w:rPr>
        <w:t>1</w:t>
      </w:r>
      <w:r w:rsidRPr="00BA032B">
        <w:rPr>
          <w:rFonts w:ascii="宋体" w:hAnsi="宋体"/>
        </w:rPr>
        <w:t>Image",denoised_image)</w:t>
      </w:r>
    </w:p>
    <w:p w14:paraId="3733E94C" w14:textId="50B6E479" w:rsidR="00BA032B" w:rsidRPr="00BA032B" w:rsidRDefault="00BA032B" w:rsidP="006B1C03">
      <w:pPr>
        <w:ind w:firstLine="480"/>
        <w:rPr>
          <w:rFonts w:ascii="宋体" w:hAnsi="宋体"/>
        </w:rPr>
      </w:pPr>
      <w:r w:rsidRPr="00BA032B">
        <w:rPr>
          <w:rFonts w:ascii="宋体" w:hAnsi="宋体" w:hint="eastAsia"/>
        </w:rPr>
        <w:lastRenderedPageBreak/>
        <w:t>#保存去噪后的图像</w:t>
      </w:r>
    </w:p>
    <w:p w14:paraId="5D89DDE0" w14:textId="0651963C" w:rsidR="00BA032B" w:rsidRPr="00BA032B" w:rsidRDefault="00BA032B" w:rsidP="006B1C03">
      <w:pPr>
        <w:ind w:firstLine="480"/>
        <w:rPr>
          <w:rFonts w:ascii="宋体" w:hAnsi="宋体"/>
        </w:rPr>
      </w:pPr>
      <w:r w:rsidRPr="00BA032B">
        <w:rPr>
          <w:rFonts w:ascii="宋体" w:hAnsi="宋体"/>
        </w:rPr>
        <w:t>cv2.imwrite("Cars</w:t>
      </w:r>
      <w:r w:rsidR="00125635">
        <w:rPr>
          <w:rFonts w:ascii="宋体" w:hAnsi="宋体"/>
        </w:rPr>
        <w:t>1</w:t>
      </w:r>
      <w:r w:rsidRPr="00BA032B">
        <w:rPr>
          <w:rFonts w:ascii="宋体" w:hAnsi="宋体"/>
        </w:rPr>
        <w:t>.tif",denoised_image)</w:t>
      </w:r>
    </w:p>
    <w:p w14:paraId="0D11CF57" w14:textId="77777777" w:rsidR="00BA032B" w:rsidRPr="00BA032B" w:rsidRDefault="00BA032B" w:rsidP="006B1C03">
      <w:pPr>
        <w:ind w:firstLine="480"/>
        <w:rPr>
          <w:rFonts w:ascii="宋体" w:hAnsi="宋体"/>
        </w:rPr>
      </w:pPr>
      <w:r w:rsidRPr="00BA032B">
        <w:rPr>
          <w:rFonts w:ascii="宋体" w:hAnsi="宋体"/>
        </w:rPr>
        <w:t>cv2.waitKey(0)</w:t>
      </w:r>
    </w:p>
    <w:p w14:paraId="553742C2" w14:textId="77777777" w:rsidR="00C30ABA" w:rsidRDefault="00BA032B" w:rsidP="006B1C03">
      <w:pPr>
        <w:ind w:firstLine="480"/>
        <w:rPr>
          <w:rFonts w:ascii="宋体" w:hAnsi="宋体"/>
        </w:rPr>
      </w:pPr>
      <w:r w:rsidRPr="00BA032B">
        <w:rPr>
          <w:rFonts w:ascii="宋体" w:hAnsi="宋体"/>
        </w:rPr>
        <w:t>cv2.destroyAllWindows()</w:t>
      </w:r>
    </w:p>
    <w:p w14:paraId="7BA3ED97" w14:textId="3758D04F" w:rsidR="00C30ABA" w:rsidRPr="00B57923" w:rsidRDefault="00B57923" w:rsidP="00B57923">
      <w:pPr>
        <w:pStyle w:val="3"/>
        <w:ind w:firstLine="482"/>
        <w:jc w:val="left"/>
        <w:rPr>
          <w:rFonts w:ascii="黑体" w:eastAsia="黑体" w:hAnsi="黑体"/>
          <w:sz w:val="24"/>
          <w:szCs w:val="24"/>
        </w:rPr>
      </w:pPr>
      <w:bookmarkStart w:id="5" w:name="_Toc150034235"/>
      <w:r w:rsidRPr="00B57923">
        <w:rPr>
          <w:rFonts w:ascii="黑体" w:eastAsia="黑体" w:hAnsi="黑体" w:hint="eastAsia"/>
          <w:sz w:val="24"/>
          <w:szCs w:val="24"/>
        </w:rPr>
        <w:t>1</w:t>
      </w:r>
      <w:r w:rsidRPr="00B57923">
        <w:rPr>
          <w:rFonts w:ascii="黑体" w:eastAsia="黑体" w:hAnsi="黑体"/>
          <w:sz w:val="24"/>
          <w:szCs w:val="24"/>
        </w:rPr>
        <w:t>.1.2</w:t>
      </w:r>
      <w:r w:rsidR="00222668">
        <w:rPr>
          <w:rFonts w:ascii="黑体" w:eastAsia="黑体" w:hAnsi="黑体" w:hint="eastAsia"/>
          <w:sz w:val="24"/>
          <w:szCs w:val="24"/>
        </w:rPr>
        <w:t>处理椒盐噪声</w:t>
      </w:r>
      <w:r w:rsidR="00C30ABA" w:rsidRPr="00B57923">
        <w:rPr>
          <w:rFonts w:ascii="黑体" w:eastAsia="黑体" w:hAnsi="黑体" w:hint="eastAsia"/>
          <w:sz w:val="24"/>
          <w:szCs w:val="24"/>
        </w:rPr>
        <w:t>结果</w:t>
      </w:r>
      <w:bookmarkEnd w:id="5"/>
    </w:p>
    <w:p w14:paraId="656DB377" w14:textId="0D6927D1" w:rsidR="00C30ABA" w:rsidRDefault="00125635" w:rsidP="00D6040B">
      <w:pPr>
        <w:spacing w:line="240" w:lineRule="auto"/>
        <w:ind w:firstLineChars="0" w:firstLine="0"/>
        <w:jc w:val="center"/>
        <w:rPr>
          <w:rFonts w:ascii="宋体" w:hAnsi="宋体"/>
        </w:rPr>
      </w:pPr>
      <w:r w:rsidRPr="00125635">
        <w:rPr>
          <w:rFonts w:ascii="宋体" w:hAnsi="宋体"/>
          <w:noProof/>
        </w:rPr>
        <w:drawing>
          <wp:inline distT="0" distB="0" distL="0" distR="0" wp14:anchorId="162940F7" wp14:editId="6BA83069">
            <wp:extent cx="5274310" cy="2139950"/>
            <wp:effectExtent l="0" t="0" r="2540" b="0"/>
            <wp:docPr id="2039233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33157" name=""/>
                    <pic:cNvPicPr/>
                  </pic:nvPicPr>
                  <pic:blipFill>
                    <a:blip r:embed="rId13"/>
                    <a:stretch>
                      <a:fillRect/>
                    </a:stretch>
                  </pic:blipFill>
                  <pic:spPr>
                    <a:xfrm>
                      <a:off x="0" y="0"/>
                      <a:ext cx="5274310" cy="2139950"/>
                    </a:xfrm>
                    <a:prstGeom prst="rect">
                      <a:avLst/>
                    </a:prstGeom>
                  </pic:spPr>
                </pic:pic>
              </a:graphicData>
            </a:graphic>
          </wp:inline>
        </w:drawing>
      </w:r>
    </w:p>
    <w:p w14:paraId="4E8B484E" w14:textId="57425432" w:rsidR="00C30ABA" w:rsidRPr="00BA032B" w:rsidRDefault="00C30ABA" w:rsidP="006B1C03">
      <w:pPr>
        <w:ind w:firstLine="480"/>
        <w:rPr>
          <w:rFonts w:ascii="宋体" w:hAnsi="宋体"/>
        </w:rPr>
      </w:pPr>
      <w:r>
        <w:rPr>
          <w:rFonts w:ascii="宋体" w:hAnsi="宋体" w:hint="eastAsia"/>
        </w:rPr>
        <w:t>从上面的运行结果可看出</w:t>
      </w:r>
      <w:r w:rsidR="005F6690">
        <w:rPr>
          <w:rFonts w:ascii="宋体" w:hAnsi="宋体" w:hint="eastAsia"/>
        </w:rPr>
        <w:t>，去除椒盐噪声的效果很明显，但是还是略有不足，还有些许噪声，同时暗处细节不够，</w:t>
      </w:r>
      <w:r w:rsidR="008750D5">
        <w:rPr>
          <w:rFonts w:ascii="宋体" w:hAnsi="宋体" w:hint="eastAsia"/>
        </w:rPr>
        <w:t>导致</w:t>
      </w:r>
      <w:r w:rsidR="005F6690">
        <w:rPr>
          <w:rFonts w:ascii="宋体" w:hAnsi="宋体" w:hint="eastAsia"/>
        </w:rPr>
        <w:t>图片车牌号显示不清楚</w:t>
      </w:r>
      <w:r w:rsidR="008750D5">
        <w:rPr>
          <w:rFonts w:ascii="宋体" w:hAnsi="宋体" w:hint="eastAsia"/>
        </w:rPr>
        <w:t>。所以需要用到下面的代码来改善暗处细节。</w:t>
      </w:r>
    </w:p>
    <w:p w14:paraId="7D02EB96" w14:textId="31BDD408" w:rsidR="00B3651B" w:rsidRDefault="00131367" w:rsidP="006B1C03">
      <w:pPr>
        <w:pStyle w:val="2"/>
        <w:ind w:firstLine="562"/>
        <w:jc w:val="left"/>
        <w:rPr>
          <w:rFonts w:ascii="黑体" w:eastAsia="黑体" w:hAnsi="黑体"/>
          <w:sz w:val="28"/>
          <w:szCs w:val="28"/>
        </w:rPr>
      </w:pPr>
      <w:bookmarkStart w:id="6" w:name="_Toc150034236"/>
      <w:r w:rsidRPr="006B1C03">
        <w:rPr>
          <w:rFonts w:ascii="黑体" w:eastAsia="黑体" w:hAnsi="黑体"/>
          <w:sz w:val="28"/>
          <w:szCs w:val="28"/>
        </w:rPr>
        <w:t>1.</w:t>
      </w:r>
      <w:r w:rsidR="00972730" w:rsidRPr="006B1C03">
        <w:rPr>
          <w:rFonts w:ascii="黑体" w:eastAsia="黑体" w:hAnsi="黑体"/>
          <w:sz w:val="28"/>
          <w:szCs w:val="28"/>
        </w:rPr>
        <w:t>2</w:t>
      </w:r>
      <w:r w:rsidR="00222668">
        <w:rPr>
          <w:rFonts w:ascii="黑体" w:eastAsia="黑体" w:hAnsi="黑体" w:hint="eastAsia"/>
          <w:sz w:val="28"/>
          <w:szCs w:val="28"/>
        </w:rPr>
        <w:t>引言</w:t>
      </w:r>
      <w:bookmarkEnd w:id="6"/>
    </w:p>
    <w:p w14:paraId="61FA9F52" w14:textId="21296525" w:rsidR="00222668" w:rsidRPr="00493552" w:rsidRDefault="00493552" w:rsidP="00493552">
      <w:pPr>
        <w:ind w:firstLine="480"/>
      </w:pPr>
      <w:r>
        <w:rPr>
          <w:rFonts w:hint="eastAsia"/>
        </w:rPr>
        <w:t>大多数图像采集设备所获取的数字图像或视频图像序列，由于光照变化等环境因素的影响，图像将拥有不均衡的背景，从而图像会损失部分细节信息，致使不能充分利用已有图像获取所需要信息，影响图像及视频在交通、公安、刑侦等领域中的使用。如何利用已有的背景不均衡的图像，恢复出细节更丰富且背景平衡图像是非常有意义的。</w:t>
      </w:r>
    </w:p>
    <w:p w14:paraId="6F51E0E2" w14:textId="59E5DC62" w:rsidR="00C30ABA" w:rsidRPr="00B57923" w:rsidRDefault="00B57923" w:rsidP="00B57923">
      <w:pPr>
        <w:pStyle w:val="3"/>
        <w:ind w:firstLine="482"/>
        <w:jc w:val="left"/>
        <w:rPr>
          <w:rFonts w:ascii="黑体" w:eastAsia="黑体" w:hAnsi="黑体"/>
          <w:sz w:val="24"/>
          <w:szCs w:val="24"/>
        </w:rPr>
      </w:pPr>
      <w:bookmarkStart w:id="7" w:name="_Toc150034237"/>
      <w:r w:rsidRPr="00B57923">
        <w:rPr>
          <w:rFonts w:ascii="黑体" w:eastAsia="黑体" w:hAnsi="黑体" w:hint="eastAsia"/>
          <w:sz w:val="24"/>
          <w:szCs w:val="24"/>
        </w:rPr>
        <w:t>1</w:t>
      </w:r>
      <w:r w:rsidRPr="00B57923">
        <w:rPr>
          <w:rFonts w:ascii="黑体" w:eastAsia="黑体" w:hAnsi="黑体"/>
          <w:sz w:val="24"/>
          <w:szCs w:val="24"/>
        </w:rPr>
        <w:t>.2.1</w:t>
      </w:r>
      <w:r w:rsidR="00222668" w:rsidRPr="006B1C03">
        <w:rPr>
          <w:rFonts w:ascii="黑体" w:eastAsia="黑体" w:hAnsi="黑体" w:hint="eastAsia"/>
          <w:sz w:val="28"/>
          <w:szCs w:val="28"/>
        </w:rPr>
        <w:t>改善暗处细</w:t>
      </w:r>
      <w:r w:rsidR="00C30ABA" w:rsidRPr="00B57923">
        <w:rPr>
          <w:rFonts w:ascii="黑体" w:eastAsia="黑体" w:hAnsi="黑体" w:hint="eastAsia"/>
          <w:sz w:val="24"/>
          <w:szCs w:val="24"/>
        </w:rPr>
        <w:t>原理</w:t>
      </w:r>
      <w:bookmarkEnd w:id="7"/>
    </w:p>
    <w:p w14:paraId="126DD7D7" w14:textId="729C5567" w:rsidR="00C30ABA" w:rsidRDefault="00C30ABA" w:rsidP="006B1C03">
      <w:pPr>
        <w:ind w:firstLine="480"/>
      </w:pPr>
      <w:r>
        <w:rPr>
          <w:rFonts w:hint="eastAsia"/>
        </w:rPr>
        <w:t>直方图均衡化是一种常用的图像增强技术，可以改善图像的对比度和细节，并使图像的亮度分布更均匀。其原理如下：</w:t>
      </w:r>
    </w:p>
    <w:p w14:paraId="1F465AB2" w14:textId="128A008A" w:rsidR="00C30ABA" w:rsidRDefault="00C30ABA" w:rsidP="006B1C03">
      <w:pPr>
        <w:ind w:firstLine="480"/>
      </w:pPr>
      <w:r>
        <w:rPr>
          <w:rFonts w:hint="eastAsia"/>
        </w:rPr>
        <w:t>1.</w:t>
      </w:r>
      <w:r>
        <w:rPr>
          <w:rFonts w:hint="eastAsia"/>
        </w:rPr>
        <w:t>构建图像的灰度直方图：首先统计图像中每个像素灰度级别的频次，得到</w:t>
      </w:r>
      <w:r>
        <w:rPr>
          <w:rFonts w:hint="eastAsia"/>
        </w:rPr>
        <w:lastRenderedPageBreak/>
        <w:t>灰度直方图。直方图表示了图像中每个灰度级别出现的次数。</w:t>
      </w:r>
    </w:p>
    <w:p w14:paraId="75689F95" w14:textId="5343753D" w:rsidR="00C30ABA" w:rsidRDefault="00C30ABA" w:rsidP="006B1C03">
      <w:pPr>
        <w:ind w:firstLine="480"/>
      </w:pPr>
      <w:r>
        <w:rPr>
          <w:rFonts w:hint="eastAsia"/>
        </w:rPr>
        <w:t>2.</w:t>
      </w:r>
      <w:r>
        <w:rPr>
          <w:rFonts w:hint="eastAsia"/>
        </w:rPr>
        <w:t>计算累积分布函数：将灰度直方图归一化，并计算每个灰度级别的累积频次。累积分布函数表示了每个灰度级别前面的像素点所占的比例。</w:t>
      </w:r>
    </w:p>
    <w:p w14:paraId="69EB3A9B" w14:textId="5DF58D75" w:rsidR="00C30ABA" w:rsidRDefault="00C30ABA" w:rsidP="006B1C03">
      <w:pPr>
        <w:ind w:firstLine="480"/>
      </w:pPr>
      <w:r>
        <w:rPr>
          <w:rFonts w:hint="eastAsia"/>
        </w:rPr>
        <w:t>3.</w:t>
      </w:r>
      <w:r>
        <w:rPr>
          <w:rFonts w:hint="eastAsia"/>
        </w:rPr>
        <w:t>映射像素值：通过将输入图像的每个像素值映射到其累积分布函数对应的像素值，来改变图像的灰度分布。这样，原始图像中较暗的像素会被映射到较亮的像素值，从而提高暗部细节的可见性。</w:t>
      </w:r>
    </w:p>
    <w:p w14:paraId="0C5AFAC6" w14:textId="24C7EB97" w:rsidR="0076099D" w:rsidRDefault="0076099D" w:rsidP="006B1C03">
      <w:pPr>
        <w:ind w:firstLine="480"/>
      </w:pPr>
      <w:r>
        <w:rPr>
          <w:rFonts w:hint="eastAsia"/>
        </w:rPr>
        <w:t>具体步骤如下：</w:t>
      </w:r>
    </w:p>
    <w:p w14:paraId="19533887" w14:textId="0F7366CF" w:rsidR="0076099D" w:rsidRDefault="0076099D" w:rsidP="006B1C03">
      <w:pPr>
        <w:ind w:firstLine="480"/>
      </w:pPr>
      <w:r>
        <w:t>1.</w:t>
      </w:r>
      <w:r>
        <w:rPr>
          <w:rFonts w:hint="eastAsia"/>
        </w:rPr>
        <w:t>计算像素值的累积分布函数。</w:t>
      </w:r>
    </w:p>
    <w:p w14:paraId="28AC5F2A" w14:textId="45216702" w:rsidR="0076099D" w:rsidRDefault="0076099D" w:rsidP="006B1C03">
      <w:pPr>
        <w:ind w:firstLine="480"/>
      </w:pPr>
      <w:r>
        <w:t>2.</w:t>
      </w:r>
      <w:r>
        <w:rPr>
          <w:rFonts w:hint="eastAsia"/>
        </w:rPr>
        <w:t>根据累积分布函数和灰度级别的范围，将原始图像的每个像素值映射到新的像素值。</w:t>
      </w:r>
    </w:p>
    <w:p w14:paraId="5618C113" w14:textId="024C57F2" w:rsidR="0076099D" w:rsidRDefault="0076099D" w:rsidP="006B1C03">
      <w:pPr>
        <w:ind w:firstLine="480"/>
      </w:pPr>
      <w:r>
        <w:t>3.</w:t>
      </w:r>
      <w:r>
        <w:rPr>
          <w:rFonts w:hint="eastAsia"/>
        </w:rPr>
        <w:t>映射后的像素值范围会变宽，使得图像的对比度增加，提高了暗处细节的可见性。</w:t>
      </w:r>
    </w:p>
    <w:p w14:paraId="70EB4DDB" w14:textId="0EB3DA3C" w:rsidR="0076099D" w:rsidRPr="00C30ABA" w:rsidRDefault="0076099D" w:rsidP="006B1C03">
      <w:pPr>
        <w:ind w:firstLine="480"/>
      </w:pPr>
      <w:r>
        <w:rPr>
          <w:rFonts w:hint="eastAsia"/>
        </w:rPr>
        <w:t>通过直方图均衡化，可以有效地增强图像的细节，使得图像的暗处信息更加突出。但是，直方图均衡化也可能导致图像的亮度变化过大，在某些情况下可能会产生不自然的结果。因此，可以使用一些后处理技术，如限制对比度自适应直方图均衡化（</w:t>
      </w:r>
      <w:r>
        <w:rPr>
          <w:rFonts w:hint="eastAsia"/>
        </w:rPr>
        <w:t>CLAHE</w:t>
      </w:r>
      <w:r>
        <w:rPr>
          <w:rFonts w:hint="eastAsia"/>
        </w:rPr>
        <w:t>），来进一步改善均衡化效果。</w:t>
      </w:r>
    </w:p>
    <w:p w14:paraId="632BD54E" w14:textId="62447391" w:rsidR="00C30ABA" w:rsidRPr="00B57923" w:rsidRDefault="00B57923" w:rsidP="00B57923">
      <w:pPr>
        <w:pStyle w:val="3"/>
        <w:ind w:firstLine="482"/>
        <w:jc w:val="left"/>
        <w:rPr>
          <w:rFonts w:ascii="黑体" w:eastAsia="黑体" w:hAnsi="黑体"/>
          <w:sz w:val="24"/>
          <w:szCs w:val="24"/>
        </w:rPr>
      </w:pPr>
      <w:bookmarkStart w:id="8" w:name="_Toc150034238"/>
      <w:r w:rsidRPr="00B57923">
        <w:rPr>
          <w:rFonts w:ascii="黑体" w:eastAsia="黑体" w:hAnsi="黑体" w:hint="eastAsia"/>
          <w:sz w:val="24"/>
          <w:szCs w:val="24"/>
        </w:rPr>
        <w:t>1</w:t>
      </w:r>
      <w:r w:rsidRPr="00B57923">
        <w:rPr>
          <w:rFonts w:ascii="黑体" w:eastAsia="黑体" w:hAnsi="黑体"/>
          <w:sz w:val="24"/>
          <w:szCs w:val="24"/>
        </w:rPr>
        <w:t>.2.2</w:t>
      </w:r>
      <w:r w:rsidR="00222668" w:rsidRPr="006B1C03">
        <w:rPr>
          <w:rFonts w:ascii="黑体" w:eastAsia="黑体" w:hAnsi="黑体" w:hint="eastAsia"/>
          <w:sz w:val="28"/>
          <w:szCs w:val="28"/>
        </w:rPr>
        <w:t>改善暗处细</w:t>
      </w:r>
      <w:r w:rsidR="00C30ABA" w:rsidRPr="00B57923">
        <w:rPr>
          <w:rFonts w:ascii="黑体" w:eastAsia="黑体" w:hAnsi="黑体" w:hint="eastAsia"/>
          <w:sz w:val="24"/>
          <w:szCs w:val="24"/>
        </w:rPr>
        <w:t>代码</w:t>
      </w:r>
      <w:bookmarkEnd w:id="8"/>
    </w:p>
    <w:p w14:paraId="0EEF151D" w14:textId="047DE5A2" w:rsidR="00BA032B" w:rsidRDefault="00EB3B39" w:rsidP="006B1C03">
      <w:pPr>
        <w:ind w:firstLine="480"/>
      </w:pPr>
      <w:r>
        <w:t>I</w:t>
      </w:r>
      <w:r w:rsidR="00BA032B">
        <w:t>mport</w:t>
      </w:r>
      <w:r>
        <w:t xml:space="preserve"> </w:t>
      </w:r>
      <w:r w:rsidR="00BA032B">
        <w:t>cv2</w:t>
      </w:r>
    </w:p>
    <w:p w14:paraId="0509C059" w14:textId="3E6E18C6" w:rsidR="00BA032B" w:rsidRDefault="00BA032B" w:rsidP="006B1C03">
      <w:pPr>
        <w:ind w:firstLine="480"/>
      </w:pPr>
      <w:r>
        <w:rPr>
          <w:rFonts w:hint="eastAsia"/>
        </w:rPr>
        <w:t>#</w:t>
      </w:r>
      <w:r>
        <w:rPr>
          <w:rFonts w:hint="eastAsia"/>
        </w:rPr>
        <w:t>加载图像</w:t>
      </w:r>
    </w:p>
    <w:p w14:paraId="6224BC65" w14:textId="5D3D8A7B" w:rsidR="00BA032B" w:rsidRDefault="00BA032B" w:rsidP="006B1C03">
      <w:pPr>
        <w:ind w:firstLine="480"/>
      </w:pPr>
      <w:r>
        <w:rPr>
          <w:rFonts w:hint="eastAsia"/>
        </w:rPr>
        <w:t>image=cv2.imread("Cars</w:t>
      </w:r>
      <w:r w:rsidR="00F116D9">
        <w:t>1</w:t>
      </w:r>
      <w:r>
        <w:rPr>
          <w:rFonts w:hint="eastAsia"/>
        </w:rPr>
        <w:t>.tif",0)#</w:t>
      </w:r>
      <w:r>
        <w:rPr>
          <w:rFonts w:hint="eastAsia"/>
        </w:rPr>
        <w:t>加载为灰度图像</w:t>
      </w:r>
    </w:p>
    <w:p w14:paraId="365C5305" w14:textId="1366CFA3" w:rsidR="00BA032B" w:rsidRDefault="00BA032B" w:rsidP="006B1C03">
      <w:pPr>
        <w:ind w:firstLine="480"/>
      </w:pPr>
      <w:r>
        <w:rPr>
          <w:rFonts w:hint="eastAsia"/>
        </w:rPr>
        <w:t>#</w:t>
      </w:r>
      <w:r>
        <w:rPr>
          <w:rFonts w:hint="eastAsia"/>
        </w:rPr>
        <w:t>应用直方图均衡化</w:t>
      </w:r>
    </w:p>
    <w:p w14:paraId="0EE9C8FA" w14:textId="0DE3FF7E" w:rsidR="00BA032B" w:rsidRDefault="00BA032B" w:rsidP="006B1C03">
      <w:pPr>
        <w:ind w:firstLine="480"/>
      </w:pPr>
      <w:r>
        <w:t>equalized_image=cv2.equalizeHist(image)</w:t>
      </w:r>
    </w:p>
    <w:p w14:paraId="39CFD059" w14:textId="7ECD4848" w:rsidR="00BA032B" w:rsidRDefault="00BA032B" w:rsidP="006B1C03">
      <w:pPr>
        <w:ind w:firstLine="480"/>
      </w:pPr>
      <w:r>
        <w:rPr>
          <w:rFonts w:hint="eastAsia"/>
        </w:rPr>
        <w:t>#</w:t>
      </w:r>
      <w:r>
        <w:rPr>
          <w:rFonts w:hint="eastAsia"/>
        </w:rPr>
        <w:t>显示原始图像和均衡化后的图像</w:t>
      </w:r>
    </w:p>
    <w:p w14:paraId="7478C2A4" w14:textId="4E197BBA" w:rsidR="00BA032B" w:rsidRDefault="00BA032B" w:rsidP="006B1C03">
      <w:pPr>
        <w:ind w:firstLine="480"/>
      </w:pPr>
      <w:r>
        <w:t>cv2.imshow("OriginalImage",image)</w:t>
      </w:r>
    </w:p>
    <w:p w14:paraId="57D00563" w14:textId="36BF97A9" w:rsidR="00BA032B" w:rsidRDefault="00BA032B" w:rsidP="006B1C03">
      <w:pPr>
        <w:ind w:firstLine="480"/>
      </w:pPr>
      <w:r>
        <w:t>cv2.imshow("</w:t>
      </w:r>
      <w:r w:rsidR="00E02473">
        <w:rPr>
          <w:rFonts w:hint="eastAsia"/>
        </w:rPr>
        <w:t>car</w:t>
      </w:r>
      <w:r w:rsidR="00E02473">
        <w:t xml:space="preserve">2 </w:t>
      </w:r>
      <w:r>
        <w:t>Image",equalized_image)</w:t>
      </w:r>
    </w:p>
    <w:p w14:paraId="626B91E3" w14:textId="4BA29F64" w:rsidR="00BA032B" w:rsidRDefault="00BA032B" w:rsidP="006B1C03">
      <w:pPr>
        <w:ind w:firstLine="480"/>
      </w:pPr>
      <w:r>
        <w:t>cv2.imwrite("Cars</w:t>
      </w:r>
      <w:r w:rsidR="00E02473">
        <w:t>2</w:t>
      </w:r>
      <w:r>
        <w:t>.tif",equalized_image)</w:t>
      </w:r>
    </w:p>
    <w:p w14:paraId="53C89305" w14:textId="77777777" w:rsidR="00BA032B" w:rsidRDefault="00BA032B" w:rsidP="006B1C03">
      <w:pPr>
        <w:ind w:firstLine="480"/>
      </w:pPr>
      <w:r>
        <w:t>cv2.waitKey(0)</w:t>
      </w:r>
    </w:p>
    <w:p w14:paraId="7C11EF65" w14:textId="50BD13B0" w:rsidR="00BA032B" w:rsidRDefault="00BA032B" w:rsidP="006B1C03">
      <w:pPr>
        <w:ind w:firstLine="480"/>
      </w:pPr>
      <w:r>
        <w:t>cv2.destroyAllWindows()</w:t>
      </w:r>
    </w:p>
    <w:p w14:paraId="5FF04EA0" w14:textId="771264F4" w:rsidR="00C30ABA" w:rsidRPr="00B57923" w:rsidRDefault="00B57923" w:rsidP="00B57923">
      <w:pPr>
        <w:pStyle w:val="3"/>
        <w:ind w:firstLine="482"/>
        <w:jc w:val="left"/>
        <w:rPr>
          <w:rFonts w:ascii="黑体" w:eastAsia="黑体" w:hAnsi="黑体"/>
          <w:sz w:val="24"/>
          <w:szCs w:val="24"/>
        </w:rPr>
      </w:pPr>
      <w:bookmarkStart w:id="9" w:name="_Toc150034239"/>
      <w:r w:rsidRPr="00B57923">
        <w:rPr>
          <w:rFonts w:ascii="黑体" w:eastAsia="黑体" w:hAnsi="黑体" w:hint="eastAsia"/>
          <w:sz w:val="24"/>
          <w:szCs w:val="24"/>
        </w:rPr>
        <w:lastRenderedPageBreak/>
        <w:t>1</w:t>
      </w:r>
      <w:r w:rsidRPr="00B57923">
        <w:rPr>
          <w:rFonts w:ascii="黑体" w:eastAsia="黑体" w:hAnsi="黑体"/>
          <w:sz w:val="24"/>
          <w:szCs w:val="24"/>
        </w:rPr>
        <w:t>.2.3</w:t>
      </w:r>
      <w:r w:rsidR="00222668" w:rsidRPr="006B1C03">
        <w:rPr>
          <w:rFonts w:ascii="黑体" w:eastAsia="黑体" w:hAnsi="黑体" w:hint="eastAsia"/>
          <w:sz w:val="28"/>
          <w:szCs w:val="28"/>
        </w:rPr>
        <w:t>改善暗处细</w:t>
      </w:r>
      <w:r w:rsidR="00C30ABA" w:rsidRPr="00B57923">
        <w:rPr>
          <w:rFonts w:ascii="黑体" w:eastAsia="黑体" w:hAnsi="黑体" w:hint="eastAsia"/>
          <w:sz w:val="24"/>
          <w:szCs w:val="24"/>
        </w:rPr>
        <w:t>结果</w:t>
      </w:r>
      <w:bookmarkEnd w:id="9"/>
    </w:p>
    <w:p w14:paraId="282BB2E8" w14:textId="04315931" w:rsidR="00C30ABA" w:rsidRDefault="00E02473" w:rsidP="00E02473">
      <w:pPr>
        <w:spacing w:line="240" w:lineRule="auto"/>
        <w:ind w:firstLineChars="0" w:firstLine="0"/>
        <w:jc w:val="center"/>
      </w:pPr>
      <w:r w:rsidRPr="00E02473">
        <w:rPr>
          <w:noProof/>
        </w:rPr>
        <w:drawing>
          <wp:inline distT="0" distB="0" distL="0" distR="0" wp14:anchorId="743757BB" wp14:editId="2A069199">
            <wp:extent cx="5274310" cy="2114550"/>
            <wp:effectExtent l="0" t="0" r="2540" b="0"/>
            <wp:docPr id="6050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3728" name=""/>
                    <pic:cNvPicPr/>
                  </pic:nvPicPr>
                  <pic:blipFill>
                    <a:blip r:embed="rId14"/>
                    <a:stretch>
                      <a:fillRect/>
                    </a:stretch>
                  </pic:blipFill>
                  <pic:spPr>
                    <a:xfrm>
                      <a:off x="0" y="0"/>
                      <a:ext cx="5274310" cy="2114550"/>
                    </a:xfrm>
                    <a:prstGeom prst="rect">
                      <a:avLst/>
                    </a:prstGeom>
                  </pic:spPr>
                </pic:pic>
              </a:graphicData>
            </a:graphic>
          </wp:inline>
        </w:drawing>
      </w:r>
    </w:p>
    <w:p w14:paraId="7BEDA011" w14:textId="74AEFAEF" w:rsidR="00C30ABA" w:rsidRPr="00BA032B" w:rsidRDefault="00C30ABA" w:rsidP="006B1C03">
      <w:pPr>
        <w:ind w:firstLine="480"/>
      </w:pPr>
      <w:r>
        <w:rPr>
          <w:rFonts w:hint="eastAsia"/>
        </w:rPr>
        <w:t>从结果上可以看出，</w:t>
      </w:r>
      <w:r w:rsidR="008750D5">
        <w:rPr>
          <w:rFonts w:hint="eastAsia"/>
        </w:rPr>
        <w:t>暗处细节改善的效果明显可以看出，但是图片还有些许模糊，需要再次使用以下代码解决。</w:t>
      </w:r>
    </w:p>
    <w:p w14:paraId="3B502E1B" w14:textId="0EDA8687" w:rsidR="00972730" w:rsidRDefault="00131367" w:rsidP="006B1C03">
      <w:pPr>
        <w:pStyle w:val="2"/>
        <w:ind w:firstLine="562"/>
        <w:jc w:val="left"/>
        <w:rPr>
          <w:rFonts w:ascii="黑体" w:eastAsia="黑体" w:hAnsi="黑体"/>
          <w:sz w:val="28"/>
          <w:szCs w:val="28"/>
        </w:rPr>
      </w:pPr>
      <w:bookmarkStart w:id="10" w:name="_Toc150034240"/>
      <w:r w:rsidRPr="006B1C03">
        <w:rPr>
          <w:rFonts w:ascii="黑体" w:eastAsia="黑体" w:hAnsi="黑体"/>
          <w:sz w:val="28"/>
          <w:szCs w:val="28"/>
        </w:rPr>
        <w:t>1.</w:t>
      </w:r>
      <w:r w:rsidR="00972730" w:rsidRPr="006B1C03">
        <w:rPr>
          <w:rFonts w:ascii="黑体" w:eastAsia="黑体" w:hAnsi="黑体"/>
          <w:sz w:val="28"/>
          <w:szCs w:val="28"/>
        </w:rPr>
        <w:t>3</w:t>
      </w:r>
      <w:r w:rsidR="00493552">
        <w:rPr>
          <w:rFonts w:ascii="黑体" w:eastAsia="黑体" w:hAnsi="黑体" w:hint="eastAsia"/>
          <w:sz w:val="28"/>
          <w:szCs w:val="28"/>
        </w:rPr>
        <w:t>引言</w:t>
      </w:r>
      <w:bookmarkEnd w:id="10"/>
    </w:p>
    <w:p w14:paraId="54DD8A1B" w14:textId="4ED2806B" w:rsidR="00493552" w:rsidRPr="00EE3859" w:rsidRDefault="00EE3859" w:rsidP="00EE3859">
      <w:pPr>
        <w:widowControl/>
        <w:shd w:val="clear" w:color="auto" w:fill="FFFFFF"/>
        <w:ind w:firstLine="460"/>
        <w:jc w:val="left"/>
        <w:rPr>
          <w:rFonts w:ascii="Courier New" w:hAnsi="Courier New" w:cs="Courier New"/>
          <w:kern w:val="0"/>
          <w:sz w:val="23"/>
          <w:szCs w:val="23"/>
        </w:rPr>
      </w:pPr>
      <w:r w:rsidRPr="00EE3859">
        <w:rPr>
          <w:rFonts w:ascii="Courier New" w:hAnsi="Courier New" w:cs="Courier New"/>
          <w:kern w:val="0"/>
          <w:sz w:val="23"/>
          <w:szCs w:val="23"/>
        </w:rPr>
        <w:t>在图像产生、传输与处理过程中，由于受到信号干扰，或成像设备及其它因素的合影响，无法避免的一个问题便是图像失真，最为直观的表现就是图像变得模糊。图像作为重要的信息载体，在人们的生活、工作、科研等方面发挥着重要作用，而损的图像可能会给个人、社会造成巨大损失。为了满足生活及科研的需要，对受损图像进行恢复成为了很多学者研究的主题</w:t>
      </w:r>
      <w:r>
        <w:rPr>
          <w:rFonts w:ascii="Courier New" w:hAnsi="Courier New" w:cs="Courier New" w:hint="eastAsia"/>
          <w:kern w:val="0"/>
          <w:sz w:val="23"/>
          <w:szCs w:val="23"/>
        </w:rPr>
        <w:t>。</w:t>
      </w:r>
    </w:p>
    <w:p w14:paraId="7434B09C" w14:textId="3406A9F4" w:rsidR="003636F5" w:rsidRPr="00B57923" w:rsidRDefault="00B57923" w:rsidP="00B57923">
      <w:pPr>
        <w:pStyle w:val="3"/>
        <w:ind w:firstLine="482"/>
        <w:jc w:val="left"/>
        <w:rPr>
          <w:rFonts w:ascii="黑体" w:eastAsia="黑体" w:hAnsi="黑体"/>
          <w:sz w:val="24"/>
          <w:szCs w:val="24"/>
        </w:rPr>
      </w:pPr>
      <w:bookmarkStart w:id="11" w:name="_Toc150034241"/>
      <w:r w:rsidRPr="00B57923">
        <w:rPr>
          <w:rFonts w:ascii="黑体" w:eastAsia="黑体" w:hAnsi="黑体" w:hint="eastAsia"/>
          <w:sz w:val="24"/>
          <w:szCs w:val="24"/>
        </w:rPr>
        <w:t>1</w:t>
      </w:r>
      <w:r w:rsidRPr="00B57923">
        <w:rPr>
          <w:rFonts w:ascii="黑体" w:eastAsia="黑体" w:hAnsi="黑体"/>
          <w:sz w:val="24"/>
          <w:szCs w:val="24"/>
        </w:rPr>
        <w:t>.3.1</w:t>
      </w:r>
      <w:r w:rsidR="00493552" w:rsidRPr="00493552">
        <w:rPr>
          <w:rFonts w:ascii="黑体" w:eastAsia="黑体" w:hAnsi="黑体" w:hint="eastAsia"/>
          <w:sz w:val="24"/>
          <w:szCs w:val="24"/>
        </w:rPr>
        <w:t>改善图像模糊</w:t>
      </w:r>
      <w:r w:rsidR="003636F5" w:rsidRPr="00B57923">
        <w:rPr>
          <w:rFonts w:ascii="黑体" w:eastAsia="黑体" w:hAnsi="黑体" w:hint="eastAsia"/>
          <w:sz w:val="24"/>
          <w:szCs w:val="24"/>
        </w:rPr>
        <w:t>原理</w:t>
      </w:r>
      <w:bookmarkEnd w:id="11"/>
    </w:p>
    <w:p w14:paraId="4FA0611E" w14:textId="06532F8A" w:rsidR="003636F5" w:rsidRDefault="003636F5" w:rsidP="006B1C03">
      <w:pPr>
        <w:ind w:firstLine="480"/>
      </w:pPr>
      <w:r>
        <w:rPr>
          <w:rFonts w:hint="eastAsia"/>
        </w:rPr>
        <w:t>拉普拉斯核是一种常用的图像增强滤波器，可以改善图像的细节和边缘，提高图像的清晰度。其原理如下：</w:t>
      </w:r>
    </w:p>
    <w:p w14:paraId="4FDB5C26" w14:textId="347C238E" w:rsidR="003636F5" w:rsidRDefault="003636F5" w:rsidP="006B1C03">
      <w:pPr>
        <w:ind w:firstLine="480"/>
      </w:pPr>
      <w:r>
        <w:rPr>
          <w:rFonts w:hint="eastAsia"/>
        </w:rPr>
        <w:t>1.</w:t>
      </w:r>
      <w:r>
        <w:rPr>
          <w:rFonts w:hint="eastAsia"/>
        </w:rPr>
        <w:t>图像模糊的原因：图像模糊通常是因为图像中的细节信息被平滑化或模糊化，导致边缘不够锐利，细节不够清晰。</w:t>
      </w:r>
    </w:p>
    <w:p w14:paraId="7DBF0EAF" w14:textId="196CD49C" w:rsidR="003636F5" w:rsidRDefault="003636F5" w:rsidP="006B1C03">
      <w:pPr>
        <w:ind w:firstLine="480"/>
      </w:pPr>
      <w:r>
        <w:rPr>
          <w:rFonts w:hint="eastAsia"/>
        </w:rPr>
        <w:t>2.</w:t>
      </w:r>
      <w:r>
        <w:rPr>
          <w:rFonts w:hint="eastAsia"/>
        </w:rPr>
        <w:t>模糊图像的拉普拉斯变换：拉普拉斯变换是一种边缘检测算法，可以将图像中的边缘和细节放大。通过对模糊图像应用拉普拉斯变换，可以突出图像中的边缘和细节信息。</w:t>
      </w:r>
    </w:p>
    <w:p w14:paraId="05E1EF7D" w14:textId="7F25115D" w:rsidR="003636F5" w:rsidRDefault="003636F5" w:rsidP="006B1C03">
      <w:pPr>
        <w:ind w:firstLine="480"/>
      </w:pPr>
      <w:r>
        <w:rPr>
          <w:rFonts w:hint="eastAsia"/>
        </w:rPr>
        <w:t>3.</w:t>
      </w:r>
      <w:r>
        <w:rPr>
          <w:rFonts w:hint="eastAsia"/>
        </w:rPr>
        <w:t>拉普拉斯核：拉普拉斯核是一种滤波器，用于对图像进行拉普拉斯变换。它可以通过在图像中的每个像素周围计算像素和其邻域像素之间的差异来突出</w:t>
      </w:r>
      <w:r>
        <w:rPr>
          <w:rFonts w:hint="eastAsia"/>
        </w:rPr>
        <w:lastRenderedPageBreak/>
        <w:t>边缘。</w:t>
      </w:r>
    </w:p>
    <w:p w14:paraId="5CD9923B" w14:textId="4C18172E" w:rsidR="003636F5" w:rsidRDefault="003636F5" w:rsidP="006B1C03">
      <w:pPr>
        <w:ind w:firstLine="480"/>
      </w:pPr>
      <w:r>
        <w:rPr>
          <w:rFonts w:hint="eastAsia"/>
        </w:rPr>
        <w:t>4.</w:t>
      </w:r>
      <w:r>
        <w:rPr>
          <w:rFonts w:hint="eastAsia"/>
        </w:rPr>
        <w:t>拉普拉斯核的计算：拉普拉斯核通常是一个</w:t>
      </w:r>
      <w:r>
        <w:rPr>
          <w:rFonts w:hint="eastAsia"/>
        </w:rPr>
        <w:t>3x3</w:t>
      </w:r>
      <w:r>
        <w:rPr>
          <w:rFonts w:hint="eastAsia"/>
        </w:rPr>
        <w:t>或</w:t>
      </w:r>
      <w:r>
        <w:rPr>
          <w:rFonts w:hint="eastAsia"/>
        </w:rPr>
        <w:t>5x5</w:t>
      </w:r>
      <w:r>
        <w:rPr>
          <w:rFonts w:hint="eastAsia"/>
        </w:rPr>
        <w:t>的矩阵，其元素值为正负相等的数值。当矩阵中心像素与其周围像素之间的差异较大时，拉普拉斯核会将该像素值增强，从而突出边缘和细节。</w:t>
      </w:r>
    </w:p>
    <w:p w14:paraId="0A1AE1BC" w14:textId="533E21A4" w:rsidR="003636F5" w:rsidRDefault="003636F5" w:rsidP="006B1C03">
      <w:pPr>
        <w:ind w:firstLine="480"/>
      </w:pPr>
      <w:r>
        <w:rPr>
          <w:rFonts w:hint="eastAsia"/>
        </w:rPr>
        <w:t>5.</w:t>
      </w:r>
      <w:r>
        <w:rPr>
          <w:rFonts w:hint="eastAsia"/>
        </w:rPr>
        <w:t>应用拉普拉斯核：通过将拉普拉斯核应用于模糊图像的每个像素，可以增强图像中的细节和边缘。这样，模糊的图像会变得更加清晰，细节更加突出。</w:t>
      </w:r>
    </w:p>
    <w:p w14:paraId="53A0F92A" w14:textId="5AB17873" w:rsidR="0076099D" w:rsidRDefault="0076099D" w:rsidP="006B1C03">
      <w:pPr>
        <w:ind w:firstLine="480"/>
      </w:pPr>
      <w:r w:rsidRPr="0076099D">
        <w:rPr>
          <w:rFonts w:hint="eastAsia"/>
        </w:rPr>
        <w:t>需要注意的是，单独应用拉普拉斯核可能会导致图像中的噪声被增强，因此在应用拉普拉斯核之前，可以先对图像进行平滑处理，再进行拉普拉斯增强，以避免噪声的过度增强。另外，还可以使用更复杂的算法和滤波器，如非线性拉普拉斯滤波器，来进一步改善图像的清晰度和细节。</w:t>
      </w:r>
    </w:p>
    <w:p w14:paraId="5AADEFF3" w14:textId="28A104F5" w:rsidR="003636F5" w:rsidRPr="00EB3B39" w:rsidRDefault="00B57923" w:rsidP="00EB3B39">
      <w:pPr>
        <w:pStyle w:val="3"/>
        <w:ind w:firstLine="482"/>
        <w:jc w:val="left"/>
        <w:rPr>
          <w:rFonts w:ascii="黑体" w:eastAsia="黑体" w:hAnsi="黑体"/>
          <w:sz w:val="24"/>
          <w:szCs w:val="24"/>
        </w:rPr>
      </w:pPr>
      <w:bookmarkStart w:id="12" w:name="_Toc150034242"/>
      <w:r w:rsidRPr="00EB3B39">
        <w:rPr>
          <w:rFonts w:ascii="黑体" w:eastAsia="黑体" w:hAnsi="黑体" w:hint="eastAsia"/>
          <w:sz w:val="24"/>
          <w:szCs w:val="24"/>
        </w:rPr>
        <w:t>1</w:t>
      </w:r>
      <w:r w:rsidRPr="00EB3B39">
        <w:rPr>
          <w:rFonts w:ascii="黑体" w:eastAsia="黑体" w:hAnsi="黑体"/>
          <w:sz w:val="24"/>
          <w:szCs w:val="24"/>
        </w:rPr>
        <w:t>.3.2</w:t>
      </w:r>
      <w:r w:rsidR="00493552" w:rsidRPr="00493552">
        <w:rPr>
          <w:rFonts w:ascii="黑体" w:eastAsia="黑体" w:hAnsi="黑体" w:hint="eastAsia"/>
          <w:sz w:val="24"/>
          <w:szCs w:val="24"/>
        </w:rPr>
        <w:t>改善图像模糊</w:t>
      </w:r>
      <w:r w:rsidR="003636F5" w:rsidRPr="00EB3B39">
        <w:rPr>
          <w:rFonts w:ascii="黑体" w:eastAsia="黑体" w:hAnsi="黑体" w:hint="eastAsia"/>
          <w:sz w:val="24"/>
          <w:szCs w:val="24"/>
        </w:rPr>
        <w:t>代码</w:t>
      </w:r>
      <w:bookmarkEnd w:id="12"/>
    </w:p>
    <w:p w14:paraId="73412034" w14:textId="468BF34E" w:rsidR="00BA032B" w:rsidRDefault="00EB3B39" w:rsidP="006B1C03">
      <w:pPr>
        <w:ind w:firstLine="480"/>
      </w:pPr>
      <w:r>
        <w:t>I</w:t>
      </w:r>
      <w:r w:rsidR="00BA032B">
        <w:t>mport</w:t>
      </w:r>
      <w:r>
        <w:t xml:space="preserve"> </w:t>
      </w:r>
      <w:r w:rsidR="00BA032B">
        <w:t>cv2</w:t>
      </w:r>
    </w:p>
    <w:p w14:paraId="247D5537" w14:textId="03808018" w:rsidR="00BA032B" w:rsidRDefault="00EB3B39" w:rsidP="006B1C03">
      <w:pPr>
        <w:ind w:firstLine="480"/>
      </w:pPr>
      <w:r>
        <w:t>I</w:t>
      </w:r>
      <w:r w:rsidR="00BA032B">
        <w:t>mpor</w:t>
      </w:r>
      <w:r>
        <w:t xml:space="preserve"> </w:t>
      </w:r>
      <w:r w:rsidR="00BA032B">
        <w:t>tnumpy</w:t>
      </w:r>
      <w:r>
        <w:t xml:space="preserve"> </w:t>
      </w:r>
      <w:r w:rsidR="00BA032B">
        <w:t>as</w:t>
      </w:r>
      <w:r>
        <w:t xml:space="preserve"> </w:t>
      </w:r>
      <w:r w:rsidR="00BA032B">
        <w:t>np</w:t>
      </w:r>
    </w:p>
    <w:p w14:paraId="773AEF3A" w14:textId="3E976270" w:rsidR="00BA032B" w:rsidRDefault="00BA032B" w:rsidP="006B1C03">
      <w:pPr>
        <w:ind w:firstLine="480"/>
      </w:pPr>
      <w:r>
        <w:rPr>
          <w:rFonts w:hint="eastAsia"/>
        </w:rPr>
        <w:t>#</w:t>
      </w:r>
      <w:r>
        <w:rPr>
          <w:rFonts w:hint="eastAsia"/>
        </w:rPr>
        <w:t>加载图像</w:t>
      </w:r>
    </w:p>
    <w:p w14:paraId="2AF87284" w14:textId="1C5DABDD" w:rsidR="00BA032B" w:rsidRDefault="00BA032B" w:rsidP="006B1C03">
      <w:pPr>
        <w:ind w:firstLine="480"/>
      </w:pPr>
      <w:r>
        <w:rPr>
          <w:rFonts w:hint="eastAsia"/>
        </w:rPr>
        <w:t>image=cv2.imread("Cars</w:t>
      </w:r>
      <w:r w:rsidR="00F116D9">
        <w:t>2</w:t>
      </w:r>
      <w:r>
        <w:rPr>
          <w:rFonts w:hint="eastAsia"/>
        </w:rPr>
        <w:t>.tif",0)#</w:t>
      </w:r>
      <w:r>
        <w:rPr>
          <w:rFonts w:hint="eastAsia"/>
        </w:rPr>
        <w:t>加载为灰度图像</w:t>
      </w:r>
    </w:p>
    <w:p w14:paraId="184E01E8" w14:textId="1B0BD670" w:rsidR="00BA032B" w:rsidRDefault="00BA032B" w:rsidP="006B1C03">
      <w:pPr>
        <w:ind w:firstLine="480"/>
      </w:pPr>
      <w:r>
        <w:rPr>
          <w:rFonts w:hint="eastAsia"/>
        </w:rPr>
        <w:t>#</w:t>
      </w:r>
      <w:r>
        <w:rPr>
          <w:rFonts w:hint="eastAsia"/>
        </w:rPr>
        <w:t>定义拉普拉斯核</w:t>
      </w:r>
    </w:p>
    <w:p w14:paraId="03ABCD7E" w14:textId="5184B5ED" w:rsidR="00BA032B" w:rsidRDefault="00BA032B" w:rsidP="006B1C03">
      <w:pPr>
        <w:ind w:firstLine="480"/>
      </w:pPr>
      <w:r>
        <w:t>laplacian_kernel=np.array([[0,-1,0],</w:t>
      </w:r>
    </w:p>
    <w:p w14:paraId="70F714B1" w14:textId="77EBF32C" w:rsidR="00BA032B" w:rsidRDefault="00BA032B" w:rsidP="006B1C03">
      <w:pPr>
        <w:ind w:firstLine="480"/>
      </w:pPr>
      <w:r>
        <w:t>[-1,5,-1],</w:t>
      </w:r>
    </w:p>
    <w:p w14:paraId="51E1B3CD" w14:textId="53166280" w:rsidR="00BA032B" w:rsidRDefault="00BA032B" w:rsidP="006B1C03">
      <w:pPr>
        <w:ind w:firstLine="480"/>
      </w:pPr>
      <w:r>
        <w:t>[0,-1,0]])</w:t>
      </w:r>
    </w:p>
    <w:p w14:paraId="5ABB8FB8" w14:textId="1CCD9FDE" w:rsidR="00BA032B" w:rsidRDefault="00BA032B" w:rsidP="006B1C03">
      <w:pPr>
        <w:ind w:firstLine="480"/>
      </w:pPr>
      <w:r>
        <w:rPr>
          <w:rFonts w:hint="eastAsia"/>
        </w:rPr>
        <w:t>#</w:t>
      </w:r>
      <w:r>
        <w:rPr>
          <w:rFonts w:hint="eastAsia"/>
        </w:rPr>
        <w:t>应用拉普拉斯核进行图像锐化</w:t>
      </w:r>
    </w:p>
    <w:p w14:paraId="68857449" w14:textId="242B158D" w:rsidR="00BA032B" w:rsidRDefault="00BA032B" w:rsidP="006B1C03">
      <w:pPr>
        <w:ind w:firstLine="480"/>
      </w:pPr>
      <w:r>
        <w:t>sharpened_image=cv2.filter2D(image,-1,laplacian_kernel)</w:t>
      </w:r>
    </w:p>
    <w:p w14:paraId="62CB0AAE" w14:textId="23E683A4" w:rsidR="00BA032B" w:rsidRDefault="00BA032B" w:rsidP="006B1C03">
      <w:pPr>
        <w:ind w:firstLine="480"/>
      </w:pPr>
      <w:r>
        <w:rPr>
          <w:rFonts w:hint="eastAsia"/>
        </w:rPr>
        <w:t>#</w:t>
      </w:r>
      <w:r>
        <w:rPr>
          <w:rFonts w:hint="eastAsia"/>
        </w:rPr>
        <w:t>显示原始图像和锐化后的图像</w:t>
      </w:r>
    </w:p>
    <w:p w14:paraId="2265A036" w14:textId="1CD48561" w:rsidR="00BA032B" w:rsidRDefault="00BA032B" w:rsidP="006B1C03">
      <w:pPr>
        <w:ind w:firstLine="480"/>
      </w:pPr>
      <w:r>
        <w:t>cv2.imshow("OriginalImage",image)</w:t>
      </w:r>
    </w:p>
    <w:p w14:paraId="2FBFF9C8" w14:textId="791BDD38" w:rsidR="00BA032B" w:rsidRDefault="00BA032B" w:rsidP="006B1C03">
      <w:pPr>
        <w:ind w:firstLine="480"/>
      </w:pPr>
      <w:r>
        <w:t>cv2.imshow("</w:t>
      </w:r>
      <w:r w:rsidR="00E02473">
        <w:rPr>
          <w:rFonts w:hint="eastAsia"/>
        </w:rPr>
        <w:t>car</w:t>
      </w:r>
      <w:r w:rsidR="00E02473">
        <w:t xml:space="preserve">3 </w:t>
      </w:r>
      <w:r>
        <w:t>Image",sharpened_image)</w:t>
      </w:r>
    </w:p>
    <w:p w14:paraId="72DE300A" w14:textId="6AEBE1B3" w:rsidR="00BA032B" w:rsidRDefault="00BA032B" w:rsidP="006B1C03">
      <w:pPr>
        <w:ind w:firstLine="480"/>
      </w:pPr>
      <w:r>
        <w:t>cv2.imwrite("Cars</w:t>
      </w:r>
      <w:r w:rsidR="00E02473">
        <w:t>3</w:t>
      </w:r>
      <w:r>
        <w:t>.tif",sharpened_image)</w:t>
      </w:r>
    </w:p>
    <w:p w14:paraId="50E5ED49" w14:textId="77777777" w:rsidR="00BA032B" w:rsidRDefault="00BA032B" w:rsidP="006B1C03">
      <w:pPr>
        <w:ind w:firstLine="480"/>
      </w:pPr>
      <w:r>
        <w:t>cv2.waitKey(0)</w:t>
      </w:r>
    </w:p>
    <w:p w14:paraId="751BD6B1" w14:textId="1FCCFAE3" w:rsidR="00972730" w:rsidRDefault="00BA032B" w:rsidP="003636F5">
      <w:pPr>
        <w:spacing w:line="240" w:lineRule="auto"/>
        <w:ind w:firstLine="480"/>
      </w:pPr>
      <w:r>
        <w:t>cv2.destroyAllWindows()</w:t>
      </w:r>
    </w:p>
    <w:p w14:paraId="334367D9" w14:textId="4448019F" w:rsidR="003636F5" w:rsidRPr="00EB3B39" w:rsidRDefault="00EB3B39" w:rsidP="00EB3B39">
      <w:pPr>
        <w:pStyle w:val="3"/>
        <w:ind w:firstLine="482"/>
        <w:jc w:val="left"/>
        <w:rPr>
          <w:rFonts w:ascii="黑体" w:eastAsia="黑体" w:hAnsi="黑体"/>
          <w:sz w:val="24"/>
          <w:szCs w:val="24"/>
        </w:rPr>
      </w:pPr>
      <w:bookmarkStart w:id="13" w:name="_Toc150034243"/>
      <w:r w:rsidRPr="00EB3B39">
        <w:rPr>
          <w:rFonts w:ascii="黑体" w:eastAsia="黑体" w:hAnsi="黑体"/>
          <w:sz w:val="24"/>
          <w:szCs w:val="24"/>
        </w:rPr>
        <w:lastRenderedPageBreak/>
        <w:t>1.3.3</w:t>
      </w:r>
      <w:r w:rsidR="00493552" w:rsidRPr="00493552">
        <w:rPr>
          <w:rFonts w:ascii="黑体" w:eastAsia="黑体" w:hAnsi="黑体" w:hint="eastAsia"/>
          <w:sz w:val="24"/>
          <w:szCs w:val="24"/>
        </w:rPr>
        <w:t>改善图像模糊</w:t>
      </w:r>
      <w:r w:rsidR="003636F5" w:rsidRPr="00EB3B39">
        <w:rPr>
          <w:rFonts w:ascii="黑体" w:eastAsia="黑体" w:hAnsi="黑体" w:hint="eastAsia"/>
          <w:sz w:val="24"/>
          <w:szCs w:val="24"/>
        </w:rPr>
        <w:t>结果</w:t>
      </w:r>
      <w:bookmarkEnd w:id="13"/>
    </w:p>
    <w:p w14:paraId="32573FA6" w14:textId="65C16A73" w:rsidR="003636F5" w:rsidRDefault="00E02473" w:rsidP="00E02473">
      <w:pPr>
        <w:spacing w:line="240" w:lineRule="auto"/>
        <w:ind w:firstLineChars="0" w:firstLine="0"/>
        <w:jc w:val="center"/>
      </w:pPr>
      <w:r w:rsidRPr="00E02473">
        <w:rPr>
          <w:noProof/>
        </w:rPr>
        <w:drawing>
          <wp:inline distT="0" distB="0" distL="0" distR="0" wp14:anchorId="481DBC7B" wp14:editId="385B923D">
            <wp:extent cx="5274310" cy="2141855"/>
            <wp:effectExtent l="0" t="0" r="2540" b="0"/>
            <wp:docPr id="280834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34333" name=""/>
                    <pic:cNvPicPr/>
                  </pic:nvPicPr>
                  <pic:blipFill>
                    <a:blip r:embed="rId15"/>
                    <a:stretch>
                      <a:fillRect/>
                    </a:stretch>
                  </pic:blipFill>
                  <pic:spPr>
                    <a:xfrm>
                      <a:off x="0" y="0"/>
                      <a:ext cx="5274310" cy="2141855"/>
                    </a:xfrm>
                    <a:prstGeom prst="rect">
                      <a:avLst/>
                    </a:prstGeom>
                  </pic:spPr>
                </pic:pic>
              </a:graphicData>
            </a:graphic>
          </wp:inline>
        </w:drawing>
      </w:r>
    </w:p>
    <w:p w14:paraId="7226722E" w14:textId="57D76D31" w:rsidR="003636F5" w:rsidRPr="00972730" w:rsidRDefault="003636F5" w:rsidP="006B1C03">
      <w:pPr>
        <w:ind w:firstLine="480"/>
      </w:pPr>
      <w:r>
        <w:rPr>
          <w:rFonts w:hint="eastAsia"/>
        </w:rPr>
        <w:t>从以上结果可以看出，</w:t>
      </w:r>
      <w:r w:rsidR="008750D5">
        <w:rPr>
          <w:rFonts w:hint="eastAsia"/>
        </w:rPr>
        <w:t>图片的模糊度得到改善，但是椒盐噪声也得到了</w:t>
      </w:r>
      <w:r w:rsidR="00AB4AC4">
        <w:rPr>
          <w:rFonts w:hint="eastAsia"/>
        </w:rPr>
        <w:t>放大</w:t>
      </w:r>
      <w:r w:rsidR="008750D5">
        <w:rPr>
          <w:rFonts w:hint="eastAsia"/>
        </w:rPr>
        <w:t>，但是没有完美的算法，图片得到改善便是最好的结果。</w:t>
      </w:r>
    </w:p>
    <w:p w14:paraId="5D1BC86A" w14:textId="76AACFBB" w:rsidR="00B3651B" w:rsidRPr="006B1C03" w:rsidRDefault="00B3651B" w:rsidP="006B1C03">
      <w:pPr>
        <w:pStyle w:val="1"/>
        <w:spacing w:beforeLines="100" w:before="312" w:afterLines="100" w:after="312"/>
        <w:ind w:firstLine="643"/>
        <w:jc w:val="left"/>
        <w:rPr>
          <w:rFonts w:ascii="黑体" w:eastAsia="黑体" w:hAnsi="黑体"/>
          <w:sz w:val="32"/>
          <w:szCs w:val="32"/>
        </w:rPr>
      </w:pPr>
      <w:bookmarkStart w:id="14" w:name="_Toc149682852"/>
      <w:bookmarkStart w:id="15" w:name="_Toc150034244"/>
      <w:r w:rsidRPr="006B1C03">
        <w:rPr>
          <w:rFonts w:ascii="黑体" w:eastAsia="黑体" w:hAnsi="黑体"/>
          <w:sz w:val="32"/>
          <w:szCs w:val="32"/>
        </w:rPr>
        <w:t>2</w:t>
      </w:r>
      <w:bookmarkEnd w:id="14"/>
      <w:r w:rsidR="003636F5" w:rsidRPr="006B1C03">
        <w:rPr>
          <w:rFonts w:ascii="黑体" w:eastAsia="黑体" w:hAnsi="黑体" w:hint="eastAsia"/>
          <w:sz w:val="32"/>
          <w:szCs w:val="32"/>
        </w:rPr>
        <w:t>项目总结</w:t>
      </w:r>
      <w:bookmarkEnd w:id="15"/>
    </w:p>
    <w:p w14:paraId="0D4AB04E" w14:textId="330E6595" w:rsidR="005F6690" w:rsidRDefault="005F6690" w:rsidP="006B1C03">
      <w:pPr>
        <w:ind w:firstLine="480"/>
      </w:pPr>
      <w:r>
        <w:rPr>
          <w:rFonts w:hint="eastAsia"/>
        </w:rPr>
        <w:t>该图像处理项目旨在通过应用多种算法来处理椒盐噪声、改善暗处细节和增强图像清晰度。通过使用中值滤波或均值滤波等噪声去除算法，椒盐噪声可以得到有效处理。同时，通过增强对比度、局部直方图均衡化或其他适当的算法，暗处细节可以得到改善，使图像在黑暗区域更具细节和清晰度。最后，通过拉普拉斯核、锐化滤波器或其他相关技术，图像的清晰度可以得到增强，边缘和细节可以更加突出。</w:t>
      </w:r>
    </w:p>
    <w:p w14:paraId="7325574A" w14:textId="0F710B95" w:rsidR="00896DCC" w:rsidRPr="007911C5" w:rsidRDefault="005F6690" w:rsidP="00EE3859">
      <w:pPr>
        <w:ind w:firstLine="480"/>
      </w:pPr>
      <w:r>
        <w:rPr>
          <w:rFonts w:hint="eastAsia"/>
        </w:rPr>
        <w:t>这个项目提供了解决图片质量问题的有效解决方案。它可以应用于各种领域，包括计算机视觉、人工智能和图像识别等。通过处理椒盐噪声、改善暗处细节和增强清晰度，可以提高图像的质量和视觉效果，使其更适合于各种应用场景。这个项目的成功应用可以帮助用户获得更好的图像品质，提高图像的可读性和识别准确性</w:t>
      </w:r>
      <w:r w:rsidR="006B1C03">
        <w:rPr>
          <w:rFonts w:hint="eastAsia"/>
        </w:rPr>
        <w:t>。</w:t>
      </w:r>
    </w:p>
    <w:sectPr w:rsidR="00896DCC" w:rsidRPr="007911C5">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A5407" w14:textId="77777777" w:rsidR="008A1521" w:rsidRDefault="008A1521" w:rsidP="007911C5">
      <w:pPr>
        <w:spacing w:line="240" w:lineRule="auto"/>
        <w:ind w:firstLine="480"/>
      </w:pPr>
      <w:r>
        <w:separator/>
      </w:r>
    </w:p>
  </w:endnote>
  <w:endnote w:type="continuationSeparator" w:id="0">
    <w:p w14:paraId="4771F4AD" w14:textId="77777777" w:rsidR="008A1521" w:rsidRDefault="008A1521" w:rsidP="007911C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0F80" w14:textId="77777777" w:rsidR="006B1C03" w:rsidRDefault="006B1C0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ECD9" w14:textId="77777777" w:rsidR="006B1C03" w:rsidRDefault="006B1C0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2D41" w14:textId="77777777" w:rsidR="006B1C03" w:rsidRDefault="006B1C0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ED256" w14:textId="77777777" w:rsidR="008A1521" w:rsidRDefault="008A1521" w:rsidP="007911C5">
      <w:pPr>
        <w:spacing w:line="240" w:lineRule="auto"/>
        <w:ind w:firstLine="480"/>
      </w:pPr>
      <w:r>
        <w:separator/>
      </w:r>
    </w:p>
  </w:footnote>
  <w:footnote w:type="continuationSeparator" w:id="0">
    <w:p w14:paraId="4902A597" w14:textId="77777777" w:rsidR="008A1521" w:rsidRDefault="008A1521" w:rsidP="007911C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5C922" w14:textId="77777777" w:rsidR="006B1C03" w:rsidRDefault="006B1C0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27CBA" w14:textId="77777777" w:rsidR="006B1C03" w:rsidRDefault="006B1C0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6C9C" w14:textId="77777777" w:rsidR="006B1C03" w:rsidRDefault="006B1C0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3F5B"/>
    <w:multiLevelType w:val="multilevel"/>
    <w:tmpl w:val="6BFADC7C"/>
    <w:lvl w:ilvl="0">
      <w:start w:val="1"/>
      <w:numFmt w:val="decimal"/>
      <w:lvlText w:val="%1"/>
      <w:lvlJc w:val="left"/>
      <w:pPr>
        <w:ind w:left="804" w:hanging="804"/>
      </w:pPr>
      <w:rPr>
        <w:rFonts w:hint="default"/>
      </w:rPr>
    </w:lvl>
    <w:lvl w:ilvl="1">
      <w:start w:val="1"/>
      <w:numFmt w:val="decimal"/>
      <w:lvlText w:val="%1.%2"/>
      <w:lvlJc w:val="left"/>
      <w:pPr>
        <w:ind w:left="1125" w:hanging="804"/>
      </w:pPr>
      <w:rPr>
        <w:rFonts w:hint="default"/>
      </w:rPr>
    </w:lvl>
    <w:lvl w:ilvl="2">
      <w:start w:val="1"/>
      <w:numFmt w:val="decimal"/>
      <w:lvlText w:val="%1.%2.%3"/>
      <w:lvlJc w:val="left"/>
      <w:pPr>
        <w:ind w:left="1446" w:hanging="804"/>
      </w:pPr>
      <w:rPr>
        <w:rFonts w:hint="default"/>
      </w:rPr>
    </w:lvl>
    <w:lvl w:ilvl="3">
      <w:start w:val="1"/>
      <w:numFmt w:val="decimal"/>
      <w:lvlText w:val="%1.%2.%3.%4"/>
      <w:lvlJc w:val="left"/>
      <w:pPr>
        <w:ind w:left="1767" w:hanging="804"/>
      </w:pPr>
      <w:rPr>
        <w:rFonts w:hint="default"/>
      </w:rPr>
    </w:lvl>
    <w:lvl w:ilvl="4">
      <w:start w:val="1"/>
      <w:numFmt w:val="decimal"/>
      <w:lvlText w:val="%1.%2.%3.%4.%5"/>
      <w:lvlJc w:val="left"/>
      <w:pPr>
        <w:ind w:left="2364" w:hanging="1080"/>
      </w:pPr>
      <w:rPr>
        <w:rFonts w:hint="default"/>
      </w:rPr>
    </w:lvl>
    <w:lvl w:ilvl="5">
      <w:start w:val="1"/>
      <w:numFmt w:val="decimal"/>
      <w:lvlText w:val="%1.%2.%3.%4.%5.%6"/>
      <w:lvlJc w:val="left"/>
      <w:pPr>
        <w:ind w:left="2685" w:hanging="1080"/>
      </w:pPr>
      <w:rPr>
        <w:rFonts w:hint="default"/>
      </w:rPr>
    </w:lvl>
    <w:lvl w:ilvl="6">
      <w:start w:val="1"/>
      <w:numFmt w:val="decimal"/>
      <w:lvlText w:val="%1.%2.%3.%4.%5.%6.%7"/>
      <w:lvlJc w:val="left"/>
      <w:pPr>
        <w:ind w:left="3366" w:hanging="1440"/>
      </w:pPr>
      <w:rPr>
        <w:rFonts w:hint="default"/>
      </w:rPr>
    </w:lvl>
    <w:lvl w:ilvl="7">
      <w:start w:val="1"/>
      <w:numFmt w:val="decimal"/>
      <w:lvlText w:val="%1.%2.%3.%4.%5.%6.%7.%8"/>
      <w:lvlJc w:val="left"/>
      <w:pPr>
        <w:ind w:left="3687" w:hanging="1440"/>
      </w:pPr>
      <w:rPr>
        <w:rFonts w:hint="default"/>
      </w:rPr>
    </w:lvl>
    <w:lvl w:ilvl="8">
      <w:start w:val="1"/>
      <w:numFmt w:val="decimal"/>
      <w:lvlText w:val="%1.%2.%3.%4.%5.%6.%7.%8.%9"/>
      <w:lvlJc w:val="left"/>
      <w:pPr>
        <w:ind w:left="4368" w:hanging="1800"/>
      </w:pPr>
      <w:rPr>
        <w:rFonts w:hint="default"/>
      </w:rPr>
    </w:lvl>
  </w:abstractNum>
  <w:abstractNum w:abstractNumId="1" w15:restartNumberingAfterBreak="0">
    <w:nsid w:val="324C486D"/>
    <w:multiLevelType w:val="hybridMultilevel"/>
    <w:tmpl w:val="8ED054E4"/>
    <w:lvl w:ilvl="0" w:tplc="84728B86">
      <w:start w:val="1"/>
      <w:numFmt w:val="decimal"/>
      <w:lvlText w:val="%1"/>
      <w:lvlJc w:val="left"/>
      <w:pPr>
        <w:ind w:left="1243"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61617B6"/>
    <w:multiLevelType w:val="hybridMultilevel"/>
    <w:tmpl w:val="B0261346"/>
    <w:lvl w:ilvl="0" w:tplc="84728B86">
      <w:start w:val="1"/>
      <w:numFmt w:val="decimal"/>
      <w:lvlText w:val="%1"/>
      <w:lvlJc w:val="left"/>
      <w:pPr>
        <w:ind w:left="1243"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85D1445"/>
    <w:multiLevelType w:val="multilevel"/>
    <w:tmpl w:val="8D0479EC"/>
    <w:lvl w:ilvl="0">
      <w:start w:val="1"/>
      <w:numFmt w:val="decimal"/>
      <w:lvlText w:val="%1"/>
      <w:lvlJc w:val="left"/>
      <w:pPr>
        <w:ind w:left="564" w:hanging="564"/>
      </w:pPr>
      <w:rPr>
        <w:rFonts w:hint="default"/>
      </w:rPr>
    </w:lvl>
    <w:lvl w:ilvl="1">
      <w:start w:val="1"/>
      <w:numFmt w:val="decimal"/>
      <w:lvlText w:val="%1.%2"/>
      <w:lvlJc w:val="left"/>
      <w:pPr>
        <w:ind w:left="1204" w:hanging="564"/>
      </w:pPr>
      <w:rPr>
        <w:rFonts w:hint="default"/>
      </w:rPr>
    </w:lvl>
    <w:lvl w:ilvl="2">
      <w:start w:val="1"/>
      <w:numFmt w:val="decimal"/>
      <w:lvlText w:val="%1.%2.%3"/>
      <w:lvlJc w:val="left"/>
      <w:pPr>
        <w:ind w:left="2000" w:hanging="720"/>
      </w:pPr>
      <w:rPr>
        <w:rFonts w:hint="default"/>
      </w:rPr>
    </w:lvl>
    <w:lvl w:ilvl="3">
      <w:start w:val="1"/>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 w15:restartNumberingAfterBreak="0">
    <w:nsid w:val="69842F02"/>
    <w:multiLevelType w:val="hybridMultilevel"/>
    <w:tmpl w:val="0A84DF32"/>
    <w:lvl w:ilvl="0" w:tplc="84728B86">
      <w:start w:val="1"/>
      <w:numFmt w:val="decimal"/>
      <w:lvlText w:val="%1"/>
      <w:lvlJc w:val="left"/>
      <w:pPr>
        <w:ind w:left="1243" w:hanging="360"/>
      </w:pPr>
      <w:rPr>
        <w:rFonts w:hint="default"/>
      </w:rPr>
    </w:lvl>
    <w:lvl w:ilvl="1" w:tplc="04090019" w:tentative="1">
      <w:start w:val="1"/>
      <w:numFmt w:val="lowerLetter"/>
      <w:lvlText w:val="%2)"/>
      <w:lvlJc w:val="left"/>
      <w:pPr>
        <w:ind w:left="1763" w:hanging="440"/>
      </w:pPr>
    </w:lvl>
    <w:lvl w:ilvl="2" w:tplc="0409001B" w:tentative="1">
      <w:start w:val="1"/>
      <w:numFmt w:val="lowerRoman"/>
      <w:lvlText w:val="%3."/>
      <w:lvlJc w:val="right"/>
      <w:pPr>
        <w:ind w:left="2203" w:hanging="440"/>
      </w:pPr>
    </w:lvl>
    <w:lvl w:ilvl="3" w:tplc="0409000F" w:tentative="1">
      <w:start w:val="1"/>
      <w:numFmt w:val="decimal"/>
      <w:lvlText w:val="%4."/>
      <w:lvlJc w:val="left"/>
      <w:pPr>
        <w:ind w:left="2643" w:hanging="440"/>
      </w:pPr>
    </w:lvl>
    <w:lvl w:ilvl="4" w:tplc="04090019" w:tentative="1">
      <w:start w:val="1"/>
      <w:numFmt w:val="lowerLetter"/>
      <w:lvlText w:val="%5)"/>
      <w:lvlJc w:val="left"/>
      <w:pPr>
        <w:ind w:left="3083" w:hanging="440"/>
      </w:pPr>
    </w:lvl>
    <w:lvl w:ilvl="5" w:tplc="0409001B" w:tentative="1">
      <w:start w:val="1"/>
      <w:numFmt w:val="lowerRoman"/>
      <w:lvlText w:val="%6."/>
      <w:lvlJc w:val="right"/>
      <w:pPr>
        <w:ind w:left="3523" w:hanging="440"/>
      </w:pPr>
    </w:lvl>
    <w:lvl w:ilvl="6" w:tplc="0409000F" w:tentative="1">
      <w:start w:val="1"/>
      <w:numFmt w:val="decimal"/>
      <w:lvlText w:val="%7."/>
      <w:lvlJc w:val="left"/>
      <w:pPr>
        <w:ind w:left="3963" w:hanging="440"/>
      </w:pPr>
    </w:lvl>
    <w:lvl w:ilvl="7" w:tplc="04090019" w:tentative="1">
      <w:start w:val="1"/>
      <w:numFmt w:val="lowerLetter"/>
      <w:lvlText w:val="%8)"/>
      <w:lvlJc w:val="left"/>
      <w:pPr>
        <w:ind w:left="4403" w:hanging="440"/>
      </w:pPr>
    </w:lvl>
    <w:lvl w:ilvl="8" w:tplc="0409001B" w:tentative="1">
      <w:start w:val="1"/>
      <w:numFmt w:val="lowerRoman"/>
      <w:lvlText w:val="%9."/>
      <w:lvlJc w:val="right"/>
      <w:pPr>
        <w:ind w:left="4843" w:hanging="440"/>
      </w:pPr>
    </w:lvl>
  </w:abstractNum>
  <w:abstractNum w:abstractNumId="5" w15:restartNumberingAfterBreak="0">
    <w:nsid w:val="755D4DD5"/>
    <w:multiLevelType w:val="hybridMultilevel"/>
    <w:tmpl w:val="69DA70F0"/>
    <w:lvl w:ilvl="0" w:tplc="84728B86">
      <w:start w:val="1"/>
      <w:numFmt w:val="decimal"/>
      <w:lvlText w:val="%1"/>
      <w:lvlJc w:val="left"/>
      <w:pPr>
        <w:ind w:left="1243"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95116732">
    <w:abstractNumId w:val="3"/>
  </w:num>
  <w:num w:numId="2" w16cid:durableId="100344031">
    <w:abstractNumId w:val="0"/>
  </w:num>
  <w:num w:numId="3" w16cid:durableId="2028020672">
    <w:abstractNumId w:val="4"/>
  </w:num>
  <w:num w:numId="4" w16cid:durableId="297953746">
    <w:abstractNumId w:val="5"/>
  </w:num>
  <w:num w:numId="5" w16cid:durableId="673611348">
    <w:abstractNumId w:val="1"/>
  </w:num>
  <w:num w:numId="6" w16cid:durableId="2092964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DD"/>
    <w:rsid w:val="000C25A9"/>
    <w:rsid w:val="00125635"/>
    <w:rsid w:val="00131367"/>
    <w:rsid w:val="002100F0"/>
    <w:rsid w:val="00222668"/>
    <w:rsid w:val="002706D4"/>
    <w:rsid w:val="002E1A42"/>
    <w:rsid w:val="003636F5"/>
    <w:rsid w:val="00366944"/>
    <w:rsid w:val="00400D81"/>
    <w:rsid w:val="00493552"/>
    <w:rsid w:val="0057403B"/>
    <w:rsid w:val="00580195"/>
    <w:rsid w:val="005F6690"/>
    <w:rsid w:val="00630795"/>
    <w:rsid w:val="006573E5"/>
    <w:rsid w:val="006B1C03"/>
    <w:rsid w:val="0076099D"/>
    <w:rsid w:val="007911C5"/>
    <w:rsid w:val="00820D94"/>
    <w:rsid w:val="00842CD2"/>
    <w:rsid w:val="0085181F"/>
    <w:rsid w:val="008750D5"/>
    <w:rsid w:val="00896DCC"/>
    <w:rsid w:val="008A1521"/>
    <w:rsid w:val="008C31DD"/>
    <w:rsid w:val="00972730"/>
    <w:rsid w:val="009D3199"/>
    <w:rsid w:val="00A80EF9"/>
    <w:rsid w:val="00AB4AC4"/>
    <w:rsid w:val="00AC749E"/>
    <w:rsid w:val="00B14796"/>
    <w:rsid w:val="00B3651B"/>
    <w:rsid w:val="00B57923"/>
    <w:rsid w:val="00B7503D"/>
    <w:rsid w:val="00BA032B"/>
    <w:rsid w:val="00C30ABA"/>
    <w:rsid w:val="00CD1817"/>
    <w:rsid w:val="00D57391"/>
    <w:rsid w:val="00D6040B"/>
    <w:rsid w:val="00DC5BFA"/>
    <w:rsid w:val="00E02473"/>
    <w:rsid w:val="00E10D87"/>
    <w:rsid w:val="00E14D85"/>
    <w:rsid w:val="00E31E68"/>
    <w:rsid w:val="00E51068"/>
    <w:rsid w:val="00EB3B39"/>
    <w:rsid w:val="00EC48E7"/>
    <w:rsid w:val="00EE3859"/>
    <w:rsid w:val="00EF38A7"/>
    <w:rsid w:val="00EF6DAC"/>
    <w:rsid w:val="00F116D9"/>
    <w:rsid w:val="00F17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C177B"/>
  <w15:chartTrackingRefBased/>
  <w15:docId w15:val="{55F56006-36D6-47DF-8119-9267938C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11C5"/>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uiPriority w:val="9"/>
    <w:qFormat/>
    <w:rsid w:val="00B3651B"/>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3651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3651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11C5"/>
    <w:pPr>
      <w:tabs>
        <w:tab w:val="center" w:pos="4153"/>
        <w:tab w:val="right" w:pos="8306"/>
      </w:tabs>
      <w:snapToGrid w:val="0"/>
      <w:spacing w:line="240" w:lineRule="auto"/>
      <w:ind w:firstLineChars="0" w:firstLine="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7911C5"/>
    <w:rPr>
      <w:sz w:val="18"/>
      <w:szCs w:val="18"/>
    </w:rPr>
  </w:style>
  <w:style w:type="paragraph" w:styleId="a5">
    <w:name w:val="footer"/>
    <w:basedOn w:val="a"/>
    <w:link w:val="a6"/>
    <w:uiPriority w:val="99"/>
    <w:unhideWhenUsed/>
    <w:rsid w:val="007911C5"/>
    <w:pPr>
      <w:tabs>
        <w:tab w:val="center" w:pos="4153"/>
        <w:tab w:val="right" w:pos="8306"/>
      </w:tabs>
      <w:snapToGrid w:val="0"/>
      <w:spacing w:line="240" w:lineRule="auto"/>
      <w:ind w:firstLineChars="0" w:firstLine="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7911C5"/>
    <w:rPr>
      <w:sz w:val="18"/>
      <w:szCs w:val="18"/>
    </w:rPr>
  </w:style>
  <w:style w:type="paragraph" w:styleId="HTML">
    <w:name w:val="HTML Preformatted"/>
    <w:basedOn w:val="a"/>
    <w:link w:val="HTML0"/>
    <w:uiPriority w:val="99"/>
    <w:unhideWhenUsed/>
    <w:rsid w:val="00EF38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character" w:customStyle="1" w:styleId="HTML0">
    <w:name w:val="HTML 预设格式 字符"/>
    <w:basedOn w:val="a0"/>
    <w:link w:val="HTML"/>
    <w:uiPriority w:val="99"/>
    <w:rsid w:val="00EF38A7"/>
    <w:rPr>
      <w:rFonts w:ascii="宋体" w:eastAsia="宋体" w:hAnsi="宋体" w:cs="宋体"/>
      <w:kern w:val="0"/>
      <w:sz w:val="24"/>
      <w:szCs w:val="24"/>
    </w:rPr>
  </w:style>
  <w:style w:type="character" w:customStyle="1" w:styleId="10">
    <w:name w:val="标题 1 字符"/>
    <w:basedOn w:val="a0"/>
    <w:link w:val="1"/>
    <w:uiPriority w:val="9"/>
    <w:rsid w:val="00B3651B"/>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B3651B"/>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semiHidden/>
    <w:rsid w:val="00B3651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3651B"/>
    <w:rPr>
      <w:rFonts w:ascii="Times New Roman" w:eastAsia="宋体" w:hAnsi="Times New Roman" w:cs="Times New Roman"/>
      <w:b/>
      <w:bCs/>
      <w:sz w:val="32"/>
      <w:szCs w:val="32"/>
    </w:rPr>
  </w:style>
  <w:style w:type="paragraph" w:styleId="TOC1">
    <w:name w:val="toc 1"/>
    <w:basedOn w:val="a"/>
    <w:next w:val="a"/>
    <w:autoRedefine/>
    <w:uiPriority w:val="39"/>
    <w:unhideWhenUsed/>
    <w:rsid w:val="00B3651B"/>
  </w:style>
  <w:style w:type="paragraph" w:styleId="TOC2">
    <w:name w:val="toc 2"/>
    <w:basedOn w:val="a"/>
    <w:next w:val="a"/>
    <w:autoRedefine/>
    <w:uiPriority w:val="39"/>
    <w:unhideWhenUsed/>
    <w:rsid w:val="00B3651B"/>
    <w:pPr>
      <w:ind w:leftChars="200" w:left="420"/>
    </w:pPr>
  </w:style>
  <w:style w:type="paragraph" w:styleId="TOC3">
    <w:name w:val="toc 3"/>
    <w:basedOn w:val="a"/>
    <w:next w:val="a"/>
    <w:autoRedefine/>
    <w:uiPriority w:val="39"/>
    <w:unhideWhenUsed/>
    <w:rsid w:val="00B3651B"/>
    <w:pPr>
      <w:ind w:leftChars="400" w:left="840"/>
    </w:pPr>
  </w:style>
  <w:style w:type="character" w:styleId="a7">
    <w:name w:val="Hyperlink"/>
    <w:basedOn w:val="a0"/>
    <w:uiPriority w:val="99"/>
    <w:unhideWhenUsed/>
    <w:rsid w:val="00B3651B"/>
    <w:rPr>
      <w:color w:val="0563C1" w:themeColor="hyperlink"/>
      <w:u w:val="single"/>
    </w:rPr>
  </w:style>
  <w:style w:type="paragraph" w:styleId="a8">
    <w:name w:val="List Paragraph"/>
    <w:basedOn w:val="a"/>
    <w:uiPriority w:val="34"/>
    <w:qFormat/>
    <w:rsid w:val="0097273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4098">
      <w:bodyDiv w:val="1"/>
      <w:marLeft w:val="0"/>
      <w:marRight w:val="0"/>
      <w:marTop w:val="0"/>
      <w:marBottom w:val="0"/>
      <w:divBdr>
        <w:top w:val="none" w:sz="0" w:space="0" w:color="auto"/>
        <w:left w:val="none" w:sz="0" w:space="0" w:color="auto"/>
        <w:bottom w:val="none" w:sz="0" w:space="0" w:color="auto"/>
        <w:right w:val="none" w:sz="0" w:space="0" w:color="auto"/>
      </w:divBdr>
      <w:divsChild>
        <w:div w:id="1531527239">
          <w:marLeft w:val="0"/>
          <w:marRight w:val="0"/>
          <w:marTop w:val="0"/>
          <w:marBottom w:val="0"/>
          <w:divBdr>
            <w:top w:val="none" w:sz="0" w:space="0" w:color="auto"/>
            <w:left w:val="none" w:sz="0" w:space="0" w:color="auto"/>
            <w:bottom w:val="none" w:sz="0" w:space="0" w:color="auto"/>
            <w:right w:val="none" w:sz="0" w:space="0" w:color="auto"/>
          </w:divBdr>
        </w:div>
      </w:divsChild>
    </w:div>
    <w:div w:id="373701725">
      <w:bodyDiv w:val="1"/>
      <w:marLeft w:val="0"/>
      <w:marRight w:val="0"/>
      <w:marTop w:val="0"/>
      <w:marBottom w:val="0"/>
      <w:divBdr>
        <w:top w:val="none" w:sz="0" w:space="0" w:color="auto"/>
        <w:left w:val="none" w:sz="0" w:space="0" w:color="auto"/>
        <w:bottom w:val="none" w:sz="0" w:space="0" w:color="auto"/>
        <w:right w:val="none" w:sz="0" w:space="0" w:color="auto"/>
      </w:divBdr>
      <w:divsChild>
        <w:div w:id="1077364885">
          <w:marLeft w:val="0"/>
          <w:marRight w:val="0"/>
          <w:marTop w:val="0"/>
          <w:marBottom w:val="0"/>
          <w:divBdr>
            <w:top w:val="none" w:sz="0" w:space="0" w:color="auto"/>
            <w:left w:val="none" w:sz="0" w:space="0" w:color="auto"/>
            <w:bottom w:val="none" w:sz="0" w:space="0" w:color="auto"/>
            <w:right w:val="none" w:sz="0" w:space="0" w:color="auto"/>
          </w:divBdr>
        </w:div>
      </w:divsChild>
    </w:div>
    <w:div w:id="794640728">
      <w:bodyDiv w:val="1"/>
      <w:marLeft w:val="0"/>
      <w:marRight w:val="0"/>
      <w:marTop w:val="0"/>
      <w:marBottom w:val="0"/>
      <w:divBdr>
        <w:top w:val="none" w:sz="0" w:space="0" w:color="auto"/>
        <w:left w:val="none" w:sz="0" w:space="0" w:color="auto"/>
        <w:bottom w:val="none" w:sz="0" w:space="0" w:color="auto"/>
        <w:right w:val="none" w:sz="0" w:space="0" w:color="auto"/>
      </w:divBdr>
      <w:divsChild>
        <w:div w:id="1259094552">
          <w:marLeft w:val="0"/>
          <w:marRight w:val="0"/>
          <w:marTop w:val="0"/>
          <w:marBottom w:val="0"/>
          <w:divBdr>
            <w:top w:val="none" w:sz="0" w:space="0" w:color="auto"/>
            <w:left w:val="none" w:sz="0" w:space="0" w:color="auto"/>
            <w:bottom w:val="none" w:sz="0" w:space="0" w:color="auto"/>
            <w:right w:val="none" w:sz="0" w:space="0" w:color="auto"/>
          </w:divBdr>
        </w:div>
        <w:div w:id="571355168">
          <w:marLeft w:val="0"/>
          <w:marRight w:val="0"/>
          <w:marTop w:val="0"/>
          <w:marBottom w:val="0"/>
          <w:divBdr>
            <w:top w:val="none" w:sz="0" w:space="0" w:color="auto"/>
            <w:left w:val="none" w:sz="0" w:space="0" w:color="auto"/>
            <w:bottom w:val="none" w:sz="0" w:space="0" w:color="auto"/>
            <w:right w:val="none" w:sz="0" w:space="0" w:color="auto"/>
          </w:divBdr>
        </w:div>
        <w:div w:id="1675231424">
          <w:marLeft w:val="0"/>
          <w:marRight w:val="0"/>
          <w:marTop w:val="0"/>
          <w:marBottom w:val="0"/>
          <w:divBdr>
            <w:top w:val="none" w:sz="0" w:space="0" w:color="auto"/>
            <w:left w:val="none" w:sz="0" w:space="0" w:color="auto"/>
            <w:bottom w:val="none" w:sz="0" w:space="0" w:color="auto"/>
            <w:right w:val="none" w:sz="0" w:space="0" w:color="auto"/>
          </w:divBdr>
        </w:div>
        <w:div w:id="1330326508">
          <w:marLeft w:val="0"/>
          <w:marRight w:val="0"/>
          <w:marTop w:val="0"/>
          <w:marBottom w:val="0"/>
          <w:divBdr>
            <w:top w:val="none" w:sz="0" w:space="0" w:color="auto"/>
            <w:left w:val="none" w:sz="0" w:space="0" w:color="auto"/>
            <w:bottom w:val="none" w:sz="0" w:space="0" w:color="auto"/>
            <w:right w:val="none" w:sz="0" w:space="0" w:color="auto"/>
          </w:divBdr>
        </w:div>
        <w:div w:id="113335527">
          <w:marLeft w:val="0"/>
          <w:marRight w:val="0"/>
          <w:marTop w:val="0"/>
          <w:marBottom w:val="0"/>
          <w:divBdr>
            <w:top w:val="none" w:sz="0" w:space="0" w:color="auto"/>
            <w:left w:val="none" w:sz="0" w:space="0" w:color="auto"/>
            <w:bottom w:val="none" w:sz="0" w:space="0" w:color="auto"/>
            <w:right w:val="none" w:sz="0" w:space="0" w:color="auto"/>
          </w:divBdr>
        </w:div>
        <w:div w:id="806552355">
          <w:marLeft w:val="0"/>
          <w:marRight w:val="0"/>
          <w:marTop w:val="0"/>
          <w:marBottom w:val="0"/>
          <w:divBdr>
            <w:top w:val="none" w:sz="0" w:space="0" w:color="auto"/>
            <w:left w:val="none" w:sz="0" w:space="0" w:color="auto"/>
            <w:bottom w:val="none" w:sz="0" w:space="0" w:color="auto"/>
            <w:right w:val="none" w:sz="0" w:space="0" w:color="auto"/>
          </w:divBdr>
        </w:div>
        <w:div w:id="1299922772">
          <w:marLeft w:val="0"/>
          <w:marRight w:val="0"/>
          <w:marTop w:val="0"/>
          <w:marBottom w:val="0"/>
          <w:divBdr>
            <w:top w:val="none" w:sz="0" w:space="0" w:color="auto"/>
            <w:left w:val="none" w:sz="0" w:space="0" w:color="auto"/>
            <w:bottom w:val="none" w:sz="0" w:space="0" w:color="auto"/>
            <w:right w:val="none" w:sz="0" w:space="0" w:color="auto"/>
          </w:divBdr>
        </w:div>
        <w:div w:id="620040020">
          <w:marLeft w:val="0"/>
          <w:marRight w:val="0"/>
          <w:marTop w:val="0"/>
          <w:marBottom w:val="0"/>
          <w:divBdr>
            <w:top w:val="none" w:sz="0" w:space="0" w:color="auto"/>
            <w:left w:val="none" w:sz="0" w:space="0" w:color="auto"/>
            <w:bottom w:val="none" w:sz="0" w:space="0" w:color="auto"/>
            <w:right w:val="none" w:sz="0" w:space="0" w:color="auto"/>
          </w:divBdr>
        </w:div>
        <w:div w:id="278605746">
          <w:marLeft w:val="0"/>
          <w:marRight w:val="0"/>
          <w:marTop w:val="0"/>
          <w:marBottom w:val="0"/>
          <w:divBdr>
            <w:top w:val="none" w:sz="0" w:space="0" w:color="auto"/>
            <w:left w:val="none" w:sz="0" w:space="0" w:color="auto"/>
            <w:bottom w:val="none" w:sz="0" w:space="0" w:color="auto"/>
            <w:right w:val="none" w:sz="0" w:space="0" w:color="auto"/>
          </w:divBdr>
        </w:div>
        <w:div w:id="1350645774">
          <w:marLeft w:val="0"/>
          <w:marRight w:val="0"/>
          <w:marTop w:val="0"/>
          <w:marBottom w:val="0"/>
          <w:divBdr>
            <w:top w:val="none" w:sz="0" w:space="0" w:color="auto"/>
            <w:left w:val="none" w:sz="0" w:space="0" w:color="auto"/>
            <w:bottom w:val="none" w:sz="0" w:space="0" w:color="auto"/>
            <w:right w:val="none" w:sz="0" w:space="0" w:color="auto"/>
          </w:divBdr>
        </w:div>
        <w:div w:id="421613081">
          <w:marLeft w:val="0"/>
          <w:marRight w:val="0"/>
          <w:marTop w:val="0"/>
          <w:marBottom w:val="0"/>
          <w:divBdr>
            <w:top w:val="none" w:sz="0" w:space="0" w:color="auto"/>
            <w:left w:val="none" w:sz="0" w:space="0" w:color="auto"/>
            <w:bottom w:val="none" w:sz="0" w:space="0" w:color="auto"/>
            <w:right w:val="none" w:sz="0" w:space="0" w:color="auto"/>
          </w:divBdr>
        </w:div>
        <w:div w:id="949237783">
          <w:marLeft w:val="0"/>
          <w:marRight w:val="0"/>
          <w:marTop w:val="0"/>
          <w:marBottom w:val="0"/>
          <w:divBdr>
            <w:top w:val="none" w:sz="0" w:space="0" w:color="auto"/>
            <w:left w:val="none" w:sz="0" w:space="0" w:color="auto"/>
            <w:bottom w:val="none" w:sz="0" w:space="0" w:color="auto"/>
            <w:right w:val="none" w:sz="0" w:space="0" w:color="auto"/>
          </w:divBdr>
        </w:div>
        <w:div w:id="1678069332">
          <w:marLeft w:val="0"/>
          <w:marRight w:val="0"/>
          <w:marTop w:val="0"/>
          <w:marBottom w:val="0"/>
          <w:divBdr>
            <w:top w:val="none" w:sz="0" w:space="0" w:color="auto"/>
            <w:left w:val="none" w:sz="0" w:space="0" w:color="auto"/>
            <w:bottom w:val="none" w:sz="0" w:space="0" w:color="auto"/>
            <w:right w:val="none" w:sz="0" w:space="0" w:color="auto"/>
          </w:divBdr>
        </w:div>
        <w:div w:id="2065713833">
          <w:marLeft w:val="0"/>
          <w:marRight w:val="0"/>
          <w:marTop w:val="0"/>
          <w:marBottom w:val="0"/>
          <w:divBdr>
            <w:top w:val="none" w:sz="0" w:space="0" w:color="auto"/>
            <w:left w:val="none" w:sz="0" w:space="0" w:color="auto"/>
            <w:bottom w:val="none" w:sz="0" w:space="0" w:color="auto"/>
            <w:right w:val="none" w:sz="0" w:space="0" w:color="auto"/>
          </w:divBdr>
        </w:div>
        <w:div w:id="1365135342">
          <w:marLeft w:val="0"/>
          <w:marRight w:val="0"/>
          <w:marTop w:val="0"/>
          <w:marBottom w:val="0"/>
          <w:divBdr>
            <w:top w:val="none" w:sz="0" w:space="0" w:color="auto"/>
            <w:left w:val="none" w:sz="0" w:space="0" w:color="auto"/>
            <w:bottom w:val="none" w:sz="0" w:space="0" w:color="auto"/>
            <w:right w:val="none" w:sz="0" w:space="0" w:color="auto"/>
          </w:divBdr>
        </w:div>
        <w:div w:id="2047872316">
          <w:marLeft w:val="0"/>
          <w:marRight w:val="0"/>
          <w:marTop w:val="0"/>
          <w:marBottom w:val="0"/>
          <w:divBdr>
            <w:top w:val="none" w:sz="0" w:space="0" w:color="auto"/>
            <w:left w:val="none" w:sz="0" w:space="0" w:color="auto"/>
            <w:bottom w:val="none" w:sz="0" w:space="0" w:color="auto"/>
            <w:right w:val="none" w:sz="0" w:space="0" w:color="auto"/>
          </w:divBdr>
        </w:div>
        <w:div w:id="1062025447">
          <w:marLeft w:val="0"/>
          <w:marRight w:val="0"/>
          <w:marTop w:val="0"/>
          <w:marBottom w:val="0"/>
          <w:divBdr>
            <w:top w:val="none" w:sz="0" w:space="0" w:color="auto"/>
            <w:left w:val="none" w:sz="0" w:space="0" w:color="auto"/>
            <w:bottom w:val="none" w:sz="0" w:space="0" w:color="auto"/>
            <w:right w:val="none" w:sz="0" w:space="0" w:color="auto"/>
          </w:divBdr>
        </w:div>
        <w:div w:id="245768989">
          <w:marLeft w:val="0"/>
          <w:marRight w:val="0"/>
          <w:marTop w:val="0"/>
          <w:marBottom w:val="0"/>
          <w:divBdr>
            <w:top w:val="none" w:sz="0" w:space="0" w:color="auto"/>
            <w:left w:val="none" w:sz="0" w:space="0" w:color="auto"/>
            <w:bottom w:val="none" w:sz="0" w:space="0" w:color="auto"/>
            <w:right w:val="none" w:sz="0" w:space="0" w:color="auto"/>
          </w:divBdr>
        </w:div>
        <w:div w:id="267348698">
          <w:marLeft w:val="0"/>
          <w:marRight w:val="0"/>
          <w:marTop w:val="0"/>
          <w:marBottom w:val="0"/>
          <w:divBdr>
            <w:top w:val="none" w:sz="0" w:space="0" w:color="auto"/>
            <w:left w:val="none" w:sz="0" w:space="0" w:color="auto"/>
            <w:bottom w:val="none" w:sz="0" w:space="0" w:color="auto"/>
            <w:right w:val="none" w:sz="0" w:space="0" w:color="auto"/>
          </w:divBdr>
        </w:div>
        <w:div w:id="1559589868">
          <w:marLeft w:val="0"/>
          <w:marRight w:val="0"/>
          <w:marTop w:val="0"/>
          <w:marBottom w:val="0"/>
          <w:divBdr>
            <w:top w:val="none" w:sz="0" w:space="0" w:color="auto"/>
            <w:left w:val="none" w:sz="0" w:space="0" w:color="auto"/>
            <w:bottom w:val="none" w:sz="0" w:space="0" w:color="auto"/>
            <w:right w:val="none" w:sz="0" w:space="0" w:color="auto"/>
          </w:divBdr>
        </w:div>
        <w:div w:id="1528563878">
          <w:marLeft w:val="0"/>
          <w:marRight w:val="0"/>
          <w:marTop w:val="0"/>
          <w:marBottom w:val="0"/>
          <w:divBdr>
            <w:top w:val="none" w:sz="0" w:space="0" w:color="auto"/>
            <w:left w:val="none" w:sz="0" w:space="0" w:color="auto"/>
            <w:bottom w:val="none" w:sz="0" w:space="0" w:color="auto"/>
            <w:right w:val="none" w:sz="0" w:space="0" w:color="auto"/>
          </w:divBdr>
        </w:div>
        <w:div w:id="1121075310">
          <w:marLeft w:val="0"/>
          <w:marRight w:val="0"/>
          <w:marTop w:val="0"/>
          <w:marBottom w:val="0"/>
          <w:divBdr>
            <w:top w:val="none" w:sz="0" w:space="0" w:color="auto"/>
            <w:left w:val="none" w:sz="0" w:space="0" w:color="auto"/>
            <w:bottom w:val="none" w:sz="0" w:space="0" w:color="auto"/>
            <w:right w:val="none" w:sz="0" w:space="0" w:color="auto"/>
          </w:divBdr>
        </w:div>
        <w:div w:id="1301619072">
          <w:marLeft w:val="0"/>
          <w:marRight w:val="0"/>
          <w:marTop w:val="0"/>
          <w:marBottom w:val="0"/>
          <w:divBdr>
            <w:top w:val="none" w:sz="0" w:space="0" w:color="auto"/>
            <w:left w:val="none" w:sz="0" w:space="0" w:color="auto"/>
            <w:bottom w:val="none" w:sz="0" w:space="0" w:color="auto"/>
            <w:right w:val="none" w:sz="0" w:space="0" w:color="auto"/>
          </w:divBdr>
        </w:div>
        <w:div w:id="1158958785">
          <w:marLeft w:val="0"/>
          <w:marRight w:val="0"/>
          <w:marTop w:val="0"/>
          <w:marBottom w:val="0"/>
          <w:divBdr>
            <w:top w:val="none" w:sz="0" w:space="0" w:color="auto"/>
            <w:left w:val="none" w:sz="0" w:space="0" w:color="auto"/>
            <w:bottom w:val="none" w:sz="0" w:space="0" w:color="auto"/>
            <w:right w:val="none" w:sz="0" w:space="0" w:color="auto"/>
          </w:divBdr>
        </w:div>
        <w:div w:id="1462454864">
          <w:marLeft w:val="0"/>
          <w:marRight w:val="0"/>
          <w:marTop w:val="0"/>
          <w:marBottom w:val="0"/>
          <w:divBdr>
            <w:top w:val="none" w:sz="0" w:space="0" w:color="auto"/>
            <w:left w:val="none" w:sz="0" w:space="0" w:color="auto"/>
            <w:bottom w:val="none" w:sz="0" w:space="0" w:color="auto"/>
            <w:right w:val="none" w:sz="0" w:space="0" w:color="auto"/>
          </w:divBdr>
        </w:div>
        <w:div w:id="114956104">
          <w:marLeft w:val="0"/>
          <w:marRight w:val="0"/>
          <w:marTop w:val="0"/>
          <w:marBottom w:val="0"/>
          <w:divBdr>
            <w:top w:val="none" w:sz="0" w:space="0" w:color="auto"/>
            <w:left w:val="none" w:sz="0" w:space="0" w:color="auto"/>
            <w:bottom w:val="none" w:sz="0" w:space="0" w:color="auto"/>
            <w:right w:val="none" w:sz="0" w:space="0" w:color="auto"/>
          </w:divBdr>
        </w:div>
        <w:div w:id="556547026">
          <w:marLeft w:val="0"/>
          <w:marRight w:val="0"/>
          <w:marTop w:val="0"/>
          <w:marBottom w:val="0"/>
          <w:divBdr>
            <w:top w:val="none" w:sz="0" w:space="0" w:color="auto"/>
            <w:left w:val="none" w:sz="0" w:space="0" w:color="auto"/>
            <w:bottom w:val="none" w:sz="0" w:space="0" w:color="auto"/>
            <w:right w:val="none" w:sz="0" w:space="0" w:color="auto"/>
          </w:divBdr>
        </w:div>
        <w:div w:id="1858737737">
          <w:marLeft w:val="0"/>
          <w:marRight w:val="0"/>
          <w:marTop w:val="0"/>
          <w:marBottom w:val="0"/>
          <w:divBdr>
            <w:top w:val="none" w:sz="0" w:space="0" w:color="auto"/>
            <w:left w:val="none" w:sz="0" w:space="0" w:color="auto"/>
            <w:bottom w:val="none" w:sz="0" w:space="0" w:color="auto"/>
            <w:right w:val="none" w:sz="0" w:space="0" w:color="auto"/>
          </w:divBdr>
        </w:div>
        <w:div w:id="1968006535">
          <w:marLeft w:val="0"/>
          <w:marRight w:val="0"/>
          <w:marTop w:val="0"/>
          <w:marBottom w:val="0"/>
          <w:divBdr>
            <w:top w:val="none" w:sz="0" w:space="0" w:color="auto"/>
            <w:left w:val="none" w:sz="0" w:space="0" w:color="auto"/>
            <w:bottom w:val="none" w:sz="0" w:space="0" w:color="auto"/>
            <w:right w:val="none" w:sz="0" w:space="0" w:color="auto"/>
          </w:divBdr>
        </w:div>
        <w:div w:id="566569070">
          <w:marLeft w:val="0"/>
          <w:marRight w:val="0"/>
          <w:marTop w:val="0"/>
          <w:marBottom w:val="0"/>
          <w:divBdr>
            <w:top w:val="none" w:sz="0" w:space="0" w:color="auto"/>
            <w:left w:val="none" w:sz="0" w:space="0" w:color="auto"/>
            <w:bottom w:val="none" w:sz="0" w:space="0" w:color="auto"/>
            <w:right w:val="none" w:sz="0" w:space="0" w:color="auto"/>
          </w:divBdr>
        </w:div>
        <w:div w:id="394396990">
          <w:marLeft w:val="0"/>
          <w:marRight w:val="0"/>
          <w:marTop w:val="0"/>
          <w:marBottom w:val="0"/>
          <w:divBdr>
            <w:top w:val="none" w:sz="0" w:space="0" w:color="auto"/>
            <w:left w:val="none" w:sz="0" w:space="0" w:color="auto"/>
            <w:bottom w:val="none" w:sz="0" w:space="0" w:color="auto"/>
            <w:right w:val="none" w:sz="0" w:space="0" w:color="auto"/>
          </w:divBdr>
        </w:div>
        <w:div w:id="659233491">
          <w:marLeft w:val="0"/>
          <w:marRight w:val="0"/>
          <w:marTop w:val="0"/>
          <w:marBottom w:val="0"/>
          <w:divBdr>
            <w:top w:val="none" w:sz="0" w:space="0" w:color="auto"/>
            <w:left w:val="none" w:sz="0" w:space="0" w:color="auto"/>
            <w:bottom w:val="none" w:sz="0" w:space="0" w:color="auto"/>
            <w:right w:val="none" w:sz="0" w:space="0" w:color="auto"/>
          </w:divBdr>
        </w:div>
        <w:div w:id="506679980">
          <w:marLeft w:val="0"/>
          <w:marRight w:val="0"/>
          <w:marTop w:val="0"/>
          <w:marBottom w:val="0"/>
          <w:divBdr>
            <w:top w:val="none" w:sz="0" w:space="0" w:color="auto"/>
            <w:left w:val="none" w:sz="0" w:space="0" w:color="auto"/>
            <w:bottom w:val="none" w:sz="0" w:space="0" w:color="auto"/>
            <w:right w:val="none" w:sz="0" w:space="0" w:color="auto"/>
          </w:divBdr>
        </w:div>
      </w:divsChild>
    </w:div>
    <w:div w:id="812677186">
      <w:bodyDiv w:val="1"/>
      <w:marLeft w:val="0"/>
      <w:marRight w:val="0"/>
      <w:marTop w:val="0"/>
      <w:marBottom w:val="0"/>
      <w:divBdr>
        <w:top w:val="none" w:sz="0" w:space="0" w:color="auto"/>
        <w:left w:val="none" w:sz="0" w:space="0" w:color="auto"/>
        <w:bottom w:val="none" w:sz="0" w:space="0" w:color="auto"/>
        <w:right w:val="none" w:sz="0" w:space="0" w:color="auto"/>
      </w:divBdr>
      <w:divsChild>
        <w:div w:id="448819881">
          <w:marLeft w:val="0"/>
          <w:marRight w:val="0"/>
          <w:marTop w:val="0"/>
          <w:marBottom w:val="0"/>
          <w:divBdr>
            <w:top w:val="none" w:sz="0" w:space="0" w:color="auto"/>
            <w:left w:val="none" w:sz="0" w:space="0" w:color="auto"/>
            <w:bottom w:val="none" w:sz="0" w:space="0" w:color="auto"/>
            <w:right w:val="none" w:sz="0" w:space="0" w:color="auto"/>
          </w:divBdr>
        </w:div>
        <w:div w:id="1775440638">
          <w:marLeft w:val="0"/>
          <w:marRight w:val="0"/>
          <w:marTop w:val="0"/>
          <w:marBottom w:val="0"/>
          <w:divBdr>
            <w:top w:val="none" w:sz="0" w:space="0" w:color="auto"/>
            <w:left w:val="none" w:sz="0" w:space="0" w:color="auto"/>
            <w:bottom w:val="none" w:sz="0" w:space="0" w:color="auto"/>
            <w:right w:val="none" w:sz="0" w:space="0" w:color="auto"/>
          </w:divBdr>
        </w:div>
        <w:div w:id="690105120">
          <w:marLeft w:val="0"/>
          <w:marRight w:val="0"/>
          <w:marTop w:val="0"/>
          <w:marBottom w:val="0"/>
          <w:divBdr>
            <w:top w:val="none" w:sz="0" w:space="0" w:color="auto"/>
            <w:left w:val="none" w:sz="0" w:space="0" w:color="auto"/>
            <w:bottom w:val="none" w:sz="0" w:space="0" w:color="auto"/>
            <w:right w:val="none" w:sz="0" w:space="0" w:color="auto"/>
          </w:divBdr>
        </w:div>
        <w:div w:id="2066876180">
          <w:marLeft w:val="0"/>
          <w:marRight w:val="0"/>
          <w:marTop w:val="0"/>
          <w:marBottom w:val="0"/>
          <w:divBdr>
            <w:top w:val="none" w:sz="0" w:space="0" w:color="auto"/>
            <w:left w:val="none" w:sz="0" w:space="0" w:color="auto"/>
            <w:bottom w:val="none" w:sz="0" w:space="0" w:color="auto"/>
            <w:right w:val="none" w:sz="0" w:space="0" w:color="auto"/>
          </w:divBdr>
        </w:div>
        <w:div w:id="307520224">
          <w:marLeft w:val="0"/>
          <w:marRight w:val="0"/>
          <w:marTop w:val="0"/>
          <w:marBottom w:val="0"/>
          <w:divBdr>
            <w:top w:val="none" w:sz="0" w:space="0" w:color="auto"/>
            <w:left w:val="none" w:sz="0" w:space="0" w:color="auto"/>
            <w:bottom w:val="none" w:sz="0" w:space="0" w:color="auto"/>
            <w:right w:val="none" w:sz="0" w:space="0" w:color="auto"/>
          </w:divBdr>
        </w:div>
        <w:div w:id="1443767727">
          <w:marLeft w:val="0"/>
          <w:marRight w:val="0"/>
          <w:marTop w:val="0"/>
          <w:marBottom w:val="0"/>
          <w:divBdr>
            <w:top w:val="none" w:sz="0" w:space="0" w:color="auto"/>
            <w:left w:val="none" w:sz="0" w:space="0" w:color="auto"/>
            <w:bottom w:val="none" w:sz="0" w:space="0" w:color="auto"/>
            <w:right w:val="none" w:sz="0" w:space="0" w:color="auto"/>
          </w:divBdr>
        </w:div>
        <w:div w:id="1062866766">
          <w:marLeft w:val="0"/>
          <w:marRight w:val="0"/>
          <w:marTop w:val="0"/>
          <w:marBottom w:val="0"/>
          <w:divBdr>
            <w:top w:val="none" w:sz="0" w:space="0" w:color="auto"/>
            <w:left w:val="none" w:sz="0" w:space="0" w:color="auto"/>
            <w:bottom w:val="none" w:sz="0" w:space="0" w:color="auto"/>
            <w:right w:val="none" w:sz="0" w:space="0" w:color="auto"/>
          </w:divBdr>
        </w:div>
      </w:divsChild>
    </w:div>
    <w:div w:id="937911207">
      <w:bodyDiv w:val="1"/>
      <w:marLeft w:val="0"/>
      <w:marRight w:val="0"/>
      <w:marTop w:val="0"/>
      <w:marBottom w:val="0"/>
      <w:divBdr>
        <w:top w:val="none" w:sz="0" w:space="0" w:color="auto"/>
        <w:left w:val="none" w:sz="0" w:space="0" w:color="auto"/>
        <w:bottom w:val="none" w:sz="0" w:space="0" w:color="auto"/>
        <w:right w:val="none" w:sz="0" w:space="0" w:color="auto"/>
      </w:divBdr>
      <w:divsChild>
        <w:div w:id="2016347725">
          <w:marLeft w:val="0"/>
          <w:marRight w:val="0"/>
          <w:marTop w:val="0"/>
          <w:marBottom w:val="0"/>
          <w:divBdr>
            <w:top w:val="none" w:sz="0" w:space="0" w:color="auto"/>
            <w:left w:val="none" w:sz="0" w:space="0" w:color="auto"/>
            <w:bottom w:val="none" w:sz="0" w:space="0" w:color="auto"/>
            <w:right w:val="none" w:sz="0" w:space="0" w:color="auto"/>
          </w:divBdr>
        </w:div>
      </w:divsChild>
    </w:div>
    <w:div w:id="1066492407">
      <w:bodyDiv w:val="1"/>
      <w:marLeft w:val="0"/>
      <w:marRight w:val="0"/>
      <w:marTop w:val="0"/>
      <w:marBottom w:val="0"/>
      <w:divBdr>
        <w:top w:val="none" w:sz="0" w:space="0" w:color="auto"/>
        <w:left w:val="none" w:sz="0" w:space="0" w:color="auto"/>
        <w:bottom w:val="none" w:sz="0" w:space="0" w:color="auto"/>
        <w:right w:val="none" w:sz="0" w:space="0" w:color="auto"/>
      </w:divBdr>
      <w:divsChild>
        <w:div w:id="638653133">
          <w:marLeft w:val="0"/>
          <w:marRight w:val="0"/>
          <w:marTop w:val="0"/>
          <w:marBottom w:val="0"/>
          <w:divBdr>
            <w:top w:val="none" w:sz="0" w:space="0" w:color="auto"/>
            <w:left w:val="none" w:sz="0" w:space="0" w:color="auto"/>
            <w:bottom w:val="none" w:sz="0" w:space="0" w:color="auto"/>
            <w:right w:val="none" w:sz="0" w:space="0" w:color="auto"/>
          </w:divBdr>
        </w:div>
      </w:divsChild>
    </w:div>
    <w:div w:id="1291479715">
      <w:bodyDiv w:val="1"/>
      <w:marLeft w:val="0"/>
      <w:marRight w:val="0"/>
      <w:marTop w:val="0"/>
      <w:marBottom w:val="0"/>
      <w:divBdr>
        <w:top w:val="none" w:sz="0" w:space="0" w:color="auto"/>
        <w:left w:val="none" w:sz="0" w:space="0" w:color="auto"/>
        <w:bottom w:val="none" w:sz="0" w:space="0" w:color="auto"/>
        <w:right w:val="none" w:sz="0" w:space="0" w:color="auto"/>
      </w:divBdr>
      <w:divsChild>
        <w:div w:id="1238249237">
          <w:marLeft w:val="0"/>
          <w:marRight w:val="0"/>
          <w:marTop w:val="0"/>
          <w:marBottom w:val="0"/>
          <w:divBdr>
            <w:top w:val="none" w:sz="0" w:space="0" w:color="auto"/>
            <w:left w:val="none" w:sz="0" w:space="0" w:color="auto"/>
            <w:bottom w:val="none" w:sz="0" w:space="0" w:color="auto"/>
            <w:right w:val="none" w:sz="0" w:space="0" w:color="auto"/>
          </w:divBdr>
        </w:div>
      </w:divsChild>
    </w:div>
    <w:div w:id="1610160109">
      <w:bodyDiv w:val="1"/>
      <w:marLeft w:val="0"/>
      <w:marRight w:val="0"/>
      <w:marTop w:val="0"/>
      <w:marBottom w:val="0"/>
      <w:divBdr>
        <w:top w:val="none" w:sz="0" w:space="0" w:color="auto"/>
        <w:left w:val="none" w:sz="0" w:space="0" w:color="auto"/>
        <w:bottom w:val="none" w:sz="0" w:space="0" w:color="auto"/>
        <w:right w:val="none" w:sz="0" w:space="0" w:color="auto"/>
      </w:divBdr>
      <w:divsChild>
        <w:div w:id="1586257222">
          <w:marLeft w:val="0"/>
          <w:marRight w:val="0"/>
          <w:marTop w:val="0"/>
          <w:marBottom w:val="0"/>
          <w:divBdr>
            <w:top w:val="none" w:sz="0" w:space="0" w:color="auto"/>
            <w:left w:val="none" w:sz="0" w:space="0" w:color="auto"/>
            <w:bottom w:val="none" w:sz="0" w:space="0" w:color="auto"/>
            <w:right w:val="none" w:sz="0" w:space="0" w:color="auto"/>
          </w:divBdr>
        </w:div>
      </w:divsChild>
    </w:div>
    <w:div w:id="1944343192">
      <w:bodyDiv w:val="1"/>
      <w:marLeft w:val="0"/>
      <w:marRight w:val="0"/>
      <w:marTop w:val="0"/>
      <w:marBottom w:val="0"/>
      <w:divBdr>
        <w:top w:val="none" w:sz="0" w:space="0" w:color="auto"/>
        <w:left w:val="none" w:sz="0" w:space="0" w:color="auto"/>
        <w:bottom w:val="none" w:sz="0" w:space="0" w:color="auto"/>
        <w:right w:val="none" w:sz="0" w:space="0" w:color="auto"/>
      </w:divBdr>
      <w:divsChild>
        <w:div w:id="1835295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11734-7D15-459B-BA0A-CD4CE2906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12</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洪龙 路</dc:creator>
  <cp:keywords/>
  <dc:description/>
  <cp:lastModifiedBy>徐 其栋</cp:lastModifiedBy>
  <cp:revision>33</cp:revision>
  <dcterms:created xsi:type="dcterms:W3CDTF">2023-11-03T12:09:00Z</dcterms:created>
  <dcterms:modified xsi:type="dcterms:W3CDTF">2023-11-15T03:55:00Z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2023-11-15T03:53:20Z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97b42bcd-d442-4fd5-8f91-d80b109e38f8</vt:lpwstr>
  </property>
  <property fmtid="{D5CDD505-2E9C-101B-9397-08002B2CF9AE}" pid="7" name="MSIP_Label_defa4170-0d19-0005-0004-bc88714345d2_ActionId">
    <vt:lpwstr>2ae57e73-7656-4e5f-af20-037023647550</vt:lpwstr>
  </property>
  <property fmtid="{D5CDD505-2E9C-101B-9397-08002B2CF9AE}" pid="8" name="MSIP_Label_defa4170-0d19-0005-0004-bc88714345d2_ContentBits">
    <vt:lpwstr>0</vt:lpwstr>
  </property>
</Properties>
</file>