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2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80"/>
          <w:szCs w:val="80"/>
        </w:rPr>
        <w:t>FoodFinder</w:t>
      </w:r>
      <w:r>
        <w:rPr>
          <w:rFonts w:cs="Calibri" w:cstheme="minorHAnsi"/>
          <w:b/>
          <w:bCs/>
          <w:sz w:val="32"/>
          <w:szCs w:val="32"/>
          <w:rtl w:val="true"/>
        </w:rPr>
        <w:t xml:space="preserve"> </w:t>
      </w:r>
    </w:p>
    <w:p>
      <w:pPr>
        <w:pStyle w:val="Normal"/>
        <w:jc w:val="center"/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/>
          <w:bCs/>
          <w:sz w:val="28"/>
          <w:sz w:val="28"/>
          <w:szCs w:val="28"/>
          <w:rtl w:val="true"/>
        </w:rPr>
        <w:t>מדריך למשתמש</w:t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  <w:drawing>
          <wp:anchor behindDoc="0" distT="0" distB="0" distL="133350" distR="117475" simplePos="0" locked="0" layoutInCell="1" allowOverlap="1" relativeHeight="2">
            <wp:simplePos x="0" y="0"/>
            <wp:positionH relativeFrom="column">
              <wp:posOffset>35560</wp:posOffset>
            </wp:positionH>
            <wp:positionV relativeFrom="paragraph">
              <wp:posOffset>652145</wp:posOffset>
            </wp:positionV>
            <wp:extent cx="5426075" cy="3302635"/>
            <wp:effectExtent l="0" t="0" r="0" b="0"/>
            <wp:wrapSquare wrapText="bothSides"/>
            <wp:docPr id="1" name="תמונה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tl w:val="true"/>
        </w:rPr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Normal"/>
        <w:rPr/>
      </w:pPr>
      <w:r>
        <w:rPr>
          <w:rtl w:val="tru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>
              <w:rFonts w:ascii="Calibri" w:hAnsi="Calibri" w:cs="Calibri" w:asciiTheme="minorHAnsi" w:cstheme="minorHAnsi" w:hAnsiTheme="minorHAnsi"/>
              <w:rtl w:val="true"/>
              <w:lang w:val="he-IL"/>
            </w:rPr>
            <w:t>תוכן עניינים</w:t>
          </w:r>
        </w:p>
        <w:p>
          <w:pPr>
            <w:pStyle w:val="Contents1"/>
            <w:tabs>
              <w:tab w:val="clear" w:pos="720"/>
              <w:tab w:val="right" w:pos="8306" w:leader="dot"/>
            </w:tabs>
            <w:rPr/>
          </w:pPr>
          <w:r>
            <w:fldChar w:fldCharType="begin"/>
          </w:r>
          <w:r>
            <w:rPr>
              <w:rtl w:val="true"/>
              <w:rStyle w:val="IndexLink"/>
            </w:rPr>
            <w:instrText> TOC \o "1-3" \h</w:instrText>
          </w:r>
          <w:r>
            <w:rPr>
              <w:rtl w:val="true"/>
              <w:rStyle w:val="IndexLink"/>
            </w:rPr>
            <w:fldChar w:fldCharType="separate"/>
          </w:r>
          <w:hyperlink w:anchor="__RefHeading___Toc277_933647019">
            <w:r>
              <w:rPr>
                <w:rStyle w:val="IndexLink"/>
                <w:rtl w:val="true"/>
              </w:rPr>
              <w:t>מבוא</w:t>
            </w:r>
            <w:r>
              <w:rPr>
                <w:rStyle w:val="IndexLink"/>
                <w:rtl w:val="true"/>
              </w:rPr>
              <w:tab/>
            </w:r>
            <w:r>
              <w:rPr>
                <w:rStyle w:val="IndexLink"/>
              </w:rPr>
              <w:t>2</w:t>
            </w:r>
          </w:hyperlink>
        </w:p>
        <w:p>
          <w:pPr>
            <w:pStyle w:val="Contents1"/>
            <w:tabs>
              <w:tab w:val="clear" w:pos="720"/>
              <w:tab w:val="right" w:pos="8306" w:leader="dot"/>
            </w:tabs>
            <w:rPr/>
          </w:pPr>
          <w:hyperlink w:anchor="__RefHeading___Toc279_933647019">
            <w:r>
              <w:rPr>
                <w:rStyle w:val="IndexLink"/>
                <w:rtl w:val="true"/>
              </w:rPr>
              <w:t>מדריך למשתמש</w:t>
            </w:r>
            <w:r>
              <w:rPr>
                <w:rStyle w:val="IndexLink"/>
                <w:rtl w:val="true"/>
              </w:rPr>
              <w:tab/>
            </w:r>
            <w:r>
              <w:rPr>
                <w:rStyle w:val="IndexLink"/>
              </w:rPr>
              <w:t>3</w:t>
            </w:r>
          </w:hyperlink>
        </w:p>
        <w:p>
          <w:pPr>
            <w:pStyle w:val="Contents2"/>
            <w:tabs>
              <w:tab w:val="clear" w:pos="720"/>
              <w:tab w:val="right" w:pos="8306" w:leader="dot"/>
            </w:tabs>
            <w:rPr/>
          </w:pPr>
          <w:hyperlink w:anchor="__RefHeading___Toc281_933647019">
            <w:r>
              <w:rPr>
                <w:rStyle w:val="IndexLink"/>
                <w:rtl w:val="true"/>
              </w:rPr>
              <w:t>מה האפלקציה עושה</w:t>
            </w:r>
            <w:r>
              <w:rPr>
                <w:rStyle w:val="IndexLink"/>
                <w:rtl w:val="true"/>
              </w:rPr>
              <w:t>?</w:t>
              <w:tab/>
            </w:r>
            <w:r>
              <w:rPr>
                <w:rStyle w:val="IndexLink"/>
              </w:rPr>
              <w:t>3</w:t>
            </w:r>
          </w:hyperlink>
        </w:p>
        <w:p>
          <w:pPr>
            <w:pStyle w:val="Contents2"/>
            <w:tabs>
              <w:tab w:val="clear" w:pos="720"/>
              <w:tab w:val="right" w:pos="8306" w:leader="dot"/>
            </w:tabs>
            <w:rPr/>
          </w:pPr>
          <w:hyperlink w:anchor="__RefHeading___Toc283_933647019">
            <w:r>
              <w:rPr>
                <w:rStyle w:val="IndexLink"/>
                <w:rtl w:val="true"/>
              </w:rPr>
              <w:t>מה אני יכול לעשות באפלקציה</w:t>
            </w:r>
            <w:r>
              <w:rPr>
                <w:rStyle w:val="IndexLink"/>
                <w:rtl w:val="true"/>
              </w:rPr>
              <w:t>?</w:t>
              <w:tab/>
            </w:r>
            <w:r>
              <w:rPr>
                <w:rStyle w:val="IndexLink"/>
              </w:rPr>
              <w:t>3</w:t>
            </w:r>
          </w:hyperlink>
          <w:r>
            <w:rPr>
              <w:rtl w:val="true"/>
              <w:rStyle w:val="IndexLink"/>
            </w:rPr>
            <w:fldChar w:fldCharType="end"/>
          </w:r>
        </w:p>
      </w:sdtContent>
    </w:sdt>
    <w:p>
      <w:pPr>
        <w:pStyle w:val="Normal"/>
        <w:rPr>
          <w:rFonts w:cs="Calibri" w:cstheme="minorHAnsi"/>
          <w:b/>
          <w:b/>
          <w:bCs/>
          <w:sz w:val="24"/>
          <w:szCs w:val="24"/>
        </w:rPr>
      </w:pPr>
      <w:r>
        <w:rPr>
          <w:rFonts w:cs="Calibri" w:cstheme="minorHAnsi"/>
          <w:b/>
          <w:bCs/>
          <w:sz w:val="24"/>
          <w:szCs w:val="24"/>
          <w:rtl w:val="true"/>
        </w:rPr>
      </w:r>
    </w:p>
    <w:p>
      <w:pPr>
        <w:pStyle w:val="Heading1"/>
        <w:rPr/>
      </w:pPr>
      <w:bookmarkStart w:id="0" w:name="__RefHeading___Toc277_933647019"/>
      <w:bookmarkStart w:id="1" w:name="_Toc535839790"/>
      <w:bookmarkEnd w:id="0"/>
      <w:r>
        <w:rPr>
          <w:rFonts w:ascii="Calibri" w:hAnsi="Calibri" w:asciiTheme="minorHAnsi" w:hAnsiTheme="minorHAnsi"/>
          <w:rtl w:val="true"/>
        </w:rPr>
        <w:t>מבוא</w:t>
      </w:r>
      <w:bookmarkEnd w:id="1"/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>"</w:t>
      </w:r>
      <w:r>
        <w:rPr>
          <w:rFonts w:cs="Calibri" w:cstheme="minorHAnsi"/>
          <w:rtl w:val="true"/>
        </w:rPr>
        <w:t>זמן הוא מה שאנחנו רוצים יותר מכל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אך גם הדבר שבוא אנו משתמשים באופן הכי גרוע</w:t>
      </w:r>
      <w:r>
        <w:rPr>
          <w:rFonts w:cs="Calibri" w:cstheme="minorHAnsi"/>
          <w:rtl w:val="true"/>
        </w:rPr>
        <w:t xml:space="preserve">" - </w:t>
      </w:r>
      <w:r>
        <w:rPr>
          <w:rFonts w:cs="Calibri" w:cstheme="minorHAnsi"/>
          <w:rtl w:val="true"/>
        </w:rPr>
        <w:t>וויליאם פן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>במציאות של היום לפעמים אין לנו מספיק זמן ללכת לקניות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או למצוא את המתכון הנכון לדיאטה שלנו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>לפעמים אנחנו צריכים מתכון מהיר עם מרכיבים שיש לנו במקרר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ולפעמים אנחנו צריכים מתכון שלא מכיל מרכיבים מסויימים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או ששייך לדיאטה כלשהי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 xml:space="preserve">בשביל להקל על החיפוש יצרנו את </w:t>
      </w:r>
      <w:r>
        <w:rPr>
          <w:rFonts w:cs="Calibri" w:cstheme="minorHAnsi"/>
        </w:rPr>
        <w:t>FoodFinder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אפלקציה שמאפשרת שליפה חכמה על מתכונים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FoodFinder</w:t>
      </w:r>
      <w:r>
        <w:rPr>
          <w:rFonts w:cs="Calibri" w:cstheme="minorHAnsi"/>
          <w:rtl w:val="true"/>
        </w:rPr>
        <w:t xml:space="preserve"> </w:t>
      </w:r>
      <w:r>
        <w:rPr>
          <w:rFonts w:cs="Calibri" w:cstheme="minorHAnsi"/>
          <w:rtl w:val="true"/>
        </w:rPr>
        <w:t>מאפשרת שימוש מיטבי בזמן המשתמש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במרכיבים שנמצאים במקרר שלו ובדיאטות שלו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>האפלקציה מאפשרת שליפה על מתכון לפי זמן ההכנה שלו</w:t>
      </w:r>
      <w:r>
        <w:rPr>
          <w:rFonts w:cs="Calibri" w:cstheme="minorHAnsi"/>
          <w:rtl w:val="true"/>
        </w:rPr>
        <w:t xml:space="preserve">, </w:t>
      </w:r>
      <w:r>
        <w:rPr>
          <w:rFonts w:cs="Calibri" w:cstheme="minorHAnsi"/>
          <w:rtl w:val="true"/>
        </w:rPr>
        <w:t>מרכיבים שנמצאים או לא נמצאים בו ולפי דיאטות</w:t>
      </w:r>
      <w:r>
        <w:rPr>
          <w:rFonts w:cs="Calibri" w:cstheme="minorHAnsi"/>
          <w:rtl w:val="true"/>
        </w:rPr>
        <w:t>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rtl w:val="true"/>
        </w:rPr>
        <w:t>האפלקציה מאפשרת גם שליפות חכמות יותר המותאמות למצבים יומיומיים כגון</w:t>
      </w:r>
      <w:r>
        <w:rPr>
          <w:rFonts w:cs="Calibri" w:cstheme="minorHAnsi"/>
          <w:rtl w:val="true"/>
        </w:rPr>
        <w:t>:</w:t>
      </w:r>
    </w:p>
    <w:p>
      <w:pPr>
        <w:pStyle w:val="ListBullet"/>
        <w:numPr>
          <w:ilvl w:val="0"/>
          <w:numId w:val="2"/>
        </w:numPr>
        <w:rPr/>
      </w:pPr>
      <w:r>
        <w:rPr>
          <w:rtl w:val="true"/>
        </w:rPr>
        <w:t xml:space="preserve">שליפה על </w:t>
      </w:r>
      <w:r>
        <w:rPr/>
        <w:t>3</w:t>
      </w:r>
      <w:r>
        <w:rPr>
          <w:rtl w:val="true"/>
        </w:rPr>
        <w:t xml:space="preserve"> </w:t>
      </w:r>
      <w:r>
        <w:rPr>
          <w:rtl w:val="true"/>
        </w:rPr>
        <w:t xml:space="preserve">מתכונים שניתן להכין יחד בשעתיים  </w:t>
      </w:r>
      <w:r>
        <w:rPr>
          <w:rtl w:val="true"/>
        </w:rPr>
        <w:t xml:space="preserve">- </w:t>
      </w:r>
      <w:r>
        <w:rPr>
          <w:rtl w:val="true"/>
        </w:rPr>
        <w:t>למקרה שיש זמן מוגבל להכין ארוחה בת כמה מנות</w:t>
      </w:r>
      <w:r>
        <w:rPr>
          <w:rtl w:val="true"/>
        </w:rPr>
        <w:t>.</w:t>
      </w:r>
    </w:p>
    <w:p>
      <w:pPr>
        <w:pStyle w:val="ListBullet"/>
        <w:numPr>
          <w:ilvl w:val="0"/>
          <w:numId w:val="2"/>
        </w:numPr>
        <w:rPr/>
      </w:pPr>
      <w:r>
        <w:rPr>
          <w:rtl w:val="true"/>
        </w:rPr>
        <w:t>שליפה שמאפשרת לבחור מתכונים ולגזור מהן רשימת קניות של מצרכים</w:t>
      </w:r>
      <w:r>
        <w:rPr>
          <w:rtl w:val="true"/>
        </w:rPr>
        <w:t>.</w:t>
      </w:r>
    </w:p>
    <w:p>
      <w:pPr>
        <w:pStyle w:val="Normal"/>
        <w:spacing w:before="120" w:after="120"/>
        <w:rPr/>
      </w:pPr>
      <w:r>
        <w:rPr>
          <w:rtl w:val="true"/>
        </w:rPr>
      </w:r>
    </w:p>
    <w:p>
      <w:pPr>
        <w:pStyle w:val="Heading1"/>
        <w:rPr>
          <w:rFonts w:ascii="Calibri" w:hAnsi="Calibri" w:asciiTheme="minorHAnsi" w:hAnsiTheme="minorHAnsi"/>
        </w:rPr>
      </w:pPr>
      <w:r>
        <w:rPr>
          <w:rFonts w:asciiTheme="minorHAnsi" w:hAnsiTheme="minorHAnsi" w:ascii="Calibri" w:hAnsi="Calibri"/>
          <w:rtl w:val="true"/>
        </w:rPr>
      </w:r>
      <w:r>
        <w:br w:type="page"/>
      </w:r>
    </w:p>
    <w:p>
      <w:pPr>
        <w:pStyle w:val="Heading1"/>
        <w:rPr/>
      </w:pPr>
      <w:bookmarkStart w:id="2" w:name="__RefHeading___Toc279_933647019"/>
      <w:bookmarkStart w:id="3" w:name="_Toc535839791"/>
      <w:bookmarkEnd w:id="2"/>
      <w:r>
        <w:rPr>
          <w:rFonts w:ascii="Calibri" w:hAnsi="Calibri" w:asciiTheme="minorHAnsi" w:hAnsiTheme="minorHAnsi"/>
          <w:rtl w:val="true"/>
        </w:rPr>
        <w:t>מדריך למשתמש</w:t>
      </w:r>
      <w:bookmarkEnd w:id="3"/>
    </w:p>
    <w:p>
      <w:pPr>
        <w:pStyle w:val="Heading2"/>
        <w:rPr/>
      </w:pPr>
      <w:bookmarkStart w:id="4" w:name="__RefHeading___Toc281_933647019"/>
      <w:bookmarkStart w:id="5" w:name="_Toc535839792"/>
      <w:bookmarkEnd w:id="4"/>
      <w:r>
        <w:rPr>
          <w:rtl w:val="true"/>
        </w:rPr>
        <w:t>מה האפלקציה עושה</w:t>
      </w:r>
      <w:r>
        <w:rPr>
          <w:rtl w:val="true"/>
        </w:rPr>
        <w:t>?</w:t>
      </w:r>
      <w:bookmarkEnd w:id="5"/>
    </w:p>
    <w:p>
      <w:pPr>
        <w:pStyle w:val="Normal"/>
        <w:rPr/>
      </w:pPr>
      <w:r>
        <w:rPr>
          <w:rtl w:val="true"/>
        </w:rPr>
        <w:t>האפלקציה מאפשרת לכל משתמש לשלוף שליפות מתוחכמות על המתכונים שקיימים במאגר הנתונים שלנו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כאשר משתמש רוצה לשלוף על מתכון מסויים</w:t>
      </w:r>
      <w:r>
        <w:rPr>
          <w:rtl w:val="true"/>
        </w:rPr>
        <w:t xml:space="preserve">, </w:t>
      </w:r>
      <w:r>
        <w:rPr>
          <w:rtl w:val="true"/>
        </w:rPr>
        <w:t>הוא מזין את פרטי השאילתא שלו בממשק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>
          <w:rtl w:val="true"/>
        </w:rPr>
        <w:t xml:space="preserve">האתר יוציא </w:t>
      </w:r>
      <w:r>
        <w:rPr>
          <w:rtl w:val="true"/>
        </w:rPr>
        <w:t>"</w:t>
      </w:r>
      <w:r>
        <w:rPr/>
        <w:t>Get Request</w:t>
      </w:r>
      <w:r>
        <w:rPr>
          <w:rtl w:val="true"/>
        </w:rPr>
        <w:t xml:space="preserve">" </w:t>
      </w:r>
      <w:r>
        <w:rPr>
          <w:rtl w:val="true"/>
        </w:rPr>
        <w:t>ל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>שלנו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ה</w:t>
      </w:r>
      <w:r>
        <w:rPr>
          <w:rtl w:val="true"/>
        </w:rPr>
        <w:t>-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 xml:space="preserve">יעבד את הבקשה לשאילתת </w:t>
      </w:r>
      <w:r>
        <w:rPr/>
        <w:t>SQL</w:t>
      </w:r>
      <w:r>
        <w:rPr>
          <w:rtl w:val="true"/>
        </w:rPr>
        <w:t xml:space="preserve">, </w:t>
      </w:r>
      <w:r>
        <w:rPr>
          <w:rtl w:val="true"/>
        </w:rPr>
        <w:t>יתחבר ל</w:t>
      </w:r>
      <w:r>
        <w:rPr>
          <w:rtl w:val="true"/>
        </w:rPr>
        <w:t>-</w:t>
      </w:r>
      <w:r>
        <w:rPr/>
        <w:t>DB</w:t>
      </w:r>
      <w:r>
        <w:rPr>
          <w:rtl w:val="true"/>
        </w:rPr>
        <w:t xml:space="preserve"> </w:t>
      </w:r>
      <w:r>
        <w:rPr>
          <w:rtl w:val="true"/>
        </w:rPr>
        <w:t>ויבצע שליפה</w:t>
      </w:r>
      <w:r>
        <w:rPr>
          <w:rtl w:val="true"/>
        </w:rPr>
        <w:t xml:space="preserve">. </w:t>
      </w:r>
      <w:r>
        <w:rPr>
          <w:rtl w:val="true"/>
        </w:rPr>
        <w:t>כאשר ה</w:t>
      </w:r>
      <w:r>
        <w:rPr>
          <w:rtl w:val="true"/>
        </w:rPr>
        <w:t>-</w:t>
      </w:r>
      <w:r>
        <w:rPr/>
        <w:t>Api</w:t>
      </w:r>
      <w:r>
        <w:rPr>
          <w:rtl w:val="true"/>
        </w:rPr>
        <w:t xml:space="preserve"> </w:t>
      </w:r>
      <w:r>
        <w:rPr>
          <w:rtl w:val="true"/>
        </w:rPr>
        <w:t>מקבל תשובה</w:t>
      </w:r>
      <w:r>
        <w:rPr>
          <w:rtl w:val="true"/>
        </w:rPr>
        <w:t xml:space="preserve">, </w:t>
      </w:r>
      <w:r>
        <w:rPr>
          <w:rtl w:val="true"/>
        </w:rPr>
        <w:t xml:space="preserve">הוא עורך אותה לפורמט </w:t>
      </w:r>
      <w:r>
        <w:rPr/>
        <w:t>JSON</w:t>
      </w:r>
      <w:r>
        <w:rPr>
          <w:rtl w:val="true"/>
        </w:rPr>
        <w:t xml:space="preserve"> </w:t>
      </w:r>
      <w:r>
        <w:rPr>
          <w:rtl w:val="true"/>
        </w:rPr>
        <w:t>ומחזיר לאתר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האתר מקבל תשובה בפורמט </w:t>
      </w:r>
      <w:r>
        <w:rPr/>
        <w:t>JSON</w:t>
      </w:r>
      <w:r>
        <w:rPr>
          <w:rtl w:val="true"/>
        </w:rPr>
        <w:t xml:space="preserve">, </w:t>
      </w:r>
      <w:r>
        <w:rPr>
          <w:rtl w:val="true"/>
        </w:rPr>
        <w:t>ומציג אותה למשתמש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Heading2"/>
        <w:rPr/>
      </w:pPr>
      <w:bookmarkStart w:id="6" w:name="__RefHeading___Toc283_933647019"/>
      <w:bookmarkStart w:id="7" w:name="_Toc535839793"/>
      <w:bookmarkEnd w:id="6"/>
      <w:r>
        <w:rPr>
          <w:rtl w:val="true"/>
        </w:rPr>
        <w:t>מה אני יכול לעשות באפלקציה</w:t>
      </w:r>
      <w:r>
        <w:rPr>
          <w:rtl w:val="true"/>
        </w:rPr>
        <w:t>?</w:t>
      </w:r>
      <w:bookmarkEnd w:id="7"/>
    </w:p>
    <w:p>
      <w:pPr>
        <w:pStyle w:val="Normal"/>
        <w:rPr/>
      </w:pPr>
      <w:r>
        <w:rPr>
          <w:rtl w:val="true"/>
        </w:rPr>
        <w:t xml:space="preserve">האפלקציה מכילה </w:t>
      </w:r>
      <w:r>
        <w:rPr/>
        <w:t>5</w:t>
      </w:r>
      <w:r>
        <w:rPr>
          <w:rtl w:val="true"/>
        </w:rPr>
        <w:t xml:space="preserve"> </w:t>
      </w:r>
      <w:r>
        <w:rPr>
          <w:rtl w:val="true"/>
        </w:rPr>
        <w:t>מסכים</w:t>
      </w:r>
      <w:r>
        <w:rPr>
          <w:rtl w:val="true"/>
        </w:rPr>
        <w:t>:</w:t>
      </w:r>
    </w:p>
    <w:p>
      <w:pPr>
        <w:pStyle w:val="ListParagraph"/>
        <w:numPr>
          <w:ilvl w:val="0"/>
          <w:numId w:val="1"/>
        </w:numPr>
        <w:spacing w:lineRule="auto" w:line="360"/>
        <w:rPr/>
      </w:pPr>
      <w:r>
        <w:rPr>
          <w:b/>
          <w:b/>
          <w:bCs/>
          <w:rtl w:val="true"/>
        </w:rPr>
        <w:t>מסך ראשי</w:t>
      </w:r>
      <w:r>
        <w:rPr>
          <w:rtl w:val="true"/>
        </w:rPr>
        <w:t xml:space="preserve"> </w:t>
      </w:r>
      <w:r>
        <w:rPr>
          <w:rtl w:val="true"/>
        </w:rPr>
        <w:t xml:space="preserve">- </w:t>
      </w:r>
      <w:r>
        <w:rPr>
          <w:rtl w:val="true"/>
        </w:rPr>
        <w:t>תמונה מצורפת לעיל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rPr/>
      </w:pPr>
      <w:r>
        <w:rPr>
          <w:b/>
          <w:b/>
          <w:bCs/>
          <w:rtl w:val="true"/>
        </w:rPr>
        <w:t>דף הסברים על השליפות האפשריות באפלקציה</w:t>
      </w:r>
      <w:r>
        <w:rPr>
          <w:rtl w:val="true"/>
        </w:rPr>
        <w:t xml:space="preserve"> </w:t>
      </w:r>
      <w:r>
        <w:rPr>
          <w:rtl w:val="true"/>
        </w:rPr>
        <w:t xml:space="preserve">- </w:t>
      </w:r>
    </w:p>
    <w:p>
      <w:pPr>
        <w:pStyle w:val="ListParagraph"/>
        <w:spacing w:lineRule="auto" w:line="360"/>
        <w:rPr/>
      </w:pPr>
      <w:r>
        <w:rPr>
          <w:rtl w:val="true"/>
        </w:rPr>
        <w:drawing>
          <wp:inline distT="0" distB="0" distL="0" distR="0">
            <wp:extent cx="5274310" cy="3468370"/>
            <wp:effectExtent l="0" t="0" r="0" b="0"/>
            <wp:docPr id="2" name="תמונה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rPr/>
      </w:pPr>
      <w:r>
        <w:rPr>
          <w:rtl w:val="true"/>
        </w:rPr>
        <w:t>דף זה מסביר למשתמש מה הוא יכול לעשות באפלקציה</w:t>
      </w:r>
      <w:r>
        <w:rPr>
          <w:rtl w:val="true"/>
        </w:rPr>
        <w:t xml:space="preserve">. </w:t>
      </w:r>
    </w:p>
    <w:p>
      <w:pPr>
        <w:pStyle w:val="ListParagraph"/>
        <w:spacing w:lineRule="auto" w:line="360"/>
        <w:rPr/>
      </w:pPr>
      <w:r>
        <w:rPr>
          <w:rtl w:val="true"/>
        </w:rPr>
        <w:t>אילו שליפות עומדות לרשותו ומה המוטיבציה</w:t>
      </w:r>
      <w:r>
        <w:rPr>
          <w:rtl w:val="true"/>
        </w:rPr>
        <w:t>.</w:t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rPr>
          <w:b/>
          <w:b/>
          <w:bCs/>
        </w:rPr>
      </w:pPr>
      <w:r>
        <w:rPr>
          <w:b/>
          <w:b/>
          <w:bCs/>
          <w:rtl w:val="true"/>
        </w:rPr>
        <w:t xml:space="preserve">דף שליפה על מתכונים </w:t>
      </w:r>
      <w:r>
        <w:rPr>
          <w:b/>
          <w:bCs/>
          <w:rtl w:val="true"/>
        </w:rPr>
        <w:t xml:space="preserve">- </w:t>
      </w:r>
    </w:p>
    <w:p>
      <w:pPr>
        <w:pStyle w:val="ListParagraph"/>
        <w:spacing w:lineRule="auto" w:line="360"/>
        <w:rPr>
          <w:b/>
          <w:b/>
          <w:bCs/>
        </w:rPr>
      </w:pPr>
      <w:r>
        <w:rPr>
          <w:rtl w:val="true"/>
        </w:rPr>
        <w:drawing>
          <wp:inline distT="0" distB="0" distL="0" distR="0">
            <wp:extent cx="5274310" cy="3401060"/>
            <wp:effectExtent l="0" t="0" r="0" b="0"/>
            <wp:docPr id="3" name="תמונה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spacing w:lineRule="auto" w:line="360"/>
        <w:rPr/>
      </w:pPr>
      <w:r>
        <w:rPr>
          <w:rtl w:val="true"/>
        </w:rPr>
        <w:t xml:space="preserve">דף זה מאפשר לסנן מתכונים לפי המאפיינים הבאים </w:t>
      </w:r>
      <w:r>
        <w:rPr>
          <w:rtl w:val="true"/>
        </w:rPr>
        <w:t>(</w:t>
      </w:r>
      <w:r>
        <w:rPr>
          <w:rtl w:val="true"/>
        </w:rPr>
        <w:t>חלקם או כולם</w:t>
      </w:r>
      <w:r>
        <w:rPr>
          <w:rtl w:val="true"/>
        </w:rPr>
        <w:t>):</w:t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>
          <w:rtl w:val="true"/>
        </w:rPr>
        <w:t>מרכיבים שאנו רוצים לכלול או לחילופין שלא יכללו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t xml:space="preserve">כאשר לוחצים על </w:t>
      </w:r>
      <w:r>
        <w:rPr/>
        <w:t>Ingredient</w:t>
      </w:r>
      <w:r>
        <w:rPr>
          <w:rtl w:val="true"/>
        </w:rPr>
        <w:t xml:space="preserve"> (</w:t>
      </w:r>
      <w:r>
        <w:rPr>
          <w:rtl w:val="true"/>
        </w:rPr>
        <w:t>המוקף בעיגול אדום</w:t>
      </w:r>
      <w:r>
        <w:rPr>
          <w:rtl w:val="true"/>
        </w:rPr>
        <w:t xml:space="preserve">), </w:t>
      </w:r>
      <w:r>
        <w:rPr>
          <w:rtl w:val="true"/>
        </w:rPr>
        <w:t>נפתח החלון הבא</w:t>
      </w:r>
      <w:r>
        <w:rPr>
          <w:rtl w:val="true"/>
        </w:rPr>
        <w:t xml:space="preserve">, </w:t>
      </w:r>
      <w:r>
        <w:rPr>
          <w:rtl w:val="true"/>
        </w:rPr>
        <w:t>בו אפשר לרשום אילו מרכיבים אנו רוצים שיכללו או לא יכללו במתכון שנחפש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drawing>
          <wp:inline distT="0" distB="0" distL="0" distR="0">
            <wp:extent cx="5219700" cy="2419350"/>
            <wp:effectExtent l="0" t="0" r="0" b="0"/>
            <wp:docPr id="4" name="תמונה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</w:r>
    </w:p>
    <w:p>
      <w:pPr>
        <w:pStyle w:val="ListBullet"/>
        <w:widowControl/>
        <w:numPr>
          <w:ilvl w:val="0"/>
          <w:numId w:val="0"/>
        </w:numPr>
        <w:tabs>
          <w:tab w:val="clear" w:pos="720"/>
          <w:tab w:val="left" w:pos="1080" w:leader="none"/>
        </w:tabs>
        <w:spacing w:lineRule="auto" w:line="276"/>
        <w:ind w:left="1080" w:hanging="0"/>
        <w:jc w:val="left"/>
        <w:rPr/>
      </w:pPr>
      <w:r>
        <w:rPr>
          <w:rtl w:val="true"/>
        </w:rPr>
      </w:r>
      <w:r>
        <w:br w:type="page"/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>
          <w:rtl w:val="true"/>
        </w:rPr>
        <w:t>זמן ההכנה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t xml:space="preserve">כאשר לוחצים על </w:t>
      </w:r>
      <w:r>
        <w:rPr/>
        <w:t>Meal Preparation Time</w:t>
      </w:r>
      <w:r>
        <w:rPr>
          <w:rtl w:val="true"/>
        </w:rPr>
        <w:t xml:space="preserve"> (</w:t>
      </w:r>
      <w:r>
        <w:rPr>
          <w:rtl w:val="true"/>
        </w:rPr>
        <w:t>המוקף בעיגול אדום</w:t>
      </w:r>
      <w:r>
        <w:rPr>
          <w:rtl w:val="true"/>
        </w:rPr>
        <w:t xml:space="preserve">), </w:t>
      </w:r>
      <w:r>
        <w:rPr>
          <w:rtl w:val="true"/>
        </w:rPr>
        <w:t>נפתח החלון הבא</w:t>
      </w:r>
      <w:r>
        <w:rPr>
          <w:rtl w:val="true"/>
        </w:rPr>
        <w:t xml:space="preserve">, </w:t>
      </w:r>
      <w:r>
        <w:rPr>
          <w:rtl w:val="true"/>
        </w:rPr>
        <w:t>בו ניתן למלא את תחום הזמן שאנו רוצים להשקיע בהכנת המתכון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drawing>
          <wp:inline distT="0" distB="0" distL="0" distR="0">
            <wp:extent cx="5257800" cy="1524000"/>
            <wp:effectExtent l="0" t="0" r="0" b="0"/>
            <wp:docPr id="5" name="תמונה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>
          <w:rtl w:val="true"/>
        </w:rPr>
        <w:t>דיאטה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t xml:space="preserve">כאשר לוחצים על </w:t>
      </w:r>
      <w:r>
        <w:rPr/>
        <w:t>Diet</w:t>
      </w:r>
      <w:r>
        <w:rPr>
          <w:rtl w:val="true"/>
        </w:rPr>
        <w:t xml:space="preserve"> (</w:t>
      </w:r>
      <w:r>
        <w:rPr>
          <w:rtl w:val="true"/>
        </w:rPr>
        <w:t>המוקף בעיגול אדום</w:t>
      </w:r>
      <w:r>
        <w:rPr>
          <w:rtl w:val="true"/>
        </w:rPr>
        <w:t xml:space="preserve">), </w:t>
      </w:r>
      <w:r>
        <w:rPr>
          <w:rtl w:val="true"/>
        </w:rPr>
        <w:t>נפתח החלון הבא</w:t>
      </w:r>
      <w:r>
        <w:rPr>
          <w:rtl w:val="true"/>
        </w:rPr>
        <w:t xml:space="preserve">, </w:t>
      </w:r>
      <w:r>
        <w:rPr>
          <w:rtl w:val="true"/>
        </w:rPr>
        <w:t>בו ניתן למלא את הדיאטה שאנו רוצים שהמתכון יהיה שייך אליה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drawing>
          <wp:inline distT="0" distB="0" distL="0" distR="0">
            <wp:extent cx="5219700" cy="2085975"/>
            <wp:effectExtent l="0" t="0" r="0" b="0"/>
            <wp:docPr id="6" name="תמונה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>
          <w:rtl w:val="true"/>
        </w:rPr>
        <w:t>שאילתת טקסט על שם המתכון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t xml:space="preserve">כאשר לוחצים על זכוכית המגדלת </w:t>
      </w:r>
      <w:r>
        <w:rPr>
          <w:rtl w:val="true"/>
        </w:rPr>
        <w:t>(</w:t>
      </w:r>
      <w:r>
        <w:rPr>
          <w:rtl w:val="true"/>
        </w:rPr>
        <w:t>המוקפת בעיגול אדום</w:t>
      </w:r>
      <w:r>
        <w:rPr>
          <w:rtl w:val="true"/>
        </w:rPr>
        <w:t xml:space="preserve">), </w:t>
      </w:r>
      <w:r>
        <w:rPr>
          <w:rtl w:val="true"/>
        </w:rPr>
        <w:t>נפתח החלון הבא</w:t>
      </w:r>
      <w:r>
        <w:rPr>
          <w:rtl w:val="true"/>
        </w:rPr>
        <w:t xml:space="preserve">, </w:t>
      </w:r>
      <w:r>
        <w:rPr>
          <w:rtl w:val="true"/>
        </w:rPr>
        <w:t>בו ניתן למלא את שאילתת הטקסט שאנו רוצים לחפש בשמות המתכונים</w:t>
      </w:r>
      <w:r>
        <w:rPr>
          <w:rtl w:val="true"/>
        </w:rPr>
        <w:t>:</w:t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  <w:drawing>
          <wp:inline distT="0" distB="0" distL="0" distR="0">
            <wp:extent cx="5238750" cy="1562100"/>
            <wp:effectExtent l="0" t="0" r="0" b="0"/>
            <wp:docPr id="7" name="תמונה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3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left="1080" w:hanging="0"/>
        <w:rPr/>
      </w:pPr>
      <w:r>
        <w:rPr>
          <w:rtl w:val="true"/>
        </w:rPr>
      </w:r>
    </w:p>
    <w:p>
      <w:pPr>
        <w:pStyle w:val="ListBullet"/>
        <w:numPr>
          <w:ilvl w:val="0"/>
          <w:numId w:val="0"/>
        </w:numPr>
        <w:ind w:left="360" w:hanging="0"/>
        <w:rPr/>
      </w:pPr>
      <w:r>
        <w:rPr>
          <w:rtl w:val="true"/>
        </w:rPr>
        <w:t>לאחר שמילאנו את הפרטים לשליפה</w:t>
      </w:r>
      <w:r>
        <w:rPr>
          <w:rtl w:val="true"/>
        </w:rPr>
        <w:t xml:space="preserve">, </w:t>
      </w:r>
      <w:r>
        <w:rPr>
          <w:rtl w:val="true"/>
        </w:rPr>
        <w:t>יחזרו התוצאות המתאימות ויוצגו בחלון המנות מתחת לשורת השאילתא</w:t>
      </w:r>
      <w:r>
        <w:rPr>
          <w:rtl w:val="true"/>
        </w:rPr>
        <w:t>.</w:t>
      </w:r>
    </w:p>
    <w:p>
      <w:pPr>
        <w:pStyle w:val="ListBullet"/>
        <w:numPr>
          <w:ilvl w:val="0"/>
          <w:numId w:val="0"/>
        </w:numPr>
        <w:ind w:left="360" w:hanging="0"/>
        <w:rPr/>
      </w:pPr>
      <w:r>
        <w:rPr>
          <w:rtl w:val="true"/>
        </w:rPr>
        <w:t>נשים לב שלכל מנה יש תמונה</w:t>
      </w:r>
      <w:r>
        <w:rPr>
          <w:rtl w:val="true"/>
        </w:rPr>
        <w:t xml:space="preserve">, </w:t>
      </w:r>
      <w:r>
        <w:rPr>
          <w:rtl w:val="true"/>
        </w:rPr>
        <w:t>שם ופרטים נוספים</w:t>
      </w:r>
      <w:r>
        <w:rPr>
          <w:rtl w:val="true"/>
        </w:rPr>
        <w:t>.</w:t>
      </w:r>
    </w:p>
    <w:p>
      <w:pPr>
        <w:pStyle w:val="ListBullet"/>
        <w:numPr>
          <w:ilvl w:val="0"/>
          <w:numId w:val="0"/>
        </w:numPr>
        <w:ind w:left="360" w:hanging="0"/>
        <w:rPr/>
      </w:pPr>
      <w:r>
        <w:rPr>
          <w:b/>
          <w:b/>
          <w:bCs/>
          <w:rtl w:val="true"/>
        </w:rPr>
        <w:t>על מנת להגיע למתכון המלא יש ללחוץ על התמונה</w:t>
      </w:r>
      <w:r>
        <w:rPr>
          <w:rtl w:val="true"/>
        </w:rPr>
        <w:t xml:space="preserve">, </w:t>
      </w:r>
      <w:r>
        <w:rPr>
          <w:rtl w:val="true"/>
        </w:rPr>
        <w:t>שמקושרת לדף המתכון המלא</w:t>
      </w:r>
      <w:r>
        <w:rPr>
          <w:rtl w:val="true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rPr>
          <w:b/>
          <w:b/>
          <w:bCs/>
        </w:rPr>
      </w:pPr>
      <w:r>
        <w:rPr>
          <w:b/>
          <w:b/>
          <w:bCs/>
          <w:rtl w:val="true"/>
        </w:rPr>
        <w:t>דף שליפה על ארוחה</w:t>
      </w:r>
    </w:p>
    <w:p>
      <w:pPr>
        <w:pStyle w:val="ListParagraph"/>
        <w:spacing w:lineRule="auto" w:line="36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ListParagraph"/>
        <w:spacing w:lineRule="auto" w:line="360"/>
        <w:rPr/>
      </w:pPr>
      <w:r>
        <w:rPr>
          <w:rtl w:val="true"/>
        </w:rPr>
        <w:t>גם כאן קיים דף שליפה דומה</w:t>
      </w:r>
      <w:r>
        <w:rPr>
          <w:rtl w:val="true"/>
        </w:rPr>
        <w:t>:</w:t>
      </w:r>
    </w:p>
    <w:p>
      <w:pPr>
        <w:pStyle w:val="ListParagraph"/>
        <w:spacing w:lineRule="auto" w:line="360"/>
        <w:rPr/>
      </w:pPr>
      <w:r>
        <w:rPr>
          <w:rtl w:val="true"/>
        </w:rPr>
        <w:drawing>
          <wp:inline distT="0" distB="0" distL="0" distR="0">
            <wp:extent cx="5274310" cy="2986405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spacing w:lineRule="auto" w:line="360"/>
        <w:rPr/>
      </w:pPr>
      <w:r>
        <w:rPr>
          <w:rtl w:val="true"/>
        </w:rPr>
        <w:t>סינון של ארוחה מתבצע לפי הפרמטרים הבאים</w:t>
      </w:r>
      <w:r>
        <w:rPr>
          <w:rtl w:val="true"/>
        </w:rPr>
        <w:t>:</w:t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/>
        <w:t>Recipes per meal</w:t>
      </w:r>
      <w:r>
        <w:rPr>
          <w:rtl w:val="true"/>
        </w:rPr>
        <w:t xml:space="preserve"> </w:t>
      </w:r>
      <w:r>
        <w:rPr>
          <w:rtl w:val="true"/>
        </w:rPr>
        <w:t xml:space="preserve">יהיה מספר בין </w:t>
      </w:r>
      <w:r>
        <w:rPr/>
        <w:t>2</w:t>
      </w:r>
      <w:r>
        <w:rPr>
          <w:rtl w:val="true"/>
        </w:rPr>
        <w:t xml:space="preserve"> </w:t>
      </w:r>
      <w:r>
        <w:rPr>
          <w:rtl w:val="true"/>
        </w:rPr>
        <w:t>ל</w:t>
      </w:r>
      <w:r>
        <w:rPr/>
        <w:t>5</w:t>
      </w:r>
      <w:r>
        <w:rPr>
          <w:rtl w:val="true"/>
        </w:rPr>
        <w:t xml:space="preserve"> </w:t>
      </w:r>
      <w:r>
        <w:rPr>
          <w:rtl w:val="true"/>
        </w:rPr>
        <w:t>וייצג את מספר המנות שנרצה בארוחה</w:t>
      </w:r>
      <w:r>
        <w:rPr>
          <w:rtl w:val="true"/>
        </w:rPr>
        <w:t>.</w:t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/>
        <w:t>Ingredient</w:t>
      </w:r>
      <w:r>
        <w:rPr>
          <w:rtl w:val="true"/>
        </w:rPr>
        <w:t xml:space="preserve"> - </w:t>
      </w:r>
      <w:r>
        <w:rPr>
          <w:rtl w:val="true"/>
        </w:rPr>
        <w:t>יפתח חלון כמו בסינון המתכונים ויאפשר שליטה על רכיבים שיהיו או לא יהיו בכל המתכונים הנבחרים</w:t>
      </w:r>
      <w:r>
        <w:rPr>
          <w:rtl w:val="true"/>
        </w:rPr>
        <w:t>.</w:t>
      </w:r>
    </w:p>
    <w:p>
      <w:pPr>
        <w:pStyle w:val="ListBullet"/>
        <w:numPr>
          <w:ilvl w:val="0"/>
          <w:numId w:val="2"/>
        </w:numPr>
        <w:tabs>
          <w:tab w:val="clear" w:pos="720"/>
          <w:tab w:val="left" w:pos="1080" w:leader="none"/>
        </w:tabs>
        <w:ind w:left="1080" w:hanging="0"/>
        <w:rPr/>
      </w:pPr>
      <w:r>
        <w:rPr/>
        <w:t>Meal preparation time</w:t>
      </w:r>
      <w:r>
        <w:rPr>
          <w:rtl w:val="true"/>
        </w:rPr>
        <w:t xml:space="preserve"> - </w:t>
      </w:r>
      <w:r>
        <w:rPr>
          <w:rtl w:val="true"/>
        </w:rPr>
        <w:t xml:space="preserve">יפתח חלון כמו בסינון המתכונים ויאפשר שליטה על זמן ההכנה </w:t>
      </w:r>
      <w:r>
        <w:rPr>
          <w:b/>
          <w:b/>
          <w:bCs/>
          <w:rtl w:val="true"/>
        </w:rPr>
        <w:t>הכולל</w:t>
      </w:r>
      <w:r>
        <w:rPr>
          <w:rtl w:val="true"/>
        </w:rPr>
        <w:t xml:space="preserve"> של ארוחה בת מספר מנות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rPr>
          <w:b/>
          <w:b/>
          <w:bCs/>
        </w:rPr>
      </w:pPr>
      <w:r>
        <w:rPr>
          <w:b/>
          <w:b/>
          <w:bCs/>
          <w:rtl w:val="true"/>
        </w:rPr>
        <w:t>דף שליפה של רשימת קניות</w:t>
      </w:r>
    </w:p>
    <w:p>
      <w:pPr>
        <w:pStyle w:val="ListParagraph"/>
        <w:spacing w:lineRule="auto" w:line="360"/>
        <w:rPr/>
      </w:pPr>
      <w:r>
        <w:rPr>
          <w:rtl w:val="true"/>
        </w:rPr>
        <w:t>בדף החיפוש עבור מתכונים ניתן לסמן את המתכונים שמעניינים אותנו ע</w:t>
      </w:r>
      <w:r>
        <w:rPr>
          <w:rtl w:val="true"/>
        </w:rPr>
        <w:t>"</w:t>
      </w:r>
      <w:r>
        <w:rPr>
          <w:rtl w:val="true"/>
        </w:rPr>
        <w:t>י לחיצה על הוי בצד השמאלי עליון של המתכון</w:t>
      </w:r>
      <w:r>
        <w:rPr>
          <w:rtl w:val="true"/>
        </w:rPr>
        <w:t xml:space="preserve">. </w:t>
      </w:r>
      <w:r>
        <w:rPr>
          <w:rtl w:val="true"/>
        </w:rPr>
        <w:t>בצורה דומה ניתן לבחור ארוחה בדף חיפוש הארוחות ולהוסיף את כל המתכונים שנכללים בה לסל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  <w:drawing>
          <wp:inline distT="0" distB="0" distL="0" distR="0">
            <wp:extent cx="5274310" cy="3102610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spacing w:lineRule="auto" w:line="360"/>
        <w:rPr/>
      </w:pPr>
      <w:r>
        <w:rPr>
          <w:rtl w:val="true"/>
        </w:rPr>
        <w:t xml:space="preserve">לאחר סיום הבחירה ניתן ללחוץ על </w:t>
      </w:r>
      <w:r>
        <w:rPr>
          <w:rtl w:val="true"/>
        </w:rPr>
        <w:t>"</w:t>
      </w:r>
      <w:r>
        <w:rPr/>
        <w:t>Continue</w:t>
      </w:r>
      <w:r>
        <w:rPr>
          <w:rtl w:val="true"/>
        </w:rPr>
        <w:t xml:space="preserve">" </w:t>
      </w:r>
      <w:r>
        <w:rPr>
          <w:rtl w:val="true"/>
        </w:rPr>
        <w:t>בראש המסך ולהגיע לרשימת הקניות הנדרשת להכנת המתכונים הנבחרים</w:t>
      </w:r>
      <w:r>
        <w:rPr>
          <w:rtl w:val="true"/>
        </w:rPr>
        <w:t>:</w:t>
      </w:r>
    </w:p>
    <w:p>
      <w:pPr>
        <w:pStyle w:val="ListParagraph"/>
        <w:bidi w:val="0"/>
        <w:spacing w:lineRule="auto" w:line="360"/>
        <w:jc w:val="left"/>
        <w:rPr/>
      </w:pPr>
      <w:r>
        <w:rPr/>
        <w:drawing>
          <wp:inline distT="0" distB="0" distL="0" distR="0">
            <wp:extent cx="2505075" cy="3354070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200"/>
        <w:contextualSpacing/>
        <w:rPr/>
      </w:pPr>
      <w:r>
        <w:rPr>
          <w:rtl w:val="true"/>
        </w:rPr>
        <w:t>ניתן לראות כי רשימת הקניות מחולקת לקטגוריות שמתאימות לסוגי המרכיבים</w:t>
      </w:r>
      <w:r>
        <w:rPr>
          <w:rtl w:val="true"/>
        </w:rPr>
        <w:t>.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20"/>
  <w:compat/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he-IL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529d"/>
    <w:pPr>
      <w:widowControl/>
      <w:bidi w:val="1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he-IL"/>
    </w:rPr>
  </w:style>
  <w:style w:type="paragraph" w:styleId="Heading1">
    <w:name w:val="Heading 1"/>
    <w:basedOn w:val="Normal"/>
    <w:next w:val="Normal"/>
    <w:link w:val="10"/>
    <w:autoRedefine/>
    <w:uiPriority w:val="9"/>
    <w:qFormat/>
    <w:rsid w:val="00da529d"/>
    <w:pPr>
      <w:keepNext w:val="true"/>
      <w:keepLines/>
      <w:spacing w:before="480" w:after="0"/>
      <w:outlineLvl w:val="0"/>
    </w:pPr>
    <w:rPr>
      <w:rFonts w:ascii="Cambria" w:hAnsi="Cambria" w:eastAsia="" w:cs="Calibri" w:asciiTheme="majorHAnsi" w:cstheme="min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c816cd"/>
    <w:pPr>
      <w:keepNext w:val="true"/>
      <w:keepLines/>
      <w:spacing w:before="200" w:after="0"/>
      <w:outlineLvl w:val="1"/>
    </w:pPr>
    <w:rPr>
      <w:rFonts w:ascii="Cambria" w:hAnsi="Cambria" w:eastAsia="" w:cs="Calibri" w:asciiTheme="majorHAnsi" w:cstheme="minorHAns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כותרת 1 תו"/>
    <w:basedOn w:val="DefaultParagraphFont"/>
    <w:link w:val="1"/>
    <w:uiPriority w:val="9"/>
    <w:qFormat/>
    <w:rsid w:val="00da529d"/>
    <w:rPr>
      <w:rFonts w:ascii="Cambria" w:hAnsi="Cambria" w:eastAsia="" w:cs="Calibri" w:asciiTheme="majorHAnsi" w:cstheme="min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InternetLink">
    <w:name w:val="Internet Link"/>
    <w:basedOn w:val="DefaultParagraphFont"/>
    <w:uiPriority w:val="99"/>
    <w:unhideWhenUsed/>
    <w:rsid w:val="00da529d"/>
    <w:rPr>
      <w:color w:val="0000FF" w:themeColor="hyperlink"/>
      <w:u w:val="single"/>
    </w:rPr>
  </w:style>
  <w:style w:type="character" w:styleId="Style12" w:customStyle="1">
    <w:name w:val="טקסט בלונים תו"/>
    <w:basedOn w:val="DefaultParagraphFont"/>
    <w:link w:val="a5"/>
    <w:uiPriority w:val="99"/>
    <w:semiHidden/>
    <w:qFormat/>
    <w:rsid w:val="00da529d"/>
    <w:rPr>
      <w:rFonts w:ascii="Tahoma" w:hAnsi="Tahoma" w:cs="Tahoma"/>
      <w:sz w:val="16"/>
      <w:szCs w:val="16"/>
    </w:rPr>
  </w:style>
  <w:style w:type="character" w:styleId="2" w:customStyle="1">
    <w:name w:val="כותרת 2 תו"/>
    <w:basedOn w:val="DefaultParagraphFont"/>
    <w:link w:val="2"/>
    <w:uiPriority w:val="9"/>
    <w:qFormat/>
    <w:rsid w:val="00c816cd"/>
    <w:rPr>
      <w:rFonts w:ascii="Cambria" w:hAnsi="Cambria" w:eastAsia="" w:cs="Calibri" w:asciiTheme="majorHAnsi" w:cstheme="minorHAnsi" w:eastAsiaTheme="majorEastAsia" w:hAnsiTheme="majorHAnsi"/>
      <w:b/>
      <w:bCs/>
      <w:color w:val="4F81BD" w:themeColor="accent1"/>
      <w:sz w:val="26"/>
      <w:szCs w:val="26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529d"/>
    <w:pPr/>
    <w:rPr>
      <w:rFonts w:cs="Times New Roman" w:cstheme="majorBidi"/>
    </w:rPr>
  </w:style>
  <w:style w:type="paragraph" w:styleId="Contents1">
    <w:name w:val="TOC 1"/>
    <w:basedOn w:val="Normal"/>
    <w:next w:val="Normal"/>
    <w:autoRedefine/>
    <w:uiPriority w:val="39"/>
    <w:unhideWhenUsed/>
    <w:rsid w:val="00da529d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a529d"/>
    <w:pPr>
      <w:spacing w:before="0" w:after="100"/>
      <w:ind w:left="220" w:hanging="0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da529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1b03"/>
    <w:pPr>
      <w:spacing w:before="0" w:after="200"/>
      <w:ind w:left="720" w:hanging="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9605ac"/>
    <w:pPr>
      <w:spacing w:before="0" w:after="20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Application>LibreOffice/6.3.3.2.0$Linux_X86_64 LibreOffice_project/30$Build-2</Application>
  <Pages>7</Pages>
  <Words>568</Words>
  <Characters>2637</Characters>
  <CharactersWithSpaces>3144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2019-01-20T12:12:00Z</dcterms:created>
  <dc:creator>DELL1</dc:creator>
  <dc:description/>
  <dc:language>en-US</dc:language>
  <cp:lastModifiedBy/>
  <dcterms:modified xsi:type="dcterms:W3CDTF">2019-12-30T20:13:33Z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