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3fbz68viam59"/>
      <w:bookmarkEnd w:id="0"/>
      <w:r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Кафедра комп’ютерної інженерії</w:t>
      </w:r>
    </w:p>
    <w:p w:rsidR="00631522" w:rsidRPr="00655752" w:rsidRDefault="00631522" w:rsidP="00193CE3">
      <w:pPr>
        <w:spacing w:after="120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631522" w:rsidP="00375D87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55752">
        <w:rPr>
          <w:rFonts w:ascii="Times New Roman" w:eastAsia="Times New Roman" w:hAnsi="Times New Roman" w:cs="Times New Roman"/>
          <w:color w:val="000000"/>
          <w:sz w:val="36"/>
          <w:szCs w:val="36"/>
        </w:rPr>
        <w:t>Звіт до науково-виробничої практики</w:t>
      </w:r>
    </w:p>
    <w:p w:rsidR="00375D87" w:rsidRPr="00655752" w:rsidRDefault="00375D87" w:rsidP="00375D87">
      <w:pPr>
        <w:spacing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55752">
        <w:rPr>
          <w:rFonts w:ascii="Times New Roman" w:hAnsi="Times New Roman" w:cs="Times New Roman"/>
          <w:b/>
          <w:bCs/>
          <w:color w:val="000000"/>
          <w:sz w:val="32"/>
          <w:szCs w:val="32"/>
        </w:rPr>
        <w:t>Розробка веб-застосунку для керування та перегляду архіву записів – доказів вандалізму росіян у Російсько-українській війні 2022 року</w:t>
      </w:r>
    </w:p>
    <w:p w:rsidR="00631522" w:rsidRPr="00655752" w:rsidRDefault="00631522" w:rsidP="00193CE3">
      <w:pPr>
        <w:pStyle w:val="a3"/>
        <w:spacing w:before="0" w:beforeAutospacing="0" w:after="120" w:afterAutospacing="0"/>
        <w:rPr>
          <w:color w:val="000000"/>
          <w:sz w:val="32"/>
          <w:szCs w:val="32"/>
        </w:rPr>
      </w:pPr>
    </w:p>
    <w:p w:rsidR="00631522" w:rsidRPr="00655752" w:rsidRDefault="00631522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</w:p>
    <w:p w:rsidR="00631522" w:rsidRPr="00655752" w:rsidRDefault="00631522" w:rsidP="00193CE3">
      <w:pPr>
        <w:pStyle w:val="a3"/>
        <w:spacing w:before="0" w:beforeAutospacing="0" w:after="120" w:afterAutospacing="0"/>
        <w:ind w:left="5103"/>
        <w:jc w:val="right"/>
      </w:pPr>
      <w:r w:rsidRPr="00655752">
        <w:rPr>
          <w:color w:val="000000"/>
          <w:sz w:val="32"/>
          <w:szCs w:val="32"/>
        </w:rPr>
        <w:t>Роботу виконав</w:t>
      </w:r>
    </w:p>
    <w:p w:rsidR="00631522" w:rsidRPr="00655752" w:rsidRDefault="00631522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  <w:r w:rsidRPr="00655752">
        <w:rPr>
          <w:color w:val="000000"/>
          <w:sz w:val="32"/>
          <w:szCs w:val="32"/>
        </w:rPr>
        <w:t>студент 4-го курсу</w:t>
      </w:r>
    </w:p>
    <w:p w:rsidR="00631522" w:rsidRPr="00655752" w:rsidRDefault="00631522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  <w:r w:rsidRPr="00655752">
        <w:rPr>
          <w:color w:val="000000"/>
          <w:sz w:val="32"/>
          <w:szCs w:val="32"/>
        </w:rPr>
        <w:t>напряму СА</w:t>
      </w:r>
      <w:r w:rsidRPr="00655752">
        <w:rPr>
          <w:color w:val="000000"/>
          <w:sz w:val="32"/>
          <w:szCs w:val="32"/>
        </w:rPr>
        <w:br/>
        <w:t>Скрипник Юрій Петрович</w:t>
      </w:r>
    </w:p>
    <w:p w:rsidR="00375D87" w:rsidRPr="00655752" w:rsidRDefault="00375D87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</w:p>
    <w:p w:rsidR="00375D87" w:rsidRPr="00655752" w:rsidRDefault="00375D87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</w:p>
    <w:p w:rsidR="00375D87" w:rsidRPr="00655752" w:rsidRDefault="00375D87" w:rsidP="00193CE3">
      <w:pPr>
        <w:pStyle w:val="a3"/>
        <w:spacing w:before="0" w:beforeAutospacing="0" w:after="120" w:afterAutospacing="0"/>
        <w:ind w:left="5103"/>
        <w:jc w:val="right"/>
        <w:rPr>
          <w:color w:val="000000"/>
          <w:sz w:val="32"/>
          <w:szCs w:val="32"/>
        </w:rPr>
      </w:pPr>
    </w:p>
    <w:p w:rsidR="00375D87" w:rsidRPr="00655752" w:rsidRDefault="00375D87" w:rsidP="00375D87">
      <w:pPr>
        <w:pStyle w:val="a3"/>
        <w:spacing w:before="0" w:beforeAutospacing="0" w:after="120" w:afterAutospacing="0"/>
        <w:jc w:val="right"/>
        <w:rPr>
          <w:sz w:val="32"/>
          <w:szCs w:val="32"/>
        </w:rPr>
      </w:pPr>
      <w:r w:rsidRPr="00655752">
        <w:rPr>
          <w:sz w:val="32"/>
          <w:szCs w:val="32"/>
        </w:rPr>
        <w:t>Науковий керівник</w:t>
      </w:r>
    </w:p>
    <w:p w:rsidR="00631522" w:rsidRPr="00655752" w:rsidRDefault="00631522" w:rsidP="00375D87">
      <w:pPr>
        <w:spacing w:after="120"/>
        <w:jc w:val="right"/>
        <w:rPr>
          <w:rFonts w:ascii="Times New Roman" w:hAnsi="Times New Roman" w:cs="Times New Roman"/>
          <w:sz w:val="32"/>
          <w:szCs w:val="32"/>
        </w:rPr>
      </w:pPr>
      <w:r w:rsidRPr="00655752">
        <w:rPr>
          <w:rFonts w:ascii="Times New Roman" w:hAnsi="Times New Roman" w:cs="Times New Roman"/>
          <w:sz w:val="32"/>
          <w:szCs w:val="32"/>
        </w:rPr>
        <w:t>кандидат фізико-математичних наук</w:t>
      </w:r>
    </w:p>
    <w:p w:rsidR="00631522" w:rsidRPr="00655752" w:rsidRDefault="00631522" w:rsidP="00375D87">
      <w:pPr>
        <w:spacing w:after="120"/>
        <w:jc w:val="right"/>
        <w:rPr>
          <w:rFonts w:ascii="Times New Roman" w:hAnsi="Times New Roman" w:cs="Times New Roman"/>
          <w:sz w:val="32"/>
          <w:szCs w:val="32"/>
        </w:rPr>
      </w:pPr>
      <w:r w:rsidRPr="00655752">
        <w:rPr>
          <w:rFonts w:ascii="Times New Roman" w:hAnsi="Times New Roman" w:cs="Times New Roman"/>
          <w:sz w:val="32"/>
          <w:szCs w:val="32"/>
        </w:rPr>
        <w:t>асистент</w:t>
      </w:r>
    </w:p>
    <w:p w:rsidR="00631522" w:rsidRPr="00655752" w:rsidRDefault="00631522" w:rsidP="00375D87">
      <w:pPr>
        <w:spacing w:after="120"/>
        <w:jc w:val="right"/>
        <w:rPr>
          <w:rFonts w:ascii="Times New Roman" w:hAnsi="Times New Roman" w:cs="Times New Roman"/>
          <w:sz w:val="32"/>
          <w:szCs w:val="32"/>
        </w:rPr>
      </w:pPr>
      <w:r w:rsidRPr="00655752">
        <w:rPr>
          <w:rFonts w:ascii="Times New Roman" w:hAnsi="Times New Roman" w:cs="Times New Roman"/>
          <w:sz w:val="32"/>
          <w:szCs w:val="32"/>
        </w:rPr>
        <w:t>Іваненко Д. О</w:t>
      </w:r>
    </w:p>
    <w:p w:rsidR="00631522" w:rsidRPr="00655752" w:rsidRDefault="00631522" w:rsidP="00193CE3">
      <w:pPr>
        <w:spacing w:after="120"/>
        <w:rPr>
          <w:rFonts w:ascii="Times New Roman" w:hAnsi="Times New Roman" w:cs="Times New Roman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31522" w:rsidRPr="00655752" w:rsidRDefault="00631522" w:rsidP="00193CE3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375D87" w:rsidRPr="00655752" w:rsidRDefault="00375D87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375D87" w:rsidRPr="00655752" w:rsidRDefault="00375D87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Київ 2022</w:t>
      </w:r>
    </w:p>
    <w:p w:rsidR="00631522" w:rsidRPr="00655752" w:rsidRDefault="00631522" w:rsidP="00375D87">
      <w:pPr>
        <w:spacing w:before="60" w:after="12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РЕФЕРАТ</w:t>
      </w:r>
    </w:p>
    <w:p w:rsidR="00631522" w:rsidRPr="00655752" w:rsidRDefault="00631522" w:rsidP="00193CE3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Звіт з науково-виробничої практики складає 100  сторінок, містить 20 рисунків, 10 використаних джерел. </w:t>
      </w:r>
    </w:p>
    <w:p w:rsidR="00631522" w:rsidRPr="00655752" w:rsidRDefault="00193CE3" w:rsidP="00193CE3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Постанова задачі</w:t>
      </w:r>
    </w:p>
    <w:p w:rsidR="00193CE3" w:rsidRPr="00655752" w:rsidRDefault="00193CE3" w:rsidP="00193CE3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Розробити веб-застосунок, який надає можливість відвідувачам веб-сторінки переглядати фото та текстові матеріали на тему вандалізму росіян на окупованих в минулому чи тимчасово окупованих територіях. Також, застосунок повинен надавати функціонал для додавання, видалення та редагування матеріалів адміністраторам сайту. </w:t>
      </w:r>
    </w:p>
    <w:p w:rsidR="00193CE3" w:rsidRPr="00655752" w:rsidRDefault="00193CE3" w:rsidP="00193CE3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Архів матеріалів планується розширити до декількох тисяч копій, а веб-сторінку зробити повністю адаптивної, доступною в інтернеті та з можливістю повного перекладу англійською. </w:t>
      </w:r>
    </w:p>
    <w:p w:rsidR="00193CE3" w:rsidRPr="00655752" w:rsidRDefault="00193CE3" w:rsidP="00193CE3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Ключові слова</w:t>
      </w:r>
    </w:p>
    <w:p w:rsidR="00046440" w:rsidRPr="00655752" w:rsidRDefault="00046440" w:rsidP="00046440">
      <w:pPr>
        <w:spacing w:before="60" w:after="120" w:line="360" w:lineRule="auto"/>
        <w:ind w:left="0" w:firstLine="709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Google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map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БД (база даних), мітка, скупчення,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EF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entity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framework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), .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net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6,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java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script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),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JQ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proofErr w:type="spellStart"/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jquery</w:t>
      </w:r>
      <w:proofErr w:type="spellEnd"/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),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#,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hypertext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markup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language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). </w:t>
      </w:r>
    </w:p>
    <w:p w:rsidR="00193CE3" w:rsidRPr="00655752" w:rsidRDefault="00193CE3" w:rsidP="00193CE3">
      <w:pPr>
        <w:spacing w:after="120" w:line="240" w:lineRule="auto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31522" w:rsidRPr="00655752" w:rsidRDefault="00631522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046440">
      <w:pPr>
        <w:spacing w:after="120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046440" w:rsidRPr="00655752" w:rsidRDefault="00046440" w:rsidP="00046440">
      <w:pPr>
        <w:spacing w:after="120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3CE3" w:rsidRPr="00655752" w:rsidRDefault="00193CE3" w:rsidP="00193CE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sdt>
      <w:sdtPr>
        <w:rPr>
          <w:rFonts w:ascii="Times New Roman" w:hAnsi="Times New Roman" w:cs="Times New Roman"/>
        </w:rPr>
        <w:id w:val="-2145733606"/>
        <w:docPartObj>
          <w:docPartGallery w:val="Table of Contents"/>
          <w:docPartUnique/>
        </w:docPartObj>
      </w:sdtPr>
      <w:sdtEndPr>
        <w:rPr>
          <w:rFonts w:eastAsia="Arial"/>
          <w:b/>
          <w:bCs/>
          <w:color w:val="auto"/>
          <w:sz w:val="22"/>
          <w:szCs w:val="22"/>
        </w:rPr>
      </w:sdtEndPr>
      <w:sdtContent>
        <w:p w:rsidR="00375D87" w:rsidRPr="00655752" w:rsidRDefault="00375D87" w:rsidP="00375D87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655752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Зміст</w:t>
          </w:r>
        </w:p>
        <w:p w:rsidR="00655752" w:rsidRPr="00655752" w:rsidRDefault="00375D87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557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557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557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108237" w:history="1">
            <w:r w:rsidR="00655752" w:rsidRPr="00655752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ВСТУП</w:t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_Toc121108237 \h </w:instrText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752"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38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ПРЕДМЕТНА ОБЛАСТЬ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_Toc121108238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39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Об’єкти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_Toc121108239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0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   Мітка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_Toc121108240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1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  </w:t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Скупчення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_Toc121108241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2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  </w:t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Місце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_Toc121108242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3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  </w:t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Куратор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_Toc121108243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4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Текст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_Toc121108244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5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Користувач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_Toc121108245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6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Права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_Toc121108246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7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Зв’язки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_Toc121108247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8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Карта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_Toc121108248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49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ІНТЕРФЕЙС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_Toc121108249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0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Перегляд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_Toc121108250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1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Головна сторінка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_Toc121108251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2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Мітка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_Toc121108252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3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Скупчення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_Toc121108253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4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Куратори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_Toc121108254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5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Текст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_Toc121108255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6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Пошук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_Toc121108256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7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Адміністрування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_Toc121108257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8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Додавання та редагування мітки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_Toc121108258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59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Додавання та редагування скупчення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_Toc121108259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60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Додавання та редагування тексту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_Toc121108260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61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Редагування користувача (кураторство, права)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_Toc121108261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752" w:rsidRPr="00655752" w:rsidRDefault="00655752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08262" w:history="1"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65575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575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Автентифікація та авторизація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_Toc121108262 \h </w:instrTex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57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D87" w:rsidRPr="00655752" w:rsidRDefault="00375D87">
          <w:pPr>
            <w:rPr>
              <w:rFonts w:ascii="Times New Roman" w:hAnsi="Times New Roman" w:cs="Times New Roman"/>
            </w:rPr>
          </w:pPr>
          <w:r w:rsidRPr="0065575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93CE3" w:rsidRPr="00655752" w:rsidRDefault="00193CE3" w:rsidP="00375D87">
      <w:pPr>
        <w:spacing w:before="60" w:after="12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946055" w:rsidRDefault="00946055" w:rsidP="00655752">
      <w:pPr>
        <w:spacing w:before="60" w:after="120" w:line="360" w:lineRule="auto"/>
        <w:ind w:left="0" w:firstLine="0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55752" w:rsidRPr="00655752" w:rsidRDefault="00655752" w:rsidP="00655752">
      <w:pPr>
        <w:spacing w:before="60" w:after="120" w:line="360" w:lineRule="auto"/>
        <w:ind w:left="0" w:firstLine="0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31522" w:rsidRPr="00655752" w:rsidRDefault="00375D87" w:rsidP="009658BF">
      <w:pPr>
        <w:spacing w:before="60" w:after="120" w:line="36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" w:name="_Toc121108237"/>
      <w:r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В</w:t>
      </w:r>
      <w:r w:rsidR="009658BF" w:rsidRPr="0065575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СТУП</w:t>
      </w:r>
      <w:bookmarkEnd w:id="1"/>
    </w:p>
    <w:p w:rsidR="00631522" w:rsidRPr="00655752" w:rsidRDefault="00375D87" w:rsidP="009658BF">
      <w:pPr>
        <w:spacing w:before="60" w:after="120"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Найбільш популярна та найбільш болюча тема – Російсько-українська війна (24.02.2022 – до сьогодні). І хоча про війну знає багато людей, ті люди, які не відчули (повністю чи частково) весь терор російської армії з часом все менше і менше уваги приділяють їй. </w:t>
      </w:r>
    </w:p>
    <w:p w:rsidR="00631522" w:rsidRPr="00655752" w:rsidRDefault="00375D87" w:rsidP="009658BF">
      <w:pPr>
        <w:spacing w:before="60" w:after="120"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того, щоб світ не забував, що бойові дії ще продовжуються, а терору немає кінця – потрібно постійно нагадувати їм про це.</w:t>
      </w:r>
      <w:r w:rsidR="009658BF"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Фото чи відео матеріали, або повноцінні твори чи не найкращий спосіб донести інформацію в двадцятому столітті, звичайно, використовуючи такий інструмент як інтернет.</w:t>
      </w: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:rsidR="009658BF" w:rsidRPr="00655752" w:rsidRDefault="009658BF" w:rsidP="009658BF">
      <w:pPr>
        <w:spacing w:before="60" w:after="120"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Дана робота і є рішенням для інформування інших людей про російський вандалізм – структурована система з набором користувацьких функцій для перегляду російського терору зі зручними фільтрами пошуку, відображення у вигляді карти, посиланнями на офіційні джерела, а також авторськими текстами, які будуть підкріплюватись наявними фото та відео.</w:t>
      </w:r>
    </w:p>
    <w:p w:rsidR="009658BF" w:rsidRPr="00655752" w:rsidRDefault="009658BF" w:rsidP="009658BF">
      <w:pPr>
        <w:spacing w:before="60" w:after="120"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забезпечення на-пів автоматизації, у веб-додатку також розроблений функціонал для роботи з усіма наявними об’єктами. Робити зміни що до наявних об’єктів мають право тільки адміністратори сайту. Функціонал для керування правами також розроблений. </w:t>
      </w:r>
    </w:p>
    <w:p w:rsidR="005E41F6" w:rsidRPr="00655752" w:rsidRDefault="005E41F6" w:rsidP="009658BF">
      <w:pPr>
        <w:spacing w:before="60" w:after="120"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557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Дане рішення буде надано в користування людям, які будуть підтримувати проект та поповнювати архів, тому рішення повинно передбачити роботу з великою кількістю даних.</w:t>
      </w:r>
    </w:p>
    <w:p w:rsidR="00631522" w:rsidRPr="00655752" w:rsidRDefault="00631522" w:rsidP="009658BF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946055" w:rsidRPr="00655752" w:rsidRDefault="00946055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946055" w:rsidRPr="00655752" w:rsidRDefault="00946055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946055" w:rsidRDefault="00946055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655752" w:rsidRDefault="00655752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655752" w:rsidRPr="00655752" w:rsidRDefault="00655752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22176" w:rsidRPr="00655752" w:rsidRDefault="00422176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21108238"/>
      <w:r w:rsidRPr="00655752">
        <w:rPr>
          <w:rFonts w:ascii="Times New Roman" w:hAnsi="Times New Roman" w:cs="Times New Roman"/>
          <w:b/>
          <w:sz w:val="28"/>
          <w:szCs w:val="28"/>
        </w:rPr>
        <w:lastRenderedPageBreak/>
        <w:t>ПРЕДМЕТНА ОБЛАСТЬ</w:t>
      </w:r>
      <w:bookmarkEnd w:id="2"/>
    </w:p>
    <w:p w:rsidR="00946055" w:rsidRPr="00655752" w:rsidRDefault="00946055" w:rsidP="001D00D9">
      <w:pPr>
        <w:pStyle w:val="ac"/>
        <w:numPr>
          <w:ilvl w:val="0"/>
          <w:numId w:val="7"/>
        </w:numPr>
        <w:spacing w:before="60" w:after="120" w:line="360" w:lineRule="auto"/>
        <w:ind w:left="714" w:hanging="357"/>
        <w:jc w:val="left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21108239"/>
      <w:r w:rsidRPr="00655752">
        <w:rPr>
          <w:rFonts w:ascii="Times New Roman" w:hAnsi="Times New Roman" w:cs="Times New Roman"/>
          <w:b/>
          <w:sz w:val="28"/>
          <w:szCs w:val="28"/>
        </w:rPr>
        <w:t>Об’єкти</w:t>
      </w:r>
      <w:bookmarkEnd w:id="3"/>
    </w:p>
    <w:p w:rsidR="00946055" w:rsidRPr="00655752" w:rsidRDefault="00946055" w:rsidP="00946055">
      <w:pPr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Для збереження такої великої кількості інформації варто використовувати реляційні бази даних (про використані технології в пункті ПП). Рядки у використаній базі будуть представлятись у вигляді об’єктів. Ці об’єкти можна умовно поділити основні – пункти 1.1-1.5, та другорядні – пункти 1.6-</w:t>
      </w:r>
      <w:r w:rsidR="00655752" w:rsidRPr="00655752">
        <w:rPr>
          <w:rFonts w:ascii="Times New Roman" w:hAnsi="Times New Roman" w:cs="Times New Roman"/>
          <w:sz w:val="28"/>
          <w:szCs w:val="28"/>
        </w:rPr>
        <w:t>1.7. Другорядні об’єкти необхідні, щоб правильно оперувати основними об’єктами.</w:t>
      </w:r>
    </w:p>
    <w:p w:rsidR="00946055" w:rsidRPr="00655752" w:rsidRDefault="00946055" w:rsidP="00946055">
      <w:pPr>
        <w:spacing w:before="60" w:after="120"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22176" w:rsidRPr="00655752" w:rsidRDefault="00946055" w:rsidP="00946055">
      <w:pPr>
        <w:spacing w:before="60" w:after="120" w:line="360" w:lineRule="auto"/>
        <w:ind w:left="357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" w:name="_Toc121108240"/>
      <w:r w:rsidRPr="00655752"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65575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422176" w:rsidRPr="00655752">
        <w:rPr>
          <w:rFonts w:ascii="Times New Roman" w:hAnsi="Times New Roman" w:cs="Times New Roman"/>
          <w:b/>
          <w:sz w:val="28"/>
          <w:szCs w:val="28"/>
        </w:rPr>
        <w:t>Мітка</w:t>
      </w:r>
      <w:bookmarkEnd w:id="4"/>
    </w:p>
    <w:p w:rsidR="00422176" w:rsidRPr="00655752" w:rsidRDefault="0042217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Головним об’єктом всього додатку є мітка – це одиничний клас з набором характеристик самого себе та найважливішого поля – фотографії. Оскільки мітка повинна розміщуватись на карті, серед усіх полів наявні поле ширини та довготи. </w:t>
      </w:r>
    </w:p>
    <w:p w:rsidR="00422176" w:rsidRPr="00655752" w:rsidRDefault="0042217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Інші поля: ім’я, опис, опис англійською мовою, населений пункт, посилання на ресурс, наявність скупчення, інформація про те чи мітка має точні координати. </w:t>
      </w:r>
    </w:p>
    <w:p w:rsidR="00422176" w:rsidRPr="00655752" w:rsidRDefault="00946055" w:rsidP="00655752">
      <w:pPr>
        <w:pStyle w:val="ac"/>
        <w:numPr>
          <w:ilvl w:val="1"/>
          <w:numId w:val="4"/>
        </w:numPr>
        <w:spacing w:before="60"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5752">
        <w:rPr>
          <w:rFonts w:ascii="Times New Roman" w:hAnsi="Times New Roman" w:cs="Times New Roman"/>
          <w:b/>
          <w:sz w:val="28"/>
          <w:szCs w:val="28"/>
        </w:rPr>
        <w:t xml:space="preserve">  </w:t>
      </w:r>
      <w:bookmarkStart w:id="5" w:name="_Toc121108241"/>
      <w:r w:rsidR="00422176" w:rsidRPr="00655752">
        <w:rPr>
          <w:rFonts w:ascii="Times New Roman" w:hAnsi="Times New Roman" w:cs="Times New Roman"/>
          <w:b/>
          <w:sz w:val="28"/>
          <w:szCs w:val="28"/>
        </w:rPr>
        <w:t>Скупчення</w:t>
      </w:r>
      <w:bookmarkEnd w:id="5"/>
    </w:p>
    <w:p w:rsidR="00422176" w:rsidRPr="00655752" w:rsidRDefault="0042217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Оскільки, наприклад, в школі села </w:t>
      </w:r>
      <w:proofErr w:type="spellStart"/>
      <w:r w:rsidRPr="00655752">
        <w:rPr>
          <w:rFonts w:ascii="Times New Roman" w:hAnsi="Times New Roman" w:cs="Times New Roman"/>
          <w:sz w:val="28"/>
          <w:szCs w:val="28"/>
        </w:rPr>
        <w:t>Любомирівка</w:t>
      </w:r>
      <w:proofErr w:type="spellEnd"/>
      <w:r w:rsidRPr="006557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5752">
        <w:rPr>
          <w:rFonts w:ascii="Times New Roman" w:hAnsi="Times New Roman" w:cs="Times New Roman"/>
          <w:sz w:val="28"/>
          <w:szCs w:val="28"/>
        </w:rPr>
        <w:t>Микколаївської</w:t>
      </w:r>
      <w:proofErr w:type="spellEnd"/>
      <w:r w:rsidRPr="00655752">
        <w:rPr>
          <w:rFonts w:ascii="Times New Roman" w:hAnsi="Times New Roman" w:cs="Times New Roman"/>
          <w:sz w:val="28"/>
          <w:szCs w:val="28"/>
        </w:rPr>
        <w:t xml:space="preserve"> області, наяв</w:t>
      </w:r>
      <w:r w:rsidR="005E41F6" w:rsidRPr="00655752">
        <w:rPr>
          <w:rFonts w:ascii="Times New Roman" w:hAnsi="Times New Roman" w:cs="Times New Roman"/>
          <w:sz w:val="28"/>
          <w:szCs w:val="28"/>
        </w:rPr>
        <w:t>н</w:t>
      </w:r>
      <w:r w:rsidRPr="00655752">
        <w:rPr>
          <w:rFonts w:ascii="Times New Roman" w:hAnsi="Times New Roman" w:cs="Times New Roman"/>
          <w:sz w:val="28"/>
          <w:szCs w:val="28"/>
        </w:rPr>
        <w:t xml:space="preserve">і декілька фото, </w:t>
      </w:r>
      <w:r w:rsidR="005E41F6" w:rsidRPr="00655752">
        <w:rPr>
          <w:rFonts w:ascii="Times New Roman" w:hAnsi="Times New Roman" w:cs="Times New Roman"/>
          <w:sz w:val="28"/>
          <w:szCs w:val="28"/>
        </w:rPr>
        <w:t>деякі мітки є сенс об’єднати в скупчення. Прив’язавши мітку до скупчення, знімається потреба кожний раз виставляти ті самі координати і населений пункт. Також, при пошуку, маючи одну мітку з скупчення, можна легко знайти іншу.</w:t>
      </w:r>
    </w:p>
    <w:p w:rsidR="005E41F6" w:rsidRPr="00655752" w:rsidRDefault="00946055" w:rsidP="00655752">
      <w:pPr>
        <w:pStyle w:val="ac"/>
        <w:numPr>
          <w:ilvl w:val="1"/>
          <w:numId w:val="4"/>
        </w:numPr>
        <w:spacing w:before="60"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6" w:name="_Toc121108242"/>
      <w:r w:rsidR="005E41F6" w:rsidRPr="00655752">
        <w:rPr>
          <w:rFonts w:ascii="Times New Roman" w:hAnsi="Times New Roman" w:cs="Times New Roman"/>
          <w:b/>
          <w:sz w:val="28"/>
          <w:szCs w:val="28"/>
        </w:rPr>
        <w:t>Місце</w:t>
      </w:r>
      <w:bookmarkEnd w:id="6"/>
    </w:p>
    <w:p w:rsidR="005E41F6" w:rsidRPr="00655752" w:rsidRDefault="005E41F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Місце (іншими словами – населений пункт) – це об’єкт, в якому зберігається вся необхідна інформація про цей населений пункт: назва, район, область, рівень (село, СМТ, місто, обласний центр). Кожна мітка чи скупчення можуть бути прив’язані до місця. Таким чином, при пошуку можна зразу знайти декілька міток чи скупчень одного населеного пункту.</w:t>
      </w:r>
    </w:p>
    <w:p w:rsidR="005E41F6" w:rsidRPr="00655752" w:rsidRDefault="00946055" w:rsidP="00655752">
      <w:pPr>
        <w:pStyle w:val="ac"/>
        <w:numPr>
          <w:ilvl w:val="1"/>
          <w:numId w:val="4"/>
        </w:numPr>
        <w:spacing w:before="60"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121108243"/>
      <w:r w:rsidR="005E41F6" w:rsidRPr="00655752">
        <w:rPr>
          <w:rFonts w:ascii="Times New Roman" w:hAnsi="Times New Roman" w:cs="Times New Roman"/>
          <w:b/>
          <w:sz w:val="28"/>
          <w:szCs w:val="28"/>
        </w:rPr>
        <w:t>Куратор</w:t>
      </w:r>
      <w:bookmarkEnd w:id="7"/>
    </w:p>
    <w:p w:rsidR="005E41F6" w:rsidRPr="00655752" w:rsidRDefault="005E41F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lastRenderedPageBreak/>
        <w:t xml:space="preserve">Куратор – це об’єкт-відображення людини, яка займається даним архівом: доповнює та редагує його. </w:t>
      </w:r>
    </w:p>
    <w:p w:rsidR="005E41F6" w:rsidRPr="00655752" w:rsidRDefault="00946055" w:rsidP="00655752">
      <w:pPr>
        <w:pStyle w:val="ac"/>
        <w:numPr>
          <w:ilvl w:val="1"/>
          <w:numId w:val="4"/>
        </w:numPr>
        <w:spacing w:before="60"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8" w:name="_Toc121108244"/>
      <w:r w:rsidR="005E41F6" w:rsidRPr="00655752">
        <w:rPr>
          <w:rFonts w:ascii="Times New Roman" w:hAnsi="Times New Roman" w:cs="Times New Roman"/>
          <w:b/>
          <w:sz w:val="28"/>
          <w:szCs w:val="28"/>
        </w:rPr>
        <w:t>Текст</w:t>
      </w:r>
      <w:bookmarkEnd w:id="8"/>
    </w:p>
    <w:p w:rsidR="005E41F6" w:rsidRPr="00655752" w:rsidRDefault="005E41F6" w:rsidP="00946055">
      <w:pPr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Текст – авторський твір куратора на ту чи іншу тему, пов’язаний з міткою, скупченням чи набором відповідно. Оскільки тексти будуть різні по вмісту, кожний текст складається з блоків – параграфів, заголовків, фото та інше.</w:t>
      </w:r>
    </w:p>
    <w:p w:rsidR="00422176" w:rsidRPr="00655752" w:rsidRDefault="00946055" w:rsidP="00655752">
      <w:pPr>
        <w:pStyle w:val="ac"/>
        <w:numPr>
          <w:ilvl w:val="1"/>
          <w:numId w:val="4"/>
        </w:numPr>
        <w:spacing w:before="60"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9" w:name="_Toc121108245"/>
      <w:r w:rsidRPr="00655752">
        <w:rPr>
          <w:rFonts w:ascii="Times New Roman" w:hAnsi="Times New Roman" w:cs="Times New Roman"/>
          <w:b/>
          <w:sz w:val="28"/>
          <w:szCs w:val="28"/>
        </w:rPr>
        <w:t>Користувач</w:t>
      </w:r>
      <w:bookmarkEnd w:id="9"/>
    </w:p>
    <w:p w:rsidR="00946055" w:rsidRPr="00655752" w:rsidRDefault="00946055" w:rsidP="001D00D9">
      <w:pPr>
        <w:pStyle w:val="ac"/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Як було описано вище – на сторінці має бути можливість поповнювати архів, а також його переглядати. Для цього необхідно впровадити автентифікацію та авторизацію. Відповідно, об’єкт користувач і створений саме для цього</w:t>
      </w:r>
    </w:p>
    <w:p w:rsidR="00946055" w:rsidRPr="00655752" w:rsidRDefault="00946055" w:rsidP="00655752">
      <w:pPr>
        <w:pStyle w:val="ac"/>
        <w:numPr>
          <w:ilvl w:val="1"/>
          <w:numId w:val="4"/>
        </w:numPr>
        <w:spacing w:after="120" w:line="360" w:lineRule="auto"/>
        <w:ind w:left="731" w:hanging="374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0" w:name="_Toc121108246"/>
      <w:r w:rsidRPr="00655752">
        <w:rPr>
          <w:rFonts w:ascii="Times New Roman" w:hAnsi="Times New Roman" w:cs="Times New Roman"/>
          <w:b/>
          <w:sz w:val="28"/>
          <w:szCs w:val="28"/>
        </w:rPr>
        <w:t>Права</w:t>
      </w:r>
      <w:bookmarkEnd w:id="10"/>
    </w:p>
    <w:p w:rsidR="00946055" w:rsidRPr="00655752" w:rsidRDefault="00946055" w:rsidP="00655752">
      <w:pPr>
        <w:pStyle w:val="ac"/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Кожний користувач матиме набір прав. На даний момент на сайті доступні такі права: анонім – перегляд сторінки без автентифікації, простий користувач – користувач, який ввійшов в систему, проте його права нічим не відрізняються від прав анонімного користувача. Адміністратор -  зазвичай куратор, який має можливість модифікувати архів так, як йому заманеться. Головний адміністратор – адміністратор, який ще й в додачу має право виставляти права іншим користувачам.</w:t>
      </w:r>
    </w:p>
    <w:p w:rsidR="001D00D9" w:rsidRPr="00655752" w:rsidRDefault="001D00D9" w:rsidP="00655752">
      <w:pPr>
        <w:pStyle w:val="ac"/>
        <w:numPr>
          <w:ilvl w:val="0"/>
          <w:numId w:val="4"/>
        </w:numPr>
        <w:spacing w:before="60" w:after="120" w:line="360" w:lineRule="auto"/>
        <w:ind w:left="731" w:hanging="37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21108247"/>
      <w:r w:rsidRPr="00655752">
        <w:rPr>
          <w:rFonts w:ascii="Times New Roman" w:hAnsi="Times New Roman" w:cs="Times New Roman"/>
          <w:b/>
          <w:sz w:val="28"/>
          <w:szCs w:val="28"/>
        </w:rPr>
        <w:t>Зв’язки</w:t>
      </w:r>
      <w:bookmarkEnd w:id="11"/>
    </w:p>
    <w:p w:rsidR="001D00D9" w:rsidRPr="00655752" w:rsidRDefault="001D00D9" w:rsidP="00655752">
      <w:pPr>
        <w:pStyle w:val="ac"/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Про зв’язки було поверхнево описано вище, проте, наступний рисунок краще прояснить відношення об’єктів один до одного</w:t>
      </w:r>
    </w:p>
    <w:p w:rsidR="001D00D9" w:rsidRPr="00655752" w:rsidRDefault="001D00D9" w:rsidP="00655752">
      <w:pPr>
        <w:pStyle w:val="ac"/>
        <w:spacing w:before="60"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1DA0DD" wp14:editId="7EB0EFCF">
            <wp:extent cx="6120765" cy="2617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D9" w:rsidRPr="00655752" w:rsidRDefault="001D00D9" w:rsidP="00655752">
      <w:pPr>
        <w:pStyle w:val="ac"/>
        <w:spacing w:before="60" w:after="12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Рис. 1</w:t>
      </w:r>
    </w:p>
    <w:p w:rsidR="001D00D9" w:rsidRPr="00655752" w:rsidRDefault="001D00D9" w:rsidP="00655752">
      <w:pPr>
        <w:pStyle w:val="ac"/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Лінія без стрілок на кінцях – зв’язок один до одного: користувач може бути кільки одним куратором і навпаки.</w:t>
      </w:r>
    </w:p>
    <w:p w:rsidR="001D00D9" w:rsidRPr="00655752" w:rsidRDefault="001D00D9" w:rsidP="00655752">
      <w:pPr>
        <w:pStyle w:val="ac"/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Лінія з однією стрілкою на кінці – зв’язок один до багатьох (</w:t>
      </w:r>
      <w:r w:rsidR="00046440" w:rsidRPr="00655752">
        <w:rPr>
          <w:rFonts w:ascii="Times New Roman" w:hAnsi="Times New Roman" w:cs="Times New Roman"/>
          <w:sz w:val="28"/>
          <w:szCs w:val="28"/>
        </w:rPr>
        <w:t xml:space="preserve">якщо стрілка виходить з об’єкту, то це значить що він використовується у багатьох об’єктах одночасно). Декілька різних міток можуть мати одне і те саме скупчення, декілька різних міток чи скупчень можуть мати одне і те саме місце. В одному тексті може бути декілька блоків. </w:t>
      </w:r>
    </w:p>
    <w:p w:rsidR="00046440" w:rsidRPr="00655752" w:rsidRDefault="00046440" w:rsidP="00655752">
      <w:pPr>
        <w:pStyle w:val="ac"/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Лінія з двома стрілками на кінцях – зв’язок багато до багатьох: користувач може мати декілька прав і одні і ті самі права можуть належати різним користувачам. </w:t>
      </w:r>
    </w:p>
    <w:p w:rsidR="00046440" w:rsidRPr="00655752" w:rsidRDefault="00046440" w:rsidP="00655752">
      <w:pPr>
        <w:pStyle w:val="ac"/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>Зв’язок текст-мітка ще не визначений, проте він буде визначений в майбутньому.</w:t>
      </w:r>
    </w:p>
    <w:p w:rsidR="00046440" w:rsidRPr="00655752" w:rsidRDefault="00046440" w:rsidP="00655752">
      <w:pPr>
        <w:pStyle w:val="ac"/>
        <w:numPr>
          <w:ilvl w:val="0"/>
          <w:numId w:val="4"/>
        </w:numPr>
        <w:spacing w:before="60" w:after="120" w:line="360" w:lineRule="auto"/>
        <w:ind w:left="357" w:firstLine="0"/>
        <w:jc w:val="left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21108248"/>
      <w:r w:rsidRPr="00655752">
        <w:rPr>
          <w:rFonts w:ascii="Times New Roman" w:hAnsi="Times New Roman" w:cs="Times New Roman"/>
          <w:b/>
          <w:sz w:val="28"/>
          <w:szCs w:val="28"/>
        </w:rPr>
        <w:t>Карта</w:t>
      </w:r>
      <w:bookmarkEnd w:id="12"/>
    </w:p>
    <w:p w:rsidR="00046440" w:rsidRPr="00655752" w:rsidRDefault="00046440" w:rsidP="00655752">
      <w:pPr>
        <w:pStyle w:val="ac"/>
        <w:spacing w:before="60" w:after="12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У додатку також продуманий функціонал прив’язки міток і скупчень до різних карт, проте, даний функціонал поки не використовується. На самій карті (мова йде про реальну </w:t>
      </w:r>
      <w:r w:rsidRPr="0065575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55752">
        <w:rPr>
          <w:rFonts w:ascii="Times New Roman" w:hAnsi="Times New Roman" w:cs="Times New Roman"/>
          <w:sz w:val="28"/>
          <w:szCs w:val="28"/>
        </w:rPr>
        <w:t xml:space="preserve"> </w:t>
      </w:r>
      <w:r w:rsidRPr="00655752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655752">
        <w:rPr>
          <w:rFonts w:ascii="Times New Roman" w:hAnsi="Times New Roman" w:cs="Times New Roman"/>
          <w:sz w:val="28"/>
          <w:szCs w:val="28"/>
        </w:rPr>
        <w:t>, а не про об’єкт БД)</w:t>
      </w:r>
      <w:r w:rsidR="00655752" w:rsidRPr="00655752">
        <w:rPr>
          <w:rFonts w:ascii="Times New Roman" w:hAnsi="Times New Roman" w:cs="Times New Roman"/>
          <w:sz w:val="28"/>
          <w:szCs w:val="28"/>
        </w:rPr>
        <w:t xml:space="preserve"> наявні такі об'єкти: скупчення, мітка з точними координатами, мітка з приблизними координатами. Виводити мітку, яка належить скупченню, разом із самим скупченням – немає сенсу.</w:t>
      </w:r>
    </w:p>
    <w:p w:rsidR="00046440" w:rsidRPr="00655752" w:rsidRDefault="00046440" w:rsidP="00046440">
      <w:pPr>
        <w:pStyle w:val="ac"/>
        <w:spacing w:before="60" w:after="120" w:line="360" w:lineRule="auto"/>
        <w:ind w:left="375" w:firstLine="0"/>
        <w:jc w:val="left"/>
        <w:rPr>
          <w:rFonts w:ascii="Times New Roman" w:hAnsi="Times New Roman" w:cs="Times New Roman"/>
          <w:sz w:val="28"/>
          <w:szCs w:val="28"/>
        </w:rPr>
      </w:pPr>
      <w:r w:rsidRPr="0065575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5752" w:rsidRPr="00655752" w:rsidRDefault="00655752" w:rsidP="00046440">
      <w:pPr>
        <w:pStyle w:val="ac"/>
        <w:spacing w:before="60" w:after="120" w:line="360" w:lineRule="auto"/>
        <w:ind w:left="375"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655752" w:rsidRPr="00655752" w:rsidRDefault="00655752" w:rsidP="00655752">
      <w:pPr>
        <w:pStyle w:val="ac"/>
        <w:spacing w:before="60" w:after="120" w:line="360" w:lineRule="auto"/>
        <w:ind w:left="374" w:firstLine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121108249"/>
      <w:r w:rsidRPr="00655752">
        <w:rPr>
          <w:rFonts w:ascii="Times New Roman" w:hAnsi="Times New Roman" w:cs="Times New Roman"/>
          <w:b/>
          <w:sz w:val="28"/>
          <w:szCs w:val="28"/>
        </w:rPr>
        <w:lastRenderedPageBreak/>
        <w:t>ІНТЕРФЕЙС</w:t>
      </w:r>
      <w:bookmarkEnd w:id="13"/>
    </w:p>
    <w:p w:rsidR="00655752" w:rsidRPr="00655752" w:rsidRDefault="00655752" w:rsidP="00655752">
      <w:pPr>
        <w:pStyle w:val="ac"/>
        <w:numPr>
          <w:ilvl w:val="0"/>
          <w:numId w:val="9"/>
        </w:numPr>
        <w:spacing w:before="60" w:after="120" w:line="360" w:lineRule="auto"/>
        <w:ind w:left="731" w:hanging="357"/>
        <w:jc w:val="left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121108250"/>
      <w:r w:rsidRPr="00655752">
        <w:rPr>
          <w:rFonts w:ascii="Times New Roman" w:hAnsi="Times New Roman" w:cs="Times New Roman"/>
          <w:b/>
          <w:sz w:val="28"/>
          <w:szCs w:val="28"/>
        </w:rPr>
        <w:t>Перегляд</w:t>
      </w:r>
      <w:bookmarkEnd w:id="14"/>
    </w:p>
    <w:p w:rsid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5" w:name="_Toc121108251"/>
      <w:r w:rsidRPr="00655752">
        <w:rPr>
          <w:rFonts w:ascii="Times New Roman" w:hAnsi="Times New Roman" w:cs="Times New Roman"/>
          <w:b/>
          <w:sz w:val="28"/>
          <w:szCs w:val="28"/>
        </w:rPr>
        <w:t>Головна сторінка</w:t>
      </w:r>
      <w:bookmarkEnd w:id="15"/>
    </w:p>
    <w:p w:rsidR="00655752" w:rsidRPr="00060255" w:rsidRDefault="00060255" w:rsidP="00060255">
      <w:pPr>
        <w:spacing w:before="60" w:after="12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 w:rsidRPr="00060255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будь-якого веб-застосунку має бути головна сторінка. У даному випадку – це карта зі мітками та скупченнями на ній. Також наявний короткий опис про проект, попередження про контент 18+, а також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0255">
        <w:rPr>
          <w:rFonts w:ascii="Times New Roman" w:hAnsi="Times New Roman" w:cs="Times New Roman"/>
          <w:sz w:val="28"/>
          <w:szCs w:val="28"/>
        </w:rPr>
        <w:t>навігаційна панель для зручним користуванням с</w:t>
      </w:r>
      <w:bookmarkStart w:id="16" w:name="_GoBack"/>
      <w:bookmarkEnd w:id="16"/>
      <w:r w:rsidRPr="00060255">
        <w:rPr>
          <w:rFonts w:ascii="Times New Roman" w:hAnsi="Times New Roman" w:cs="Times New Roman"/>
          <w:sz w:val="28"/>
          <w:szCs w:val="28"/>
        </w:rPr>
        <w:t>айту.</w:t>
      </w:r>
    </w:p>
    <w:p w:rsidR="00655752" w:rsidRPr="00655752" w:rsidRDefault="00655752" w:rsidP="00060255">
      <w:pPr>
        <w:spacing w:before="60" w:after="120" w:line="360" w:lineRule="auto"/>
        <w:ind w:left="360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5B8CB0" wp14:editId="228E6998">
            <wp:extent cx="6120765" cy="34448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2" w:rsidRP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121108252"/>
      <w:r w:rsidRPr="00655752">
        <w:rPr>
          <w:rFonts w:ascii="Times New Roman" w:hAnsi="Times New Roman" w:cs="Times New Roman"/>
          <w:b/>
          <w:sz w:val="28"/>
          <w:szCs w:val="28"/>
        </w:rPr>
        <w:t>Мітка</w:t>
      </w:r>
      <w:bookmarkEnd w:id="17"/>
    </w:p>
    <w:p w:rsidR="00655752" w:rsidRP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121108253"/>
      <w:r w:rsidRPr="00655752">
        <w:rPr>
          <w:rFonts w:ascii="Times New Roman" w:hAnsi="Times New Roman" w:cs="Times New Roman"/>
          <w:b/>
          <w:sz w:val="28"/>
          <w:szCs w:val="28"/>
        </w:rPr>
        <w:t>Скупчення</w:t>
      </w:r>
      <w:bookmarkEnd w:id="18"/>
    </w:p>
    <w:p w:rsidR="00655752" w:rsidRP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121108254"/>
      <w:r w:rsidRPr="00655752">
        <w:rPr>
          <w:rFonts w:ascii="Times New Roman" w:hAnsi="Times New Roman" w:cs="Times New Roman"/>
          <w:b/>
          <w:sz w:val="28"/>
          <w:szCs w:val="28"/>
        </w:rPr>
        <w:t>Куратори</w:t>
      </w:r>
      <w:bookmarkEnd w:id="19"/>
    </w:p>
    <w:p w:rsidR="00655752" w:rsidRP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0" w:name="_Toc121108255"/>
      <w:r w:rsidRPr="00655752">
        <w:rPr>
          <w:rFonts w:ascii="Times New Roman" w:hAnsi="Times New Roman" w:cs="Times New Roman"/>
          <w:b/>
          <w:sz w:val="28"/>
          <w:szCs w:val="28"/>
        </w:rPr>
        <w:t>Текст</w:t>
      </w:r>
      <w:bookmarkEnd w:id="20"/>
    </w:p>
    <w:p w:rsidR="00655752" w:rsidRPr="00655752" w:rsidRDefault="00655752" w:rsidP="00655752">
      <w:pPr>
        <w:pStyle w:val="ac"/>
        <w:numPr>
          <w:ilvl w:val="1"/>
          <w:numId w:val="9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121108256"/>
      <w:r w:rsidRPr="00655752">
        <w:rPr>
          <w:rFonts w:ascii="Times New Roman" w:hAnsi="Times New Roman" w:cs="Times New Roman"/>
          <w:b/>
          <w:sz w:val="28"/>
          <w:szCs w:val="28"/>
        </w:rPr>
        <w:t>Пошук</w:t>
      </w:r>
      <w:bookmarkEnd w:id="21"/>
    </w:p>
    <w:p w:rsidR="00655752" w:rsidRPr="00655752" w:rsidRDefault="00655752" w:rsidP="00655752">
      <w:pPr>
        <w:pStyle w:val="ac"/>
        <w:numPr>
          <w:ilvl w:val="0"/>
          <w:numId w:val="9"/>
        </w:numPr>
        <w:spacing w:before="60" w:after="120" w:line="360" w:lineRule="auto"/>
        <w:ind w:left="731" w:hanging="357"/>
        <w:jc w:val="left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121108257"/>
      <w:r w:rsidRPr="00655752">
        <w:rPr>
          <w:rFonts w:ascii="Times New Roman" w:hAnsi="Times New Roman" w:cs="Times New Roman"/>
          <w:b/>
          <w:sz w:val="28"/>
          <w:szCs w:val="28"/>
        </w:rPr>
        <w:t>Адміністрування</w:t>
      </w:r>
      <w:bookmarkEnd w:id="22"/>
    </w:p>
    <w:p w:rsidR="00655752" w:rsidRPr="00655752" w:rsidRDefault="00655752" w:rsidP="00655752">
      <w:pPr>
        <w:pStyle w:val="ac"/>
        <w:numPr>
          <w:ilvl w:val="1"/>
          <w:numId w:val="7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3" w:name="_Toc121108258"/>
      <w:r w:rsidRPr="00655752">
        <w:rPr>
          <w:rFonts w:ascii="Times New Roman" w:hAnsi="Times New Roman" w:cs="Times New Roman"/>
          <w:b/>
          <w:sz w:val="28"/>
          <w:szCs w:val="28"/>
        </w:rPr>
        <w:t>Додавання та редагування мітки</w:t>
      </w:r>
      <w:bookmarkEnd w:id="23"/>
    </w:p>
    <w:p w:rsidR="00655752" w:rsidRPr="00655752" w:rsidRDefault="00655752" w:rsidP="00655752">
      <w:pPr>
        <w:pStyle w:val="ac"/>
        <w:numPr>
          <w:ilvl w:val="1"/>
          <w:numId w:val="7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4" w:name="_Toc121108259"/>
      <w:r w:rsidRPr="00655752">
        <w:rPr>
          <w:rFonts w:ascii="Times New Roman" w:hAnsi="Times New Roman" w:cs="Times New Roman"/>
          <w:b/>
          <w:sz w:val="28"/>
          <w:szCs w:val="28"/>
        </w:rPr>
        <w:t>Додавання та редагування скупчення</w:t>
      </w:r>
      <w:bookmarkEnd w:id="24"/>
    </w:p>
    <w:p w:rsidR="00655752" w:rsidRPr="00655752" w:rsidRDefault="00655752" w:rsidP="00655752">
      <w:pPr>
        <w:pStyle w:val="ac"/>
        <w:numPr>
          <w:ilvl w:val="1"/>
          <w:numId w:val="7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5" w:name="_Toc121108260"/>
      <w:r w:rsidRPr="00655752">
        <w:rPr>
          <w:rFonts w:ascii="Times New Roman" w:hAnsi="Times New Roman" w:cs="Times New Roman"/>
          <w:b/>
          <w:sz w:val="28"/>
          <w:szCs w:val="28"/>
        </w:rPr>
        <w:t>Додавання та редагування тексту</w:t>
      </w:r>
      <w:bookmarkEnd w:id="25"/>
    </w:p>
    <w:p w:rsidR="00655752" w:rsidRPr="00655752" w:rsidRDefault="00655752" w:rsidP="00655752">
      <w:pPr>
        <w:pStyle w:val="ac"/>
        <w:numPr>
          <w:ilvl w:val="1"/>
          <w:numId w:val="7"/>
        </w:numPr>
        <w:spacing w:before="60" w:after="120" w:line="360" w:lineRule="auto"/>
        <w:ind w:left="1151"/>
        <w:jc w:val="lef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6" w:name="_Toc121108261"/>
      <w:r w:rsidRPr="00655752">
        <w:rPr>
          <w:rFonts w:ascii="Times New Roman" w:hAnsi="Times New Roman" w:cs="Times New Roman"/>
          <w:b/>
          <w:sz w:val="28"/>
          <w:szCs w:val="28"/>
        </w:rPr>
        <w:t>Редагування користувача (кураторство, права)</w:t>
      </w:r>
      <w:bookmarkEnd w:id="26"/>
    </w:p>
    <w:p w:rsidR="00655752" w:rsidRPr="00655752" w:rsidRDefault="00655752" w:rsidP="00655752">
      <w:pPr>
        <w:pStyle w:val="ac"/>
        <w:numPr>
          <w:ilvl w:val="0"/>
          <w:numId w:val="9"/>
        </w:numPr>
        <w:spacing w:before="60" w:after="120" w:line="360" w:lineRule="auto"/>
        <w:ind w:left="731" w:hanging="357"/>
        <w:jc w:val="left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121108262"/>
      <w:r w:rsidRPr="00655752">
        <w:rPr>
          <w:rFonts w:ascii="Times New Roman" w:hAnsi="Times New Roman" w:cs="Times New Roman"/>
          <w:b/>
          <w:sz w:val="28"/>
          <w:szCs w:val="28"/>
        </w:rPr>
        <w:t>Автентифікація та авторизація</w:t>
      </w:r>
      <w:bookmarkEnd w:id="27"/>
    </w:p>
    <w:sectPr w:rsidR="00655752" w:rsidRPr="00655752" w:rsidSect="00631522">
      <w:footerReference w:type="default" r:id="rId1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8CC" w:rsidRDefault="00C018CC" w:rsidP="00631522">
      <w:pPr>
        <w:spacing w:line="240" w:lineRule="auto"/>
      </w:pPr>
      <w:r>
        <w:separator/>
      </w:r>
    </w:p>
  </w:endnote>
  <w:endnote w:type="continuationSeparator" w:id="0">
    <w:p w:rsidR="00C018CC" w:rsidRDefault="00C018CC" w:rsidP="006315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1500872"/>
      <w:docPartObj>
        <w:docPartGallery w:val="Page Numbers (Bottom of Page)"/>
        <w:docPartUnique/>
      </w:docPartObj>
    </w:sdtPr>
    <w:sdtContent>
      <w:p w:rsidR="00655752" w:rsidRDefault="0065575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0255" w:rsidRPr="00060255">
          <w:rPr>
            <w:noProof/>
            <w:lang w:val="ru-RU"/>
          </w:rPr>
          <w:t>8</w:t>
        </w:r>
        <w:r>
          <w:fldChar w:fldCharType="end"/>
        </w:r>
      </w:p>
    </w:sdtContent>
  </w:sdt>
  <w:p w:rsidR="00655752" w:rsidRDefault="0065575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8CC" w:rsidRDefault="00C018CC" w:rsidP="00631522">
      <w:pPr>
        <w:spacing w:line="240" w:lineRule="auto"/>
      </w:pPr>
      <w:r>
        <w:separator/>
      </w:r>
    </w:p>
  </w:footnote>
  <w:footnote w:type="continuationSeparator" w:id="0">
    <w:p w:rsidR="00C018CC" w:rsidRDefault="00C018CC" w:rsidP="006315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F0C6D"/>
    <w:multiLevelType w:val="hybridMultilevel"/>
    <w:tmpl w:val="0AB061AA"/>
    <w:lvl w:ilvl="0" w:tplc="379E1BA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1F0C5693"/>
    <w:multiLevelType w:val="multilevel"/>
    <w:tmpl w:val="1974D4F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75D3B6F"/>
    <w:multiLevelType w:val="hybridMultilevel"/>
    <w:tmpl w:val="9AAEA49C"/>
    <w:lvl w:ilvl="0" w:tplc="30E8A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B29582F"/>
    <w:multiLevelType w:val="hybridMultilevel"/>
    <w:tmpl w:val="98BA9C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D216D"/>
    <w:multiLevelType w:val="multilevel"/>
    <w:tmpl w:val="04D601E0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2" w:hanging="2160"/>
      </w:pPr>
      <w:rPr>
        <w:rFonts w:hint="default"/>
      </w:rPr>
    </w:lvl>
  </w:abstractNum>
  <w:abstractNum w:abstractNumId="5" w15:restartNumberingAfterBreak="0">
    <w:nsid w:val="54E353C3"/>
    <w:multiLevelType w:val="hybridMultilevel"/>
    <w:tmpl w:val="54604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200AD"/>
    <w:multiLevelType w:val="hybridMultilevel"/>
    <w:tmpl w:val="C66224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51272"/>
    <w:multiLevelType w:val="multilevel"/>
    <w:tmpl w:val="C08E8E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58C51DC"/>
    <w:multiLevelType w:val="multilevel"/>
    <w:tmpl w:val="57D4C7EA"/>
    <w:lvl w:ilvl="0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1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14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096"/>
    <w:rsid w:val="00046440"/>
    <w:rsid w:val="00060255"/>
    <w:rsid w:val="00193CE3"/>
    <w:rsid w:val="001D00D9"/>
    <w:rsid w:val="00375D87"/>
    <w:rsid w:val="00422176"/>
    <w:rsid w:val="00480096"/>
    <w:rsid w:val="005E41F6"/>
    <w:rsid w:val="00631522"/>
    <w:rsid w:val="00655752"/>
    <w:rsid w:val="00946055"/>
    <w:rsid w:val="009658BF"/>
    <w:rsid w:val="00C018CC"/>
    <w:rsid w:val="00E6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65A1D"/>
  <w15:chartTrackingRefBased/>
  <w15:docId w15:val="{765FDB6B-E4C9-49CF-8B74-7DFDD143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522"/>
    <w:pPr>
      <w:spacing w:after="0" w:line="276" w:lineRule="auto"/>
      <w:ind w:left="720" w:hanging="360"/>
      <w:jc w:val="both"/>
    </w:pPr>
    <w:rPr>
      <w:rFonts w:ascii="Arial" w:eastAsia="Arial" w:hAnsi="Arial" w:cs="Arial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375D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63152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631522"/>
    <w:rPr>
      <w:rFonts w:ascii="Arial" w:eastAsia="Arial" w:hAnsi="Arial" w:cs="Arial"/>
      <w:sz w:val="32"/>
      <w:szCs w:val="32"/>
      <w:lang w:eastAsia="uk-UA"/>
    </w:rPr>
  </w:style>
  <w:style w:type="paragraph" w:styleId="a3">
    <w:name w:val="Normal (Web)"/>
    <w:basedOn w:val="a"/>
    <w:uiPriority w:val="99"/>
    <w:semiHidden/>
    <w:unhideWhenUsed/>
    <w:rsid w:val="00631522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31522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1522"/>
    <w:rPr>
      <w:rFonts w:ascii="Arial" w:eastAsia="Arial" w:hAnsi="Arial" w:cs="Arial"/>
      <w:lang w:eastAsia="uk-UA"/>
    </w:rPr>
  </w:style>
  <w:style w:type="paragraph" w:styleId="a6">
    <w:name w:val="footer"/>
    <w:basedOn w:val="a"/>
    <w:link w:val="a7"/>
    <w:uiPriority w:val="99"/>
    <w:unhideWhenUsed/>
    <w:rsid w:val="00631522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1522"/>
    <w:rPr>
      <w:rFonts w:ascii="Arial" w:eastAsia="Arial" w:hAnsi="Arial" w:cs="Arial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75D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8">
    <w:name w:val="TOC Heading"/>
    <w:basedOn w:val="1"/>
    <w:next w:val="a"/>
    <w:uiPriority w:val="39"/>
    <w:unhideWhenUsed/>
    <w:qFormat/>
    <w:rsid w:val="00375D87"/>
    <w:pPr>
      <w:spacing w:line="259" w:lineRule="auto"/>
      <w:ind w:lef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75D8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75D87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75D8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75D87"/>
    <w:rPr>
      <w:rFonts w:ascii="Segoe UI" w:eastAsia="Arial" w:hAnsi="Segoe UI" w:cs="Segoe UI"/>
      <w:sz w:val="18"/>
      <w:szCs w:val="18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9658BF"/>
    <w:pPr>
      <w:spacing w:after="100"/>
      <w:ind w:left="0"/>
    </w:pPr>
  </w:style>
  <w:style w:type="paragraph" w:styleId="ac">
    <w:name w:val="List Paragraph"/>
    <w:basedOn w:val="a"/>
    <w:uiPriority w:val="34"/>
    <w:qFormat/>
    <w:rsid w:val="00422176"/>
    <w:pPr>
      <w:contextualSpacing/>
    </w:pPr>
  </w:style>
  <w:style w:type="paragraph" w:styleId="3">
    <w:name w:val="toc 3"/>
    <w:basedOn w:val="a"/>
    <w:next w:val="a"/>
    <w:autoRedefine/>
    <w:uiPriority w:val="39"/>
    <w:unhideWhenUsed/>
    <w:rsid w:val="009460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58E43-668F-4C35-B0CF-46CD3F6C3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5773</Words>
  <Characters>3291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Скрипник</dc:creator>
  <cp:keywords/>
  <dc:description/>
  <cp:lastModifiedBy>Юрій Скрипник</cp:lastModifiedBy>
  <cp:revision>2</cp:revision>
  <dcterms:created xsi:type="dcterms:W3CDTF">2022-12-05T01:04:00Z</dcterms:created>
  <dcterms:modified xsi:type="dcterms:W3CDTF">2022-12-05T02:54:00Z</dcterms:modified>
</cp:coreProperties>
</file>