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计算中许多有趣的数据都是表格式的。</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，就像表格一样。</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首先，我们将看到它们的一些例子，然后再尝试确定它们的</w:t>
      </w:r>
      <w:bookmarkStart w:id="0" w:name="_GoBack"/>
      <w:bookmarkEnd w:id="0"/>
      <w:r w:rsidRPr="004F4969">
        <w:rPr>
          <w:rFonts w:ascii="Garamond" w:eastAsia="宋体" w:hAnsi="Garamond" w:cs="宋体"/>
          <w:color w:val="000000"/>
          <w:kern w:val="0"/>
          <w:sz w:val="23"/>
          <w:szCs w:val="23"/>
        </w:rPr>
        <w:t>共同点。</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以下是其中一些</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color w:val="000000"/>
          <w:kern w:val="0"/>
          <w:szCs w:val="21"/>
        </w:rPr>
      </w:pPr>
      <w:r w:rsidRPr="004F4969">
        <w:rPr>
          <w:rFonts w:ascii="宋体" w:eastAsia="宋体" w:hAnsi="宋体" w:cs="宋体"/>
          <w:color w:val="000000"/>
          <w:kern w:val="0"/>
          <w:szCs w:val="21"/>
        </w:rPr>
        <w:t>•  </w:t>
      </w:r>
      <w:r w:rsidRPr="004F4969">
        <w:rPr>
          <w:rFonts w:ascii="Garamond" w:eastAsia="宋体" w:hAnsi="Garamond" w:cs="宋体"/>
          <w:color w:val="000000"/>
          <w:kern w:val="0"/>
          <w:sz w:val="23"/>
          <w:szCs w:val="23"/>
        </w:rPr>
        <w:t>电子邮件收件箱是一个消息列表。</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对于每条消息，您的收件箱都会存储一组信息</w:t>
      </w:r>
      <w:r w:rsidRPr="004F4969">
        <w:rPr>
          <w:rFonts w:ascii="Garamond" w:eastAsia="宋体" w:hAnsi="Garamond" w:cs="宋体"/>
          <w:color w:val="000000"/>
          <w:kern w:val="0"/>
          <w:sz w:val="23"/>
          <w:szCs w:val="23"/>
        </w:rPr>
        <w:t>:</w:t>
      </w:r>
      <w:r w:rsidRPr="004F4969">
        <w:rPr>
          <w:rFonts w:ascii="Garamond" w:eastAsia="宋体" w:hAnsi="Garamond" w:cs="宋体"/>
          <w:color w:val="000000"/>
          <w:kern w:val="0"/>
          <w:sz w:val="23"/>
          <w:szCs w:val="23"/>
        </w:rPr>
        <w:t>发件人、主题行、对话内容、正文，以及更多信息。</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noProof/>
          <w:color w:val="000000"/>
          <w:kern w:val="0"/>
          <w:sz w:val="23"/>
          <w:szCs w:val="23"/>
        </w:rPr>
        <w:drawing>
          <wp:inline distT="0" distB="0" distL="0" distR="0">
            <wp:extent cx="5274310" cy="212725"/>
            <wp:effectExtent l="0" t="0" r="2540" b="0"/>
            <wp:docPr id="6" name="图片 6" descr="http://tranpic.nos.netease.com/3F20CE43FBB346EE8633F8BA71B7C95A-rI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tranpic.nos.netease.com/3F20CE43FBB346EE8633F8BA71B7C95A-rId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12725"/>
                    </a:xfrm>
                    <a:prstGeom prst="rect">
                      <a:avLst/>
                    </a:prstGeom>
                    <a:noFill/>
                    <a:ln>
                      <a:noFill/>
                    </a:ln>
                  </pic:spPr>
                </pic:pic>
              </a:graphicData>
            </a:graphic>
          </wp:inline>
        </w:drawing>
      </w:r>
    </w:p>
    <w:p w:rsidR="004F4969" w:rsidRPr="004F4969" w:rsidRDefault="004F4969" w:rsidP="004F4969">
      <w:pPr>
        <w:spacing w:before="100" w:beforeAutospacing="1" w:after="360"/>
        <w:jc w:val="left"/>
        <w:rPr>
          <w:rFonts w:ascii="宋体" w:eastAsia="宋体" w:hAnsi="宋体" w:cs="宋体"/>
          <w:color w:val="000000"/>
          <w:kern w:val="0"/>
          <w:szCs w:val="21"/>
        </w:rPr>
      </w:pPr>
      <w:r w:rsidRPr="004F4969">
        <w:rPr>
          <w:rFonts w:ascii="宋体" w:eastAsia="宋体" w:hAnsi="宋体" w:cs="宋体"/>
          <w:color w:val="000000"/>
          <w:kern w:val="0"/>
          <w:szCs w:val="21"/>
        </w:rPr>
        <w:t>•  </w:t>
      </w:r>
      <w:r w:rsidRPr="004F4969">
        <w:rPr>
          <w:rFonts w:ascii="Garamond" w:eastAsia="宋体" w:hAnsi="Garamond" w:cs="宋体"/>
          <w:color w:val="000000"/>
          <w:kern w:val="0"/>
          <w:sz w:val="23"/>
          <w:szCs w:val="23"/>
        </w:rPr>
        <w:t>一个音乐播放列表。</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对于每首歌，您的音乐播放器都会维护一组信息</w:t>
      </w:r>
      <w:r w:rsidRPr="004F4969">
        <w:rPr>
          <w:rFonts w:ascii="Garamond" w:eastAsia="宋体" w:hAnsi="Garamond" w:cs="宋体"/>
          <w:color w:val="000000"/>
          <w:kern w:val="0"/>
          <w:sz w:val="23"/>
          <w:szCs w:val="23"/>
        </w:rPr>
        <w:t>:</w:t>
      </w:r>
      <w:r w:rsidRPr="004F4969">
        <w:rPr>
          <w:rFonts w:ascii="Garamond" w:eastAsia="宋体" w:hAnsi="Garamond" w:cs="宋体"/>
          <w:color w:val="000000"/>
          <w:kern w:val="0"/>
          <w:sz w:val="23"/>
          <w:szCs w:val="23"/>
        </w:rPr>
        <w:t>它的名称、歌手、长度、类型等等。</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noProof/>
          <w:color w:val="000000"/>
          <w:kern w:val="0"/>
          <w:sz w:val="23"/>
          <w:szCs w:val="23"/>
        </w:rPr>
        <w:drawing>
          <wp:inline distT="0" distB="0" distL="0" distR="0">
            <wp:extent cx="5274310" cy="648335"/>
            <wp:effectExtent l="0" t="0" r="2540" b="0"/>
            <wp:docPr id="5" name="图片 5" descr="http://tranpic.nos.netease.com/3F20CE43FBB346EE8633F8BA71B7C95A-rI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tranpic.nos.netease.com/3F20CE43FBB346EE8633F8BA71B7C95A-rId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648335"/>
                    </a:xfrm>
                    <a:prstGeom prst="rect">
                      <a:avLst/>
                    </a:prstGeom>
                    <a:noFill/>
                    <a:ln>
                      <a:noFill/>
                    </a:ln>
                  </pic:spPr>
                </pic:pic>
              </a:graphicData>
            </a:graphic>
          </wp:inline>
        </w:drawing>
      </w:r>
    </w:p>
    <w:p w:rsidR="004F4969" w:rsidRPr="004F4969" w:rsidRDefault="004F4969" w:rsidP="004F4969">
      <w:pPr>
        <w:spacing w:before="100" w:beforeAutospacing="1" w:after="360"/>
        <w:jc w:val="left"/>
        <w:rPr>
          <w:rFonts w:ascii="宋体" w:eastAsia="宋体" w:hAnsi="宋体" w:cs="宋体"/>
          <w:color w:val="000000"/>
          <w:kern w:val="0"/>
          <w:szCs w:val="21"/>
        </w:rPr>
      </w:pPr>
      <w:r w:rsidRPr="004F4969">
        <w:rPr>
          <w:rFonts w:ascii="宋体" w:eastAsia="宋体" w:hAnsi="宋体" w:cs="宋体"/>
          <w:color w:val="000000"/>
          <w:kern w:val="0"/>
          <w:szCs w:val="21"/>
        </w:rPr>
        <w:t>•  </w:t>
      </w:r>
      <w:r w:rsidRPr="004F4969">
        <w:rPr>
          <w:rFonts w:ascii="Garamond" w:eastAsia="宋体" w:hAnsi="Garamond" w:cs="宋体"/>
          <w:color w:val="000000"/>
          <w:kern w:val="0"/>
          <w:sz w:val="23"/>
          <w:szCs w:val="23"/>
        </w:rPr>
        <w:t>文件系统文件夹或目录。</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对于每个文件，您的文件系统记录一个名称、修改日期、大小和其他信息。</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noProof/>
          <w:color w:val="000000"/>
          <w:kern w:val="0"/>
          <w:sz w:val="23"/>
          <w:szCs w:val="23"/>
        </w:rPr>
        <w:drawing>
          <wp:inline distT="0" distB="0" distL="0" distR="0">
            <wp:extent cx="5274310" cy="855980"/>
            <wp:effectExtent l="0" t="0" r="2540" b="1270"/>
            <wp:docPr id="4" name="图片 4" descr="http://tranpic.nos.netease.com/3F20CE43FBB346EE8633F8BA71B7C95A-rI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tranpic.nos.netease.com/3F20CE43FBB346EE8633F8BA71B7C95A-rId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855980"/>
                    </a:xfrm>
                    <a:prstGeom prst="rect">
                      <a:avLst/>
                    </a:prstGeom>
                    <a:noFill/>
                    <a:ln>
                      <a:noFill/>
                    </a:ln>
                  </pic:spPr>
                </pic:pic>
              </a:graphicData>
            </a:graphic>
          </wp:inline>
        </w:drawing>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b/>
          <w:bCs/>
          <w:i/>
          <w:iCs/>
          <w:color w:val="000000"/>
          <w:kern w:val="0"/>
          <w:sz w:val="23"/>
          <w:szCs w:val="23"/>
        </w:rPr>
        <w:t>现在做</w:t>
      </w:r>
      <w:r w:rsidRPr="004F4969">
        <w:rPr>
          <w:rFonts w:ascii="Garamond" w:eastAsia="宋体" w:hAnsi="Garamond" w:cs="宋体"/>
          <w:b/>
          <w:bCs/>
          <w:i/>
          <w:i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你能举出更多的例子吗</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如何</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color w:val="000000"/>
          <w:kern w:val="0"/>
          <w:szCs w:val="21"/>
        </w:rPr>
      </w:pPr>
      <w:r w:rsidRPr="004F4969">
        <w:rPr>
          <w:rFonts w:ascii="宋体" w:eastAsia="宋体" w:hAnsi="宋体" w:cs="宋体"/>
          <w:color w:val="000000"/>
          <w:kern w:val="0"/>
          <w:szCs w:val="21"/>
        </w:rPr>
        <w:t>•  </w:t>
      </w:r>
      <w:r w:rsidRPr="004F4969">
        <w:rPr>
          <w:rFonts w:ascii="Garamond" w:eastAsia="宋体" w:hAnsi="Garamond" w:cs="宋体"/>
          <w:color w:val="000000"/>
          <w:kern w:val="0"/>
          <w:sz w:val="23"/>
          <w:szCs w:val="23"/>
        </w:rPr>
        <w:t>对派对邀请的回应。</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color w:val="000000"/>
          <w:kern w:val="0"/>
          <w:szCs w:val="21"/>
        </w:rPr>
      </w:pPr>
      <w:r w:rsidRPr="004F4969">
        <w:rPr>
          <w:rFonts w:ascii="宋体" w:eastAsia="宋体" w:hAnsi="宋体" w:cs="宋体"/>
          <w:color w:val="000000"/>
          <w:kern w:val="0"/>
          <w:szCs w:val="21"/>
        </w:rPr>
        <w:t>•  </w:t>
      </w:r>
      <w:r w:rsidRPr="004F4969">
        <w:rPr>
          <w:rFonts w:ascii="Garamond" w:eastAsia="宋体" w:hAnsi="Garamond" w:cs="宋体"/>
          <w:color w:val="000000"/>
          <w:kern w:val="0"/>
          <w:sz w:val="23"/>
          <w:szCs w:val="23"/>
        </w:rPr>
        <w:t>成绩单发布。</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color w:val="000000"/>
          <w:kern w:val="0"/>
          <w:szCs w:val="21"/>
        </w:rPr>
      </w:pPr>
      <w:r w:rsidRPr="004F4969">
        <w:rPr>
          <w:rFonts w:ascii="宋体" w:eastAsia="宋体" w:hAnsi="宋体" w:cs="宋体"/>
          <w:color w:val="000000"/>
          <w:kern w:val="0"/>
          <w:szCs w:val="21"/>
        </w:rPr>
        <w:t>•  </w:t>
      </w:r>
      <w:r w:rsidRPr="004F4969">
        <w:rPr>
          <w:rFonts w:ascii="Garamond" w:eastAsia="宋体" w:hAnsi="Garamond" w:cs="宋体"/>
          <w:color w:val="000000"/>
          <w:kern w:val="0"/>
          <w:sz w:val="23"/>
          <w:szCs w:val="23"/>
        </w:rPr>
        <w:t>一个日历日程。</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你可以在你的生活中想出更多</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所有这些有什么共同之处</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表列数据的特点是</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color w:val="000000"/>
          <w:kern w:val="0"/>
          <w:szCs w:val="21"/>
        </w:rPr>
      </w:pPr>
      <w:r w:rsidRPr="004F4969">
        <w:rPr>
          <w:rFonts w:ascii="宋体" w:eastAsia="宋体" w:hAnsi="宋体" w:cs="宋体"/>
          <w:color w:val="000000"/>
          <w:kern w:val="0"/>
          <w:szCs w:val="21"/>
        </w:rPr>
        <w:lastRenderedPageBreak/>
        <w:t>•  </w:t>
      </w:r>
      <w:r w:rsidRPr="004F4969">
        <w:rPr>
          <w:rFonts w:ascii="Garamond" w:eastAsia="宋体" w:hAnsi="Garamond" w:cs="宋体"/>
          <w:color w:val="000000"/>
          <w:kern w:val="0"/>
          <w:sz w:val="23"/>
          <w:szCs w:val="23"/>
        </w:rPr>
        <w:t>它们由行和列组成。</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例如，每首歌或电子邮件消息或文件都是一行。</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它们的每一个特征</w:t>
      </w:r>
      <w:r w:rsidRPr="004F4969">
        <w:rPr>
          <w:rFonts w:ascii="Garamond" w:eastAsia="宋体" w:hAnsi="Garamond" w:cs="宋体"/>
          <w:color w:val="000000"/>
          <w:kern w:val="0"/>
          <w:sz w:val="23"/>
          <w:szCs w:val="23"/>
        </w:rPr>
        <w:t>——</w:t>
      </w:r>
      <w:r w:rsidRPr="004F4969">
        <w:rPr>
          <w:rFonts w:ascii="Garamond" w:eastAsia="宋体" w:hAnsi="Garamond" w:cs="宋体"/>
          <w:color w:val="000000"/>
          <w:kern w:val="0"/>
          <w:sz w:val="23"/>
          <w:szCs w:val="23"/>
        </w:rPr>
        <w:t>歌曲标题、信息主题、电影胶片</w:t>
      </w:r>
      <w:r w:rsidRPr="004F4969">
        <w:rPr>
          <w:rFonts w:ascii="Garamond" w:eastAsia="宋体" w:hAnsi="Garamond" w:cs="宋体"/>
          <w:color w:val="000000"/>
          <w:kern w:val="0"/>
          <w:sz w:val="23"/>
          <w:szCs w:val="23"/>
        </w:rPr>
        <w:t>——</w:t>
      </w:r>
      <w:r w:rsidRPr="004F4969">
        <w:rPr>
          <w:rFonts w:ascii="Garamond" w:eastAsia="宋体" w:hAnsi="Garamond" w:cs="宋体"/>
          <w:color w:val="000000"/>
          <w:kern w:val="0"/>
          <w:sz w:val="23"/>
          <w:szCs w:val="23"/>
        </w:rPr>
        <w:t>都是一个列。</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color w:val="000000"/>
          <w:kern w:val="0"/>
          <w:szCs w:val="21"/>
        </w:rPr>
      </w:pPr>
      <w:r w:rsidRPr="004F4969">
        <w:rPr>
          <w:rFonts w:ascii="宋体" w:eastAsia="宋体" w:hAnsi="宋体" w:cs="宋体"/>
          <w:color w:val="000000"/>
          <w:kern w:val="0"/>
          <w:szCs w:val="21"/>
        </w:rPr>
        <w:t>•  </w:t>
      </w:r>
      <w:r w:rsidRPr="004F4969">
        <w:rPr>
          <w:rFonts w:ascii="Garamond" w:eastAsia="宋体" w:hAnsi="Garamond" w:cs="宋体"/>
          <w:color w:val="000000"/>
          <w:kern w:val="0"/>
          <w:sz w:val="23"/>
          <w:szCs w:val="23"/>
        </w:rPr>
        <w:t>每一行都具有与其他</w:t>
      </w:r>
      <w:proofErr w:type="gramStart"/>
      <w:r w:rsidRPr="004F4969">
        <w:rPr>
          <w:rFonts w:ascii="Garamond" w:eastAsia="宋体" w:hAnsi="Garamond" w:cs="宋体"/>
          <w:color w:val="000000"/>
          <w:kern w:val="0"/>
          <w:sz w:val="23"/>
          <w:szCs w:val="23"/>
        </w:rPr>
        <w:t>行相同</w:t>
      </w:r>
      <w:proofErr w:type="gramEnd"/>
      <w:r w:rsidRPr="004F4969">
        <w:rPr>
          <w:rFonts w:ascii="Garamond" w:eastAsia="宋体" w:hAnsi="Garamond" w:cs="宋体"/>
          <w:color w:val="000000"/>
          <w:kern w:val="0"/>
          <w:sz w:val="23"/>
          <w:szCs w:val="23"/>
        </w:rPr>
        <w:t>的列，顺序相同。</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color w:val="000000"/>
          <w:kern w:val="0"/>
          <w:szCs w:val="21"/>
        </w:rPr>
      </w:pPr>
      <w:r w:rsidRPr="004F4969">
        <w:rPr>
          <w:rFonts w:ascii="宋体" w:eastAsia="宋体" w:hAnsi="宋体" w:cs="宋体"/>
          <w:color w:val="000000"/>
          <w:kern w:val="0"/>
          <w:szCs w:val="21"/>
        </w:rPr>
        <w:t>•  </w:t>
      </w:r>
      <w:r w:rsidRPr="004F4969">
        <w:rPr>
          <w:rFonts w:ascii="Garamond" w:eastAsia="宋体" w:hAnsi="Garamond" w:cs="宋体"/>
          <w:color w:val="000000"/>
          <w:kern w:val="0"/>
          <w:sz w:val="23"/>
          <w:szCs w:val="23"/>
        </w:rPr>
        <w:t>给定的列具有相同的类型，但是不同的列可以具有不同的类型。</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例如，电子邮件消息有一个发送者的名称，它是一个字符串</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主题行，它是一个字符串</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发送日期，即日期</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是否被读取，这是一个布尔值</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等等。</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color w:val="000000"/>
          <w:kern w:val="0"/>
          <w:szCs w:val="21"/>
        </w:rPr>
      </w:pPr>
      <w:r w:rsidRPr="004F4969">
        <w:rPr>
          <w:rFonts w:ascii="宋体" w:eastAsia="宋体" w:hAnsi="宋体" w:cs="宋体"/>
          <w:color w:val="000000"/>
          <w:kern w:val="0"/>
          <w:szCs w:val="21"/>
        </w:rPr>
        <w:t>•  </w:t>
      </w:r>
      <w:r w:rsidRPr="004F4969">
        <w:rPr>
          <w:rFonts w:ascii="Garamond" w:eastAsia="宋体" w:hAnsi="Garamond" w:cs="宋体"/>
          <w:color w:val="000000"/>
          <w:kern w:val="0"/>
          <w:sz w:val="23"/>
          <w:szCs w:val="23"/>
        </w:rPr>
        <w:t>这些行通常有特定的顺序。</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例如，电子邮件是按照最近发送的邮件排序的。</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b/>
          <w:bCs/>
          <w:color w:val="000000"/>
          <w:kern w:val="0"/>
          <w:sz w:val="23"/>
          <w:szCs w:val="23"/>
        </w:rPr>
        <w:t>锻炼</w:t>
      </w:r>
      <w:r w:rsidRPr="004F4969">
        <w:rPr>
          <w:rFonts w:ascii="Garamond" w:eastAsia="宋体" w:hAnsi="Garamond"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在上面描述的其他示例和您描述的示例中查找表格数据的特征。</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现在，我们将学习如何对表进行编程，并考虑分解涉及表的任务。</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您还可以为表操作查找完整的</w:t>
      </w:r>
      <w:proofErr w:type="spellStart"/>
      <w:r w:rsidRPr="004F4969">
        <w:rPr>
          <w:rFonts w:ascii="Garamond" w:eastAsia="宋体" w:hAnsi="Garamond" w:cs="宋体"/>
          <w:color w:val="000000"/>
          <w:kern w:val="0"/>
          <w:sz w:val="23"/>
          <w:szCs w:val="23"/>
        </w:rPr>
        <w:t>Pyret</w:t>
      </w:r>
      <w:proofErr w:type="spellEnd"/>
      <w:r w:rsidRPr="004F4969">
        <w:rPr>
          <w:rFonts w:ascii="Garamond" w:eastAsia="宋体" w:hAnsi="Garamond" w:cs="宋体"/>
          <w:color w:val="000000"/>
          <w:kern w:val="0"/>
          <w:sz w:val="23"/>
          <w:szCs w:val="23"/>
        </w:rPr>
        <w:t>文档。</w:t>
      </w:r>
      <w:r w:rsidRPr="004F4969">
        <w:rPr>
          <w:rFonts w:ascii="Garamond" w:eastAsia="宋体" w:hAnsi="Garamond" w:cs="宋体"/>
          <w:color w:val="000000"/>
          <w:kern w:val="0"/>
          <w:sz w:val="23"/>
          <w:szCs w:val="23"/>
        </w:rPr>
        <w:t xml:space="preserve"> </w:t>
      </w:r>
      <w:r w:rsidRPr="004F4969">
        <w:rPr>
          <w:rFonts w:ascii="宋体" w:eastAsia="宋体" w:hAnsi="宋体" w:cs="宋体"/>
          <w:kern w:val="0"/>
          <w:szCs w:val="21"/>
        </w:rPr>
        <w:t>(本段包含链接：</w:t>
      </w:r>
      <w:r w:rsidRPr="004F4969">
        <w:rPr>
          <w:rFonts w:ascii="宋体" w:eastAsia="宋体" w:hAnsi="宋体" w:cs="宋体"/>
          <w:kern w:val="0"/>
          <w:szCs w:val="21"/>
        </w:rPr>
        <w:fldChar w:fldCharType="begin"/>
      </w:r>
      <w:r w:rsidRPr="004F4969">
        <w:rPr>
          <w:rFonts w:ascii="宋体" w:eastAsia="宋体" w:hAnsi="宋体" w:cs="宋体"/>
          <w:kern w:val="0"/>
          <w:szCs w:val="21"/>
        </w:rPr>
        <w:instrText xml:space="preserve"> HYPERLINK "https://www.pyret.org/docs/latest/tables.html" \t "_blank" </w:instrText>
      </w:r>
      <w:r w:rsidRPr="004F4969">
        <w:rPr>
          <w:rFonts w:ascii="宋体" w:eastAsia="宋体" w:hAnsi="宋体" w:cs="宋体"/>
          <w:kern w:val="0"/>
          <w:szCs w:val="21"/>
        </w:rPr>
        <w:fldChar w:fldCharType="separate"/>
      </w:r>
      <w:r w:rsidRPr="004F4969">
        <w:rPr>
          <w:rFonts w:ascii="宋体" w:eastAsia="宋体" w:hAnsi="宋体" w:cs="宋体"/>
          <w:color w:val="0000FF"/>
          <w:kern w:val="0"/>
          <w:szCs w:val="21"/>
          <w:u w:val="single"/>
        </w:rPr>
        <w:t>table operations</w:t>
      </w:r>
      <w:r w:rsidRPr="004F4969">
        <w:rPr>
          <w:rFonts w:ascii="宋体" w:eastAsia="宋体" w:hAnsi="宋体" w:cs="宋体"/>
          <w:kern w:val="0"/>
          <w:szCs w:val="21"/>
        </w:rPr>
        <w:fldChar w:fldCharType="end"/>
      </w:r>
      <w:r w:rsidRPr="004F4969">
        <w:rPr>
          <w:rFonts w:ascii="宋体" w:eastAsia="宋体" w:hAnsi="宋体" w:cs="宋体"/>
          <w:kern w:val="0"/>
          <w:szCs w:val="21"/>
        </w:rPr>
        <w:t>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b/>
          <w:bCs/>
          <w:color w:val="000000"/>
          <w:kern w:val="0"/>
          <w:sz w:val="23"/>
          <w:szCs w:val="23"/>
        </w:rPr>
        <w:t>4.1</w:t>
      </w:r>
      <w:r w:rsidRPr="004F4969">
        <w:rPr>
          <w:rFonts w:ascii="Garamond" w:eastAsia="宋体" w:hAnsi="Garamond" w:cs="宋体"/>
          <w:b/>
          <w:bCs/>
          <w:color w:val="000000"/>
          <w:kern w:val="0"/>
          <w:sz w:val="23"/>
          <w:szCs w:val="23"/>
        </w:rPr>
        <w:t>创建表格数据</w:t>
      </w:r>
      <w:r w:rsidRPr="004F4969">
        <w:rPr>
          <w:rFonts w:ascii="Garamond" w:eastAsia="宋体" w:hAnsi="Garamond"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proofErr w:type="spellStart"/>
      <w:r w:rsidRPr="004F4969">
        <w:rPr>
          <w:rFonts w:ascii="Garamond" w:eastAsia="宋体" w:hAnsi="Garamond" w:cs="宋体"/>
          <w:color w:val="000000"/>
          <w:kern w:val="0"/>
          <w:sz w:val="23"/>
          <w:szCs w:val="23"/>
        </w:rPr>
        <w:t>Pyret</w:t>
      </w:r>
      <w:proofErr w:type="spellEnd"/>
      <w:r w:rsidRPr="004F4969">
        <w:rPr>
          <w:rFonts w:ascii="Garamond" w:eastAsia="宋体" w:hAnsi="Garamond" w:cs="宋体"/>
          <w:color w:val="000000"/>
          <w:kern w:val="0"/>
          <w:sz w:val="23"/>
          <w:szCs w:val="23"/>
        </w:rPr>
        <w:t>提供了多种创建表格数据的简单方法。</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最简单的方法是在程序中定义数据如下</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b/>
          <w:bCs/>
          <w:color w:val="000000"/>
          <w:kern w:val="0"/>
          <w:sz w:val="23"/>
          <w:szCs w:val="23"/>
        </w:rPr>
        <w:t>表</w:t>
      </w:r>
      <w:r w:rsidRPr="004F4969">
        <w:rPr>
          <w:rFonts w:ascii="Consolas" w:eastAsia="宋体" w:hAnsi="Consolas" w:cs="宋体"/>
          <w:b/>
          <w:bCs/>
          <w:color w:val="000000"/>
          <w:kern w:val="0"/>
          <w:sz w:val="23"/>
          <w:szCs w:val="23"/>
        </w:rPr>
        <w:t>:</w:t>
      </w:r>
      <w:r w:rsidRPr="004F4969">
        <w:rPr>
          <w:rFonts w:ascii="Consolas" w:eastAsia="宋体" w:hAnsi="Consolas" w:cs="宋体"/>
          <w:b/>
          <w:bCs/>
          <w:color w:val="000000"/>
          <w:kern w:val="0"/>
          <w:sz w:val="23"/>
          <w:szCs w:val="23"/>
        </w:rPr>
        <w:t>姓名、年龄</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b/>
          <w:bCs/>
          <w:color w:val="000000"/>
          <w:kern w:val="0"/>
          <w:sz w:val="23"/>
          <w:szCs w:val="23"/>
        </w:rPr>
        <w:t>行</w:t>
      </w:r>
      <w:r w:rsidRPr="004F4969">
        <w:rPr>
          <w:rFonts w:ascii="Consolas" w:eastAsia="宋体" w:hAnsi="Consolas" w:cs="宋体"/>
          <w:b/>
          <w:bCs/>
          <w:color w:val="000000"/>
          <w:kern w:val="0"/>
          <w:sz w:val="23"/>
          <w:szCs w:val="23"/>
        </w:rPr>
        <w:t>:“</w:t>
      </w:r>
      <w:r w:rsidRPr="004F4969">
        <w:rPr>
          <w:rFonts w:ascii="Consolas" w:eastAsia="宋体" w:hAnsi="Consolas" w:cs="宋体"/>
          <w:b/>
          <w:bCs/>
          <w:color w:val="000000"/>
          <w:kern w:val="0"/>
          <w:sz w:val="23"/>
          <w:szCs w:val="23"/>
        </w:rPr>
        <w:t>爱丽丝</w:t>
      </w:r>
      <w:r w:rsidRPr="004F4969">
        <w:rPr>
          <w:rFonts w:ascii="Consolas" w:eastAsia="宋体" w:hAnsi="Consolas" w:cs="宋体"/>
          <w:b/>
          <w:bCs/>
          <w:color w:val="000000"/>
          <w:kern w:val="0"/>
          <w:sz w:val="23"/>
          <w:szCs w:val="23"/>
        </w:rPr>
        <w:t>”,30</w:t>
      </w:r>
      <w:r w:rsidRPr="004F4969">
        <w:rPr>
          <w:rFonts w:ascii="Consolas" w:eastAsia="宋体" w:hAnsi="Consolas" w:cs="宋体"/>
          <w:b/>
          <w:bCs/>
          <w:color w:val="000000"/>
          <w:kern w:val="0"/>
          <w:sz w:val="23"/>
          <w:szCs w:val="23"/>
        </w:rPr>
        <w:t>岁</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b/>
          <w:bCs/>
          <w:color w:val="000000"/>
          <w:kern w:val="0"/>
          <w:sz w:val="23"/>
          <w:szCs w:val="23"/>
        </w:rPr>
        <w:t>行</w:t>
      </w:r>
      <w:r w:rsidRPr="004F4969">
        <w:rPr>
          <w:rFonts w:ascii="Consolas" w:eastAsia="宋体" w:hAnsi="Consolas" w:cs="宋体"/>
          <w:b/>
          <w:bCs/>
          <w:color w:val="000000"/>
          <w:kern w:val="0"/>
          <w:sz w:val="23"/>
          <w:szCs w:val="23"/>
        </w:rPr>
        <w:t>:“Bob”,</w:t>
      </w:r>
      <w:r w:rsidRPr="004F4969">
        <w:rPr>
          <w:rFonts w:ascii="Consolas" w:eastAsia="宋体" w:hAnsi="Consolas" w:cs="宋体"/>
          <w:b/>
          <w:bCs/>
          <w:color w:val="000000"/>
          <w:kern w:val="0"/>
          <w:sz w:val="23"/>
          <w:szCs w:val="23"/>
        </w:rPr>
        <w:t> </w:t>
      </w:r>
      <w:r w:rsidRPr="004F4969">
        <w:rPr>
          <w:rFonts w:ascii="Consolas" w:eastAsia="宋体" w:hAnsi="Consolas" w:cs="宋体"/>
          <w:b/>
          <w:bCs/>
          <w:color w:val="000000"/>
          <w:kern w:val="0"/>
          <w:sz w:val="23"/>
          <w:szCs w:val="23"/>
        </w:rPr>
        <w:t>40</w:t>
      </w:r>
      <w:r w:rsidRPr="004F4969">
        <w:rPr>
          <w:rFonts w:ascii="Consolas" w:eastAsia="宋体" w:hAnsi="Consolas" w:cs="宋体"/>
          <w:b/>
          <w:bCs/>
          <w:color w:val="000000"/>
          <w:kern w:val="0"/>
          <w:sz w:val="23"/>
          <w:szCs w:val="23"/>
        </w:rPr>
        <w:t>岁</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b/>
          <w:bCs/>
          <w:color w:val="000000"/>
          <w:kern w:val="0"/>
          <w:sz w:val="23"/>
          <w:szCs w:val="23"/>
        </w:rPr>
        <w:t>行</w:t>
      </w:r>
      <w:r w:rsidRPr="004F4969">
        <w:rPr>
          <w:rFonts w:ascii="Consolas" w:eastAsia="宋体" w:hAnsi="Consolas" w:cs="宋体"/>
          <w:b/>
          <w:bCs/>
          <w:color w:val="000000"/>
          <w:kern w:val="0"/>
          <w:sz w:val="23"/>
          <w:szCs w:val="23"/>
        </w:rPr>
        <w:t>:“</w:t>
      </w:r>
      <w:r w:rsidRPr="004F4969">
        <w:rPr>
          <w:rFonts w:ascii="Consolas" w:eastAsia="宋体" w:hAnsi="Consolas" w:cs="宋体"/>
          <w:b/>
          <w:bCs/>
          <w:color w:val="000000"/>
          <w:kern w:val="0"/>
          <w:sz w:val="23"/>
          <w:szCs w:val="23"/>
        </w:rPr>
        <w:t>颂歌</w:t>
      </w:r>
      <w:r w:rsidRPr="004F4969">
        <w:rPr>
          <w:rFonts w:ascii="Consolas" w:eastAsia="宋体" w:hAnsi="Consolas" w:cs="宋体"/>
          <w:b/>
          <w:bCs/>
          <w:color w:val="000000"/>
          <w:kern w:val="0"/>
          <w:sz w:val="23"/>
          <w:szCs w:val="23"/>
        </w:rPr>
        <w:t>”,25</w:t>
      </w:r>
      <w:r w:rsidRPr="004F4969">
        <w:rPr>
          <w:rFonts w:ascii="Consolas" w:eastAsia="宋体" w:hAnsi="Consolas" w:cs="宋体"/>
          <w:b/>
          <w:bCs/>
          <w:color w:val="000000"/>
          <w:kern w:val="0"/>
          <w:sz w:val="23"/>
          <w:szCs w:val="23"/>
        </w:rPr>
        <w:t>岁</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b/>
          <w:bCs/>
          <w:color w:val="000000"/>
          <w:kern w:val="0"/>
          <w:sz w:val="23"/>
          <w:szCs w:val="23"/>
        </w:rPr>
        <w:t>结束</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也就是说，一个表后面是按所需顺序排列的列的名称，然后是一系列行。</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每一行必须包含与列声明相同数量的数据，且顺序相同。</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b/>
          <w:bCs/>
          <w:color w:val="000000"/>
          <w:kern w:val="0"/>
          <w:sz w:val="23"/>
          <w:szCs w:val="23"/>
        </w:rPr>
        <w:t>锻炼</w:t>
      </w:r>
      <w:r w:rsidRPr="004F4969">
        <w:rPr>
          <w:rFonts w:ascii="Garamond" w:eastAsia="宋体" w:hAnsi="Garamond"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改变以上例子的不同部分。</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，从一行中删除一个必要的值，添加一个无关的值，删除一个逗号，添加一个额外的逗号，在一行的末尾留下一个额外的逗号</w:t>
      </w:r>
      <w:r w:rsidRPr="004F4969">
        <w:rPr>
          <w:rFonts w:ascii="Garamond" w:eastAsia="宋体" w:hAnsi="Garamond" w:cs="宋体"/>
          <w:color w:val="000000"/>
          <w:kern w:val="0"/>
          <w:sz w:val="23"/>
          <w:szCs w:val="23"/>
        </w:rPr>
        <w:t>——</w:t>
      </w:r>
      <w:r w:rsidRPr="004F4969">
        <w:rPr>
          <w:rFonts w:ascii="Garamond" w:eastAsia="宋体" w:hAnsi="Garamond" w:cs="宋体"/>
          <w:color w:val="000000"/>
          <w:kern w:val="0"/>
          <w:sz w:val="23"/>
          <w:szCs w:val="23"/>
        </w:rPr>
        <w:t>然后看看会得到什么错误。</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lastRenderedPageBreak/>
        <w:t>注意，在一个表中，列的顺序很重要</w:t>
      </w:r>
      <w:r w:rsidRPr="004F4969">
        <w:rPr>
          <w:rFonts w:ascii="Garamond" w:eastAsia="宋体" w:hAnsi="Garamond" w:cs="宋体"/>
          <w:color w:val="000000"/>
          <w:kern w:val="0"/>
          <w:sz w:val="23"/>
          <w:szCs w:val="23"/>
        </w:rPr>
        <w:t>:</w:t>
      </w:r>
      <w:r w:rsidRPr="004F4969">
        <w:rPr>
          <w:rFonts w:ascii="Garamond" w:eastAsia="宋体" w:hAnsi="Garamond" w:cs="宋体"/>
          <w:color w:val="000000"/>
          <w:kern w:val="0"/>
          <w:sz w:val="23"/>
          <w:szCs w:val="23"/>
        </w:rPr>
        <w:t>如果两个表在其他方面是相同的，但是列的顺序不同，则认为它们是不相等的。</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b/>
          <w:bCs/>
          <w:color w:val="000000"/>
          <w:kern w:val="0"/>
          <w:sz w:val="23"/>
          <w:szCs w:val="23"/>
        </w:rPr>
        <w:t>检查</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b/>
          <w:bCs/>
          <w:color w:val="000000"/>
          <w:kern w:val="0"/>
          <w:sz w:val="23"/>
          <w:szCs w:val="23"/>
        </w:rPr>
        <w:t>表</w:t>
      </w:r>
      <w:r w:rsidRPr="004F4969">
        <w:rPr>
          <w:rFonts w:ascii="Consolas" w:eastAsia="宋体" w:hAnsi="Consolas" w:cs="宋体"/>
          <w:b/>
          <w:bCs/>
          <w:color w:val="000000"/>
          <w:kern w:val="0"/>
          <w:sz w:val="23"/>
          <w:szCs w:val="23"/>
        </w:rPr>
        <w:t>:</w:t>
      </w:r>
      <w:r w:rsidRPr="004F4969">
        <w:rPr>
          <w:rFonts w:ascii="Consolas" w:eastAsia="宋体" w:hAnsi="Consolas" w:cs="宋体"/>
          <w:b/>
          <w:bCs/>
          <w:color w:val="000000"/>
          <w:kern w:val="0"/>
          <w:sz w:val="23"/>
          <w:szCs w:val="23"/>
        </w:rPr>
        <w:t>姓名、年龄</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b/>
          <w:bCs/>
          <w:color w:val="000000"/>
          <w:kern w:val="0"/>
          <w:sz w:val="23"/>
          <w:szCs w:val="23"/>
        </w:rPr>
        <w:t>行</w:t>
      </w:r>
      <w:r w:rsidRPr="004F4969">
        <w:rPr>
          <w:rFonts w:ascii="Consolas" w:eastAsia="宋体" w:hAnsi="Consolas" w:cs="宋体"/>
          <w:b/>
          <w:bCs/>
          <w:color w:val="000000"/>
          <w:kern w:val="0"/>
          <w:sz w:val="23"/>
          <w:szCs w:val="23"/>
        </w:rPr>
        <w:t>:“</w:t>
      </w:r>
      <w:r w:rsidRPr="004F4969">
        <w:rPr>
          <w:rFonts w:ascii="Consolas" w:eastAsia="宋体" w:hAnsi="Consolas" w:cs="宋体"/>
          <w:b/>
          <w:bCs/>
          <w:color w:val="000000"/>
          <w:kern w:val="0"/>
          <w:sz w:val="23"/>
          <w:szCs w:val="23"/>
        </w:rPr>
        <w:t>爱丽丝</w:t>
      </w:r>
      <w:r w:rsidRPr="004F4969">
        <w:rPr>
          <w:rFonts w:ascii="Consolas" w:eastAsia="宋体" w:hAnsi="Consolas" w:cs="宋体"/>
          <w:b/>
          <w:bCs/>
          <w:color w:val="000000"/>
          <w:kern w:val="0"/>
          <w:sz w:val="23"/>
          <w:szCs w:val="23"/>
        </w:rPr>
        <w:t>”,30</w:t>
      </w:r>
      <w:r w:rsidRPr="004F4969">
        <w:rPr>
          <w:rFonts w:ascii="Consolas" w:eastAsia="宋体" w:hAnsi="Consolas" w:cs="宋体"/>
          <w:b/>
          <w:bCs/>
          <w:color w:val="000000"/>
          <w:kern w:val="0"/>
          <w:sz w:val="23"/>
          <w:szCs w:val="23"/>
        </w:rPr>
        <w:t>岁</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b/>
          <w:bCs/>
          <w:color w:val="000000"/>
          <w:kern w:val="0"/>
          <w:sz w:val="23"/>
          <w:szCs w:val="23"/>
        </w:rPr>
        <w:t>行</w:t>
      </w:r>
      <w:r w:rsidRPr="004F4969">
        <w:rPr>
          <w:rFonts w:ascii="Consolas" w:eastAsia="宋体" w:hAnsi="Consolas" w:cs="宋体"/>
          <w:b/>
          <w:bCs/>
          <w:color w:val="000000"/>
          <w:kern w:val="0"/>
          <w:sz w:val="23"/>
          <w:szCs w:val="23"/>
        </w:rPr>
        <w:t>:“Bob”,</w:t>
      </w:r>
      <w:r w:rsidRPr="004F4969">
        <w:rPr>
          <w:rFonts w:ascii="Consolas" w:eastAsia="宋体" w:hAnsi="Consolas" w:cs="宋体"/>
          <w:b/>
          <w:bCs/>
          <w:color w:val="000000"/>
          <w:kern w:val="0"/>
          <w:sz w:val="23"/>
          <w:szCs w:val="23"/>
        </w:rPr>
        <w:t> </w:t>
      </w:r>
      <w:r w:rsidRPr="004F4969">
        <w:rPr>
          <w:rFonts w:ascii="Consolas" w:eastAsia="宋体" w:hAnsi="Consolas" w:cs="宋体"/>
          <w:b/>
          <w:bCs/>
          <w:color w:val="000000"/>
          <w:kern w:val="0"/>
          <w:sz w:val="23"/>
          <w:szCs w:val="23"/>
        </w:rPr>
        <w:t>40</w:t>
      </w:r>
      <w:r w:rsidRPr="004F4969">
        <w:rPr>
          <w:rFonts w:ascii="Consolas" w:eastAsia="宋体" w:hAnsi="Consolas" w:cs="宋体"/>
          <w:b/>
          <w:bCs/>
          <w:color w:val="000000"/>
          <w:kern w:val="0"/>
          <w:sz w:val="23"/>
          <w:szCs w:val="23"/>
        </w:rPr>
        <w:t>岁</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b/>
          <w:bCs/>
          <w:color w:val="000000"/>
          <w:kern w:val="0"/>
          <w:sz w:val="23"/>
          <w:szCs w:val="23"/>
        </w:rPr>
        <w:t>行</w:t>
      </w:r>
      <w:r w:rsidRPr="004F4969">
        <w:rPr>
          <w:rFonts w:ascii="Consolas" w:eastAsia="宋体" w:hAnsi="Consolas" w:cs="宋体"/>
          <w:b/>
          <w:bCs/>
          <w:color w:val="000000"/>
          <w:kern w:val="0"/>
          <w:sz w:val="23"/>
          <w:szCs w:val="23"/>
        </w:rPr>
        <w:t>:“</w:t>
      </w:r>
      <w:r w:rsidRPr="004F4969">
        <w:rPr>
          <w:rFonts w:ascii="Consolas" w:eastAsia="宋体" w:hAnsi="Consolas" w:cs="宋体"/>
          <w:b/>
          <w:bCs/>
          <w:color w:val="000000"/>
          <w:kern w:val="0"/>
          <w:sz w:val="23"/>
          <w:szCs w:val="23"/>
        </w:rPr>
        <w:t>颂歌</w:t>
      </w:r>
      <w:r w:rsidRPr="004F4969">
        <w:rPr>
          <w:rFonts w:ascii="Consolas" w:eastAsia="宋体" w:hAnsi="Consolas" w:cs="宋体"/>
          <w:b/>
          <w:bCs/>
          <w:color w:val="000000"/>
          <w:kern w:val="0"/>
          <w:sz w:val="23"/>
          <w:szCs w:val="23"/>
        </w:rPr>
        <w:t>”,25</w:t>
      </w:r>
      <w:r w:rsidRPr="004F4969">
        <w:rPr>
          <w:rFonts w:ascii="Consolas" w:eastAsia="宋体" w:hAnsi="Consolas" w:cs="宋体"/>
          <w:b/>
          <w:bCs/>
          <w:color w:val="000000"/>
          <w:kern w:val="0"/>
          <w:sz w:val="23"/>
          <w:szCs w:val="23"/>
        </w:rPr>
        <w:t>岁</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b/>
          <w:bCs/>
          <w:color w:val="000000"/>
          <w:kern w:val="0"/>
          <w:sz w:val="23"/>
          <w:szCs w:val="23"/>
        </w:rPr>
        <w:t>结束</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b/>
          <w:bCs/>
          <w:color w:val="000000"/>
          <w:kern w:val="0"/>
          <w:sz w:val="23"/>
          <w:szCs w:val="23"/>
        </w:rPr>
        <w:t>不是</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b/>
          <w:bCs/>
          <w:color w:val="000000"/>
          <w:kern w:val="0"/>
          <w:sz w:val="23"/>
          <w:szCs w:val="23"/>
        </w:rPr>
        <w:t>表</w:t>
      </w:r>
      <w:r w:rsidRPr="004F4969">
        <w:rPr>
          <w:rFonts w:ascii="Consolas" w:eastAsia="宋体" w:hAnsi="Consolas" w:cs="宋体"/>
          <w:b/>
          <w:bCs/>
          <w:color w:val="000000"/>
          <w:kern w:val="0"/>
          <w:sz w:val="23"/>
          <w:szCs w:val="23"/>
        </w:rPr>
        <w:t>:</w:t>
      </w:r>
      <w:r w:rsidRPr="004F4969">
        <w:rPr>
          <w:rFonts w:ascii="Consolas" w:eastAsia="宋体" w:hAnsi="Consolas" w:cs="宋体"/>
          <w:b/>
          <w:bCs/>
          <w:color w:val="000000"/>
          <w:kern w:val="0"/>
          <w:sz w:val="23"/>
          <w:szCs w:val="23"/>
        </w:rPr>
        <w:t>年龄、姓名</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b/>
          <w:bCs/>
          <w:color w:val="000000"/>
          <w:kern w:val="0"/>
          <w:sz w:val="23"/>
          <w:szCs w:val="23"/>
        </w:rPr>
        <w:t>行</w:t>
      </w:r>
      <w:r w:rsidRPr="004F4969">
        <w:rPr>
          <w:rFonts w:ascii="Consolas" w:eastAsia="宋体" w:hAnsi="Consolas" w:cs="宋体"/>
          <w:b/>
          <w:bCs/>
          <w:color w:val="000000"/>
          <w:kern w:val="0"/>
          <w:sz w:val="23"/>
          <w:szCs w:val="23"/>
        </w:rPr>
        <w:t>:30,“</w:t>
      </w:r>
      <w:r w:rsidRPr="004F4969">
        <w:rPr>
          <w:rFonts w:ascii="Consolas" w:eastAsia="宋体" w:hAnsi="Consolas" w:cs="宋体"/>
          <w:b/>
          <w:bCs/>
          <w:color w:val="000000"/>
          <w:kern w:val="0"/>
          <w:sz w:val="23"/>
          <w:szCs w:val="23"/>
        </w:rPr>
        <w:t>爱丽丝</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b/>
          <w:bCs/>
          <w:color w:val="000000"/>
          <w:kern w:val="0"/>
          <w:sz w:val="23"/>
          <w:szCs w:val="23"/>
        </w:rPr>
        <w:t>行</w:t>
      </w:r>
      <w:r w:rsidRPr="004F4969">
        <w:rPr>
          <w:rFonts w:ascii="Consolas" w:eastAsia="宋体" w:hAnsi="Consolas" w:cs="宋体"/>
          <w:b/>
          <w:bCs/>
          <w:color w:val="000000"/>
          <w:kern w:val="0"/>
          <w:sz w:val="23"/>
          <w:szCs w:val="23"/>
        </w:rPr>
        <w:t>:40</w:t>
      </w:r>
      <w:r w:rsidRPr="004F4969">
        <w:rPr>
          <w:rFonts w:ascii="Consolas" w:eastAsia="宋体" w:hAnsi="Consolas" w:cs="宋体"/>
          <w:b/>
          <w:bCs/>
          <w:color w:val="000000"/>
          <w:kern w:val="0"/>
          <w:sz w:val="23"/>
          <w:szCs w:val="23"/>
        </w:rPr>
        <w:t>岁的</w:t>
      </w:r>
      <w:r w:rsidRPr="004F4969">
        <w:rPr>
          <w:rFonts w:ascii="Consolas" w:eastAsia="宋体" w:hAnsi="Consolas" w:cs="宋体"/>
          <w:b/>
          <w:bCs/>
          <w:color w:val="000000"/>
          <w:kern w:val="0"/>
          <w:sz w:val="23"/>
          <w:szCs w:val="23"/>
        </w:rPr>
        <w:t xml:space="preserve">“Bob”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b/>
          <w:bCs/>
          <w:color w:val="000000"/>
          <w:kern w:val="0"/>
          <w:sz w:val="23"/>
          <w:szCs w:val="23"/>
        </w:rPr>
        <w:t>行</w:t>
      </w:r>
      <w:r w:rsidRPr="004F4969">
        <w:rPr>
          <w:rFonts w:ascii="Consolas" w:eastAsia="宋体" w:hAnsi="Consolas" w:cs="宋体"/>
          <w:b/>
          <w:bCs/>
          <w:color w:val="000000"/>
          <w:kern w:val="0"/>
          <w:sz w:val="23"/>
          <w:szCs w:val="23"/>
        </w:rPr>
        <w:t>:25</w:t>
      </w:r>
      <w:r w:rsidRPr="004F4969">
        <w:rPr>
          <w:rFonts w:ascii="Consolas" w:eastAsia="宋体" w:hAnsi="Consolas" w:cs="宋体"/>
          <w:b/>
          <w:bCs/>
          <w:color w:val="000000"/>
          <w:kern w:val="0"/>
          <w:sz w:val="23"/>
          <w:szCs w:val="23"/>
        </w:rPr>
        <w:t>岁的</w:t>
      </w:r>
      <w:r w:rsidRPr="004F4969">
        <w:rPr>
          <w:rFonts w:ascii="Consolas" w:eastAsia="宋体" w:hAnsi="Consolas" w:cs="宋体"/>
          <w:b/>
          <w:bCs/>
          <w:color w:val="000000"/>
          <w:kern w:val="0"/>
          <w:sz w:val="23"/>
          <w:szCs w:val="23"/>
        </w:rPr>
        <w:t>“</w:t>
      </w:r>
      <w:r w:rsidRPr="004F4969">
        <w:rPr>
          <w:rFonts w:ascii="Consolas" w:eastAsia="宋体" w:hAnsi="Consolas" w:cs="宋体"/>
          <w:b/>
          <w:bCs/>
          <w:color w:val="000000"/>
          <w:kern w:val="0"/>
          <w:sz w:val="23"/>
          <w:szCs w:val="23"/>
        </w:rPr>
        <w:t>颂歌</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b/>
          <w:bCs/>
          <w:color w:val="000000"/>
          <w:kern w:val="0"/>
          <w:sz w:val="23"/>
          <w:szCs w:val="23"/>
        </w:rPr>
        <w:t>结束</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b/>
          <w:bCs/>
          <w:color w:val="000000"/>
          <w:kern w:val="0"/>
          <w:sz w:val="23"/>
          <w:szCs w:val="23"/>
        </w:rPr>
        <w:t>结束</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注意，上面的例子使用</w:t>
      </w:r>
      <w:r w:rsidRPr="004F4969">
        <w:rPr>
          <w:rFonts w:ascii="Garamond" w:eastAsia="宋体" w:hAnsi="Garamond" w:cs="宋体"/>
          <w:color w:val="000000"/>
          <w:kern w:val="0"/>
          <w:sz w:val="23"/>
          <w:szCs w:val="23"/>
        </w:rPr>
        <w:t>is-not</w:t>
      </w:r>
      <w:r w:rsidRPr="004F4969">
        <w:rPr>
          <w:rFonts w:ascii="Garamond" w:eastAsia="宋体" w:hAnsi="Garamond" w:cs="宋体"/>
          <w:color w:val="000000"/>
          <w:kern w:val="0"/>
          <w:sz w:val="23"/>
          <w:szCs w:val="23"/>
        </w:rPr>
        <w:t>，即。</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，测试通过，表示表不相等。</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当然，我们可以使用</w:t>
      </w:r>
      <w:r w:rsidRPr="004F4969">
        <w:rPr>
          <w:rFonts w:ascii="Garamond" w:eastAsia="宋体" w:hAnsi="Garamond" w:cs="宋体"/>
          <w:color w:val="000000"/>
          <w:kern w:val="0"/>
          <w:sz w:val="23"/>
          <w:szCs w:val="23"/>
        </w:rPr>
        <w:t>table</w:t>
      </w:r>
      <w:r w:rsidRPr="004F4969">
        <w:rPr>
          <w:rFonts w:ascii="Garamond" w:eastAsia="宋体" w:hAnsi="Garamond" w:cs="宋体"/>
          <w:color w:val="000000"/>
          <w:kern w:val="0"/>
          <w:sz w:val="23"/>
          <w:szCs w:val="23"/>
        </w:rPr>
        <w:t>编写文字表。</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然而，</w:t>
      </w:r>
      <w:proofErr w:type="spellStart"/>
      <w:r w:rsidRPr="004F4969">
        <w:rPr>
          <w:rFonts w:ascii="Garamond" w:eastAsia="宋体" w:hAnsi="Garamond" w:cs="宋体"/>
          <w:color w:val="000000"/>
          <w:kern w:val="0"/>
          <w:sz w:val="23"/>
          <w:szCs w:val="23"/>
        </w:rPr>
        <w:t>Pyret</w:t>
      </w:r>
      <w:proofErr w:type="spellEnd"/>
      <w:r w:rsidRPr="004F4969">
        <w:rPr>
          <w:rFonts w:ascii="Garamond" w:eastAsia="宋体" w:hAnsi="Garamond" w:cs="宋体"/>
          <w:color w:val="000000"/>
          <w:kern w:val="0"/>
          <w:sz w:val="23"/>
          <w:szCs w:val="23"/>
        </w:rPr>
        <w:t>还提供了其他获取表格数据的方法</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特别是，您可以从电子表格</w:t>
      </w:r>
      <w:r w:rsidRPr="004F4969">
        <w:rPr>
          <w:rFonts w:ascii="Garamond" w:eastAsia="宋体" w:hAnsi="Garamond" w:cs="宋体"/>
          <w:color w:val="000000"/>
          <w:kern w:val="0"/>
          <w:sz w:val="23"/>
          <w:szCs w:val="23"/>
        </w:rPr>
        <w:t>[FILL]</w:t>
      </w:r>
      <w:r w:rsidRPr="004F4969">
        <w:rPr>
          <w:rFonts w:ascii="Garamond" w:eastAsia="宋体" w:hAnsi="Garamond" w:cs="宋体"/>
          <w:color w:val="000000"/>
          <w:kern w:val="0"/>
          <w:sz w:val="23"/>
          <w:szCs w:val="23"/>
        </w:rPr>
        <w:t>导入表格数据，因此任何允许</w:t>
      </w:r>
      <w:proofErr w:type="gramStart"/>
      <w:r w:rsidRPr="004F4969">
        <w:rPr>
          <w:rFonts w:ascii="Garamond" w:eastAsia="宋体" w:hAnsi="Garamond" w:cs="宋体"/>
          <w:color w:val="000000"/>
          <w:kern w:val="0"/>
          <w:sz w:val="23"/>
          <w:szCs w:val="23"/>
        </w:rPr>
        <w:t>您创建</w:t>
      </w:r>
      <w:proofErr w:type="gramEnd"/>
      <w:r w:rsidRPr="004F4969">
        <w:rPr>
          <w:rFonts w:ascii="Garamond" w:eastAsia="宋体" w:hAnsi="Garamond" w:cs="宋体"/>
          <w:color w:val="000000"/>
          <w:kern w:val="0"/>
          <w:sz w:val="23"/>
          <w:szCs w:val="23"/>
        </w:rPr>
        <w:t>这样一个表格的机制都可以使用。</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你可能会</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color w:val="000000"/>
          <w:kern w:val="0"/>
          <w:szCs w:val="21"/>
        </w:rPr>
      </w:pPr>
      <w:r w:rsidRPr="004F4969">
        <w:rPr>
          <w:rFonts w:ascii="宋体" w:eastAsia="宋体" w:hAnsi="宋体" w:cs="宋体"/>
          <w:color w:val="000000"/>
          <w:kern w:val="0"/>
          <w:szCs w:val="21"/>
        </w:rPr>
        <w:t>•  </w:t>
      </w:r>
      <w:r w:rsidRPr="004F4969">
        <w:rPr>
          <w:rFonts w:ascii="Garamond" w:eastAsia="宋体" w:hAnsi="Garamond" w:cs="宋体"/>
          <w:color w:val="000000"/>
          <w:kern w:val="0"/>
          <w:sz w:val="23"/>
          <w:szCs w:val="23"/>
        </w:rPr>
        <w:t>自己创建表格，</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color w:val="000000"/>
          <w:kern w:val="0"/>
          <w:szCs w:val="21"/>
        </w:rPr>
      </w:pPr>
      <w:r w:rsidRPr="004F4969">
        <w:rPr>
          <w:rFonts w:ascii="宋体" w:eastAsia="宋体" w:hAnsi="宋体" w:cs="宋体"/>
          <w:color w:val="000000"/>
          <w:kern w:val="0"/>
          <w:szCs w:val="21"/>
        </w:rPr>
        <w:t>•  </w:t>
      </w:r>
      <w:r w:rsidRPr="004F4969">
        <w:rPr>
          <w:rFonts w:ascii="Garamond" w:eastAsia="宋体" w:hAnsi="Garamond" w:cs="宋体"/>
          <w:color w:val="000000"/>
          <w:kern w:val="0"/>
          <w:sz w:val="23"/>
          <w:szCs w:val="23"/>
        </w:rPr>
        <w:t>与朋友合作制作一张表格，</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color w:val="000000"/>
          <w:kern w:val="0"/>
          <w:szCs w:val="21"/>
        </w:rPr>
      </w:pPr>
      <w:r w:rsidRPr="004F4969">
        <w:rPr>
          <w:rFonts w:ascii="宋体" w:eastAsia="宋体" w:hAnsi="宋体" w:cs="宋体"/>
          <w:color w:val="000000"/>
          <w:kern w:val="0"/>
          <w:szCs w:val="21"/>
        </w:rPr>
        <w:t>•  </w:t>
      </w:r>
      <w:r w:rsidRPr="004F4969">
        <w:rPr>
          <w:rFonts w:ascii="Garamond" w:eastAsia="宋体" w:hAnsi="Garamond" w:cs="宋体"/>
          <w:color w:val="000000"/>
          <w:kern w:val="0"/>
          <w:sz w:val="23"/>
          <w:szCs w:val="23"/>
        </w:rPr>
        <w:t>在</w:t>
      </w:r>
      <w:r w:rsidRPr="004F4969">
        <w:rPr>
          <w:rFonts w:ascii="Garamond" w:eastAsia="宋体" w:hAnsi="Garamond" w:cs="宋体"/>
          <w:color w:val="000000"/>
          <w:kern w:val="0"/>
          <w:sz w:val="23"/>
          <w:szCs w:val="23"/>
        </w:rPr>
        <w:t>Web</w:t>
      </w:r>
      <w:r w:rsidRPr="004F4969">
        <w:rPr>
          <w:rFonts w:ascii="Garamond" w:eastAsia="宋体" w:hAnsi="Garamond" w:cs="宋体"/>
          <w:color w:val="000000"/>
          <w:kern w:val="0"/>
          <w:sz w:val="23"/>
          <w:szCs w:val="23"/>
        </w:rPr>
        <w:t>上查找可以导入到工作表中的数据，</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color w:val="000000"/>
          <w:kern w:val="0"/>
          <w:szCs w:val="21"/>
        </w:rPr>
      </w:pPr>
      <w:r w:rsidRPr="004F4969">
        <w:rPr>
          <w:rFonts w:ascii="宋体" w:eastAsia="宋体" w:hAnsi="宋体" w:cs="宋体"/>
          <w:color w:val="000000"/>
          <w:kern w:val="0"/>
          <w:szCs w:val="21"/>
        </w:rPr>
        <w:lastRenderedPageBreak/>
        <w:t>•  </w:t>
      </w:r>
      <w:r w:rsidRPr="004F4969">
        <w:rPr>
          <w:rFonts w:ascii="Garamond" w:eastAsia="宋体" w:hAnsi="Garamond" w:cs="宋体"/>
          <w:color w:val="000000"/>
          <w:kern w:val="0"/>
          <w:sz w:val="23"/>
          <w:szCs w:val="23"/>
        </w:rPr>
        <w:t>创建一个让其他人填写的谷歌表单，并从他们的回答中获得一个表单</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等等。</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让你的想象力驰骋吧</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一旦数据位于</w:t>
      </w:r>
      <w:proofErr w:type="spellStart"/>
      <w:r w:rsidRPr="004F4969">
        <w:rPr>
          <w:rFonts w:ascii="Garamond" w:eastAsia="宋体" w:hAnsi="Garamond" w:cs="宋体"/>
          <w:color w:val="000000"/>
          <w:kern w:val="0"/>
          <w:sz w:val="23"/>
          <w:szCs w:val="23"/>
        </w:rPr>
        <w:t>Pyret</w:t>
      </w:r>
      <w:proofErr w:type="spellEnd"/>
      <w:r w:rsidRPr="004F4969">
        <w:rPr>
          <w:rFonts w:ascii="Garamond" w:eastAsia="宋体" w:hAnsi="Garamond" w:cs="宋体"/>
          <w:color w:val="000000"/>
          <w:kern w:val="0"/>
          <w:sz w:val="23"/>
          <w:szCs w:val="23"/>
        </w:rPr>
        <w:t>中，语言就不关心它们来自何处。</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b/>
          <w:bCs/>
          <w:color w:val="000000"/>
          <w:kern w:val="0"/>
          <w:sz w:val="23"/>
          <w:szCs w:val="23"/>
        </w:rPr>
        <w:t>4.2</w:t>
      </w:r>
      <w:r w:rsidRPr="004F4969">
        <w:rPr>
          <w:rFonts w:ascii="Garamond" w:eastAsia="宋体" w:hAnsi="Garamond" w:cs="宋体"/>
          <w:b/>
          <w:bCs/>
          <w:color w:val="000000"/>
          <w:kern w:val="0"/>
          <w:sz w:val="23"/>
          <w:szCs w:val="23"/>
        </w:rPr>
        <w:t>处理行</w:t>
      </w:r>
      <w:r w:rsidRPr="004F4969">
        <w:rPr>
          <w:rFonts w:ascii="Garamond" w:eastAsia="宋体" w:hAnsi="Garamond"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现在我们来学习如何处理表格。</w:t>
      </w:r>
      <w:r w:rsidRPr="004F4969">
        <w:rPr>
          <w:rFonts w:ascii="Garamond" w:eastAsia="宋体" w:hAnsi="Garamond" w:cs="宋体"/>
          <w:color w:val="000000"/>
          <w:kern w:val="0"/>
          <w:sz w:val="23"/>
          <w:szCs w:val="23"/>
        </w:rPr>
        <w:t xml:space="preserve"> </w:t>
      </w:r>
      <w:proofErr w:type="spellStart"/>
      <w:r w:rsidRPr="004F4969">
        <w:rPr>
          <w:rFonts w:ascii="Garamond" w:eastAsia="宋体" w:hAnsi="Garamond" w:cs="宋体"/>
          <w:color w:val="000000"/>
          <w:kern w:val="0"/>
          <w:sz w:val="23"/>
          <w:szCs w:val="23"/>
        </w:rPr>
        <w:t>Pyret</w:t>
      </w:r>
      <w:proofErr w:type="spellEnd"/>
      <w:r w:rsidRPr="004F4969">
        <w:rPr>
          <w:rFonts w:ascii="Garamond" w:eastAsia="宋体" w:hAnsi="Garamond" w:cs="宋体"/>
          <w:color w:val="000000"/>
          <w:kern w:val="0"/>
          <w:sz w:val="23"/>
          <w:szCs w:val="23"/>
        </w:rPr>
        <w:t>提供了各种内置操作，可以很容易地在表上执行有趣的计算。</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此外，正如我们稍后将看到的</w:t>
      </w:r>
      <w:r w:rsidRPr="004F4969">
        <w:rPr>
          <w:rFonts w:ascii="Garamond" w:eastAsia="宋体" w:hAnsi="Garamond" w:cs="宋体"/>
          <w:color w:val="000000"/>
          <w:kern w:val="0"/>
          <w:sz w:val="23"/>
          <w:szCs w:val="23"/>
        </w:rPr>
        <w:t>[REF]</w:t>
      </w:r>
      <w:r w:rsidRPr="004F4969">
        <w:rPr>
          <w:rFonts w:ascii="Garamond" w:eastAsia="宋体" w:hAnsi="Garamond" w:cs="宋体"/>
          <w:color w:val="000000"/>
          <w:kern w:val="0"/>
          <w:sz w:val="23"/>
          <w:szCs w:val="23"/>
        </w:rPr>
        <w:t>，如果我们发现这些还不够，我们可以自己编写。</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现在，我们将主要关注</w:t>
      </w:r>
      <w:proofErr w:type="spellStart"/>
      <w:r w:rsidRPr="004F4969">
        <w:rPr>
          <w:rFonts w:ascii="Garamond" w:eastAsia="宋体" w:hAnsi="Garamond" w:cs="宋体"/>
          <w:color w:val="000000"/>
          <w:kern w:val="0"/>
          <w:sz w:val="23"/>
          <w:szCs w:val="23"/>
        </w:rPr>
        <w:t>Pyret</w:t>
      </w:r>
      <w:proofErr w:type="spellEnd"/>
      <w:r w:rsidRPr="004F4969">
        <w:rPr>
          <w:rFonts w:ascii="Garamond" w:eastAsia="宋体" w:hAnsi="Garamond" w:cs="宋体"/>
          <w:color w:val="000000"/>
          <w:kern w:val="0"/>
          <w:sz w:val="23"/>
          <w:szCs w:val="23"/>
        </w:rPr>
        <w:t>提供的操作。</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让我们来思考一些关于我们的数据的问题</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color w:val="000000"/>
          <w:kern w:val="0"/>
          <w:szCs w:val="21"/>
        </w:rPr>
      </w:pPr>
      <w:r w:rsidRPr="004F4969">
        <w:rPr>
          <w:rFonts w:ascii="宋体" w:eastAsia="宋体" w:hAnsi="宋体" w:cs="宋体"/>
          <w:color w:val="000000"/>
          <w:kern w:val="0"/>
          <w:szCs w:val="21"/>
        </w:rPr>
        <w:t>•  </w:t>
      </w:r>
      <w:r w:rsidRPr="004F4969">
        <w:rPr>
          <w:rFonts w:ascii="Garamond" w:eastAsia="宋体" w:hAnsi="Garamond" w:cs="宋体"/>
          <w:color w:val="000000"/>
          <w:kern w:val="0"/>
          <w:sz w:val="23"/>
          <w:szCs w:val="23"/>
        </w:rPr>
        <w:t>哪些邮件是由特定用户发送的</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color w:val="000000"/>
          <w:kern w:val="0"/>
          <w:szCs w:val="21"/>
        </w:rPr>
      </w:pPr>
      <w:r w:rsidRPr="004F4969">
        <w:rPr>
          <w:rFonts w:ascii="宋体" w:eastAsia="宋体" w:hAnsi="宋体" w:cs="宋体"/>
          <w:color w:val="000000"/>
          <w:kern w:val="0"/>
          <w:szCs w:val="21"/>
        </w:rPr>
        <w:t>•  </w:t>
      </w:r>
      <w:r w:rsidRPr="004F4969">
        <w:rPr>
          <w:rFonts w:ascii="Garamond" w:eastAsia="宋体" w:hAnsi="Garamond" w:cs="宋体"/>
          <w:color w:val="000000"/>
          <w:kern w:val="0"/>
          <w:sz w:val="23"/>
          <w:szCs w:val="23"/>
        </w:rPr>
        <w:t>哪首歌是某位艺术家唱的</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color w:val="000000"/>
          <w:kern w:val="0"/>
          <w:szCs w:val="21"/>
        </w:rPr>
      </w:pPr>
      <w:r w:rsidRPr="004F4969">
        <w:rPr>
          <w:rFonts w:ascii="宋体" w:eastAsia="宋体" w:hAnsi="宋体" w:cs="宋体"/>
          <w:color w:val="000000"/>
          <w:kern w:val="0"/>
          <w:szCs w:val="21"/>
        </w:rPr>
        <w:t>•  </w:t>
      </w:r>
      <w:r w:rsidRPr="004F4969">
        <w:rPr>
          <w:rFonts w:ascii="Garamond" w:eastAsia="宋体" w:hAnsi="Garamond" w:cs="宋体"/>
          <w:color w:val="000000"/>
          <w:kern w:val="0"/>
          <w:sz w:val="23"/>
          <w:szCs w:val="23"/>
        </w:rPr>
        <w:t>播放列表中播放频率最高的歌曲是什么</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color w:val="000000"/>
          <w:kern w:val="0"/>
          <w:szCs w:val="21"/>
        </w:rPr>
      </w:pPr>
      <w:r w:rsidRPr="004F4969">
        <w:rPr>
          <w:rFonts w:ascii="宋体" w:eastAsia="宋体" w:hAnsi="宋体" w:cs="宋体"/>
          <w:color w:val="000000"/>
          <w:kern w:val="0"/>
          <w:szCs w:val="21"/>
        </w:rPr>
        <w:t>•  </w:t>
      </w:r>
      <w:r w:rsidRPr="004F4969">
        <w:rPr>
          <w:rFonts w:ascii="Garamond" w:eastAsia="宋体" w:hAnsi="Garamond" w:cs="宋体"/>
          <w:color w:val="000000"/>
          <w:kern w:val="0"/>
          <w:sz w:val="23"/>
          <w:szCs w:val="23"/>
        </w:rPr>
        <w:t>在播放列表中，哪些歌曲播放频率最低</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我们看到，其中一些对应于保留一些行，另一些对应于排序。</w:t>
      </w:r>
      <w:r w:rsidRPr="004F4969">
        <w:rPr>
          <w:rFonts w:ascii="Garamond" w:eastAsia="宋体" w:hAnsi="Garamond" w:cs="宋体"/>
          <w:color w:val="000000"/>
          <w:kern w:val="0"/>
          <w:sz w:val="23"/>
          <w:szCs w:val="23"/>
        </w:rPr>
        <w:t xml:space="preserve"> </w:t>
      </w:r>
      <w:proofErr w:type="spellStart"/>
      <w:r w:rsidRPr="004F4969">
        <w:rPr>
          <w:rFonts w:ascii="Garamond" w:eastAsia="宋体" w:hAnsi="Garamond" w:cs="宋体"/>
          <w:color w:val="000000"/>
          <w:kern w:val="0"/>
          <w:sz w:val="23"/>
          <w:szCs w:val="23"/>
        </w:rPr>
        <w:t>Pyret</w:t>
      </w:r>
      <w:proofErr w:type="spellEnd"/>
      <w:r w:rsidRPr="004F4969">
        <w:rPr>
          <w:rFonts w:ascii="Garamond" w:eastAsia="宋体" w:hAnsi="Garamond" w:cs="宋体"/>
          <w:color w:val="000000"/>
          <w:kern w:val="0"/>
          <w:sz w:val="23"/>
          <w:szCs w:val="23"/>
        </w:rPr>
        <w:t>提供了与这些相对应的表格操作。</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b/>
          <w:bCs/>
          <w:color w:val="000000"/>
          <w:kern w:val="0"/>
          <w:sz w:val="20"/>
          <w:szCs w:val="20"/>
        </w:rPr>
        <w:t>4.2.1</w:t>
      </w:r>
      <w:r w:rsidRPr="004F4969">
        <w:rPr>
          <w:rFonts w:ascii="Garamond" w:eastAsia="宋体" w:hAnsi="Garamond" w:cs="宋体"/>
          <w:b/>
          <w:bCs/>
          <w:color w:val="000000"/>
          <w:kern w:val="0"/>
          <w:sz w:val="20"/>
          <w:szCs w:val="20"/>
        </w:rPr>
        <w:t>保持准备</w:t>
      </w:r>
      <w:r w:rsidRPr="004F4969">
        <w:rPr>
          <w:rFonts w:ascii="Garamond" w:eastAsia="宋体" w:hAnsi="Garamond" w:cs="宋体"/>
          <w:b/>
          <w:bCs/>
          <w:color w:val="000000"/>
          <w:kern w:val="0"/>
          <w:sz w:val="20"/>
          <w:szCs w:val="20"/>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我们保留表中的</w:t>
      </w:r>
      <w:proofErr w:type="gramStart"/>
      <w:r w:rsidRPr="004F4969">
        <w:rPr>
          <w:rFonts w:ascii="Garamond" w:eastAsia="宋体" w:hAnsi="Garamond" w:cs="宋体"/>
          <w:color w:val="000000"/>
          <w:kern w:val="0"/>
          <w:sz w:val="23"/>
          <w:szCs w:val="23"/>
        </w:rPr>
        <w:t>行如下</w:t>
      </w:r>
      <w:proofErr w:type="gramEnd"/>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b/>
          <w:bCs/>
          <w:color w:val="000000"/>
          <w:kern w:val="0"/>
          <w:sz w:val="23"/>
          <w:szCs w:val="23"/>
        </w:rPr>
        <w:t>使用发件人筛选电子邮件</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color w:val="4D5966"/>
          <w:kern w:val="0"/>
          <w:sz w:val="23"/>
          <w:szCs w:val="23"/>
        </w:rPr>
        <w:t>发件人</w:t>
      </w:r>
      <w:r w:rsidRPr="004F4969">
        <w:rPr>
          <w:rFonts w:ascii="Consolas" w:eastAsia="宋体" w:hAnsi="Consolas" w:cs="宋体"/>
          <w:color w:val="4D5966"/>
          <w:kern w:val="0"/>
          <w:sz w:val="23"/>
          <w:szCs w:val="23"/>
        </w:rPr>
        <w:t>==</w:t>
      </w:r>
      <w:r w:rsidRPr="004F4969">
        <w:rPr>
          <w:rFonts w:ascii="Consolas" w:eastAsia="宋体" w:hAnsi="Consolas" w:cs="宋体"/>
          <w:color w:val="4D5966"/>
          <w:kern w:val="0"/>
          <w:sz w:val="23"/>
          <w:szCs w:val="23"/>
        </w:rPr>
        <w:t> </w:t>
      </w:r>
      <w:r w:rsidRPr="004F4969">
        <w:rPr>
          <w:rFonts w:ascii="Consolas" w:eastAsia="宋体" w:hAnsi="Consolas" w:cs="宋体"/>
          <w:color w:val="4D5966"/>
          <w:kern w:val="0"/>
          <w:sz w:val="23"/>
          <w:szCs w:val="23"/>
        </w:rPr>
        <w:t>'Matthias</w:t>
      </w:r>
      <w:r w:rsidRPr="004F4969">
        <w:rPr>
          <w:rFonts w:ascii="Consolas" w:eastAsia="宋体" w:hAnsi="Consolas" w:cs="宋体"/>
          <w:color w:val="4D5966"/>
          <w:kern w:val="0"/>
          <w:sz w:val="23"/>
          <w:szCs w:val="23"/>
        </w:rPr>
        <w:t> </w:t>
      </w:r>
      <w:proofErr w:type="spellStart"/>
      <w:r w:rsidRPr="004F4969">
        <w:rPr>
          <w:rFonts w:ascii="Consolas" w:eastAsia="宋体" w:hAnsi="Consolas" w:cs="宋体"/>
          <w:color w:val="4D5966"/>
          <w:kern w:val="0"/>
          <w:sz w:val="23"/>
          <w:szCs w:val="23"/>
        </w:rPr>
        <w:t>Felleisen</w:t>
      </w:r>
      <w:proofErr w:type="spellEnd"/>
      <w:r w:rsidRPr="004F4969">
        <w:rPr>
          <w:rFonts w:ascii="Consolas" w:eastAsia="宋体" w:hAnsi="Consolas" w:cs="宋体"/>
          <w:color w:val="4D5966"/>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b/>
          <w:bCs/>
          <w:color w:val="000000"/>
          <w:kern w:val="0"/>
          <w:sz w:val="23"/>
          <w:szCs w:val="23"/>
        </w:rPr>
        <w:t>结束</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表示要使用电子邮件表，并特别要使用发件人列。</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这个操作处理表的每一行。</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在每一行中，</w:t>
      </w:r>
      <w:r w:rsidRPr="004F4969">
        <w:rPr>
          <w:rFonts w:ascii="Garamond" w:eastAsia="宋体" w:hAnsi="Garamond" w:cs="宋体"/>
          <w:color w:val="000000"/>
          <w:kern w:val="0"/>
          <w:sz w:val="23"/>
          <w:szCs w:val="23"/>
        </w:rPr>
        <w:t>sender</w:t>
      </w:r>
      <w:r w:rsidRPr="004F4969">
        <w:rPr>
          <w:rFonts w:ascii="Garamond" w:eastAsia="宋体" w:hAnsi="Garamond" w:cs="宋体"/>
          <w:color w:val="000000"/>
          <w:kern w:val="0"/>
          <w:sz w:val="23"/>
          <w:szCs w:val="23"/>
        </w:rPr>
        <w:t>引用该行的</w:t>
      </w:r>
      <w:r w:rsidRPr="004F4969">
        <w:rPr>
          <w:rFonts w:ascii="Garamond" w:eastAsia="宋体" w:hAnsi="Garamond" w:cs="宋体"/>
          <w:color w:val="000000"/>
          <w:kern w:val="0"/>
          <w:sz w:val="23"/>
          <w:szCs w:val="23"/>
        </w:rPr>
        <w:t>sender</w:t>
      </w:r>
      <w:r w:rsidRPr="004F4969">
        <w:rPr>
          <w:rFonts w:ascii="Garamond" w:eastAsia="宋体" w:hAnsi="Garamond" w:cs="宋体"/>
          <w:color w:val="000000"/>
          <w:kern w:val="0"/>
          <w:sz w:val="23"/>
          <w:szCs w:val="23"/>
        </w:rPr>
        <w:t>列的值。</w:t>
      </w:r>
      <w:r w:rsidRPr="004F4969">
        <w:rPr>
          <w:rFonts w:ascii="Garamond" w:eastAsia="宋体" w:hAnsi="Garamond" w:cs="宋体"/>
          <w:color w:val="000000"/>
          <w:kern w:val="0"/>
          <w:sz w:val="23"/>
          <w:szCs w:val="23"/>
        </w:rPr>
        <w:t xml:space="preserve"> body</w:t>
      </w:r>
      <w:r w:rsidRPr="004F4969">
        <w:rPr>
          <w:rFonts w:ascii="Garamond" w:eastAsia="宋体" w:hAnsi="Garamond" w:cs="宋体"/>
          <w:color w:val="000000"/>
          <w:kern w:val="0"/>
          <w:sz w:val="23"/>
          <w:szCs w:val="23"/>
        </w:rPr>
        <w:t> </w:t>
      </w:r>
      <w:r w:rsidRPr="004F4969">
        <w:rPr>
          <w:rFonts w:ascii="Garamond" w:eastAsia="宋体" w:hAnsi="Garamond" w:cs="宋体"/>
          <w:color w:val="000000"/>
          <w:kern w:val="0"/>
          <w:sz w:val="23"/>
          <w:szCs w:val="23"/>
        </w:rPr>
        <w:t>(between:</w:t>
      </w:r>
      <w:r w:rsidRPr="004F4969">
        <w:rPr>
          <w:rFonts w:ascii="Garamond" w:eastAsia="宋体" w:hAnsi="Garamond" w:cs="宋体"/>
          <w:color w:val="000000"/>
          <w:kern w:val="0"/>
          <w:sz w:val="23"/>
          <w:szCs w:val="23"/>
        </w:rPr>
        <w:t> </w:t>
      </w:r>
      <w:r w:rsidRPr="004F4969">
        <w:rPr>
          <w:rFonts w:ascii="Garamond" w:eastAsia="宋体" w:hAnsi="Garamond" w:cs="宋体"/>
          <w:color w:val="000000"/>
          <w:kern w:val="0"/>
          <w:sz w:val="23"/>
          <w:szCs w:val="23"/>
        </w:rPr>
        <w:t>and</w:t>
      </w:r>
      <w:r w:rsidRPr="004F4969">
        <w:rPr>
          <w:rFonts w:ascii="Garamond" w:eastAsia="宋体" w:hAnsi="Garamond" w:cs="宋体"/>
          <w:color w:val="000000"/>
          <w:kern w:val="0"/>
          <w:sz w:val="23"/>
          <w:szCs w:val="23"/>
        </w:rPr>
        <w:t> </w:t>
      </w:r>
      <w:r w:rsidRPr="004F4969">
        <w:rPr>
          <w:rFonts w:ascii="Garamond" w:eastAsia="宋体" w:hAnsi="Garamond" w:cs="宋体"/>
          <w:color w:val="000000"/>
          <w:kern w:val="0"/>
          <w:sz w:val="23"/>
          <w:szCs w:val="23"/>
        </w:rPr>
        <w:t>end)</w:t>
      </w:r>
      <w:r w:rsidRPr="004F4969">
        <w:rPr>
          <w:rFonts w:ascii="Garamond" w:eastAsia="宋体" w:hAnsi="Garamond" w:cs="宋体"/>
          <w:color w:val="000000"/>
          <w:kern w:val="0"/>
          <w:sz w:val="23"/>
          <w:szCs w:val="23"/>
        </w:rPr>
        <w:t>中的表达式必须计算为布尔值</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如果为真，则</w:t>
      </w:r>
      <w:proofErr w:type="spellStart"/>
      <w:r w:rsidRPr="004F4969">
        <w:rPr>
          <w:rFonts w:ascii="Garamond" w:eastAsia="宋体" w:hAnsi="Garamond" w:cs="宋体"/>
          <w:color w:val="000000"/>
          <w:kern w:val="0"/>
          <w:sz w:val="23"/>
          <w:szCs w:val="23"/>
        </w:rPr>
        <w:t>Pyret</w:t>
      </w:r>
      <w:proofErr w:type="spellEnd"/>
      <w:r w:rsidRPr="004F4969">
        <w:rPr>
          <w:rFonts w:ascii="Garamond" w:eastAsia="宋体" w:hAnsi="Garamond" w:cs="宋体"/>
          <w:color w:val="000000"/>
          <w:kern w:val="0"/>
          <w:sz w:val="23"/>
          <w:szCs w:val="23"/>
        </w:rPr>
        <w:t>将该行保存在结果表中，否则将丢弃该行。</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运行这个查询的结果是一个具有相同列的新表，但是只有一些行</w:t>
      </w:r>
      <w:r w:rsidRPr="004F4969">
        <w:rPr>
          <w:rFonts w:ascii="Garamond" w:eastAsia="宋体" w:hAnsi="Garamond" w:cs="宋体"/>
          <w:color w:val="000000"/>
          <w:kern w:val="0"/>
          <w:sz w:val="23"/>
          <w:szCs w:val="23"/>
        </w:rPr>
        <w:t>(</w:t>
      </w:r>
      <w:r w:rsidRPr="004F4969">
        <w:rPr>
          <w:rFonts w:ascii="Garamond" w:eastAsia="宋体" w:hAnsi="Garamond" w:cs="宋体"/>
          <w:color w:val="000000"/>
          <w:kern w:val="0"/>
          <w:sz w:val="23"/>
          <w:szCs w:val="23"/>
        </w:rPr>
        <w:t>可能少到没有行</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剩下的行与原始表中的行顺序相同。</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用同样的方法，我们可以根据艺术家保留行</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b/>
          <w:bCs/>
          <w:color w:val="000000"/>
          <w:kern w:val="0"/>
          <w:sz w:val="23"/>
          <w:szCs w:val="23"/>
        </w:rPr>
        <w:lastRenderedPageBreak/>
        <w:t>滤网播放列表使用艺术家</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color w:val="555555"/>
          <w:kern w:val="0"/>
          <w:sz w:val="23"/>
          <w:szCs w:val="23"/>
        </w:rPr>
        <w:t>(</w:t>
      </w:r>
      <w:r w:rsidRPr="004F4969">
        <w:rPr>
          <w:rFonts w:ascii="Consolas" w:eastAsia="宋体" w:hAnsi="Consolas" w:cs="宋体"/>
          <w:color w:val="555555"/>
          <w:kern w:val="0"/>
          <w:sz w:val="23"/>
          <w:szCs w:val="23"/>
        </w:rPr>
        <w:t>美图</w:t>
      </w:r>
      <w:r w:rsidRPr="004F4969">
        <w:rPr>
          <w:rFonts w:ascii="Consolas" w:eastAsia="宋体" w:hAnsi="Consolas" w:cs="宋体"/>
          <w:color w:val="555555"/>
          <w:kern w:val="0"/>
          <w:sz w:val="23"/>
          <w:szCs w:val="23"/>
        </w:rPr>
        <w:t>==</w:t>
      </w:r>
      <w:r w:rsidRPr="004F4969">
        <w:rPr>
          <w:rFonts w:ascii="Consolas" w:eastAsia="宋体" w:hAnsi="Consolas" w:cs="宋体"/>
          <w:color w:val="555555"/>
          <w:kern w:val="0"/>
          <w:sz w:val="23"/>
          <w:szCs w:val="23"/>
        </w:rPr>
        <w:t> </w:t>
      </w:r>
      <w:r w:rsidRPr="004F4969">
        <w:rPr>
          <w:rFonts w:ascii="Consolas" w:eastAsia="宋体" w:hAnsi="Consolas" w:cs="宋体"/>
          <w:color w:val="555555"/>
          <w:kern w:val="0"/>
          <w:sz w:val="23"/>
          <w:szCs w:val="23"/>
        </w:rPr>
        <w:t>'</w:t>
      </w:r>
      <w:r w:rsidRPr="004F4969">
        <w:rPr>
          <w:rFonts w:ascii="Consolas" w:eastAsia="宋体" w:hAnsi="Consolas" w:cs="宋体"/>
          <w:color w:val="555555"/>
          <w:kern w:val="0"/>
          <w:sz w:val="23"/>
          <w:szCs w:val="23"/>
        </w:rPr>
        <w:t>深紫色</w:t>
      </w:r>
      <w:r w:rsidRPr="004F4969">
        <w:rPr>
          <w:rFonts w:ascii="Consolas" w:eastAsia="宋体" w:hAnsi="Consolas" w:cs="宋体"/>
          <w:color w:val="555555"/>
          <w:kern w:val="0"/>
          <w:sz w:val="23"/>
          <w:szCs w:val="23"/>
        </w:rPr>
        <w:t>')</w:t>
      </w:r>
      <w:r w:rsidRPr="004F4969">
        <w:rPr>
          <w:rFonts w:ascii="Consolas" w:eastAsia="宋体" w:hAnsi="Consolas" w:cs="宋体"/>
          <w:color w:val="555555"/>
          <w:kern w:val="0"/>
          <w:sz w:val="23"/>
          <w:szCs w:val="23"/>
        </w:rPr>
        <w:t>或</w:t>
      </w:r>
      <w:r w:rsidRPr="004F4969">
        <w:rPr>
          <w:rFonts w:ascii="Consolas" w:eastAsia="宋体" w:hAnsi="Consolas" w:cs="宋体"/>
          <w:color w:val="555555"/>
          <w:kern w:val="0"/>
          <w:sz w:val="23"/>
          <w:szCs w:val="23"/>
        </w:rPr>
        <w:t>(</w:t>
      </w:r>
      <w:r w:rsidRPr="004F4969">
        <w:rPr>
          <w:rFonts w:ascii="Consolas" w:eastAsia="宋体" w:hAnsi="Consolas" w:cs="宋体"/>
          <w:color w:val="555555"/>
          <w:kern w:val="0"/>
          <w:sz w:val="23"/>
          <w:szCs w:val="23"/>
        </w:rPr>
        <w:t>美图</w:t>
      </w:r>
      <w:r w:rsidRPr="004F4969">
        <w:rPr>
          <w:rFonts w:ascii="Consolas" w:eastAsia="宋体" w:hAnsi="Consolas" w:cs="宋体"/>
          <w:color w:val="555555"/>
          <w:kern w:val="0"/>
          <w:sz w:val="23"/>
          <w:szCs w:val="23"/>
        </w:rPr>
        <w:t>==</w:t>
      </w:r>
      <w:r w:rsidRPr="004F4969">
        <w:rPr>
          <w:rFonts w:ascii="Consolas" w:eastAsia="宋体" w:hAnsi="Consolas" w:cs="宋体"/>
          <w:color w:val="555555"/>
          <w:kern w:val="0"/>
          <w:sz w:val="23"/>
          <w:szCs w:val="23"/>
        </w:rPr>
        <w:t> </w:t>
      </w:r>
      <w:r w:rsidRPr="004F4969">
        <w:rPr>
          <w:rFonts w:ascii="Consolas" w:eastAsia="宋体" w:hAnsi="Consolas" w:cs="宋体"/>
          <w:color w:val="555555"/>
          <w:kern w:val="0"/>
          <w:sz w:val="23"/>
          <w:szCs w:val="23"/>
        </w:rPr>
        <w:t>'Van</w:t>
      </w:r>
      <w:r w:rsidRPr="004F4969">
        <w:rPr>
          <w:rFonts w:ascii="Consolas" w:eastAsia="宋体" w:hAnsi="Consolas" w:cs="宋体"/>
          <w:color w:val="555555"/>
          <w:kern w:val="0"/>
          <w:sz w:val="23"/>
          <w:szCs w:val="23"/>
        </w:rPr>
        <w:t> </w:t>
      </w:r>
      <w:r w:rsidRPr="004F4969">
        <w:rPr>
          <w:rFonts w:ascii="Consolas" w:eastAsia="宋体" w:hAnsi="Consolas" w:cs="宋体"/>
          <w:color w:val="555555"/>
          <w:kern w:val="0"/>
          <w:sz w:val="23"/>
          <w:szCs w:val="23"/>
        </w:rPr>
        <w:t xml:space="preserve">Halen')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b/>
          <w:bCs/>
          <w:color w:val="000000"/>
          <w:kern w:val="0"/>
          <w:sz w:val="23"/>
          <w:szCs w:val="23"/>
        </w:rPr>
        <w:t>结束</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这表明我们可以编写复杂的表达式来选择行。</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b/>
          <w:bCs/>
          <w:color w:val="000000"/>
          <w:kern w:val="0"/>
          <w:sz w:val="20"/>
          <w:szCs w:val="20"/>
        </w:rPr>
        <w:t>4.2.2</w:t>
      </w:r>
      <w:r w:rsidRPr="004F4969">
        <w:rPr>
          <w:rFonts w:ascii="Garamond" w:eastAsia="宋体" w:hAnsi="Garamond" w:cs="宋体"/>
          <w:b/>
          <w:bCs/>
          <w:color w:val="000000"/>
          <w:kern w:val="0"/>
          <w:sz w:val="20"/>
          <w:szCs w:val="20"/>
        </w:rPr>
        <w:t>订购</w:t>
      </w:r>
      <w:r w:rsidRPr="004F4969">
        <w:rPr>
          <w:rFonts w:ascii="Garamond" w:eastAsia="宋体" w:hAnsi="Garamond" w:cs="宋体"/>
          <w:b/>
          <w:bCs/>
          <w:color w:val="000000"/>
          <w:kern w:val="0"/>
          <w:sz w:val="20"/>
          <w:szCs w:val="20"/>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我们可以对表中的行进</w:t>
      </w:r>
      <w:proofErr w:type="gramStart"/>
      <w:r w:rsidRPr="004F4969">
        <w:rPr>
          <w:rFonts w:ascii="Garamond" w:eastAsia="宋体" w:hAnsi="Garamond" w:cs="宋体"/>
          <w:color w:val="000000"/>
          <w:kern w:val="0"/>
          <w:sz w:val="23"/>
          <w:szCs w:val="23"/>
        </w:rPr>
        <w:t>行类似</w:t>
      </w:r>
      <w:proofErr w:type="gramEnd"/>
      <w:r w:rsidRPr="004F4969">
        <w:rPr>
          <w:rFonts w:ascii="Garamond" w:eastAsia="宋体" w:hAnsi="Garamond" w:cs="宋体"/>
          <w:color w:val="000000"/>
          <w:kern w:val="0"/>
          <w:sz w:val="23"/>
          <w:szCs w:val="23"/>
        </w:rPr>
        <w:t>的排序，这将生成一个新表，其中的行按描述的顺序排列</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b/>
          <w:bCs/>
          <w:color w:val="000000"/>
          <w:kern w:val="0"/>
          <w:sz w:val="23"/>
          <w:szCs w:val="23"/>
        </w:rPr>
        <w:t>顺序播放列表</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color w:val="4D5966"/>
          <w:kern w:val="0"/>
          <w:sz w:val="23"/>
          <w:szCs w:val="23"/>
        </w:rPr>
        <w:t>play-count</w:t>
      </w:r>
      <w:r w:rsidRPr="004F4969">
        <w:rPr>
          <w:rFonts w:ascii="Consolas" w:eastAsia="宋体" w:hAnsi="Consolas" w:cs="宋体"/>
          <w:color w:val="4D5966"/>
          <w:kern w:val="0"/>
          <w:sz w:val="23"/>
          <w:szCs w:val="23"/>
        </w:rPr>
        <w:t>提升</w:t>
      </w:r>
      <w:r w:rsidRPr="004F4969">
        <w:rPr>
          <w:rFonts w:ascii="Consolas" w:eastAsia="宋体" w:hAnsi="Consolas" w:cs="宋体"/>
          <w:color w:val="4D5966"/>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b/>
          <w:bCs/>
          <w:color w:val="000000"/>
          <w:kern w:val="0"/>
          <w:sz w:val="23"/>
          <w:szCs w:val="23"/>
        </w:rPr>
        <w:t>结束</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用播放计数值按升序排列行，以便表中最早的行告诉我们哪些歌曲我们听得最少。</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注意</w:t>
      </w:r>
      <w:r w:rsidRPr="004F4969">
        <w:rPr>
          <w:rFonts w:ascii="Garamond" w:eastAsia="宋体" w:hAnsi="Garamond" w:cs="宋体"/>
          <w:color w:val="000000"/>
          <w:kern w:val="0"/>
          <w:sz w:val="23"/>
          <w:szCs w:val="23"/>
        </w:rPr>
        <w:t>:</w:t>
      </w:r>
      <w:r w:rsidRPr="004F4969">
        <w:rPr>
          <w:rFonts w:ascii="Garamond" w:eastAsia="宋体" w:hAnsi="Garamond" w:cs="宋体"/>
          <w:color w:val="000000"/>
          <w:kern w:val="0"/>
          <w:sz w:val="23"/>
          <w:szCs w:val="23"/>
        </w:rPr>
        <w:t>和结束之间的内容不是表达式。</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因此，我们不能在这里编写任意代码。</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我们只能命名列并指出它们应该以何种方式排序。</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b/>
          <w:bCs/>
          <w:color w:val="000000"/>
          <w:kern w:val="0"/>
          <w:sz w:val="20"/>
          <w:szCs w:val="20"/>
        </w:rPr>
        <w:t>4.2.3</w:t>
      </w:r>
      <w:r w:rsidRPr="004F4969">
        <w:rPr>
          <w:rFonts w:ascii="Garamond" w:eastAsia="宋体" w:hAnsi="Garamond" w:cs="宋体"/>
          <w:b/>
          <w:bCs/>
          <w:color w:val="000000"/>
          <w:kern w:val="0"/>
          <w:sz w:val="20"/>
          <w:szCs w:val="20"/>
        </w:rPr>
        <w:t>保管与订货相结合</w:t>
      </w:r>
      <w:r w:rsidRPr="004F4969">
        <w:rPr>
          <w:rFonts w:ascii="Garamond" w:eastAsia="宋体" w:hAnsi="Garamond" w:cs="宋体"/>
          <w:b/>
          <w:bCs/>
          <w:color w:val="000000"/>
          <w:kern w:val="0"/>
          <w:sz w:val="20"/>
          <w:szCs w:val="20"/>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当然，我们不限于执行这些操作中的一个。</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由于它们都使用一个表并生成一个表，所以我们可以轻松地组合它们。</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让我们先想想我们可能想用英语做什么</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color w:val="000000"/>
          <w:kern w:val="0"/>
          <w:szCs w:val="21"/>
        </w:rPr>
      </w:pPr>
      <w:r w:rsidRPr="004F4969">
        <w:rPr>
          <w:rFonts w:ascii="宋体" w:eastAsia="宋体" w:hAnsi="宋体" w:cs="宋体"/>
          <w:color w:val="000000"/>
          <w:kern w:val="0"/>
          <w:szCs w:val="21"/>
        </w:rPr>
        <w:t>•  </w:t>
      </w:r>
      <w:r w:rsidRPr="004F4969">
        <w:rPr>
          <w:rFonts w:ascii="Garamond" w:eastAsia="宋体" w:hAnsi="Garamond" w:cs="宋体"/>
          <w:color w:val="000000"/>
          <w:kern w:val="0"/>
          <w:sz w:val="23"/>
          <w:szCs w:val="23"/>
        </w:rPr>
        <w:t>在某个人的电子邮件中，哪封是最古老的</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color w:val="000000"/>
          <w:kern w:val="0"/>
          <w:szCs w:val="21"/>
        </w:rPr>
      </w:pPr>
      <w:r w:rsidRPr="004F4969">
        <w:rPr>
          <w:rFonts w:ascii="宋体" w:eastAsia="宋体" w:hAnsi="宋体" w:cs="宋体"/>
          <w:color w:val="000000"/>
          <w:kern w:val="0"/>
          <w:szCs w:val="21"/>
        </w:rPr>
        <w:t>•  </w:t>
      </w:r>
      <w:r w:rsidRPr="004F4969">
        <w:rPr>
          <w:rFonts w:ascii="Garamond" w:eastAsia="宋体" w:hAnsi="Garamond" w:cs="宋体"/>
          <w:color w:val="000000"/>
          <w:kern w:val="0"/>
          <w:sz w:val="23"/>
          <w:szCs w:val="23"/>
        </w:rPr>
        <w:t>在某一位艺术家的歌曲中，我们最不常演奏的是哪首</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b/>
          <w:bCs/>
          <w:i/>
          <w:iCs/>
          <w:color w:val="000000"/>
          <w:kern w:val="0"/>
          <w:sz w:val="23"/>
          <w:szCs w:val="23"/>
        </w:rPr>
        <w:t>现在做</w:t>
      </w:r>
      <w:r w:rsidRPr="004F4969">
        <w:rPr>
          <w:rFonts w:ascii="Garamond" w:eastAsia="宋体" w:hAnsi="Garamond" w:cs="宋体"/>
          <w:b/>
          <w:bCs/>
          <w:i/>
          <w:i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花点时间想想你会如何用你目前所看到的来写这些。</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这是第一个例子</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4D5966"/>
          <w:kern w:val="0"/>
          <w:sz w:val="23"/>
          <w:szCs w:val="23"/>
        </w:rPr>
        <w:t>mf-email</w:t>
      </w:r>
      <w:r w:rsidRPr="004F4969">
        <w:rPr>
          <w:rFonts w:ascii="Consolas" w:eastAsia="宋体" w:hAnsi="Consolas" w:cs="宋体"/>
          <w:color w:val="4D5966"/>
          <w:kern w:val="0"/>
          <w:sz w:val="23"/>
          <w:szCs w:val="23"/>
        </w:rPr>
        <w:t> </w:t>
      </w:r>
      <w:r w:rsidRPr="004F4969">
        <w:rPr>
          <w:rFonts w:ascii="Consolas" w:eastAsia="宋体" w:hAnsi="Consolas" w:cs="宋体"/>
          <w:color w:val="4D5966"/>
          <w:kern w:val="0"/>
          <w:sz w:val="23"/>
          <w:szCs w:val="23"/>
        </w:rPr>
        <w:t>=</w:t>
      </w:r>
      <w:r w:rsidRPr="004F4969">
        <w:rPr>
          <w:rFonts w:ascii="Consolas" w:eastAsia="宋体" w:hAnsi="Consolas" w:cs="宋体"/>
          <w:color w:val="4D5966"/>
          <w:kern w:val="0"/>
          <w:sz w:val="23"/>
          <w:szCs w:val="23"/>
        </w:rPr>
        <w:t>使用发件人筛选邮件</w:t>
      </w:r>
      <w:r w:rsidRPr="004F4969">
        <w:rPr>
          <w:rFonts w:ascii="Consolas" w:eastAsia="宋体" w:hAnsi="Consolas" w:cs="宋体"/>
          <w:color w:val="4D5966"/>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lastRenderedPageBreak/>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color w:val="4D5966"/>
          <w:kern w:val="0"/>
          <w:sz w:val="23"/>
          <w:szCs w:val="23"/>
        </w:rPr>
        <w:t>发件人</w:t>
      </w:r>
      <w:r w:rsidRPr="004F4969">
        <w:rPr>
          <w:rFonts w:ascii="Consolas" w:eastAsia="宋体" w:hAnsi="Consolas" w:cs="宋体"/>
          <w:color w:val="4D5966"/>
          <w:kern w:val="0"/>
          <w:sz w:val="23"/>
          <w:szCs w:val="23"/>
        </w:rPr>
        <w:t>==</w:t>
      </w:r>
      <w:r w:rsidRPr="004F4969">
        <w:rPr>
          <w:rFonts w:ascii="Consolas" w:eastAsia="宋体" w:hAnsi="Consolas" w:cs="宋体"/>
          <w:color w:val="4D5966"/>
          <w:kern w:val="0"/>
          <w:sz w:val="23"/>
          <w:szCs w:val="23"/>
        </w:rPr>
        <w:t> </w:t>
      </w:r>
      <w:r w:rsidRPr="004F4969">
        <w:rPr>
          <w:rFonts w:ascii="Consolas" w:eastAsia="宋体" w:hAnsi="Consolas" w:cs="宋体"/>
          <w:color w:val="4D5966"/>
          <w:kern w:val="0"/>
          <w:sz w:val="23"/>
          <w:szCs w:val="23"/>
        </w:rPr>
        <w:t>'Matthias</w:t>
      </w:r>
      <w:r w:rsidRPr="004F4969">
        <w:rPr>
          <w:rFonts w:ascii="Consolas" w:eastAsia="宋体" w:hAnsi="Consolas" w:cs="宋体"/>
          <w:color w:val="4D5966"/>
          <w:kern w:val="0"/>
          <w:sz w:val="23"/>
          <w:szCs w:val="23"/>
        </w:rPr>
        <w:t> </w:t>
      </w:r>
      <w:proofErr w:type="spellStart"/>
      <w:r w:rsidRPr="004F4969">
        <w:rPr>
          <w:rFonts w:ascii="Consolas" w:eastAsia="宋体" w:hAnsi="Consolas" w:cs="宋体"/>
          <w:color w:val="4D5966"/>
          <w:kern w:val="0"/>
          <w:sz w:val="23"/>
          <w:szCs w:val="23"/>
        </w:rPr>
        <w:t>Felleisen</w:t>
      </w:r>
      <w:proofErr w:type="spellEnd"/>
      <w:r w:rsidRPr="004F4969">
        <w:rPr>
          <w:rFonts w:ascii="Consolas" w:eastAsia="宋体" w:hAnsi="Consolas" w:cs="宋体"/>
          <w:color w:val="4D5966"/>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b/>
          <w:bCs/>
          <w:color w:val="000000"/>
          <w:kern w:val="0"/>
          <w:sz w:val="23"/>
          <w:szCs w:val="23"/>
        </w:rPr>
        <w:t>结束</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b/>
          <w:bCs/>
          <w:color w:val="000000"/>
          <w:kern w:val="0"/>
          <w:sz w:val="23"/>
          <w:szCs w:val="23"/>
        </w:rPr>
        <w:t>mf-emails</w:t>
      </w:r>
      <w:r w:rsidRPr="004F4969">
        <w:rPr>
          <w:rFonts w:ascii="Consolas" w:eastAsia="宋体" w:hAnsi="Consolas" w:cs="宋体"/>
          <w:b/>
          <w:bCs/>
          <w:color w:val="000000"/>
          <w:kern w:val="0"/>
          <w:sz w:val="23"/>
          <w:szCs w:val="23"/>
        </w:rPr>
        <w:t>顺序</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color w:val="4D5966"/>
          <w:kern w:val="0"/>
          <w:sz w:val="23"/>
          <w:szCs w:val="23"/>
        </w:rPr>
        <w:t>发送日期升序</w:t>
      </w:r>
      <w:r w:rsidRPr="004F4969">
        <w:rPr>
          <w:rFonts w:ascii="Consolas" w:eastAsia="宋体" w:hAnsi="Consolas" w:cs="宋体"/>
          <w:color w:val="4D5966"/>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b/>
          <w:bCs/>
          <w:color w:val="000000"/>
          <w:kern w:val="0"/>
          <w:sz w:val="23"/>
          <w:szCs w:val="23"/>
        </w:rPr>
        <w:t>结束</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注意，在</w:t>
      </w:r>
      <w:r w:rsidRPr="004F4969">
        <w:rPr>
          <w:rFonts w:ascii="Garamond" w:eastAsia="宋体" w:hAnsi="Garamond" w:cs="宋体"/>
          <w:color w:val="000000"/>
          <w:kern w:val="0"/>
          <w:sz w:val="23"/>
          <w:szCs w:val="23"/>
        </w:rPr>
        <w:t>order</w:t>
      </w:r>
      <w:r w:rsidRPr="004F4969">
        <w:rPr>
          <w:rFonts w:ascii="Garamond" w:eastAsia="宋体" w:hAnsi="Garamond" w:cs="宋体"/>
          <w:color w:val="000000"/>
          <w:kern w:val="0"/>
          <w:sz w:val="23"/>
          <w:szCs w:val="23"/>
        </w:rPr>
        <w:t>表达式中，我们订购的不是电子邮件，它是所有电子邮件的表，而是</w:t>
      </w:r>
      <w:r w:rsidRPr="004F4969">
        <w:rPr>
          <w:rFonts w:ascii="Garamond" w:eastAsia="宋体" w:hAnsi="Garamond" w:cs="宋体"/>
          <w:color w:val="000000"/>
          <w:kern w:val="0"/>
          <w:sz w:val="23"/>
          <w:szCs w:val="23"/>
        </w:rPr>
        <w:t>mf-email</w:t>
      </w:r>
      <w:r w:rsidRPr="004F4969">
        <w:rPr>
          <w:rFonts w:ascii="Garamond" w:eastAsia="宋体" w:hAnsi="Garamond" w:cs="宋体"/>
          <w:color w:val="000000"/>
          <w:kern w:val="0"/>
          <w:sz w:val="23"/>
          <w:szCs w:val="23"/>
        </w:rPr>
        <w:t>，只包含来自该发件人的电子邮件的表。</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现在，看看结果中最早的几行，我们就能得到那个人最早的电子邮件。</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b/>
          <w:bCs/>
          <w:color w:val="000000"/>
          <w:kern w:val="0"/>
          <w:sz w:val="23"/>
          <w:szCs w:val="23"/>
        </w:rPr>
        <w:t>锻炼</w:t>
      </w:r>
      <w:r w:rsidRPr="004F4969">
        <w:rPr>
          <w:rFonts w:ascii="Garamond" w:eastAsia="宋体" w:hAnsi="Garamond"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将第二个示例编写为对播放列表</w:t>
      </w:r>
      <w:proofErr w:type="gramStart"/>
      <w:r w:rsidRPr="004F4969">
        <w:rPr>
          <w:rFonts w:ascii="Garamond" w:eastAsia="宋体" w:hAnsi="Garamond" w:cs="宋体"/>
          <w:color w:val="000000"/>
          <w:kern w:val="0"/>
          <w:sz w:val="23"/>
          <w:szCs w:val="23"/>
        </w:rPr>
        <w:t>表</w:t>
      </w:r>
      <w:proofErr w:type="gramEnd"/>
      <w:r w:rsidRPr="004F4969">
        <w:rPr>
          <w:rFonts w:ascii="Garamond" w:eastAsia="宋体" w:hAnsi="Garamond" w:cs="宋体"/>
          <w:color w:val="000000"/>
          <w:kern w:val="0"/>
          <w:sz w:val="23"/>
          <w:szCs w:val="23"/>
        </w:rPr>
        <w:t>进行</w:t>
      </w:r>
      <w:r w:rsidRPr="004F4969">
        <w:rPr>
          <w:rFonts w:ascii="Garamond" w:eastAsia="宋体" w:hAnsi="Garamond" w:cs="宋体"/>
          <w:color w:val="000000"/>
          <w:kern w:val="0"/>
          <w:sz w:val="23"/>
          <w:szCs w:val="23"/>
        </w:rPr>
        <w:t>keep</w:t>
      </w:r>
      <w:r w:rsidRPr="004F4969">
        <w:rPr>
          <w:rFonts w:ascii="Garamond" w:eastAsia="宋体" w:hAnsi="Garamond" w:cs="宋体"/>
          <w:color w:val="000000"/>
          <w:kern w:val="0"/>
          <w:sz w:val="23"/>
          <w:szCs w:val="23"/>
        </w:rPr>
        <w:t>和</w:t>
      </w:r>
      <w:r w:rsidRPr="004F4969">
        <w:rPr>
          <w:rFonts w:ascii="Garamond" w:eastAsia="宋体" w:hAnsi="Garamond" w:cs="宋体"/>
          <w:color w:val="000000"/>
          <w:kern w:val="0"/>
          <w:sz w:val="23"/>
          <w:szCs w:val="23"/>
        </w:rPr>
        <w:t>order</w:t>
      </w:r>
      <w:r w:rsidRPr="004F4969">
        <w:rPr>
          <w:rFonts w:ascii="Garamond" w:eastAsia="宋体" w:hAnsi="Garamond" w:cs="宋体"/>
          <w:color w:val="000000"/>
          <w:kern w:val="0"/>
          <w:sz w:val="23"/>
          <w:szCs w:val="23"/>
        </w:rPr>
        <w:t>操作的组合。</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b/>
          <w:bCs/>
          <w:color w:val="000000"/>
          <w:kern w:val="0"/>
          <w:sz w:val="20"/>
          <w:szCs w:val="20"/>
        </w:rPr>
        <w:t>4.2.4</w:t>
      </w:r>
      <w:r w:rsidRPr="004F4969">
        <w:rPr>
          <w:rFonts w:ascii="Garamond" w:eastAsia="宋体" w:hAnsi="Garamond" w:cs="宋体"/>
          <w:b/>
          <w:bCs/>
          <w:color w:val="000000"/>
          <w:kern w:val="0"/>
          <w:sz w:val="20"/>
          <w:szCs w:val="20"/>
        </w:rPr>
        <w:t>扩展</w:t>
      </w:r>
      <w:r w:rsidRPr="004F4969">
        <w:rPr>
          <w:rFonts w:ascii="Garamond" w:eastAsia="宋体" w:hAnsi="Garamond" w:cs="宋体"/>
          <w:b/>
          <w:bCs/>
          <w:color w:val="000000"/>
          <w:kern w:val="0"/>
          <w:sz w:val="20"/>
          <w:szCs w:val="20"/>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有时，我们希望创建一个新列，其值基于现有列的值。</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例如，我们的</w:t>
      </w:r>
      <w:proofErr w:type="gramStart"/>
      <w:r w:rsidRPr="004F4969">
        <w:rPr>
          <w:rFonts w:ascii="Garamond" w:eastAsia="宋体" w:hAnsi="Garamond" w:cs="宋体"/>
          <w:color w:val="000000"/>
          <w:kern w:val="0"/>
          <w:sz w:val="23"/>
          <w:szCs w:val="23"/>
        </w:rPr>
        <w:t>表可能</w:t>
      </w:r>
      <w:proofErr w:type="gramEnd"/>
      <w:r w:rsidRPr="004F4969">
        <w:rPr>
          <w:rFonts w:ascii="Garamond" w:eastAsia="宋体" w:hAnsi="Garamond" w:cs="宋体"/>
          <w:color w:val="000000"/>
          <w:kern w:val="0"/>
          <w:sz w:val="23"/>
          <w:szCs w:val="23"/>
        </w:rPr>
        <w:t>反映员工记录，并具有名为小时工资和工时的列，表示相应的数量。</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我们现在想要扩展这个表格，增加一个新的列来反映每个员工的工资总额</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b/>
          <w:bCs/>
          <w:color w:val="000000"/>
          <w:kern w:val="0"/>
          <w:sz w:val="23"/>
          <w:szCs w:val="23"/>
        </w:rPr>
        <w:t>延长员工使用小时工资，工作时间</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color w:val="4D5966"/>
          <w:kern w:val="0"/>
          <w:sz w:val="23"/>
          <w:szCs w:val="23"/>
        </w:rPr>
        <w:t>总工资</w:t>
      </w:r>
      <w:r w:rsidRPr="004F4969">
        <w:rPr>
          <w:rFonts w:ascii="Consolas" w:eastAsia="宋体" w:hAnsi="Consolas" w:cs="宋体"/>
          <w:color w:val="4D5966"/>
          <w:kern w:val="0"/>
          <w:sz w:val="23"/>
          <w:szCs w:val="23"/>
        </w:rPr>
        <w:t>:</w:t>
      </w:r>
      <w:r w:rsidRPr="004F4969">
        <w:rPr>
          <w:rFonts w:ascii="Consolas" w:eastAsia="宋体" w:hAnsi="Consolas" w:cs="宋体"/>
          <w:color w:val="4D5966"/>
          <w:kern w:val="0"/>
          <w:sz w:val="23"/>
          <w:szCs w:val="23"/>
        </w:rPr>
        <w:t>小时工资</w:t>
      </w:r>
      <w:r w:rsidRPr="004F4969">
        <w:rPr>
          <w:rFonts w:ascii="Consolas" w:eastAsia="宋体" w:hAnsi="Consolas" w:cs="宋体"/>
          <w:color w:val="4D5966"/>
          <w:kern w:val="0"/>
          <w:sz w:val="23"/>
          <w:szCs w:val="23"/>
        </w:rPr>
        <w:t>*</w:t>
      </w:r>
      <w:r w:rsidRPr="004F4969">
        <w:rPr>
          <w:rFonts w:ascii="Consolas" w:eastAsia="宋体" w:hAnsi="Consolas" w:cs="宋体"/>
          <w:color w:val="4D5966"/>
          <w:kern w:val="0"/>
          <w:sz w:val="23"/>
          <w:szCs w:val="23"/>
        </w:rPr>
        <w:t>工作时间</w:t>
      </w:r>
      <w:r w:rsidRPr="004F4969">
        <w:rPr>
          <w:rFonts w:ascii="Consolas" w:eastAsia="宋体" w:hAnsi="Consolas" w:cs="宋体"/>
          <w:color w:val="4D5966"/>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b/>
          <w:bCs/>
          <w:color w:val="000000"/>
          <w:kern w:val="0"/>
          <w:sz w:val="23"/>
          <w:szCs w:val="23"/>
        </w:rPr>
        <w:t>结束</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这将创建一个新列</w:t>
      </w:r>
      <w:r w:rsidRPr="004F4969">
        <w:rPr>
          <w:rFonts w:ascii="Garamond" w:eastAsia="宋体" w:hAnsi="Garamond" w:cs="宋体"/>
          <w:color w:val="000000"/>
          <w:kern w:val="0"/>
          <w:sz w:val="23"/>
          <w:szCs w:val="23"/>
        </w:rPr>
        <w:t>total-wage</w:t>
      </w:r>
      <w:r w:rsidRPr="004F4969">
        <w:rPr>
          <w:rFonts w:ascii="Garamond" w:eastAsia="宋体" w:hAnsi="Garamond" w:cs="宋体"/>
          <w:color w:val="000000"/>
          <w:kern w:val="0"/>
          <w:sz w:val="23"/>
          <w:szCs w:val="23"/>
        </w:rPr>
        <w:t>，它在每行中的值是该行中两个指</w:t>
      </w:r>
      <w:proofErr w:type="gramStart"/>
      <w:r w:rsidRPr="004F4969">
        <w:rPr>
          <w:rFonts w:ascii="Garamond" w:eastAsia="宋体" w:hAnsi="Garamond" w:cs="宋体"/>
          <w:color w:val="000000"/>
          <w:kern w:val="0"/>
          <w:sz w:val="23"/>
          <w:szCs w:val="23"/>
        </w:rPr>
        <w:t>定列</w:t>
      </w:r>
      <w:proofErr w:type="gramEnd"/>
      <w:r w:rsidRPr="004F4969">
        <w:rPr>
          <w:rFonts w:ascii="Garamond" w:eastAsia="宋体" w:hAnsi="Garamond" w:cs="宋体"/>
          <w:color w:val="000000"/>
          <w:kern w:val="0"/>
          <w:sz w:val="23"/>
          <w:szCs w:val="23"/>
        </w:rPr>
        <w:t>的乘积。</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塔将把新列放在右边的末端</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我们很快就会看到，我们可以很容易地更改列的顺序</w:t>
      </w:r>
      <w:r w:rsidRPr="004F4969">
        <w:rPr>
          <w:rFonts w:ascii="Garamond" w:eastAsia="宋体" w:hAnsi="Garamond" w:cs="宋体"/>
          <w:color w:val="000000"/>
          <w:kern w:val="0"/>
          <w:sz w:val="23"/>
          <w:szCs w:val="23"/>
        </w:rPr>
        <w:t>(</w:t>
      </w:r>
      <w:r w:rsidRPr="004F4969">
        <w:rPr>
          <w:rFonts w:ascii="Garamond" w:eastAsia="宋体" w:hAnsi="Garamond" w:cs="宋体"/>
          <w:color w:val="000000"/>
          <w:kern w:val="0"/>
          <w:sz w:val="23"/>
          <w:szCs w:val="23"/>
        </w:rPr>
        <w:t>选择</w:t>
      </w:r>
      <w:r w:rsidRPr="004F4969">
        <w:rPr>
          <w:rFonts w:ascii="Garamond" w:eastAsia="宋体" w:hAnsi="Garamond" w:cs="宋体"/>
          <w:color w:val="000000"/>
          <w:kern w:val="0"/>
          <w:sz w:val="23"/>
          <w:szCs w:val="23"/>
        </w:rPr>
        <w:t>)</w:t>
      </w:r>
      <w:r w:rsidRPr="004F4969">
        <w:rPr>
          <w:rFonts w:ascii="Garamond" w:eastAsia="宋体" w:hAnsi="Garamond" w:cs="宋体"/>
          <w:color w:val="000000"/>
          <w:kern w:val="0"/>
          <w:sz w:val="23"/>
          <w:szCs w:val="23"/>
        </w:rPr>
        <w:t>。</w:t>
      </w:r>
      <w:r w:rsidRPr="004F4969">
        <w:rPr>
          <w:rFonts w:ascii="Garamond" w:eastAsia="宋体" w:hAnsi="Garamond" w:cs="宋体"/>
          <w:color w:val="000000"/>
          <w:kern w:val="0"/>
          <w:sz w:val="23"/>
          <w:szCs w:val="23"/>
        </w:rPr>
        <w:t xml:space="preserve"> </w:t>
      </w:r>
      <w:r w:rsidRPr="004F4969">
        <w:rPr>
          <w:rFonts w:ascii="宋体" w:eastAsia="宋体" w:hAnsi="宋体" w:cs="宋体"/>
          <w:kern w:val="0"/>
          <w:szCs w:val="21"/>
        </w:rPr>
        <w:t>(本段包含链接：</w:t>
      </w:r>
      <w:r w:rsidRPr="004F4969">
        <w:rPr>
          <w:rFonts w:ascii="宋体" w:eastAsia="宋体" w:hAnsi="宋体" w:cs="宋体"/>
          <w:kern w:val="0"/>
          <w:szCs w:val="21"/>
        </w:rPr>
        <w:fldChar w:fldCharType="begin"/>
      </w:r>
      <w:r w:rsidRPr="004F4969">
        <w:rPr>
          <w:rFonts w:ascii="宋体" w:eastAsia="宋体" w:hAnsi="宋体" w:cs="宋体"/>
          <w:kern w:val="0"/>
          <w:szCs w:val="21"/>
        </w:rPr>
        <w:instrText xml:space="preserve"> HYPERLINK "https://papl.cs.brown.edu/2018/intro-tabular-data.html" \t "_blank" </w:instrText>
      </w:r>
      <w:r w:rsidRPr="004F4969">
        <w:rPr>
          <w:rFonts w:ascii="宋体" w:eastAsia="宋体" w:hAnsi="宋体" w:cs="宋体"/>
          <w:kern w:val="0"/>
          <w:szCs w:val="21"/>
        </w:rPr>
        <w:fldChar w:fldCharType="separate"/>
      </w:r>
      <w:r w:rsidRPr="004F4969">
        <w:rPr>
          <w:rFonts w:ascii="宋体" w:eastAsia="宋体" w:hAnsi="宋体" w:cs="宋体"/>
          <w:color w:val="0000FF"/>
          <w:kern w:val="0"/>
          <w:szCs w:val="21"/>
          <w:u w:val="single"/>
        </w:rPr>
        <w:t>Selecting</w:t>
      </w:r>
      <w:r w:rsidRPr="004F4969">
        <w:rPr>
          <w:rFonts w:ascii="宋体" w:eastAsia="宋体" w:hAnsi="宋体" w:cs="宋体"/>
          <w:kern w:val="0"/>
          <w:szCs w:val="21"/>
        </w:rPr>
        <w:fldChar w:fldCharType="end"/>
      </w:r>
      <w:r w:rsidRPr="004F4969">
        <w:rPr>
          <w:rFonts w:ascii="宋体" w:eastAsia="宋体" w:hAnsi="宋体" w:cs="宋体"/>
          <w:kern w:val="0"/>
          <w:szCs w:val="21"/>
        </w:rPr>
        <w:t>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当然，我们可以将扩展与其他</w:t>
      </w:r>
      <w:proofErr w:type="gramStart"/>
      <w:r w:rsidRPr="004F4969">
        <w:rPr>
          <w:rFonts w:ascii="Garamond" w:eastAsia="宋体" w:hAnsi="Garamond" w:cs="宋体"/>
          <w:color w:val="000000"/>
          <w:kern w:val="0"/>
          <w:sz w:val="23"/>
          <w:szCs w:val="23"/>
        </w:rPr>
        <w:t>表操作</w:t>
      </w:r>
      <w:proofErr w:type="gramEnd"/>
      <w:r w:rsidRPr="004F4969">
        <w:rPr>
          <w:rFonts w:ascii="Garamond" w:eastAsia="宋体" w:hAnsi="Garamond" w:cs="宋体"/>
          <w:color w:val="000000"/>
          <w:kern w:val="0"/>
          <w:sz w:val="23"/>
          <w:szCs w:val="23"/>
        </w:rPr>
        <w:t>结合起来。</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例如，我们可能已经注意到标题行较短的消息通常不包含高优先级任务。</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因此，我们可以首先扩展电子邮件表的</w:t>
      </w:r>
      <w:proofErr w:type="gramStart"/>
      <w:r w:rsidRPr="004F4969">
        <w:rPr>
          <w:rFonts w:ascii="Garamond" w:eastAsia="宋体" w:hAnsi="Garamond" w:cs="宋体"/>
          <w:color w:val="000000"/>
          <w:kern w:val="0"/>
          <w:sz w:val="23"/>
          <w:szCs w:val="23"/>
        </w:rPr>
        <w:t>主题行长</w:t>
      </w:r>
      <w:proofErr w:type="gramEnd"/>
      <w:r w:rsidRPr="004F4969">
        <w:rPr>
          <w:rFonts w:ascii="Garamond" w:eastAsia="宋体" w:hAnsi="Garamond" w:cs="宋体"/>
          <w:color w:val="000000"/>
          <w:kern w:val="0"/>
          <w:sz w:val="23"/>
          <w:szCs w:val="23"/>
        </w:rPr>
        <w:t>度</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proofErr w:type="spellStart"/>
      <w:r w:rsidRPr="004F4969">
        <w:rPr>
          <w:rFonts w:ascii="Consolas" w:eastAsia="宋体" w:hAnsi="Consolas" w:cs="宋体"/>
          <w:color w:val="4D5966"/>
          <w:kern w:val="0"/>
          <w:sz w:val="23"/>
          <w:szCs w:val="23"/>
        </w:rPr>
        <w:t>ext</w:t>
      </w:r>
      <w:proofErr w:type="spellEnd"/>
      <w:r w:rsidRPr="004F4969">
        <w:rPr>
          <w:rFonts w:ascii="Consolas" w:eastAsia="宋体" w:hAnsi="Consolas" w:cs="宋体"/>
          <w:color w:val="4D5966"/>
          <w:kern w:val="0"/>
          <w:sz w:val="23"/>
          <w:szCs w:val="23"/>
        </w:rPr>
        <w:t>-email</w:t>
      </w:r>
      <w:r w:rsidRPr="004F4969">
        <w:rPr>
          <w:rFonts w:ascii="Consolas" w:eastAsia="宋体" w:hAnsi="Consolas" w:cs="宋体"/>
          <w:color w:val="4D5966"/>
          <w:kern w:val="0"/>
          <w:sz w:val="23"/>
          <w:szCs w:val="23"/>
        </w:rPr>
        <w:t> </w:t>
      </w:r>
      <w:r w:rsidRPr="004F4969">
        <w:rPr>
          <w:rFonts w:ascii="Consolas" w:eastAsia="宋体" w:hAnsi="Consolas" w:cs="宋体"/>
          <w:color w:val="4D5966"/>
          <w:kern w:val="0"/>
          <w:sz w:val="23"/>
          <w:szCs w:val="23"/>
        </w:rPr>
        <w:t>=</w:t>
      </w:r>
      <w:r w:rsidRPr="004F4969">
        <w:rPr>
          <w:rFonts w:ascii="Consolas" w:eastAsia="宋体" w:hAnsi="Consolas" w:cs="宋体"/>
          <w:color w:val="4D5966"/>
          <w:kern w:val="0"/>
          <w:sz w:val="23"/>
          <w:szCs w:val="23"/>
        </w:rPr>
        <w:t>使用主题扩展电子邮件</w:t>
      </w:r>
      <w:r w:rsidRPr="004F4969">
        <w:rPr>
          <w:rFonts w:ascii="Consolas" w:eastAsia="宋体" w:hAnsi="Consolas" w:cs="宋体"/>
          <w:color w:val="4D5966"/>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color w:val="4D5966"/>
          <w:kern w:val="0"/>
          <w:sz w:val="23"/>
          <w:szCs w:val="23"/>
        </w:rPr>
        <w:t>subject-length:</w:t>
      </w:r>
      <w:r w:rsidRPr="004F4969">
        <w:rPr>
          <w:rFonts w:ascii="Consolas" w:eastAsia="宋体" w:hAnsi="Consolas" w:cs="宋体"/>
          <w:color w:val="4D5966"/>
          <w:kern w:val="0"/>
          <w:sz w:val="23"/>
          <w:szCs w:val="23"/>
        </w:rPr>
        <w:t> </w:t>
      </w:r>
      <w:r w:rsidRPr="004F4969">
        <w:rPr>
          <w:rFonts w:ascii="Consolas" w:eastAsia="宋体" w:hAnsi="Consolas" w:cs="宋体"/>
          <w:color w:val="4D5966"/>
          <w:kern w:val="0"/>
          <w:sz w:val="23"/>
          <w:szCs w:val="23"/>
        </w:rPr>
        <w:t>-</w:t>
      </w:r>
      <w:r w:rsidRPr="004F4969">
        <w:rPr>
          <w:rFonts w:ascii="Consolas" w:eastAsia="宋体" w:hAnsi="Consolas" w:cs="宋体"/>
          <w:color w:val="4D5966"/>
          <w:kern w:val="0"/>
          <w:sz w:val="23"/>
          <w:szCs w:val="23"/>
        </w:rPr>
        <w:t> </w:t>
      </w:r>
      <w:r w:rsidRPr="004F4969">
        <w:rPr>
          <w:rFonts w:ascii="Consolas" w:eastAsia="宋体" w:hAnsi="Consolas" w:cs="宋体"/>
          <w:color w:val="4D5966"/>
          <w:kern w:val="0"/>
          <w:sz w:val="23"/>
          <w:szCs w:val="23"/>
        </w:rPr>
        <w:t>length(</w:t>
      </w:r>
      <w:r w:rsidRPr="004F4969">
        <w:rPr>
          <w:rFonts w:ascii="Consolas" w:eastAsia="宋体" w:hAnsi="Consolas" w:cs="宋体"/>
          <w:color w:val="4D5966"/>
          <w:kern w:val="0"/>
          <w:sz w:val="23"/>
          <w:szCs w:val="23"/>
        </w:rPr>
        <w:t>主题</w:t>
      </w:r>
      <w:r w:rsidRPr="004F4969">
        <w:rPr>
          <w:rFonts w:ascii="Consolas" w:eastAsia="宋体" w:hAnsi="Consolas" w:cs="宋体"/>
          <w:color w:val="4D5966"/>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b/>
          <w:bCs/>
          <w:color w:val="000000"/>
          <w:kern w:val="0"/>
          <w:sz w:val="23"/>
          <w:szCs w:val="23"/>
        </w:rPr>
        <w:lastRenderedPageBreak/>
        <w:t>结束</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proofErr w:type="spellStart"/>
      <w:r w:rsidRPr="004F4969">
        <w:rPr>
          <w:rFonts w:ascii="Consolas" w:eastAsia="宋体" w:hAnsi="Consolas" w:cs="宋体"/>
          <w:b/>
          <w:bCs/>
          <w:color w:val="000000"/>
          <w:kern w:val="0"/>
          <w:sz w:val="23"/>
          <w:szCs w:val="23"/>
        </w:rPr>
        <w:t>ext</w:t>
      </w:r>
      <w:proofErr w:type="spellEnd"/>
      <w:r w:rsidRPr="004F4969">
        <w:rPr>
          <w:rFonts w:ascii="Consolas" w:eastAsia="宋体" w:hAnsi="Consolas" w:cs="宋体"/>
          <w:b/>
          <w:bCs/>
          <w:color w:val="000000"/>
          <w:kern w:val="0"/>
          <w:sz w:val="23"/>
          <w:szCs w:val="23"/>
        </w:rPr>
        <w:t>-email</w:t>
      </w:r>
      <w:r w:rsidRPr="004F4969">
        <w:rPr>
          <w:rFonts w:ascii="Consolas" w:eastAsia="宋体" w:hAnsi="Consolas" w:cs="宋体"/>
          <w:b/>
          <w:bCs/>
          <w:color w:val="000000"/>
          <w:kern w:val="0"/>
          <w:sz w:val="23"/>
          <w:szCs w:val="23"/>
        </w:rPr>
        <w:t>顺序</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color w:val="4D5966"/>
          <w:kern w:val="0"/>
          <w:sz w:val="23"/>
          <w:szCs w:val="23"/>
        </w:rPr>
        <w:t>subject-length</w:t>
      </w:r>
      <w:r w:rsidRPr="004F4969">
        <w:rPr>
          <w:rFonts w:ascii="Consolas" w:eastAsia="宋体" w:hAnsi="Consolas" w:cs="宋体"/>
          <w:color w:val="4D5966"/>
          <w:kern w:val="0"/>
          <w:sz w:val="23"/>
          <w:szCs w:val="23"/>
        </w:rPr>
        <w:t>下行</w:t>
      </w:r>
      <w:r w:rsidRPr="004F4969">
        <w:rPr>
          <w:rFonts w:ascii="Consolas" w:eastAsia="宋体" w:hAnsi="Consolas" w:cs="宋体"/>
          <w:color w:val="4D5966"/>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b/>
          <w:bCs/>
          <w:color w:val="000000"/>
          <w:kern w:val="0"/>
          <w:sz w:val="23"/>
          <w:szCs w:val="23"/>
        </w:rPr>
        <w:t>结束</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这将创建一个表，其中最长的主题行位于顶部，最短的主题行位于底部。</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b/>
          <w:bCs/>
          <w:color w:val="000000"/>
          <w:kern w:val="0"/>
          <w:sz w:val="20"/>
          <w:szCs w:val="20"/>
        </w:rPr>
        <w:t>4.2.5</w:t>
      </w:r>
      <w:r w:rsidRPr="004F4969">
        <w:rPr>
          <w:rFonts w:ascii="Garamond" w:eastAsia="宋体" w:hAnsi="Garamond" w:cs="宋体"/>
          <w:b/>
          <w:bCs/>
          <w:color w:val="000000"/>
          <w:kern w:val="0"/>
          <w:sz w:val="20"/>
          <w:szCs w:val="20"/>
        </w:rPr>
        <w:t>改造、清洗、正火</w:t>
      </w:r>
      <w:r w:rsidRPr="004F4969">
        <w:rPr>
          <w:rFonts w:ascii="Garamond" w:eastAsia="宋体" w:hAnsi="Garamond" w:cs="宋体"/>
          <w:b/>
          <w:bCs/>
          <w:color w:val="000000"/>
          <w:kern w:val="0"/>
          <w:sz w:val="20"/>
          <w:szCs w:val="20"/>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有时候，一个表</w:t>
      </w:r>
      <w:r w:rsidRPr="004F4969">
        <w:rPr>
          <w:rFonts w:ascii="Garamond" w:eastAsia="宋体" w:hAnsi="Garamond" w:cs="宋体"/>
          <w:color w:val="000000"/>
          <w:kern w:val="0"/>
          <w:sz w:val="23"/>
          <w:szCs w:val="23"/>
        </w:rPr>
        <w:t>“</w:t>
      </w:r>
      <w:r w:rsidRPr="004F4969">
        <w:rPr>
          <w:rFonts w:ascii="Garamond" w:eastAsia="宋体" w:hAnsi="Garamond" w:cs="宋体"/>
          <w:color w:val="000000"/>
          <w:kern w:val="0"/>
          <w:sz w:val="23"/>
          <w:szCs w:val="23"/>
        </w:rPr>
        <w:t>几乎是正确的</w:t>
      </w:r>
      <w:r w:rsidRPr="004F4969">
        <w:rPr>
          <w:rFonts w:ascii="Garamond" w:eastAsia="宋体" w:hAnsi="Garamond" w:cs="宋体"/>
          <w:color w:val="000000"/>
          <w:kern w:val="0"/>
          <w:sz w:val="23"/>
          <w:szCs w:val="23"/>
        </w:rPr>
        <w:t>”</w:t>
      </w:r>
      <w:r w:rsidRPr="004F4969">
        <w:rPr>
          <w:rFonts w:ascii="Garamond" w:eastAsia="宋体" w:hAnsi="Garamond" w:cs="宋体"/>
          <w:color w:val="000000"/>
          <w:kern w:val="0"/>
          <w:sz w:val="23"/>
          <w:szCs w:val="23"/>
        </w:rPr>
        <w:t>，但是需要进行一些调整。</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例如，我们可能有一个客户请求免费样本的表，并且希望将每个客户限制在最多一个特定的数量。</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我们可能会从不同的国家得到不同格式的温度读数，并希望将它们全部转换成一种格式。</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因为单位错误可能是危险的</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我们可能会有一个评分本不同的年级使用不同的精度水平，想要标准化他们所有人都有相同的精度水平。</w:t>
      </w:r>
      <w:r w:rsidRPr="004F4969">
        <w:rPr>
          <w:rFonts w:ascii="Garamond" w:eastAsia="宋体" w:hAnsi="Garamond" w:cs="宋体"/>
          <w:color w:val="000000"/>
          <w:kern w:val="0"/>
          <w:sz w:val="23"/>
          <w:szCs w:val="23"/>
        </w:rPr>
        <w:t xml:space="preserve"> </w:t>
      </w:r>
      <w:r w:rsidRPr="004F4969">
        <w:rPr>
          <w:rFonts w:ascii="宋体" w:eastAsia="宋体" w:hAnsi="宋体" w:cs="宋体"/>
          <w:kern w:val="0"/>
          <w:szCs w:val="21"/>
        </w:rPr>
        <w:t>(本段包含链接：</w:t>
      </w:r>
      <w:r w:rsidRPr="004F4969">
        <w:rPr>
          <w:rFonts w:ascii="宋体" w:eastAsia="宋体" w:hAnsi="宋体" w:cs="宋体"/>
          <w:kern w:val="0"/>
          <w:szCs w:val="21"/>
        </w:rPr>
        <w:fldChar w:fldCharType="begin"/>
      </w:r>
      <w:r w:rsidRPr="004F4969">
        <w:rPr>
          <w:rFonts w:ascii="宋体" w:eastAsia="宋体" w:hAnsi="宋体" w:cs="宋体"/>
          <w:kern w:val="0"/>
          <w:szCs w:val="21"/>
        </w:rPr>
        <w:instrText xml:space="preserve"> HYPERLINK "http://mentalfloss.com/article/25845/quick-6-six-unit-conversion-disasters" \t "_blank" </w:instrText>
      </w:r>
      <w:r w:rsidRPr="004F4969">
        <w:rPr>
          <w:rFonts w:ascii="宋体" w:eastAsia="宋体" w:hAnsi="宋体" w:cs="宋体"/>
          <w:kern w:val="0"/>
          <w:szCs w:val="21"/>
        </w:rPr>
        <w:fldChar w:fldCharType="separate"/>
      </w:r>
      <w:r w:rsidRPr="004F4969">
        <w:rPr>
          <w:rFonts w:ascii="宋体" w:eastAsia="宋体" w:hAnsi="宋体" w:cs="宋体"/>
          <w:color w:val="0000FF"/>
          <w:kern w:val="0"/>
          <w:szCs w:val="21"/>
          <w:u w:val="single"/>
        </w:rPr>
        <w:t>unit errors can be dangerous</w:t>
      </w:r>
      <w:r w:rsidRPr="004F4969">
        <w:rPr>
          <w:rFonts w:ascii="宋体" w:eastAsia="宋体" w:hAnsi="宋体" w:cs="宋体"/>
          <w:kern w:val="0"/>
          <w:szCs w:val="21"/>
        </w:rPr>
        <w:fldChar w:fldCharType="end"/>
      </w:r>
      <w:r w:rsidRPr="004F4969">
        <w:rPr>
          <w:rFonts w:ascii="宋体" w:eastAsia="宋体" w:hAnsi="宋体" w:cs="宋体"/>
          <w:kern w:val="0"/>
          <w:szCs w:val="21"/>
        </w:rPr>
        <w:t>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在所有这些情况下，我们都希望得到的表具有与原始</w:t>
      </w:r>
      <w:proofErr w:type="gramStart"/>
      <w:r w:rsidRPr="004F4969">
        <w:rPr>
          <w:rFonts w:ascii="Garamond" w:eastAsia="宋体" w:hAnsi="Garamond" w:cs="宋体"/>
          <w:color w:val="000000"/>
          <w:kern w:val="0"/>
          <w:sz w:val="23"/>
          <w:szCs w:val="23"/>
        </w:rPr>
        <w:t>表相同</w:t>
      </w:r>
      <w:proofErr w:type="gramEnd"/>
      <w:r w:rsidRPr="004F4969">
        <w:rPr>
          <w:rFonts w:ascii="Garamond" w:eastAsia="宋体" w:hAnsi="Garamond" w:cs="宋体"/>
          <w:color w:val="000000"/>
          <w:kern w:val="0"/>
          <w:sz w:val="23"/>
          <w:szCs w:val="23"/>
        </w:rPr>
        <w:t>的</w:t>
      </w:r>
      <w:r w:rsidRPr="004F4969">
        <w:rPr>
          <w:rFonts w:ascii="Garamond" w:eastAsia="宋体" w:hAnsi="Garamond" w:cs="宋体"/>
          <w:color w:val="000000"/>
          <w:kern w:val="0"/>
          <w:sz w:val="23"/>
          <w:szCs w:val="23"/>
        </w:rPr>
        <w:t>“</w:t>
      </w:r>
      <w:r w:rsidRPr="004F4969">
        <w:rPr>
          <w:rFonts w:ascii="Garamond" w:eastAsia="宋体" w:hAnsi="Garamond" w:cs="宋体"/>
          <w:color w:val="000000"/>
          <w:kern w:val="0"/>
          <w:sz w:val="23"/>
          <w:szCs w:val="23"/>
        </w:rPr>
        <w:t>形状</w:t>
      </w:r>
      <w:r w:rsidRPr="004F4969">
        <w:rPr>
          <w:rFonts w:ascii="Garamond" w:eastAsia="宋体" w:hAnsi="Garamond" w:cs="宋体"/>
          <w:color w:val="000000"/>
          <w:kern w:val="0"/>
          <w:sz w:val="23"/>
          <w:szCs w:val="23"/>
        </w:rPr>
        <w:t>”</w:t>
      </w:r>
      <w:proofErr w:type="gramStart"/>
      <w:r w:rsidRPr="004F4969">
        <w:rPr>
          <w:rFonts w:ascii="Garamond" w:eastAsia="宋体" w:hAnsi="Garamond" w:cs="宋体"/>
          <w:color w:val="000000"/>
          <w:kern w:val="0"/>
          <w:sz w:val="23"/>
          <w:szCs w:val="23"/>
        </w:rPr>
        <w:t>—</w:t>
      </w:r>
      <w:r w:rsidRPr="004F4969">
        <w:rPr>
          <w:rFonts w:ascii="Garamond" w:eastAsia="宋体" w:hAnsi="Garamond" w:cs="宋体"/>
          <w:color w:val="000000"/>
          <w:kern w:val="0"/>
          <w:sz w:val="23"/>
          <w:szCs w:val="23"/>
        </w:rPr>
        <w:t>相同</w:t>
      </w:r>
      <w:proofErr w:type="gramEnd"/>
      <w:r w:rsidRPr="004F4969">
        <w:rPr>
          <w:rFonts w:ascii="Garamond" w:eastAsia="宋体" w:hAnsi="Garamond" w:cs="宋体"/>
          <w:color w:val="000000"/>
          <w:kern w:val="0"/>
          <w:sz w:val="23"/>
          <w:szCs w:val="23"/>
        </w:rPr>
        <w:t>的列、相同的行、相同的顺序</w:t>
      </w:r>
      <w:proofErr w:type="gramStart"/>
      <w:r w:rsidRPr="004F4969">
        <w:rPr>
          <w:rFonts w:ascii="Garamond" w:eastAsia="宋体" w:hAnsi="Garamond" w:cs="宋体"/>
          <w:color w:val="000000"/>
          <w:kern w:val="0"/>
          <w:sz w:val="23"/>
          <w:szCs w:val="23"/>
        </w:rPr>
        <w:t>—</w:t>
      </w:r>
      <w:r w:rsidRPr="004F4969">
        <w:rPr>
          <w:rFonts w:ascii="Garamond" w:eastAsia="宋体" w:hAnsi="Garamond" w:cs="宋体"/>
          <w:color w:val="000000"/>
          <w:kern w:val="0"/>
          <w:sz w:val="23"/>
          <w:szCs w:val="23"/>
        </w:rPr>
        <w:t>但是有些列值</w:t>
      </w:r>
      <w:proofErr w:type="gramEnd"/>
      <w:r w:rsidRPr="004F4969">
        <w:rPr>
          <w:rFonts w:ascii="Garamond" w:eastAsia="宋体" w:hAnsi="Garamond" w:cs="宋体"/>
          <w:color w:val="000000"/>
          <w:kern w:val="0"/>
          <w:sz w:val="23"/>
          <w:szCs w:val="23"/>
        </w:rPr>
        <w:t>稍微进行了转换。</w:t>
      </w:r>
      <w:r w:rsidRPr="004F4969">
        <w:rPr>
          <w:rFonts w:ascii="Garamond" w:eastAsia="宋体" w:hAnsi="Garamond" w:cs="宋体"/>
          <w:color w:val="000000"/>
          <w:kern w:val="0"/>
          <w:sz w:val="23"/>
          <w:szCs w:val="23"/>
        </w:rPr>
        <w:t xml:space="preserve"> </w:t>
      </w:r>
      <w:proofErr w:type="spellStart"/>
      <w:r w:rsidRPr="004F4969">
        <w:rPr>
          <w:rFonts w:ascii="Garamond" w:eastAsia="宋体" w:hAnsi="Garamond" w:cs="宋体"/>
          <w:color w:val="000000"/>
          <w:kern w:val="0"/>
          <w:sz w:val="23"/>
          <w:szCs w:val="23"/>
        </w:rPr>
        <w:t>Pyret</w:t>
      </w:r>
      <w:proofErr w:type="spellEnd"/>
      <w:r w:rsidRPr="004F4969">
        <w:rPr>
          <w:rFonts w:ascii="Garamond" w:eastAsia="宋体" w:hAnsi="Garamond" w:cs="宋体"/>
          <w:color w:val="000000"/>
          <w:kern w:val="0"/>
          <w:sz w:val="23"/>
          <w:szCs w:val="23"/>
        </w:rPr>
        <w:t>提供了转换来实现这一点。</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例如，我们是这样限制客户订单的</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b/>
          <w:bCs/>
          <w:color w:val="000000"/>
          <w:kern w:val="0"/>
          <w:sz w:val="23"/>
          <w:szCs w:val="23"/>
        </w:rPr>
        <w:t>使用</w:t>
      </w:r>
      <w:r w:rsidRPr="004F4969">
        <w:rPr>
          <w:rFonts w:ascii="Consolas" w:eastAsia="宋体" w:hAnsi="Consolas" w:cs="宋体"/>
          <w:b/>
          <w:bCs/>
          <w:color w:val="000000"/>
          <w:kern w:val="0"/>
          <w:sz w:val="23"/>
          <w:szCs w:val="23"/>
        </w:rPr>
        <w:t>count</w:t>
      </w:r>
      <w:r w:rsidRPr="004F4969">
        <w:rPr>
          <w:rFonts w:ascii="Consolas" w:eastAsia="宋体" w:hAnsi="Consolas" w:cs="宋体"/>
          <w:b/>
          <w:bCs/>
          <w:color w:val="000000"/>
          <w:kern w:val="0"/>
          <w:sz w:val="23"/>
          <w:szCs w:val="23"/>
        </w:rPr>
        <w:t>转换订单</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color w:val="4D5966"/>
          <w:kern w:val="0"/>
          <w:sz w:val="23"/>
          <w:szCs w:val="23"/>
        </w:rPr>
        <w:t>数</w:t>
      </w:r>
      <w:r w:rsidRPr="004F4969">
        <w:rPr>
          <w:rFonts w:ascii="Consolas" w:eastAsia="宋体" w:hAnsi="Consolas" w:cs="宋体"/>
          <w:color w:val="4D5966"/>
          <w:kern w:val="0"/>
          <w:sz w:val="23"/>
          <w:szCs w:val="23"/>
        </w:rPr>
        <w:t>:num-min(</w:t>
      </w:r>
      <w:r w:rsidRPr="004F4969">
        <w:rPr>
          <w:rFonts w:ascii="Consolas" w:eastAsia="宋体" w:hAnsi="Consolas" w:cs="宋体"/>
          <w:color w:val="4D5966"/>
          <w:kern w:val="0"/>
          <w:sz w:val="23"/>
          <w:szCs w:val="23"/>
        </w:rPr>
        <w:t>统计</w:t>
      </w:r>
      <w:r w:rsidRPr="004F4969">
        <w:rPr>
          <w:rFonts w:ascii="Consolas" w:eastAsia="宋体" w:hAnsi="Consolas" w:cs="宋体"/>
          <w:color w:val="4D5966"/>
          <w:kern w:val="0"/>
          <w:sz w:val="23"/>
          <w:szCs w:val="23"/>
        </w:rPr>
        <w:t xml:space="preserve">,3)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b/>
          <w:bCs/>
          <w:color w:val="000000"/>
          <w:kern w:val="0"/>
          <w:sz w:val="23"/>
          <w:szCs w:val="23"/>
        </w:rPr>
        <w:t>结束</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下面是我们对总分的四舍五入</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b/>
          <w:bCs/>
          <w:color w:val="000000"/>
          <w:kern w:val="0"/>
          <w:sz w:val="23"/>
          <w:szCs w:val="23"/>
        </w:rPr>
        <w:t>转换级电子书使用总等级</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color w:val="4D5966"/>
          <w:kern w:val="0"/>
          <w:sz w:val="23"/>
          <w:szCs w:val="23"/>
        </w:rPr>
        <w:t>总成绩</w:t>
      </w:r>
      <w:r w:rsidRPr="004F4969">
        <w:rPr>
          <w:rFonts w:ascii="Consolas" w:eastAsia="宋体" w:hAnsi="Consolas" w:cs="宋体"/>
          <w:color w:val="4D5966"/>
          <w:kern w:val="0"/>
          <w:sz w:val="23"/>
          <w:szCs w:val="23"/>
        </w:rPr>
        <w:t>:num-round(</w:t>
      </w:r>
      <w:r w:rsidRPr="004F4969">
        <w:rPr>
          <w:rFonts w:ascii="Consolas" w:eastAsia="宋体" w:hAnsi="Consolas" w:cs="宋体"/>
          <w:color w:val="4D5966"/>
          <w:kern w:val="0"/>
          <w:sz w:val="23"/>
          <w:szCs w:val="23"/>
        </w:rPr>
        <w:t>总成绩</w:t>
      </w:r>
      <w:r w:rsidRPr="004F4969">
        <w:rPr>
          <w:rFonts w:ascii="Consolas" w:eastAsia="宋体" w:hAnsi="Consolas" w:cs="宋体"/>
          <w:color w:val="4D5966"/>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b/>
          <w:bCs/>
          <w:color w:val="000000"/>
          <w:kern w:val="0"/>
          <w:sz w:val="23"/>
          <w:szCs w:val="23"/>
        </w:rPr>
        <w:t>结束</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当然，转换可以包含被转换列以外的列</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b/>
          <w:bCs/>
          <w:color w:val="000000"/>
          <w:kern w:val="0"/>
          <w:sz w:val="23"/>
          <w:szCs w:val="23"/>
        </w:rPr>
        <w:t>使用</w:t>
      </w:r>
      <w:r w:rsidRPr="004F4969">
        <w:rPr>
          <w:rFonts w:ascii="Consolas" w:eastAsia="宋体" w:hAnsi="Consolas" w:cs="宋体"/>
          <w:b/>
          <w:bCs/>
          <w:color w:val="000000"/>
          <w:kern w:val="0"/>
          <w:sz w:val="23"/>
          <w:szCs w:val="23"/>
        </w:rPr>
        <w:t>temp</w:t>
      </w:r>
      <w:r w:rsidRPr="004F4969">
        <w:rPr>
          <w:rFonts w:ascii="Consolas" w:eastAsia="宋体" w:hAnsi="Consolas" w:cs="宋体"/>
          <w:b/>
          <w:bCs/>
          <w:color w:val="000000"/>
          <w:kern w:val="0"/>
          <w:sz w:val="23"/>
          <w:szCs w:val="23"/>
        </w:rPr>
        <w:t>转换天气，单位</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color w:val="4D5966"/>
          <w:kern w:val="0"/>
          <w:sz w:val="23"/>
          <w:szCs w:val="23"/>
        </w:rPr>
        <w:t>温度</w:t>
      </w:r>
      <w:r w:rsidRPr="004F4969">
        <w:rPr>
          <w:rFonts w:ascii="Consolas" w:eastAsia="宋体" w:hAnsi="Consolas" w:cs="宋体"/>
          <w:color w:val="4D5966"/>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lastRenderedPageBreak/>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b/>
          <w:bCs/>
          <w:color w:val="000000"/>
          <w:kern w:val="0"/>
          <w:sz w:val="23"/>
          <w:szCs w:val="23"/>
        </w:rPr>
        <w:t>如果单位</w:t>
      </w:r>
      <w:r w:rsidRPr="004F4969">
        <w:rPr>
          <w:rFonts w:ascii="Consolas" w:eastAsia="宋体" w:hAnsi="Consolas" w:cs="宋体"/>
          <w:b/>
          <w:bCs/>
          <w:color w:val="000000"/>
          <w:kern w:val="0"/>
          <w:sz w:val="23"/>
          <w:szCs w:val="23"/>
        </w:rPr>
        <w:t>==</w:t>
      </w:r>
      <w:r w:rsidRPr="004F4969">
        <w:rPr>
          <w:rFonts w:ascii="Consolas" w:eastAsia="宋体" w:hAnsi="Consolas" w:cs="宋体"/>
          <w:b/>
          <w:bCs/>
          <w:color w:val="000000"/>
          <w:kern w:val="0"/>
          <w:sz w:val="23"/>
          <w:szCs w:val="23"/>
        </w:rPr>
        <w:t> </w:t>
      </w:r>
      <w:r w:rsidRPr="004F4969">
        <w:rPr>
          <w:rFonts w:ascii="Consolas" w:eastAsia="宋体" w:hAnsi="Consolas" w:cs="宋体"/>
          <w:b/>
          <w:bCs/>
          <w:color w:val="000000"/>
          <w:kern w:val="0"/>
          <w:sz w:val="23"/>
          <w:szCs w:val="23"/>
        </w:rPr>
        <w:t xml:space="preserve">"F":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proofErr w:type="spellStart"/>
      <w:r w:rsidRPr="004F4969">
        <w:rPr>
          <w:rFonts w:ascii="Consolas" w:eastAsia="宋体" w:hAnsi="Consolas" w:cs="宋体"/>
          <w:color w:val="374049"/>
          <w:kern w:val="0"/>
          <w:sz w:val="23"/>
          <w:szCs w:val="23"/>
        </w:rPr>
        <w:t>fahrenheit</w:t>
      </w:r>
      <w:proofErr w:type="spellEnd"/>
      <w:r w:rsidRPr="004F4969">
        <w:rPr>
          <w:rFonts w:ascii="Consolas" w:eastAsia="宋体" w:hAnsi="Consolas" w:cs="宋体"/>
          <w:color w:val="374049"/>
          <w:kern w:val="0"/>
          <w:sz w:val="23"/>
          <w:szCs w:val="23"/>
        </w:rPr>
        <w:t>-to-</w:t>
      </w:r>
      <w:proofErr w:type="spellStart"/>
      <w:r w:rsidRPr="004F4969">
        <w:rPr>
          <w:rFonts w:ascii="Consolas" w:eastAsia="宋体" w:hAnsi="Consolas" w:cs="宋体"/>
          <w:color w:val="374049"/>
          <w:kern w:val="0"/>
          <w:sz w:val="23"/>
          <w:szCs w:val="23"/>
        </w:rPr>
        <w:t>celsius</w:t>
      </w:r>
      <w:proofErr w:type="spellEnd"/>
      <w:r w:rsidRPr="004F4969">
        <w:rPr>
          <w:rFonts w:ascii="Consolas" w:eastAsia="宋体" w:hAnsi="Consolas" w:cs="宋体"/>
          <w:color w:val="374049"/>
          <w:kern w:val="0"/>
          <w:sz w:val="23"/>
          <w:szCs w:val="23"/>
        </w:rPr>
        <w:t>(</w:t>
      </w:r>
      <w:r w:rsidRPr="004F4969">
        <w:rPr>
          <w:rFonts w:ascii="Consolas" w:eastAsia="宋体" w:hAnsi="Consolas" w:cs="宋体"/>
          <w:color w:val="374049"/>
          <w:kern w:val="0"/>
          <w:sz w:val="23"/>
          <w:szCs w:val="23"/>
        </w:rPr>
        <w:t>临时</w:t>
      </w:r>
      <w:r w:rsidRPr="004F4969">
        <w:rPr>
          <w:rFonts w:ascii="Consolas" w:eastAsia="宋体" w:hAnsi="Consolas" w:cs="宋体"/>
          <w:color w:val="374049"/>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b/>
          <w:bCs/>
          <w:color w:val="000000"/>
          <w:kern w:val="0"/>
          <w:sz w:val="23"/>
          <w:szCs w:val="23"/>
        </w:rPr>
        <w:t>其他</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color w:val="4D5966"/>
          <w:kern w:val="0"/>
          <w:sz w:val="23"/>
          <w:szCs w:val="23"/>
        </w:rPr>
        <w:t>临时</w:t>
      </w:r>
      <w:r w:rsidRPr="004F4969">
        <w:rPr>
          <w:rFonts w:ascii="Consolas" w:eastAsia="宋体" w:hAnsi="Consolas" w:cs="宋体"/>
          <w:color w:val="4D5966"/>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b/>
          <w:bCs/>
          <w:color w:val="000000"/>
          <w:kern w:val="0"/>
          <w:sz w:val="23"/>
          <w:szCs w:val="23"/>
        </w:rPr>
        <w:t>结束</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color w:val="4D5966"/>
          <w:kern w:val="0"/>
          <w:sz w:val="23"/>
          <w:szCs w:val="23"/>
        </w:rPr>
        <w:t>单位</w:t>
      </w:r>
      <w:r w:rsidRPr="004F4969">
        <w:rPr>
          <w:rFonts w:ascii="Consolas" w:eastAsia="宋体" w:hAnsi="Consolas" w:cs="宋体"/>
          <w:color w:val="4D5966"/>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b/>
          <w:bCs/>
          <w:color w:val="000000"/>
          <w:kern w:val="0"/>
          <w:sz w:val="23"/>
          <w:szCs w:val="23"/>
        </w:rPr>
        <w:t>如果单位</w:t>
      </w:r>
      <w:r w:rsidRPr="004F4969">
        <w:rPr>
          <w:rFonts w:ascii="Consolas" w:eastAsia="宋体" w:hAnsi="Consolas" w:cs="宋体"/>
          <w:b/>
          <w:bCs/>
          <w:color w:val="000000"/>
          <w:kern w:val="0"/>
          <w:sz w:val="23"/>
          <w:szCs w:val="23"/>
        </w:rPr>
        <w:t>==</w:t>
      </w:r>
      <w:r w:rsidRPr="004F4969">
        <w:rPr>
          <w:rFonts w:ascii="Consolas" w:eastAsia="宋体" w:hAnsi="Consolas" w:cs="宋体"/>
          <w:b/>
          <w:bCs/>
          <w:color w:val="000000"/>
          <w:kern w:val="0"/>
          <w:sz w:val="23"/>
          <w:szCs w:val="23"/>
        </w:rPr>
        <w:t> </w:t>
      </w:r>
      <w:r w:rsidRPr="004F4969">
        <w:rPr>
          <w:rFonts w:ascii="Consolas" w:eastAsia="宋体" w:hAnsi="Consolas" w:cs="宋体"/>
          <w:b/>
          <w:bCs/>
          <w:color w:val="000000"/>
          <w:kern w:val="0"/>
          <w:sz w:val="23"/>
          <w:szCs w:val="23"/>
        </w:rPr>
        <w:t xml:space="preserve">"F":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color w:val="228B22"/>
          <w:kern w:val="0"/>
          <w:sz w:val="23"/>
          <w:szCs w:val="23"/>
        </w:rPr>
        <w:t xml:space="preserve">“C”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b/>
          <w:bCs/>
          <w:color w:val="000000"/>
          <w:kern w:val="0"/>
          <w:sz w:val="23"/>
          <w:szCs w:val="23"/>
        </w:rPr>
        <w:t>其他</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color w:val="4D5966"/>
          <w:kern w:val="0"/>
          <w:sz w:val="23"/>
          <w:szCs w:val="23"/>
        </w:rPr>
        <w:t>单位</w:t>
      </w:r>
      <w:r w:rsidRPr="004F4969">
        <w:rPr>
          <w:rFonts w:ascii="Consolas" w:eastAsia="宋体" w:hAnsi="Consolas" w:cs="宋体"/>
          <w:color w:val="4D5966"/>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w:t>
      </w:r>
      <w:r w:rsidRPr="004F4969">
        <w:rPr>
          <w:rFonts w:ascii="Consolas" w:eastAsia="宋体" w:hAnsi="Consolas" w:cs="宋体"/>
          <w:color w:val="000000"/>
          <w:kern w:val="0"/>
          <w:sz w:val="23"/>
          <w:szCs w:val="23"/>
        </w:rPr>
        <w:t xml:space="preserve"> </w:t>
      </w:r>
      <w:r w:rsidRPr="004F4969">
        <w:rPr>
          <w:rFonts w:ascii="Consolas" w:eastAsia="宋体" w:hAnsi="Consolas" w:cs="宋体"/>
          <w:b/>
          <w:bCs/>
          <w:color w:val="000000"/>
          <w:kern w:val="0"/>
          <w:sz w:val="23"/>
          <w:szCs w:val="23"/>
        </w:rPr>
        <w:t>结束</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Consolas" w:eastAsia="宋体" w:hAnsi="Consolas" w:cs="宋体"/>
          <w:b/>
          <w:bCs/>
          <w:color w:val="000000"/>
          <w:kern w:val="0"/>
          <w:sz w:val="23"/>
          <w:szCs w:val="23"/>
        </w:rPr>
        <w:t>结束</w:t>
      </w:r>
      <w:r w:rsidRPr="004F4969">
        <w:rPr>
          <w:rFonts w:ascii="Consolas" w:eastAsia="宋体" w:hAnsi="Consolas" w:cs="宋体"/>
          <w:b/>
          <w:b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这改变了桌子，所以所有的温度都转换成摄氏度。</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b/>
          <w:bCs/>
          <w:i/>
          <w:iCs/>
          <w:color w:val="000000"/>
          <w:kern w:val="0"/>
          <w:sz w:val="23"/>
          <w:szCs w:val="23"/>
        </w:rPr>
        <w:t>现在做</w:t>
      </w:r>
      <w:r w:rsidRPr="004F4969">
        <w:rPr>
          <w:rFonts w:ascii="Garamond" w:eastAsia="宋体" w:hAnsi="Garamond" w:cs="宋体"/>
          <w:b/>
          <w:bCs/>
          <w:i/>
          <w:iCs/>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在这个例子中，为什么还要转换单位呢</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因为我们应该保持温度和单位同步。</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如果我们转换温度而不是单位，这个表的后面的用户可能会假设单位列是准确的，并且意外地将转换后的温度当作仍然是华氏温度。</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b/>
          <w:bCs/>
          <w:color w:val="000000"/>
          <w:kern w:val="0"/>
          <w:sz w:val="20"/>
          <w:szCs w:val="20"/>
        </w:rPr>
        <w:t>4.2.6</w:t>
      </w:r>
      <w:r w:rsidRPr="004F4969">
        <w:rPr>
          <w:rFonts w:ascii="Garamond" w:eastAsia="宋体" w:hAnsi="Garamond" w:cs="宋体"/>
          <w:b/>
          <w:bCs/>
          <w:color w:val="000000"/>
          <w:kern w:val="0"/>
          <w:sz w:val="20"/>
          <w:szCs w:val="20"/>
        </w:rPr>
        <w:t>选择</w:t>
      </w:r>
      <w:r w:rsidRPr="004F4969">
        <w:rPr>
          <w:rFonts w:ascii="Garamond" w:eastAsia="宋体" w:hAnsi="Garamond" w:cs="宋体"/>
          <w:b/>
          <w:bCs/>
          <w:color w:val="000000"/>
          <w:kern w:val="0"/>
          <w:sz w:val="20"/>
          <w:szCs w:val="20"/>
        </w:rPr>
        <w:t xml:space="preserve"> </w:t>
      </w:r>
    </w:p>
    <w:p w:rsidR="004F4969" w:rsidRPr="004F4969" w:rsidRDefault="004F4969" w:rsidP="004F4969">
      <w:pPr>
        <w:spacing w:before="100" w:beforeAutospacing="1" w:after="360"/>
        <w:jc w:val="left"/>
        <w:rPr>
          <w:rFonts w:ascii="宋体" w:eastAsia="宋体" w:hAnsi="宋体" w:cs="宋体"/>
          <w:kern w:val="0"/>
          <w:szCs w:val="21"/>
        </w:rPr>
      </w:pPr>
      <w:r w:rsidRPr="004F4969">
        <w:rPr>
          <w:rFonts w:ascii="Garamond" w:eastAsia="宋体" w:hAnsi="Garamond" w:cs="宋体"/>
          <w:color w:val="000000"/>
          <w:kern w:val="0"/>
          <w:sz w:val="23"/>
          <w:szCs w:val="23"/>
        </w:rPr>
        <w:t>最后，出于表示的目的，有时只看到</w:t>
      </w:r>
      <w:proofErr w:type="gramStart"/>
      <w:r w:rsidRPr="004F4969">
        <w:rPr>
          <w:rFonts w:ascii="Garamond" w:eastAsia="宋体" w:hAnsi="Garamond" w:cs="宋体"/>
          <w:color w:val="000000"/>
          <w:kern w:val="0"/>
          <w:sz w:val="23"/>
          <w:szCs w:val="23"/>
        </w:rPr>
        <w:t>一些列</w:t>
      </w:r>
      <w:proofErr w:type="gramEnd"/>
      <w:r w:rsidRPr="004F4969">
        <w:rPr>
          <w:rFonts w:ascii="Garamond" w:eastAsia="宋体" w:hAnsi="Garamond" w:cs="宋体"/>
          <w:color w:val="000000"/>
          <w:kern w:val="0"/>
          <w:sz w:val="23"/>
          <w:szCs w:val="23"/>
        </w:rPr>
        <w:t>是有用的，特别是在包含许多列的表中</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更改列的顺序也会很有帮助，这样可以使原本要一起查看的项相邻。</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假设我们的成绩本有</w:t>
      </w:r>
      <w:proofErr w:type="gramStart"/>
      <w:r w:rsidRPr="004F4969">
        <w:rPr>
          <w:rFonts w:ascii="Garamond" w:eastAsia="宋体" w:hAnsi="Garamond" w:cs="宋体"/>
          <w:color w:val="000000"/>
          <w:kern w:val="0"/>
          <w:sz w:val="23"/>
          <w:szCs w:val="23"/>
        </w:rPr>
        <w:t>很多列代表</w:t>
      </w:r>
      <w:proofErr w:type="gramEnd"/>
      <w:r w:rsidRPr="004F4969">
        <w:rPr>
          <w:rFonts w:ascii="Garamond" w:eastAsia="宋体" w:hAnsi="Garamond" w:cs="宋体"/>
          <w:color w:val="000000"/>
          <w:kern w:val="0"/>
          <w:sz w:val="23"/>
          <w:szCs w:val="23"/>
        </w:rPr>
        <w:t>所有的中间成绩，最后是总分</w:t>
      </w:r>
      <w:r w:rsidRPr="004F4969">
        <w:rPr>
          <w:rFonts w:ascii="Garamond" w:eastAsia="宋体" w:hAnsi="Garamond" w:cs="宋体"/>
          <w:color w:val="000000"/>
          <w:kern w:val="0"/>
          <w:sz w:val="23"/>
          <w:szCs w:val="23"/>
        </w:rPr>
        <w:t xml:space="preserve">; </w:t>
      </w:r>
      <w:r w:rsidRPr="004F4969">
        <w:rPr>
          <w:rFonts w:ascii="Garamond" w:eastAsia="宋体" w:hAnsi="Garamond" w:cs="宋体"/>
          <w:color w:val="000000"/>
          <w:kern w:val="0"/>
          <w:sz w:val="23"/>
          <w:szCs w:val="23"/>
        </w:rPr>
        <w:t>当我们完成分数分配时，我们希望看到每个学生的名字和他们的最终分数</w:t>
      </w:r>
      <w:r w:rsidRPr="004F4969">
        <w:rPr>
          <w:rFonts w:ascii="Garamond" w:eastAsia="宋体" w:hAnsi="Garamond" w:cs="宋体"/>
          <w:color w:val="000000"/>
          <w:kern w:val="0"/>
          <w:sz w:val="23"/>
          <w:szCs w:val="23"/>
        </w:rPr>
        <w:t xml:space="preserve">: </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Many interesting data in computing are </w:t>
      </w:r>
      <w:r w:rsidRPr="004F4969">
        <w:rPr>
          <w:rFonts w:ascii="Garamond" w:eastAsia="宋体" w:hAnsi="Garamond" w:cs="宋体"/>
          <w:i/>
          <w:iCs/>
          <w:vanish/>
          <w:color w:val="000000"/>
          <w:kern w:val="0"/>
          <w:sz w:val="23"/>
          <w:szCs w:val="23"/>
        </w:rPr>
        <w:t>tabular</w:t>
      </w:r>
      <w:r w:rsidRPr="004F4969">
        <w:rPr>
          <w:rFonts w:ascii="Garamond" w:eastAsia="宋体" w:hAnsi="Garamond" w:cs="宋体"/>
          <w:vanish/>
          <w:color w:val="000000"/>
          <w:kern w:val="0"/>
          <w:sz w:val="23"/>
          <w:szCs w:val="23"/>
        </w:rPr>
        <w:t>—i.e., like a table—in form. First we’ll see a few examples of them, before we try to identify what they have in common. Here are some of them:</w:t>
      </w:r>
    </w:p>
    <w:p w:rsidR="004F4969" w:rsidRPr="004F4969" w:rsidRDefault="004F4969" w:rsidP="004F4969">
      <w:pPr>
        <w:spacing w:before="100" w:beforeAutospacing="1" w:after="360"/>
        <w:jc w:val="left"/>
        <w:rPr>
          <w:rFonts w:ascii="宋体" w:eastAsia="宋体" w:hAnsi="宋体" w:cs="宋体"/>
          <w:vanish/>
          <w:color w:val="000000"/>
          <w:kern w:val="0"/>
          <w:szCs w:val="21"/>
        </w:rPr>
      </w:pPr>
      <w:r w:rsidRPr="004F4969">
        <w:rPr>
          <w:rFonts w:ascii="宋体" w:eastAsia="宋体" w:hAnsi="宋体" w:cs="宋体"/>
          <w:vanish/>
          <w:color w:val="000000"/>
          <w:kern w:val="0"/>
          <w:szCs w:val="21"/>
        </w:rPr>
        <w:t>•  </w:t>
      </w:r>
      <w:r w:rsidRPr="004F4969">
        <w:rPr>
          <w:rFonts w:ascii="Garamond" w:eastAsia="宋体" w:hAnsi="Garamond" w:cs="宋体"/>
          <w:vanish/>
          <w:color w:val="000000"/>
          <w:kern w:val="0"/>
          <w:sz w:val="23"/>
          <w:szCs w:val="23"/>
        </w:rPr>
        <w:t>An email inbox is a list of messages. For each message, your inbox stores a bunch of information: its sender, the subject line, the conversation it’s part of, the body, and quite a bit more.</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noProof/>
          <w:vanish/>
          <w:color w:val="000000"/>
          <w:kern w:val="0"/>
          <w:sz w:val="23"/>
          <w:szCs w:val="23"/>
        </w:rPr>
        <w:drawing>
          <wp:inline distT="0" distB="0" distL="0" distR="0">
            <wp:extent cx="5274310" cy="212725"/>
            <wp:effectExtent l="0" t="0" r="2540" b="0"/>
            <wp:docPr id="3" name="图片 3" descr="http://tranpic.nos.netease.com/3F20CE43FBB346EE8633F8BA71B7C95A-rId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tranpic.nos.netease.com/3F20CE43FBB346EE8633F8BA71B7C95A-rId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212725"/>
                    </a:xfrm>
                    <a:prstGeom prst="rect">
                      <a:avLst/>
                    </a:prstGeom>
                    <a:noFill/>
                    <a:ln>
                      <a:noFill/>
                    </a:ln>
                  </pic:spPr>
                </pic:pic>
              </a:graphicData>
            </a:graphic>
          </wp:inline>
        </w:drawing>
      </w:r>
    </w:p>
    <w:p w:rsidR="004F4969" w:rsidRPr="004F4969" w:rsidRDefault="004F4969" w:rsidP="004F4969">
      <w:pPr>
        <w:spacing w:before="100" w:beforeAutospacing="1" w:after="360"/>
        <w:jc w:val="left"/>
        <w:rPr>
          <w:rFonts w:ascii="宋体" w:eastAsia="宋体" w:hAnsi="宋体" w:cs="宋体"/>
          <w:vanish/>
          <w:color w:val="000000"/>
          <w:kern w:val="0"/>
          <w:szCs w:val="21"/>
        </w:rPr>
      </w:pPr>
      <w:r w:rsidRPr="004F4969">
        <w:rPr>
          <w:rFonts w:ascii="宋体" w:eastAsia="宋体" w:hAnsi="宋体" w:cs="宋体"/>
          <w:vanish/>
          <w:color w:val="000000"/>
          <w:kern w:val="0"/>
          <w:szCs w:val="21"/>
        </w:rPr>
        <w:t>•  </w:t>
      </w:r>
      <w:r w:rsidRPr="004F4969">
        <w:rPr>
          <w:rFonts w:ascii="Garamond" w:eastAsia="宋体" w:hAnsi="Garamond" w:cs="宋体"/>
          <w:vanish/>
          <w:color w:val="000000"/>
          <w:kern w:val="0"/>
          <w:sz w:val="23"/>
          <w:szCs w:val="23"/>
        </w:rPr>
        <w:t>A music playlist. For each song, your music player maintains a bunch of information: its name, the singer, its length, its genre, and so on.</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noProof/>
          <w:vanish/>
          <w:color w:val="000000"/>
          <w:kern w:val="0"/>
          <w:sz w:val="23"/>
          <w:szCs w:val="23"/>
        </w:rPr>
        <w:drawing>
          <wp:inline distT="0" distB="0" distL="0" distR="0">
            <wp:extent cx="5274310" cy="648335"/>
            <wp:effectExtent l="0" t="0" r="2540" b="0"/>
            <wp:docPr id="2" name="图片 2" descr="http://tranpic.nos.netease.com/3F20CE43FBB346EE8633F8BA71B7C95A-rId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tranpic.nos.netease.com/3F20CE43FBB346EE8633F8BA71B7C95A-rId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648335"/>
                    </a:xfrm>
                    <a:prstGeom prst="rect">
                      <a:avLst/>
                    </a:prstGeom>
                    <a:noFill/>
                    <a:ln>
                      <a:noFill/>
                    </a:ln>
                  </pic:spPr>
                </pic:pic>
              </a:graphicData>
            </a:graphic>
          </wp:inline>
        </w:drawing>
      </w:r>
    </w:p>
    <w:p w:rsidR="004F4969" w:rsidRPr="004F4969" w:rsidRDefault="004F4969" w:rsidP="004F4969">
      <w:pPr>
        <w:spacing w:before="100" w:beforeAutospacing="1" w:after="360"/>
        <w:jc w:val="left"/>
        <w:rPr>
          <w:rFonts w:ascii="宋体" w:eastAsia="宋体" w:hAnsi="宋体" w:cs="宋体"/>
          <w:vanish/>
          <w:color w:val="000000"/>
          <w:kern w:val="0"/>
          <w:szCs w:val="21"/>
        </w:rPr>
      </w:pPr>
      <w:r w:rsidRPr="004F4969">
        <w:rPr>
          <w:rFonts w:ascii="宋体" w:eastAsia="宋体" w:hAnsi="宋体" w:cs="宋体"/>
          <w:vanish/>
          <w:color w:val="000000"/>
          <w:kern w:val="0"/>
          <w:szCs w:val="21"/>
        </w:rPr>
        <w:t>•  </w:t>
      </w:r>
      <w:r w:rsidRPr="004F4969">
        <w:rPr>
          <w:rFonts w:ascii="Garamond" w:eastAsia="宋体" w:hAnsi="Garamond" w:cs="宋体"/>
          <w:vanish/>
          <w:color w:val="000000"/>
          <w:kern w:val="0"/>
          <w:sz w:val="23"/>
          <w:szCs w:val="23"/>
        </w:rPr>
        <w:t>A filesystem folder or directory. For each file, your filesystem records a name, a modification date, size, and other information.</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noProof/>
          <w:vanish/>
          <w:color w:val="000000"/>
          <w:kern w:val="0"/>
          <w:sz w:val="23"/>
          <w:szCs w:val="23"/>
        </w:rPr>
        <w:drawing>
          <wp:inline distT="0" distB="0" distL="0" distR="0">
            <wp:extent cx="5274310" cy="855980"/>
            <wp:effectExtent l="0" t="0" r="2540" b="1270"/>
            <wp:docPr id="1" name="图片 1" descr="http://tranpic.nos.netease.com/3F20CE43FBB346EE8633F8BA71B7C95A-rI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tranpic.nos.netease.com/3F20CE43FBB346EE8633F8BA71B7C95A-rId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855980"/>
                    </a:xfrm>
                    <a:prstGeom prst="rect">
                      <a:avLst/>
                    </a:prstGeom>
                    <a:noFill/>
                    <a:ln>
                      <a:noFill/>
                    </a:ln>
                  </pic:spPr>
                </pic:pic>
              </a:graphicData>
            </a:graphic>
          </wp:inline>
        </w:drawing>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b/>
          <w:bCs/>
          <w:i/>
          <w:iCs/>
          <w:vanish/>
          <w:color w:val="000000"/>
          <w:kern w:val="0"/>
          <w:sz w:val="23"/>
          <w:szCs w:val="23"/>
        </w:rPr>
        <w:t>Do Now!</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Can you come up with more examples?</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How about:</w:t>
      </w:r>
    </w:p>
    <w:p w:rsidR="004F4969" w:rsidRPr="004F4969" w:rsidRDefault="004F4969" w:rsidP="004F4969">
      <w:pPr>
        <w:spacing w:before="100" w:beforeAutospacing="1" w:after="360"/>
        <w:jc w:val="left"/>
        <w:rPr>
          <w:rFonts w:ascii="宋体" w:eastAsia="宋体" w:hAnsi="宋体" w:cs="宋体"/>
          <w:vanish/>
          <w:color w:val="000000"/>
          <w:kern w:val="0"/>
          <w:szCs w:val="21"/>
        </w:rPr>
      </w:pPr>
      <w:r w:rsidRPr="004F4969">
        <w:rPr>
          <w:rFonts w:ascii="宋体" w:eastAsia="宋体" w:hAnsi="宋体" w:cs="宋体"/>
          <w:vanish/>
          <w:color w:val="000000"/>
          <w:kern w:val="0"/>
          <w:szCs w:val="21"/>
        </w:rPr>
        <w:t>•  </w:t>
      </w:r>
      <w:r w:rsidRPr="004F4969">
        <w:rPr>
          <w:rFonts w:ascii="Garamond" w:eastAsia="宋体" w:hAnsi="Garamond" w:cs="宋体"/>
          <w:vanish/>
          <w:color w:val="000000"/>
          <w:kern w:val="0"/>
          <w:sz w:val="23"/>
          <w:szCs w:val="23"/>
        </w:rPr>
        <w:t>Responses to a party invitation.</w:t>
      </w:r>
    </w:p>
    <w:p w:rsidR="004F4969" w:rsidRPr="004F4969" w:rsidRDefault="004F4969" w:rsidP="004F4969">
      <w:pPr>
        <w:spacing w:before="100" w:beforeAutospacing="1" w:after="360"/>
        <w:jc w:val="left"/>
        <w:rPr>
          <w:rFonts w:ascii="宋体" w:eastAsia="宋体" w:hAnsi="宋体" w:cs="宋体"/>
          <w:vanish/>
          <w:color w:val="000000"/>
          <w:kern w:val="0"/>
          <w:szCs w:val="21"/>
        </w:rPr>
      </w:pPr>
      <w:r w:rsidRPr="004F4969">
        <w:rPr>
          <w:rFonts w:ascii="宋体" w:eastAsia="宋体" w:hAnsi="宋体" w:cs="宋体"/>
          <w:vanish/>
          <w:color w:val="000000"/>
          <w:kern w:val="0"/>
          <w:szCs w:val="21"/>
        </w:rPr>
        <w:t>•  </w:t>
      </w:r>
      <w:r w:rsidRPr="004F4969">
        <w:rPr>
          <w:rFonts w:ascii="Garamond" w:eastAsia="宋体" w:hAnsi="Garamond" w:cs="宋体"/>
          <w:vanish/>
          <w:color w:val="000000"/>
          <w:kern w:val="0"/>
          <w:sz w:val="23"/>
          <w:szCs w:val="23"/>
        </w:rPr>
        <w:t>A gradebook.</w:t>
      </w:r>
    </w:p>
    <w:p w:rsidR="004F4969" w:rsidRPr="004F4969" w:rsidRDefault="004F4969" w:rsidP="004F4969">
      <w:pPr>
        <w:spacing w:before="100" w:beforeAutospacing="1" w:after="360"/>
        <w:jc w:val="left"/>
        <w:rPr>
          <w:rFonts w:ascii="宋体" w:eastAsia="宋体" w:hAnsi="宋体" w:cs="宋体"/>
          <w:vanish/>
          <w:color w:val="000000"/>
          <w:kern w:val="0"/>
          <w:szCs w:val="21"/>
        </w:rPr>
      </w:pPr>
      <w:r w:rsidRPr="004F4969">
        <w:rPr>
          <w:rFonts w:ascii="宋体" w:eastAsia="宋体" w:hAnsi="宋体" w:cs="宋体"/>
          <w:vanish/>
          <w:color w:val="000000"/>
          <w:kern w:val="0"/>
          <w:szCs w:val="21"/>
        </w:rPr>
        <w:t>•  </w:t>
      </w:r>
      <w:r w:rsidRPr="004F4969">
        <w:rPr>
          <w:rFonts w:ascii="Garamond" w:eastAsia="宋体" w:hAnsi="Garamond" w:cs="宋体"/>
          <w:vanish/>
          <w:color w:val="000000"/>
          <w:kern w:val="0"/>
          <w:sz w:val="23"/>
          <w:szCs w:val="23"/>
        </w:rPr>
        <w:t>A calendar agenda.</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You can think of many more in your life!</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What do all these have in common? The characteristics of tabular data are:</w:t>
      </w:r>
    </w:p>
    <w:p w:rsidR="004F4969" w:rsidRPr="004F4969" w:rsidRDefault="004F4969" w:rsidP="004F4969">
      <w:pPr>
        <w:spacing w:before="100" w:beforeAutospacing="1" w:after="360"/>
        <w:jc w:val="left"/>
        <w:rPr>
          <w:rFonts w:ascii="宋体" w:eastAsia="宋体" w:hAnsi="宋体" w:cs="宋体"/>
          <w:vanish/>
          <w:color w:val="000000"/>
          <w:kern w:val="0"/>
          <w:szCs w:val="21"/>
        </w:rPr>
      </w:pPr>
      <w:r w:rsidRPr="004F4969">
        <w:rPr>
          <w:rFonts w:ascii="宋体" w:eastAsia="宋体" w:hAnsi="宋体" w:cs="宋体"/>
          <w:vanish/>
          <w:color w:val="000000"/>
          <w:kern w:val="0"/>
          <w:szCs w:val="21"/>
        </w:rPr>
        <w:t>•  </w:t>
      </w:r>
      <w:r w:rsidRPr="004F4969">
        <w:rPr>
          <w:rFonts w:ascii="Garamond" w:eastAsia="宋体" w:hAnsi="Garamond" w:cs="宋体"/>
          <w:vanish/>
          <w:color w:val="000000"/>
          <w:kern w:val="0"/>
          <w:sz w:val="23"/>
          <w:szCs w:val="23"/>
        </w:rPr>
        <w:t>They consists of rows and columns. For instance, each song or email message or file is a row. Each of their characteristics—the song title, the message subject, the filename—is a column.</w:t>
      </w:r>
    </w:p>
    <w:p w:rsidR="004F4969" w:rsidRPr="004F4969" w:rsidRDefault="004F4969" w:rsidP="004F4969">
      <w:pPr>
        <w:spacing w:before="100" w:beforeAutospacing="1" w:after="360"/>
        <w:jc w:val="left"/>
        <w:rPr>
          <w:rFonts w:ascii="宋体" w:eastAsia="宋体" w:hAnsi="宋体" w:cs="宋体"/>
          <w:vanish/>
          <w:color w:val="000000"/>
          <w:kern w:val="0"/>
          <w:szCs w:val="21"/>
        </w:rPr>
      </w:pPr>
      <w:r w:rsidRPr="004F4969">
        <w:rPr>
          <w:rFonts w:ascii="宋体" w:eastAsia="宋体" w:hAnsi="宋体" w:cs="宋体"/>
          <w:vanish/>
          <w:color w:val="000000"/>
          <w:kern w:val="0"/>
          <w:szCs w:val="21"/>
        </w:rPr>
        <w:t>•  </w:t>
      </w:r>
      <w:r w:rsidRPr="004F4969">
        <w:rPr>
          <w:rFonts w:ascii="Garamond" w:eastAsia="宋体" w:hAnsi="Garamond" w:cs="宋体"/>
          <w:vanish/>
          <w:color w:val="000000"/>
          <w:kern w:val="0"/>
          <w:sz w:val="23"/>
          <w:szCs w:val="23"/>
        </w:rPr>
        <w:t>Each row has the same columns as the other rows, in the same order.</w:t>
      </w:r>
    </w:p>
    <w:p w:rsidR="004F4969" w:rsidRPr="004F4969" w:rsidRDefault="004F4969" w:rsidP="004F4969">
      <w:pPr>
        <w:spacing w:before="100" w:beforeAutospacing="1" w:after="360"/>
        <w:jc w:val="left"/>
        <w:rPr>
          <w:rFonts w:ascii="宋体" w:eastAsia="宋体" w:hAnsi="宋体" w:cs="宋体"/>
          <w:vanish/>
          <w:color w:val="000000"/>
          <w:kern w:val="0"/>
          <w:szCs w:val="21"/>
        </w:rPr>
      </w:pPr>
      <w:r w:rsidRPr="004F4969">
        <w:rPr>
          <w:rFonts w:ascii="宋体" w:eastAsia="宋体" w:hAnsi="宋体" w:cs="宋体"/>
          <w:vanish/>
          <w:color w:val="000000"/>
          <w:kern w:val="0"/>
          <w:szCs w:val="21"/>
        </w:rPr>
        <w:t>•  </w:t>
      </w:r>
      <w:r w:rsidRPr="004F4969">
        <w:rPr>
          <w:rFonts w:ascii="Garamond" w:eastAsia="宋体" w:hAnsi="Garamond" w:cs="宋体"/>
          <w:vanish/>
          <w:color w:val="000000"/>
          <w:kern w:val="0"/>
          <w:sz w:val="23"/>
          <w:szCs w:val="23"/>
        </w:rPr>
        <w:t>A given column has the same type, but different columns can have different types. For instance, an email message has a sender’s name, which is a string; a subject line, which is a string; a sent date, which is a date; whether it’s been read, which is a Boolean; and so on.</w:t>
      </w:r>
    </w:p>
    <w:p w:rsidR="004F4969" w:rsidRPr="004F4969" w:rsidRDefault="004F4969" w:rsidP="004F4969">
      <w:pPr>
        <w:spacing w:before="100" w:beforeAutospacing="1" w:after="360"/>
        <w:jc w:val="left"/>
        <w:rPr>
          <w:rFonts w:ascii="宋体" w:eastAsia="宋体" w:hAnsi="宋体" w:cs="宋体"/>
          <w:vanish/>
          <w:color w:val="000000"/>
          <w:kern w:val="0"/>
          <w:szCs w:val="21"/>
        </w:rPr>
      </w:pPr>
      <w:r w:rsidRPr="004F4969">
        <w:rPr>
          <w:rFonts w:ascii="宋体" w:eastAsia="宋体" w:hAnsi="宋体" w:cs="宋体"/>
          <w:vanish/>
          <w:color w:val="000000"/>
          <w:kern w:val="0"/>
          <w:szCs w:val="21"/>
        </w:rPr>
        <w:t>•  </w:t>
      </w:r>
      <w:r w:rsidRPr="004F4969">
        <w:rPr>
          <w:rFonts w:ascii="Garamond" w:eastAsia="宋体" w:hAnsi="Garamond" w:cs="宋体"/>
          <w:vanish/>
          <w:color w:val="000000"/>
          <w:kern w:val="0"/>
          <w:sz w:val="23"/>
          <w:szCs w:val="23"/>
        </w:rPr>
        <w:t>The rows are usually in some particular order. For instance, the emails are ordered by which was most recently sent.</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b/>
          <w:bCs/>
          <w:vanish/>
          <w:color w:val="000000"/>
          <w:kern w:val="0"/>
          <w:sz w:val="23"/>
          <w:szCs w:val="23"/>
        </w:rPr>
        <w:t>Exercise</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Find the characteristics of tabular data in the other examples described above, as well as in the ones you described.</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We will now learn how to program with tables and to think about decomposing tasks involving them.You can also look up the full Pyret documentation for </w:t>
      </w:r>
      <w:r w:rsidRPr="004F4969">
        <w:rPr>
          <w:rFonts w:ascii="Garamond" w:eastAsia="宋体" w:hAnsi="Garamond" w:cs="宋体"/>
          <w:vanish/>
          <w:color w:val="111111"/>
          <w:kern w:val="0"/>
          <w:sz w:val="23"/>
          <w:szCs w:val="23"/>
          <w:u w:val="single"/>
        </w:rPr>
        <w:t>table operations</w:t>
      </w:r>
      <w:r w:rsidRPr="004F4969">
        <w:rPr>
          <w:rFonts w:ascii="Garamond" w:eastAsia="宋体" w:hAnsi="Garamond" w:cs="宋体"/>
          <w:vanish/>
          <w:color w:val="000000"/>
          <w:kern w:val="0"/>
          <w:sz w:val="23"/>
          <w:szCs w:val="23"/>
        </w:rPr>
        <w:t>.</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b/>
          <w:bCs/>
          <w:vanish/>
          <w:color w:val="000000"/>
          <w:kern w:val="0"/>
          <w:sz w:val="23"/>
          <w:szCs w:val="23"/>
        </w:rPr>
        <w:t>4.1</w:t>
      </w:r>
      <w:r w:rsidRPr="004F4969">
        <w:rPr>
          <w:rFonts w:ascii="宋体" w:eastAsia="宋体" w:hAnsi="宋体" w:cs="宋体" w:hint="eastAsia"/>
          <w:b/>
          <w:bCs/>
          <w:vanish/>
          <w:color w:val="000000"/>
          <w:kern w:val="0"/>
          <w:sz w:val="23"/>
          <w:szCs w:val="23"/>
        </w:rPr>
        <w:t> </w:t>
      </w:r>
      <w:r w:rsidRPr="004F4969">
        <w:rPr>
          <w:rFonts w:ascii="Garamond" w:eastAsia="宋体" w:hAnsi="Garamond" w:cs="宋体"/>
          <w:b/>
          <w:bCs/>
          <w:vanish/>
          <w:color w:val="000000"/>
          <w:kern w:val="0"/>
          <w:sz w:val="23"/>
          <w:szCs w:val="23"/>
        </w:rPr>
        <w:t>Creating Tabular Data</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Pyret provides multiple easy ways of creating tabular data. The simplest is to define the datum in a program as follows:</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table</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4D5966"/>
          <w:kern w:val="0"/>
          <w:sz w:val="23"/>
          <w:szCs w:val="23"/>
        </w:rPr>
        <w:t>name</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4D5966"/>
          <w:kern w:val="0"/>
          <w:sz w:val="23"/>
          <w:szCs w:val="23"/>
        </w:rPr>
        <w:t>age</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row</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228B22"/>
          <w:kern w:val="0"/>
          <w:sz w:val="23"/>
          <w:szCs w:val="23"/>
        </w:rPr>
        <w:t>"Alice"</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000080"/>
          <w:kern w:val="0"/>
          <w:sz w:val="23"/>
          <w:szCs w:val="23"/>
        </w:rPr>
        <w:t>30</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row</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228B22"/>
          <w:kern w:val="0"/>
          <w:sz w:val="23"/>
          <w:szCs w:val="23"/>
        </w:rPr>
        <w:t>"Bob"</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000080"/>
          <w:kern w:val="0"/>
          <w:sz w:val="23"/>
          <w:szCs w:val="23"/>
        </w:rPr>
        <w:t>40</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row</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228B22"/>
          <w:kern w:val="0"/>
          <w:sz w:val="23"/>
          <w:szCs w:val="23"/>
        </w:rPr>
        <w:t>"Carol"</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000080"/>
          <w:kern w:val="0"/>
          <w:sz w:val="23"/>
          <w:szCs w:val="23"/>
        </w:rPr>
        <w:t>25</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end</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That is, a </w:t>
      </w:r>
      <w:r w:rsidRPr="004F4969">
        <w:rPr>
          <w:rFonts w:ascii="Consolas" w:eastAsia="宋体" w:hAnsi="Consolas" w:cs="宋体"/>
          <w:vanish/>
          <w:color w:val="4D5966"/>
          <w:kern w:val="0"/>
          <w:sz w:val="23"/>
          <w:szCs w:val="23"/>
        </w:rPr>
        <w:t>table</w:t>
      </w:r>
      <w:r w:rsidRPr="004F4969">
        <w:rPr>
          <w:rFonts w:ascii="Garamond" w:eastAsia="宋体" w:hAnsi="Garamond" w:cs="宋体"/>
          <w:vanish/>
          <w:color w:val="000000"/>
          <w:kern w:val="0"/>
          <w:sz w:val="23"/>
          <w:szCs w:val="23"/>
        </w:rPr>
        <w:t> is followed by the names of the columns in their desired order, followed by a sequence of </w:t>
      </w:r>
      <w:r w:rsidRPr="004F4969">
        <w:rPr>
          <w:rFonts w:ascii="Consolas" w:eastAsia="宋体" w:hAnsi="Consolas" w:cs="宋体"/>
          <w:vanish/>
          <w:color w:val="4D5966"/>
          <w:kern w:val="0"/>
          <w:sz w:val="23"/>
          <w:szCs w:val="23"/>
        </w:rPr>
        <w:t>row</w:t>
      </w:r>
      <w:r w:rsidRPr="004F4969">
        <w:rPr>
          <w:rFonts w:ascii="Garamond" w:eastAsia="宋体" w:hAnsi="Garamond" w:cs="宋体"/>
          <w:vanish/>
          <w:color w:val="000000"/>
          <w:kern w:val="0"/>
          <w:sz w:val="23"/>
          <w:szCs w:val="23"/>
        </w:rPr>
        <w:t>s. Each row must contain as many data as the column declares, and in the same order.</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b/>
          <w:bCs/>
          <w:vanish/>
          <w:color w:val="000000"/>
          <w:kern w:val="0"/>
          <w:sz w:val="23"/>
          <w:szCs w:val="23"/>
        </w:rPr>
        <w:t>Exercise</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Change different parts of the above example—e.g., remove a necessary value from a row, add an extraneous one, remove a comma, add an extra comma, leave an extra comma at the end of a row—and see what errors you get.</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Note that in a table, the order of columns matters: two tables that are otherwise identical but with different column orders are not considered equal.</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check</w:t>
      </w:r>
      <w:r w:rsidRPr="004F4969">
        <w:rPr>
          <w:rFonts w:ascii="Consolas" w:eastAsia="宋体" w:hAnsi="Consolas" w:cs="宋体"/>
          <w:vanish/>
          <w:color w:val="555555"/>
          <w:kern w:val="0"/>
          <w:sz w:val="23"/>
          <w:szCs w:val="23"/>
        </w:rPr>
        <w:t>:</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table</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4D5966"/>
          <w:kern w:val="0"/>
          <w:sz w:val="23"/>
          <w:szCs w:val="23"/>
        </w:rPr>
        <w:t>name</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4D5966"/>
          <w:kern w:val="0"/>
          <w:sz w:val="23"/>
          <w:szCs w:val="23"/>
        </w:rPr>
        <w:t>age</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row</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228B22"/>
          <w:kern w:val="0"/>
          <w:sz w:val="23"/>
          <w:szCs w:val="23"/>
        </w:rPr>
        <w:t>"Alice"</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000080"/>
          <w:kern w:val="0"/>
          <w:sz w:val="23"/>
          <w:szCs w:val="23"/>
        </w:rPr>
        <w:t>30</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row</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228B22"/>
          <w:kern w:val="0"/>
          <w:sz w:val="23"/>
          <w:szCs w:val="23"/>
        </w:rPr>
        <w:t>"Bob"</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000080"/>
          <w:kern w:val="0"/>
          <w:sz w:val="23"/>
          <w:szCs w:val="23"/>
        </w:rPr>
        <w:t>40</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row</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228B22"/>
          <w:kern w:val="0"/>
          <w:sz w:val="23"/>
          <w:szCs w:val="23"/>
        </w:rPr>
        <w:t>"Carol"</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000080"/>
          <w:kern w:val="0"/>
          <w:sz w:val="23"/>
          <w:szCs w:val="23"/>
        </w:rPr>
        <w:t>25</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end</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is-not</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table</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4D5966"/>
          <w:kern w:val="0"/>
          <w:sz w:val="23"/>
          <w:szCs w:val="23"/>
        </w:rPr>
        <w:t>age</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4D5966"/>
          <w:kern w:val="0"/>
          <w:sz w:val="23"/>
          <w:szCs w:val="23"/>
        </w:rPr>
        <w:t>name</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row</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000080"/>
          <w:kern w:val="0"/>
          <w:sz w:val="23"/>
          <w:szCs w:val="23"/>
        </w:rPr>
        <w:t>30</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228B22"/>
          <w:kern w:val="0"/>
          <w:sz w:val="23"/>
          <w:szCs w:val="23"/>
        </w:rPr>
        <w:t>"Alice"</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row</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000080"/>
          <w:kern w:val="0"/>
          <w:sz w:val="23"/>
          <w:szCs w:val="23"/>
        </w:rPr>
        <w:t>40</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228B22"/>
          <w:kern w:val="0"/>
          <w:sz w:val="23"/>
          <w:szCs w:val="23"/>
        </w:rPr>
        <w:t>"Bob"</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row</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000080"/>
          <w:kern w:val="0"/>
          <w:sz w:val="23"/>
          <w:szCs w:val="23"/>
        </w:rPr>
        <w:t>25</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228B22"/>
          <w:kern w:val="0"/>
          <w:sz w:val="23"/>
          <w:szCs w:val="23"/>
        </w:rPr>
        <w:t>"Carol"</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end</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end</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Observe that the example above uses </w:t>
      </w:r>
      <w:r w:rsidRPr="004F4969">
        <w:rPr>
          <w:rFonts w:ascii="Consolas" w:eastAsia="宋体" w:hAnsi="Consolas" w:cs="宋体"/>
          <w:b/>
          <w:bCs/>
          <w:vanish/>
          <w:color w:val="000000"/>
          <w:kern w:val="0"/>
          <w:sz w:val="23"/>
          <w:szCs w:val="23"/>
        </w:rPr>
        <w:t>is-not</w:t>
      </w:r>
      <w:r w:rsidRPr="004F4969">
        <w:rPr>
          <w:rFonts w:ascii="Garamond" w:eastAsia="宋体" w:hAnsi="Garamond" w:cs="宋体"/>
          <w:vanish/>
          <w:color w:val="000000"/>
          <w:kern w:val="0"/>
          <w:sz w:val="23"/>
          <w:szCs w:val="23"/>
        </w:rPr>
        <w:t>, i.e., the test passes, meaning that the tables are </w:t>
      </w:r>
      <w:r w:rsidRPr="004F4969">
        <w:rPr>
          <w:rFonts w:ascii="Garamond" w:eastAsia="宋体" w:hAnsi="Garamond" w:cs="宋体"/>
          <w:i/>
          <w:iCs/>
          <w:vanish/>
          <w:color w:val="000000"/>
          <w:kern w:val="0"/>
          <w:sz w:val="23"/>
          <w:szCs w:val="23"/>
        </w:rPr>
        <w:t>not</w:t>
      </w:r>
      <w:r w:rsidRPr="004F4969">
        <w:rPr>
          <w:rFonts w:ascii="Garamond" w:eastAsia="宋体" w:hAnsi="Garamond" w:cs="宋体"/>
          <w:vanish/>
          <w:color w:val="000000"/>
          <w:kern w:val="0"/>
          <w:sz w:val="23"/>
          <w:szCs w:val="23"/>
        </w:rPr>
        <w:t> equal.</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Of course, we can write </w:t>
      </w:r>
      <w:r w:rsidRPr="004F4969">
        <w:rPr>
          <w:rFonts w:ascii="Garamond" w:eastAsia="宋体" w:hAnsi="Garamond" w:cs="宋体"/>
          <w:i/>
          <w:iCs/>
          <w:vanish/>
          <w:color w:val="000000"/>
          <w:kern w:val="0"/>
          <w:sz w:val="23"/>
          <w:szCs w:val="23"/>
        </w:rPr>
        <w:t>literal</w:t>
      </w:r>
      <w:r w:rsidRPr="004F4969">
        <w:rPr>
          <w:rFonts w:ascii="Garamond" w:eastAsia="宋体" w:hAnsi="Garamond" w:cs="宋体"/>
          <w:vanish/>
          <w:color w:val="000000"/>
          <w:kern w:val="0"/>
          <w:sz w:val="23"/>
          <w:szCs w:val="23"/>
        </w:rPr>
        <w:t> tables using </w:t>
      </w:r>
      <w:r w:rsidRPr="004F4969">
        <w:rPr>
          <w:rFonts w:ascii="Consolas" w:eastAsia="宋体" w:hAnsi="Consolas" w:cs="宋体"/>
          <w:vanish/>
          <w:color w:val="4D5966"/>
          <w:kern w:val="0"/>
          <w:sz w:val="23"/>
          <w:szCs w:val="23"/>
        </w:rPr>
        <w:t>table</w:t>
      </w:r>
      <w:r w:rsidRPr="004F4969">
        <w:rPr>
          <w:rFonts w:ascii="Garamond" w:eastAsia="宋体" w:hAnsi="Garamond" w:cs="宋体"/>
          <w:vanish/>
          <w:color w:val="000000"/>
          <w:kern w:val="0"/>
          <w:sz w:val="23"/>
          <w:szCs w:val="23"/>
        </w:rPr>
        <w:t>. However, Pyret provides other ways to get tabular data, too! In particular, you can import tabular data from a spreadsheet [FILL], so any mechanism that lets you create such a sheet can also be used. You might:</w:t>
      </w:r>
    </w:p>
    <w:p w:rsidR="004F4969" w:rsidRPr="004F4969" w:rsidRDefault="004F4969" w:rsidP="004F4969">
      <w:pPr>
        <w:spacing w:before="100" w:beforeAutospacing="1" w:after="360"/>
        <w:jc w:val="left"/>
        <w:rPr>
          <w:rFonts w:ascii="宋体" w:eastAsia="宋体" w:hAnsi="宋体" w:cs="宋体"/>
          <w:vanish/>
          <w:color w:val="000000"/>
          <w:kern w:val="0"/>
          <w:szCs w:val="21"/>
        </w:rPr>
      </w:pPr>
      <w:r w:rsidRPr="004F4969">
        <w:rPr>
          <w:rFonts w:ascii="宋体" w:eastAsia="宋体" w:hAnsi="宋体" w:cs="宋体"/>
          <w:vanish/>
          <w:color w:val="000000"/>
          <w:kern w:val="0"/>
          <w:szCs w:val="21"/>
        </w:rPr>
        <w:t>•  </w:t>
      </w:r>
      <w:r w:rsidRPr="004F4969">
        <w:rPr>
          <w:rFonts w:ascii="Garamond" w:eastAsia="宋体" w:hAnsi="Garamond" w:cs="宋体"/>
          <w:vanish/>
          <w:color w:val="000000"/>
          <w:kern w:val="0"/>
          <w:sz w:val="23"/>
          <w:szCs w:val="23"/>
        </w:rPr>
        <w:t>create the sheet on your own,</w:t>
      </w:r>
    </w:p>
    <w:p w:rsidR="004F4969" w:rsidRPr="004F4969" w:rsidRDefault="004F4969" w:rsidP="004F4969">
      <w:pPr>
        <w:spacing w:before="100" w:beforeAutospacing="1" w:after="360"/>
        <w:jc w:val="left"/>
        <w:rPr>
          <w:rFonts w:ascii="宋体" w:eastAsia="宋体" w:hAnsi="宋体" w:cs="宋体"/>
          <w:vanish/>
          <w:color w:val="000000"/>
          <w:kern w:val="0"/>
          <w:szCs w:val="21"/>
        </w:rPr>
      </w:pPr>
      <w:r w:rsidRPr="004F4969">
        <w:rPr>
          <w:rFonts w:ascii="宋体" w:eastAsia="宋体" w:hAnsi="宋体" w:cs="宋体"/>
          <w:vanish/>
          <w:color w:val="000000"/>
          <w:kern w:val="0"/>
          <w:szCs w:val="21"/>
        </w:rPr>
        <w:t>•  </w:t>
      </w:r>
      <w:r w:rsidRPr="004F4969">
        <w:rPr>
          <w:rFonts w:ascii="Garamond" w:eastAsia="宋体" w:hAnsi="Garamond" w:cs="宋体"/>
          <w:vanish/>
          <w:color w:val="000000"/>
          <w:kern w:val="0"/>
          <w:sz w:val="23"/>
          <w:szCs w:val="23"/>
        </w:rPr>
        <w:t>create a sheet collaboratively with friends,</w:t>
      </w:r>
    </w:p>
    <w:p w:rsidR="004F4969" w:rsidRPr="004F4969" w:rsidRDefault="004F4969" w:rsidP="004F4969">
      <w:pPr>
        <w:spacing w:before="100" w:beforeAutospacing="1" w:after="360"/>
        <w:jc w:val="left"/>
        <w:rPr>
          <w:rFonts w:ascii="宋体" w:eastAsia="宋体" w:hAnsi="宋体" w:cs="宋体"/>
          <w:vanish/>
          <w:color w:val="000000"/>
          <w:kern w:val="0"/>
          <w:szCs w:val="21"/>
        </w:rPr>
      </w:pPr>
      <w:r w:rsidRPr="004F4969">
        <w:rPr>
          <w:rFonts w:ascii="宋体" w:eastAsia="宋体" w:hAnsi="宋体" w:cs="宋体"/>
          <w:vanish/>
          <w:color w:val="000000"/>
          <w:kern w:val="0"/>
          <w:szCs w:val="21"/>
        </w:rPr>
        <w:t>•  </w:t>
      </w:r>
      <w:r w:rsidRPr="004F4969">
        <w:rPr>
          <w:rFonts w:ascii="Garamond" w:eastAsia="宋体" w:hAnsi="Garamond" w:cs="宋体"/>
          <w:vanish/>
          <w:color w:val="000000"/>
          <w:kern w:val="0"/>
          <w:sz w:val="23"/>
          <w:szCs w:val="23"/>
        </w:rPr>
        <w:t>find data on the Web that you can import into a sheet,</w:t>
      </w:r>
    </w:p>
    <w:p w:rsidR="004F4969" w:rsidRPr="004F4969" w:rsidRDefault="004F4969" w:rsidP="004F4969">
      <w:pPr>
        <w:spacing w:before="100" w:beforeAutospacing="1" w:after="360"/>
        <w:jc w:val="left"/>
        <w:rPr>
          <w:rFonts w:ascii="宋体" w:eastAsia="宋体" w:hAnsi="宋体" w:cs="宋体"/>
          <w:vanish/>
          <w:color w:val="000000"/>
          <w:kern w:val="0"/>
          <w:szCs w:val="21"/>
        </w:rPr>
      </w:pPr>
      <w:r w:rsidRPr="004F4969">
        <w:rPr>
          <w:rFonts w:ascii="宋体" w:eastAsia="宋体" w:hAnsi="宋体" w:cs="宋体"/>
          <w:vanish/>
          <w:color w:val="000000"/>
          <w:kern w:val="0"/>
          <w:szCs w:val="21"/>
        </w:rPr>
        <w:t>•  </w:t>
      </w:r>
      <w:r w:rsidRPr="004F4969">
        <w:rPr>
          <w:rFonts w:ascii="Garamond" w:eastAsia="宋体" w:hAnsi="Garamond" w:cs="宋体"/>
          <w:vanish/>
          <w:color w:val="000000"/>
          <w:kern w:val="0"/>
          <w:sz w:val="23"/>
          <w:szCs w:val="23"/>
        </w:rPr>
        <w:t>create a Google Form that you get others to fill out, and obtain a sheet out of their responses</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and so on. Let your imagination run wild! Once the data are in Pyret, the language doesn’t care where they came from.</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b/>
          <w:bCs/>
          <w:vanish/>
          <w:color w:val="000000"/>
          <w:kern w:val="0"/>
          <w:sz w:val="23"/>
          <w:szCs w:val="23"/>
        </w:rPr>
        <w:t>4.2</w:t>
      </w:r>
      <w:r w:rsidRPr="004F4969">
        <w:rPr>
          <w:rFonts w:ascii="宋体" w:eastAsia="宋体" w:hAnsi="宋体" w:cs="宋体" w:hint="eastAsia"/>
          <w:b/>
          <w:bCs/>
          <w:vanish/>
          <w:color w:val="000000"/>
          <w:kern w:val="0"/>
          <w:sz w:val="23"/>
          <w:szCs w:val="23"/>
        </w:rPr>
        <w:t> </w:t>
      </w:r>
      <w:r w:rsidRPr="004F4969">
        <w:rPr>
          <w:rFonts w:ascii="Garamond" w:eastAsia="宋体" w:hAnsi="Garamond" w:cs="宋体"/>
          <w:b/>
          <w:bCs/>
          <w:vanish/>
          <w:color w:val="000000"/>
          <w:kern w:val="0"/>
          <w:sz w:val="23"/>
          <w:szCs w:val="23"/>
        </w:rPr>
        <w:t>Processing Rows</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Let’s now learn how we can actually process a table. Pyret offers a variety of built-in operations that make it quite easy to perform interesting computations over tables. In addition, as we will see later [REF], if we don’t find these sufficient, we can write our own. For now, we’ll focus on the operations Pyret provides.</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Let’s think about some of the questions we might want to ask about our data:</w:t>
      </w:r>
    </w:p>
    <w:p w:rsidR="004F4969" w:rsidRPr="004F4969" w:rsidRDefault="004F4969" w:rsidP="004F4969">
      <w:pPr>
        <w:spacing w:before="100" w:beforeAutospacing="1" w:after="360"/>
        <w:jc w:val="left"/>
        <w:rPr>
          <w:rFonts w:ascii="宋体" w:eastAsia="宋体" w:hAnsi="宋体" w:cs="宋体"/>
          <w:vanish/>
          <w:color w:val="000000"/>
          <w:kern w:val="0"/>
          <w:szCs w:val="21"/>
        </w:rPr>
      </w:pPr>
      <w:r w:rsidRPr="004F4969">
        <w:rPr>
          <w:rFonts w:ascii="宋体" w:eastAsia="宋体" w:hAnsi="宋体" w:cs="宋体"/>
          <w:vanish/>
          <w:color w:val="000000"/>
          <w:kern w:val="0"/>
          <w:szCs w:val="21"/>
        </w:rPr>
        <w:t>•  </w:t>
      </w:r>
      <w:r w:rsidRPr="004F4969">
        <w:rPr>
          <w:rFonts w:ascii="Garamond" w:eastAsia="宋体" w:hAnsi="Garamond" w:cs="宋体"/>
          <w:vanish/>
          <w:color w:val="000000"/>
          <w:kern w:val="0"/>
          <w:sz w:val="23"/>
          <w:szCs w:val="23"/>
        </w:rPr>
        <w:t>Which emails were sent by a particular user?</w:t>
      </w:r>
    </w:p>
    <w:p w:rsidR="004F4969" w:rsidRPr="004F4969" w:rsidRDefault="004F4969" w:rsidP="004F4969">
      <w:pPr>
        <w:spacing w:before="100" w:beforeAutospacing="1" w:after="360"/>
        <w:jc w:val="left"/>
        <w:rPr>
          <w:rFonts w:ascii="宋体" w:eastAsia="宋体" w:hAnsi="宋体" w:cs="宋体"/>
          <w:vanish/>
          <w:color w:val="000000"/>
          <w:kern w:val="0"/>
          <w:szCs w:val="21"/>
        </w:rPr>
      </w:pPr>
      <w:r w:rsidRPr="004F4969">
        <w:rPr>
          <w:rFonts w:ascii="宋体" w:eastAsia="宋体" w:hAnsi="宋体" w:cs="宋体"/>
          <w:vanish/>
          <w:color w:val="000000"/>
          <w:kern w:val="0"/>
          <w:szCs w:val="21"/>
        </w:rPr>
        <w:t>•  </w:t>
      </w:r>
      <w:r w:rsidRPr="004F4969">
        <w:rPr>
          <w:rFonts w:ascii="Garamond" w:eastAsia="宋体" w:hAnsi="Garamond" w:cs="宋体"/>
          <w:vanish/>
          <w:color w:val="000000"/>
          <w:kern w:val="0"/>
          <w:sz w:val="23"/>
          <w:szCs w:val="23"/>
        </w:rPr>
        <w:t>Which songs were sung by a particular artist?</w:t>
      </w:r>
    </w:p>
    <w:p w:rsidR="004F4969" w:rsidRPr="004F4969" w:rsidRDefault="004F4969" w:rsidP="004F4969">
      <w:pPr>
        <w:spacing w:before="100" w:beforeAutospacing="1" w:after="360"/>
        <w:jc w:val="left"/>
        <w:rPr>
          <w:rFonts w:ascii="宋体" w:eastAsia="宋体" w:hAnsi="宋体" w:cs="宋体"/>
          <w:vanish/>
          <w:color w:val="000000"/>
          <w:kern w:val="0"/>
          <w:szCs w:val="21"/>
        </w:rPr>
      </w:pPr>
      <w:r w:rsidRPr="004F4969">
        <w:rPr>
          <w:rFonts w:ascii="宋体" w:eastAsia="宋体" w:hAnsi="宋体" w:cs="宋体"/>
          <w:vanish/>
          <w:color w:val="000000"/>
          <w:kern w:val="0"/>
          <w:szCs w:val="21"/>
        </w:rPr>
        <w:t>•  </w:t>
      </w:r>
      <w:r w:rsidRPr="004F4969">
        <w:rPr>
          <w:rFonts w:ascii="Garamond" w:eastAsia="宋体" w:hAnsi="Garamond" w:cs="宋体"/>
          <w:vanish/>
          <w:color w:val="000000"/>
          <w:kern w:val="0"/>
          <w:sz w:val="23"/>
          <w:szCs w:val="23"/>
        </w:rPr>
        <w:t>Which are the most frequently played songs in a playlist?</w:t>
      </w:r>
    </w:p>
    <w:p w:rsidR="004F4969" w:rsidRPr="004F4969" w:rsidRDefault="004F4969" w:rsidP="004F4969">
      <w:pPr>
        <w:spacing w:before="100" w:beforeAutospacing="1" w:after="360"/>
        <w:jc w:val="left"/>
        <w:rPr>
          <w:rFonts w:ascii="宋体" w:eastAsia="宋体" w:hAnsi="宋体" w:cs="宋体"/>
          <w:vanish/>
          <w:color w:val="000000"/>
          <w:kern w:val="0"/>
          <w:szCs w:val="21"/>
        </w:rPr>
      </w:pPr>
      <w:r w:rsidRPr="004F4969">
        <w:rPr>
          <w:rFonts w:ascii="宋体" w:eastAsia="宋体" w:hAnsi="宋体" w:cs="宋体"/>
          <w:vanish/>
          <w:color w:val="000000"/>
          <w:kern w:val="0"/>
          <w:szCs w:val="21"/>
        </w:rPr>
        <w:t>•  </w:t>
      </w:r>
      <w:r w:rsidRPr="004F4969">
        <w:rPr>
          <w:rFonts w:ascii="Garamond" w:eastAsia="宋体" w:hAnsi="Garamond" w:cs="宋体"/>
          <w:vanish/>
          <w:color w:val="000000"/>
          <w:kern w:val="0"/>
          <w:sz w:val="23"/>
          <w:szCs w:val="23"/>
        </w:rPr>
        <w:t>Which are the least frequently played songs in a playlist?</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We see that some of these correspond to </w:t>
      </w:r>
      <w:r w:rsidRPr="004F4969">
        <w:rPr>
          <w:rFonts w:ascii="Garamond" w:eastAsia="宋体" w:hAnsi="Garamond" w:cs="宋体"/>
          <w:i/>
          <w:iCs/>
          <w:vanish/>
          <w:color w:val="000000"/>
          <w:kern w:val="0"/>
          <w:sz w:val="23"/>
          <w:szCs w:val="23"/>
        </w:rPr>
        <w:t>keeping</w:t>
      </w:r>
      <w:r w:rsidRPr="004F4969">
        <w:rPr>
          <w:rFonts w:ascii="Garamond" w:eastAsia="宋体" w:hAnsi="Garamond" w:cs="宋体"/>
          <w:vanish/>
          <w:color w:val="000000"/>
          <w:kern w:val="0"/>
          <w:sz w:val="23"/>
          <w:szCs w:val="23"/>
        </w:rPr>
        <w:t> some rows and some correspond to </w:t>
      </w:r>
      <w:r w:rsidRPr="004F4969">
        <w:rPr>
          <w:rFonts w:ascii="Garamond" w:eastAsia="宋体" w:hAnsi="Garamond" w:cs="宋体"/>
          <w:i/>
          <w:iCs/>
          <w:vanish/>
          <w:color w:val="000000"/>
          <w:kern w:val="0"/>
          <w:sz w:val="23"/>
          <w:szCs w:val="23"/>
        </w:rPr>
        <w:t>ordering</w:t>
      </w:r>
      <w:r w:rsidRPr="004F4969">
        <w:rPr>
          <w:rFonts w:ascii="Garamond" w:eastAsia="宋体" w:hAnsi="Garamond" w:cs="宋体"/>
          <w:vanish/>
          <w:color w:val="000000"/>
          <w:kern w:val="0"/>
          <w:sz w:val="23"/>
          <w:szCs w:val="23"/>
        </w:rPr>
        <w:t> them. Pyret provides tabular operations corresponding to these.</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b/>
          <w:bCs/>
          <w:vanish/>
          <w:color w:val="000000"/>
          <w:kern w:val="0"/>
          <w:sz w:val="20"/>
          <w:szCs w:val="20"/>
        </w:rPr>
        <w:t>4.2.1</w:t>
      </w:r>
      <w:r w:rsidRPr="004F4969">
        <w:rPr>
          <w:rFonts w:ascii="宋体" w:eastAsia="宋体" w:hAnsi="宋体" w:cs="宋体" w:hint="eastAsia"/>
          <w:b/>
          <w:bCs/>
          <w:vanish/>
          <w:color w:val="000000"/>
          <w:kern w:val="0"/>
          <w:sz w:val="23"/>
          <w:szCs w:val="23"/>
        </w:rPr>
        <w:t> </w:t>
      </w:r>
      <w:r w:rsidRPr="004F4969">
        <w:rPr>
          <w:rFonts w:ascii="Garamond" w:eastAsia="宋体" w:hAnsi="Garamond" w:cs="宋体"/>
          <w:b/>
          <w:bCs/>
          <w:vanish/>
          <w:color w:val="000000"/>
          <w:kern w:val="0"/>
          <w:sz w:val="20"/>
          <w:szCs w:val="20"/>
        </w:rPr>
        <w:t>Keeping</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We keep rows from a table as follows:</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sieve</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4D5966"/>
          <w:kern w:val="0"/>
          <w:sz w:val="23"/>
          <w:szCs w:val="23"/>
        </w:rPr>
        <w:t>email</w:t>
      </w:r>
      <w:r w:rsidRPr="004F4969">
        <w:rPr>
          <w:rFonts w:ascii="Consolas" w:eastAsia="宋体" w:hAnsi="Consolas" w:cs="宋体"/>
          <w:vanish/>
          <w:color w:val="000000"/>
          <w:kern w:val="0"/>
          <w:sz w:val="23"/>
          <w:szCs w:val="23"/>
        </w:rPr>
        <w:t xml:space="preserve"> </w:t>
      </w:r>
      <w:r w:rsidRPr="004F4969">
        <w:rPr>
          <w:rFonts w:ascii="Consolas" w:eastAsia="宋体" w:hAnsi="Consolas" w:cs="宋体"/>
          <w:b/>
          <w:bCs/>
          <w:vanish/>
          <w:color w:val="000000"/>
          <w:kern w:val="0"/>
          <w:sz w:val="23"/>
          <w:szCs w:val="23"/>
        </w:rPr>
        <w:t>using</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4D5966"/>
          <w:kern w:val="0"/>
          <w:sz w:val="23"/>
          <w:szCs w:val="23"/>
        </w:rPr>
        <w:t>sender</w:t>
      </w:r>
      <w:r w:rsidRPr="004F4969">
        <w:rPr>
          <w:rFonts w:ascii="Consolas" w:eastAsia="宋体" w:hAnsi="Consolas" w:cs="宋体"/>
          <w:vanish/>
          <w:color w:val="555555"/>
          <w:kern w:val="0"/>
          <w:sz w:val="23"/>
          <w:szCs w:val="23"/>
        </w:rPr>
        <w:t>:</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vanish/>
          <w:color w:val="4D5966"/>
          <w:kern w:val="0"/>
          <w:sz w:val="23"/>
          <w:szCs w:val="23"/>
        </w:rPr>
        <w:t>sender</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228B22"/>
          <w:kern w:val="0"/>
          <w:sz w:val="23"/>
          <w:szCs w:val="23"/>
        </w:rPr>
        <w:t>'Matthias Felleisen'</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end</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says to use the </w:t>
      </w:r>
      <w:r w:rsidRPr="004F4969">
        <w:rPr>
          <w:rFonts w:ascii="Consolas" w:eastAsia="宋体" w:hAnsi="Consolas" w:cs="宋体"/>
          <w:vanish/>
          <w:color w:val="4D5966"/>
          <w:kern w:val="0"/>
          <w:sz w:val="23"/>
          <w:szCs w:val="23"/>
        </w:rPr>
        <w:t>email</w:t>
      </w:r>
      <w:r w:rsidRPr="004F4969">
        <w:rPr>
          <w:rFonts w:ascii="Garamond" w:eastAsia="宋体" w:hAnsi="Garamond" w:cs="宋体"/>
          <w:vanish/>
          <w:color w:val="000000"/>
          <w:kern w:val="0"/>
          <w:sz w:val="23"/>
          <w:szCs w:val="23"/>
        </w:rPr>
        <w:t> table, and specifically to employ the </w:t>
      </w:r>
      <w:r w:rsidRPr="004F4969">
        <w:rPr>
          <w:rFonts w:ascii="Consolas" w:eastAsia="宋体" w:hAnsi="Consolas" w:cs="宋体"/>
          <w:vanish/>
          <w:color w:val="4D5966"/>
          <w:kern w:val="0"/>
          <w:sz w:val="23"/>
          <w:szCs w:val="23"/>
        </w:rPr>
        <w:t>sender</w:t>
      </w:r>
      <w:r w:rsidRPr="004F4969">
        <w:rPr>
          <w:rFonts w:ascii="Garamond" w:eastAsia="宋体" w:hAnsi="Garamond" w:cs="宋体"/>
          <w:vanish/>
          <w:color w:val="000000"/>
          <w:kern w:val="0"/>
          <w:sz w:val="23"/>
          <w:szCs w:val="23"/>
        </w:rPr>
        <w:t> column. This operation processes every row of the table. In each row, </w:t>
      </w:r>
      <w:r w:rsidRPr="004F4969">
        <w:rPr>
          <w:rFonts w:ascii="Consolas" w:eastAsia="宋体" w:hAnsi="Consolas" w:cs="宋体"/>
          <w:vanish/>
          <w:color w:val="4D5966"/>
          <w:kern w:val="0"/>
          <w:sz w:val="23"/>
          <w:szCs w:val="23"/>
        </w:rPr>
        <w:t>sender</w:t>
      </w:r>
      <w:r w:rsidRPr="004F4969">
        <w:rPr>
          <w:rFonts w:ascii="Garamond" w:eastAsia="宋体" w:hAnsi="Garamond" w:cs="宋体"/>
          <w:vanish/>
          <w:color w:val="000000"/>
          <w:kern w:val="0"/>
          <w:sz w:val="23"/>
          <w:szCs w:val="23"/>
        </w:rPr>
        <w:t> refers to the value of the </w:t>
      </w:r>
      <w:r w:rsidRPr="004F4969">
        <w:rPr>
          <w:rFonts w:ascii="Consolas" w:eastAsia="宋体" w:hAnsi="Consolas" w:cs="宋体"/>
          <w:vanish/>
          <w:color w:val="4D5966"/>
          <w:kern w:val="0"/>
          <w:sz w:val="23"/>
          <w:szCs w:val="23"/>
        </w:rPr>
        <w:t>sender</w:t>
      </w:r>
      <w:r w:rsidRPr="004F4969">
        <w:rPr>
          <w:rFonts w:ascii="Garamond" w:eastAsia="宋体" w:hAnsi="Garamond" w:cs="宋体"/>
          <w:vanish/>
          <w:color w:val="000000"/>
          <w:kern w:val="0"/>
          <w:sz w:val="23"/>
          <w:szCs w:val="23"/>
        </w:rPr>
        <w:t> column of that row. The expression in the body (between </w:t>
      </w:r>
      <w:r w:rsidRPr="004F4969">
        <w:rPr>
          <w:rFonts w:ascii="Consolas" w:eastAsia="宋体" w:hAnsi="Consolas" w:cs="宋体"/>
          <w:vanish/>
          <w:color w:val="555555"/>
          <w:kern w:val="0"/>
          <w:sz w:val="23"/>
          <w:szCs w:val="23"/>
        </w:rPr>
        <w:t>:</w:t>
      </w:r>
      <w:r w:rsidRPr="004F4969">
        <w:rPr>
          <w:rFonts w:ascii="Garamond" w:eastAsia="宋体" w:hAnsi="Garamond" w:cs="宋体"/>
          <w:vanish/>
          <w:color w:val="000000"/>
          <w:kern w:val="0"/>
          <w:sz w:val="23"/>
          <w:szCs w:val="23"/>
        </w:rPr>
        <w:t> and </w:t>
      </w:r>
      <w:r w:rsidRPr="004F4969">
        <w:rPr>
          <w:rFonts w:ascii="Consolas" w:eastAsia="宋体" w:hAnsi="Consolas" w:cs="宋体"/>
          <w:b/>
          <w:bCs/>
          <w:vanish/>
          <w:color w:val="000000"/>
          <w:kern w:val="0"/>
          <w:sz w:val="23"/>
          <w:szCs w:val="23"/>
        </w:rPr>
        <w:t>end</w:t>
      </w:r>
      <w:r w:rsidRPr="004F4969">
        <w:rPr>
          <w:rFonts w:ascii="Garamond" w:eastAsia="宋体" w:hAnsi="Garamond" w:cs="宋体"/>
          <w:vanish/>
          <w:color w:val="000000"/>
          <w:kern w:val="0"/>
          <w:sz w:val="23"/>
          <w:szCs w:val="23"/>
        </w:rPr>
        <w:t>) must evaluate to a Boolean; if it is </w:t>
      </w:r>
      <w:r w:rsidRPr="004F4969">
        <w:rPr>
          <w:rFonts w:ascii="Consolas" w:eastAsia="宋体" w:hAnsi="Consolas" w:cs="宋体"/>
          <w:vanish/>
          <w:color w:val="8B0000"/>
          <w:kern w:val="0"/>
          <w:sz w:val="23"/>
          <w:szCs w:val="23"/>
        </w:rPr>
        <w:t>true</w:t>
      </w:r>
      <w:r w:rsidRPr="004F4969">
        <w:rPr>
          <w:rFonts w:ascii="Garamond" w:eastAsia="宋体" w:hAnsi="Garamond" w:cs="宋体"/>
          <w:vanish/>
          <w:color w:val="000000"/>
          <w:kern w:val="0"/>
          <w:sz w:val="23"/>
          <w:szCs w:val="23"/>
        </w:rPr>
        <w:t>, then Pyret keeps that row in the resulting table, otherwise it is discarded. The outcome of running this </w:t>
      </w:r>
      <w:r w:rsidRPr="004F4969">
        <w:rPr>
          <w:rFonts w:ascii="Garamond" w:eastAsia="宋体" w:hAnsi="Garamond" w:cs="宋体"/>
          <w:i/>
          <w:iCs/>
          <w:vanish/>
          <w:color w:val="000000"/>
          <w:kern w:val="0"/>
          <w:sz w:val="23"/>
          <w:szCs w:val="23"/>
        </w:rPr>
        <w:t>query</w:t>
      </w:r>
      <w:r w:rsidRPr="004F4969">
        <w:rPr>
          <w:rFonts w:ascii="Garamond" w:eastAsia="宋体" w:hAnsi="Garamond" w:cs="宋体"/>
          <w:vanish/>
          <w:color w:val="000000"/>
          <w:kern w:val="0"/>
          <w:sz w:val="23"/>
          <w:szCs w:val="23"/>
        </w:rPr>
        <w:t> is a fresh table with the same columns but only some (perhaps as few as none) of the rows; those rows that remain will be in the same order as in the original table.</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In the same way, we can keep rows based on the artist:</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sieve</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4D5966"/>
          <w:kern w:val="0"/>
          <w:sz w:val="23"/>
          <w:szCs w:val="23"/>
        </w:rPr>
        <w:t>playlist</w:t>
      </w:r>
      <w:r w:rsidRPr="004F4969">
        <w:rPr>
          <w:rFonts w:ascii="Consolas" w:eastAsia="宋体" w:hAnsi="Consolas" w:cs="宋体"/>
          <w:vanish/>
          <w:color w:val="000000"/>
          <w:kern w:val="0"/>
          <w:sz w:val="23"/>
          <w:szCs w:val="23"/>
        </w:rPr>
        <w:t xml:space="preserve"> </w:t>
      </w:r>
      <w:r w:rsidRPr="004F4969">
        <w:rPr>
          <w:rFonts w:ascii="Consolas" w:eastAsia="宋体" w:hAnsi="Consolas" w:cs="宋体"/>
          <w:b/>
          <w:bCs/>
          <w:vanish/>
          <w:color w:val="000000"/>
          <w:kern w:val="0"/>
          <w:sz w:val="23"/>
          <w:szCs w:val="23"/>
        </w:rPr>
        <w:t>using</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4D5966"/>
          <w:kern w:val="0"/>
          <w:sz w:val="23"/>
          <w:szCs w:val="23"/>
        </w:rPr>
        <w:t>artist</w:t>
      </w:r>
      <w:r w:rsidRPr="004F4969">
        <w:rPr>
          <w:rFonts w:ascii="Consolas" w:eastAsia="宋体" w:hAnsi="Consolas" w:cs="宋体"/>
          <w:vanish/>
          <w:color w:val="555555"/>
          <w:kern w:val="0"/>
          <w:sz w:val="23"/>
          <w:szCs w:val="23"/>
        </w:rPr>
        <w:t>:</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vanish/>
          <w:color w:val="555555"/>
          <w:kern w:val="0"/>
          <w:sz w:val="23"/>
          <w:szCs w:val="23"/>
        </w:rPr>
        <w:t>(</w:t>
      </w:r>
      <w:r w:rsidRPr="004F4969">
        <w:rPr>
          <w:rFonts w:ascii="Consolas" w:eastAsia="宋体" w:hAnsi="Consolas" w:cs="宋体"/>
          <w:vanish/>
          <w:color w:val="4D5966"/>
          <w:kern w:val="0"/>
          <w:sz w:val="23"/>
          <w:szCs w:val="23"/>
        </w:rPr>
        <w:t>artist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228B22"/>
          <w:kern w:val="0"/>
          <w:sz w:val="23"/>
          <w:szCs w:val="23"/>
        </w:rPr>
        <w:t>'Deep Purple'</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b/>
          <w:bCs/>
          <w:vanish/>
          <w:color w:val="000000"/>
          <w:kern w:val="0"/>
          <w:sz w:val="23"/>
          <w:szCs w:val="23"/>
        </w:rPr>
        <w:t>or</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555555"/>
          <w:kern w:val="0"/>
          <w:sz w:val="23"/>
          <w:szCs w:val="23"/>
        </w:rPr>
        <w:t>(</w:t>
      </w:r>
      <w:r w:rsidRPr="004F4969">
        <w:rPr>
          <w:rFonts w:ascii="Consolas" w:eastAsia="宋体" w:hAnsi="Consolas" w:cs="宋体"/>
          <w:vanish/>
          <w:color w:val="4D5966"/>
          <w:kern w:val="0"/>
          <w:sz w:val="23"/>
          <w:szCs w:val="23"/>
        </w:rPr>
        <w:t>artist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228B22"/>
          <w:kern w:val="0"/>
          <w:sz w:val="23"/>
          <w:szCs w:val="23"/>
        </w:rPr>
        <w:t>'Van Halen'</w:t>
      </w:r>
      <w:r w:rsidRPr="004F4969">
        <w:rPr>
          <w:rFonts w:ascii="Consolas" w:eastAsia="宋体" w:hAnsi="Consolas" w:cs="宋体"/>
          <w:vanish/>
          <w:color w:val="555555"/>
          <w:kern w:val="0"/>
          <w:sz w:val="23"/>
          <w:szCs w:val="23"/>
        </w:rPr>
        <w:t>)</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end</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This shows that we can write complex expressions to select rows.</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b/>
          <w:bCs/>
          <w:vanish/>
          <w:color w:val="000000"/>
          <w:kern w:val="0"/>
          <w:sz w:val="20"/>
          <w:szCs w:val="20"/>
        </w:rPr>
        <w:t>4.2.2</w:t>
      </w:r>
      <w:r w:rsidRPr="004F4969">
        <w:rPr>
          <w:rFonts w:ascii="宋体" w:eastAsia="宋体" w:hAnsi="宋体" w:cs="宋体" w:hint="eastAsia"/>
          <w:b/>
          <w:bCs/>
          <w:vanish/>
          <w:color w:val="000000"/>
          <w:kern w:val="0"/>
          <w:sz w:val="23"/>
          <w:szCs w:val="23"/>
        </w:rPr>
        <w:t> </w:t>
      </w:r>
      <w:r w:rsidRPr="004F4969">
        <w:rPr>
          <w:rFonts w:ascii="Garamond" w:eastAsia="宋体" w:hAnsi="Garamond" w:cs="宋体"/>
          <w:b/>
          <w:bCs/>
          <w:vanish/>
          <w:color w:val="000000"/>
          <w:kern w:val="0"/>
          <w:sz w:val="20"/>
          <w:szCs w:val="20"/>
        </w:rPr>
        <w:t>Ordering</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We can similarly order the rows of a table, which produces a new table that has the rows in the described order:</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order</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4D5966"/>
          <w:kern w:val="0"/>
          <w:sz w:val="23"/>
          <w:szCs w:val="23"/>
        </w:rPr>
        <w:t>playlist</w:t>
      </w:r>
      <w:r w:rsidRPr="004F4969">
        <w:rPr>
          <w:rFonts w:ascii="Consolas" w:eastAsia="宋体" w:hAnsi="Consolas" w:cs="宋体"/>
          <w:vanish/>
          <w:color w:val="555555"/>
          <w:kern w:val="0"/>
          <w:sz w:val="23"/>
          <w:szCs w:val="23"/>
        </w:rPr>
        <w:t>:</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vanish/>
          <w:color w:val="4D5966"/>
          <w:kern w:val="0"/>
          <w:sz w:val="23"/>
          <w:szCs w:val="23"/>
        </w:rPr>
        <w:t>play-count</w:t>
      </w:r>
      <w:r w:rsidRPr="004F4969">
        <w:rPr>
          <w:rFonts w:ascii="Consolas" w:eastAsia="宋体" w:hAnsi="Consolas" w:cs="宋体"/>
          <w:vanish/>
          <w:color w:val="000000"/>
          <w:kern w:val="0"/>
          <w:sz w:val="23"/>
          <w:szCs w:val="23"/>
        </w:rPr>
        <w:t xml:space="preserve"> </w:t>
      </w:r>
      <w:r w:rsidRPr="004F4969">
        <w:rPr>
          <w:rFonts w:ascii="Consolas" w:eastAsia="宋体" w:hAnsi="Consolas" w:cs="宋体"/>
          <w:b/>
          <w:bCs/>
          <w:vanish/>
          <w:color w:val="000000"/>
          <w:kern w:val="0"/>
          <w:sz w:val="23"/>
          <w:szCs w:val="23"/>
        </w:rPr>
        <w:t>ascending</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end</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orders the rows with the </w:t>
      </w:r>
      <w:r w:rsidRPr="004F4969">
        <w:rPr>
          <w:rFonts w:ascii="Consolas" w:eastAsia="宋体" w:hAnsi="Consolas" w:cs="宋体"/>
          <w:vanish/>
          <w:color w:val="4D5966"/>
          <w:kern w:val="0"/>
          <w:sz w:val="23"/>
          <w:szCs w:val="23"/>
        </w:rPr>
        <w:t>play-count</w:t>
      </w:r>
      <w:r w:rsidRPr="004F4969">
        <w:rPr>
          <w:rFonts w:ascii="Garamond" w:eastAsia="宋体" w:hAnsi="Garamond" w:cs="宋体"/>
          <w:vanish/>
          <w:color w:val="000000"/>
          <w:kern w:val="0"/>
          <w:sz w:val="23"/>
          <w:szCs w:val="23"/>
        </w:rPr>
        <w:t> values in ascending order, so that the earliest rows in the table tell us which songs we’ve listened to least frequently.</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Note that what goes between the </w:t>
      </w:r>
      <w:r w:rsidRPr="004F4969">
        <w:rPr>
          <w:rFonts w:ascii="Consolas" w:eastAsia="宋体" w:hAnsi="Consolas" w:cs="宋体"/>
          <w:vanish/>
          <w:color w:val="555555"/>
          <w:kern w:val="0"/>
          <w:sz w:val="23"/>
          <w:szCs w:val="23"/>
        </w:rPr>
        <w:t>:</w:t>
      </w:r>
      <w:r w:rsidRPr="004F4969">
        <w:rPr>
          <w:rFonts w:ascii="Garamond" w:eastAsia="宋体" w:hAnsi="Garamond" w:cs="宋体"/>
          <w:vanish/>
          <w:color w:val="000000"/>
          <w:kern w:val="0"/>
          <w:sz w:val="23"/>
          <w:szCs w:val="23"/>
        </w:rPr>
        <w:t> and </w:t>
      </w:r>
      <w:r w:rsidRPr="004F4969">
        <w:rPr>
          <w:rFonts w:ascii="Consolas" w:eastAsia="宋体" w:hAnsi="Consolas" w:cs="宋体"/>
          <w:b/>
          <w:bCs/>
          <w:vanish/>
          <w:color w:val="000000"/>
          <w:kern w:val="0"/>
          <w:sz w:val="23"/>
          <w:szCs w:val="23"/>
        </w:rPr>
        <w:t>end</w:t>
      </w:r>
      <w:r w:rsidRPr="004F4969">
        <w:rPr>
          <w:rFonts w:ascii="Garamond" w:eastAsia="宋体" w:hAnsi="Garamond" w:cs="宋体"/>
          <w:vanish/>
          <w:color w:val="000000"/>
          <w:kern w:val="0"/>
          <w:sz w:val="23"/>
          <w:szCs w:val="23"/>
        </w:rPr>
        <w:t> is </w:t>
      </w:r>
      <w:r w:rsidRPr="004F4969">
        <w:rPr>
          <w:rFonts w:ascii="Garamond" w:eastAsia="宋体" w:hAnsi="Garamond" w:cs="宋体"/>
          <w:i/>
          <w:iCs/>
          <w:vanish/>
          <w:color w:val="000000"/>
          <w:kern w:val="0"/>
          <w:sz w:val="23"/>
          <w:szCs w:val="23"/>
        </w:rPr>
        <w:t>not</w:t>
      </w:r>
      <w:r w:rsidRPr="004F4969">
        <w:rPr>
          <w:rFonts w:ascii="Garamond" w:eastAsia="宋体" w:hAnsi="Garamond" w:cs="宋体"/>
          <w:vanish/>
          <w:color w:val="000000"/>
          <w:kern w:val="0"/>
          <w:sz w:val="23"/>
          <w:szCs w:val="23"/>
        </w:rPr>
        <w:t> an expression. Therefore, we cannot write arbitrary code here. We can only name columns and indicate which way they should be ordered.</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b/>
          <w:bCs/>
          <w:vanish/>
          <w:color w:val="000000"/>
          <w:kern w:val="0"/>
          <w:sz w:val="20"/>
          <w:szCs w:val="20"/>
        </w:rPr>
        <w:t>4.2.3</w:t>
      </w:r>
      <w:r w:rsidRPr="004F4969">
        <w:rPr>
          <w:rFonts w:ascii="宋体" w:eastAsia="宋体" w:hAnsi="宋体" w:cs="宋体" w:hint="eastAsia"/>
          <w:b/>
          <w:bCs/>
          <w:vanish/>
          <w:color w:val="000000"/>
          <w:kern w:val="0"/>
          <w:sz w:val="23"/>
          <w:szCs w:val="23"/>
        </w:rPr>
        <w:t> </w:t>
      </w:r>
      <w:r w:rsidRPr="004F4969">
        <w:rPr>
          <w:rFonts w:ascii="Garamond" w:eastAsia="宋体" w:hAnsi="Garamond" w:cs="宋体"/>
          <w:b/>
          <w:bCs/>
          <w:vanish/>
          <w:color w:val="000000"/>
          <w:kern w:val="0"/>
          <w:sz w:val="20"/>
          <w:szCs w:val="20"/>
        </w:rPr>
        <w:t>Combining Keeping and Ordering</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Naturally, we are not limited to performing only one of these operations. Since each of them consumes a table and produces one, we can easily combine them. Let’s first think of what we might want to do in English:</w:t>
      </w:r>
    </w:p>
    <w:p w:rsidR="004F4969" w:rsidRPr="004F4969" w:rsidRDefault="004F4969" w:rsidP="004F4969">
      <w:pPr>
        <w:spacing w:before="100" w:beforeAutospacing="1" w:after="360"/>
        <w:jc w:val="left"/>
        <w:rPr>
          <w:rFonts w:ascii="宋体" w:eastAsia="宋体" w:hAnsi="宋体" w:cs="宋体"/>
          <w:vanish/>
          <w:color w:val="000000"/>
          <w:kern w:val="0"/>
          <w:szCs w:val="21"/>
        </w:rPr>
      </w:pPr>
      <w:r w:rsidRPr="004F4969">
        <w:rPr>
          <w:rFonts w:ascii="宋体" w:eastAsia="宋体" w:hAnsi="宋体" w:cs="宋体"/>
          <w:vanish/>
          <w:color w:val="000000"/>
          <w:kern w:val="0"/>
          <w:szCs w:val="21"/>
        </w:rPr>
        <w:t>•  </w:t>
      </w:r>
      <w:r w:rsidRPr="004F4969">
        <w:rPr>
          <w:rFonts w:ascii="Garamond" w:eastAsia="宋体" w:hAnsi="Garamond" w:cs="宋体"/>
          <w:vanish/>
          <w:color w:val="000000"/>
          <w:kern w:val="0"/>
          <w:sz w:val="23"/>
          <w:szCs w:val="23"/>
        </w:rPr>
        <w:t>Of the emails from a particular person, which is the oldest?</w:t>
      </w:r>
    </w:p>
    <w:p w:rsidR="004F4969" w:rsidRPr="004F4969" w:rsidRDefault="004F4969" w:rsidP="004F4969">
      <w:pPr>
        <w:spacing w:before="100" w:beforeAutospacing="1" w:after="360"/>
        <w:jc w:val="left"/>
        <w:rPr>
          <w:rFonts w:ascii="宋体" w:eastAsia="宋体" w:hAnsi="宋体" w:cs="宋体"/>
          <w:vanish/>
          <w:color w:val="000000"/>
          <w:kern w:val="0"/>
          <w:szCs w:val="21"/>
        </w:rPr>
      </w:pPr>
      <w:r w:rsidRPr="004F4969">
        <w:rPr>
          <w:rFonts w:ascii="宋体" w:eastAsia="宋体" w:hAnsi="宋体" w:cs="宋体"/>
          <w:vanish/>
          <w:color w:val="000000"/>
          <w:kern w:val="0"/>
          <w:szCs w:val="21"/>
        </w:rPr>
        <w:t>•  </w:t>
      </w:r>
      <w:r w:rsidRPr="004F4969">
        <w:rPr>
          <w:rFonts w:ascii="Garamond" w:eastAsia="宋体" w:hAnsi="Garamond" w:cs="宋体"/>
          <w:vanish/>
          <w:color w:val="000000"/>
          <w:kern w:val="0"/>
          <w:sz w:val="23"/>
          <w:szCs w:val="23"/>
        </w:rPr>
        <w:t>Of the songs by a particular artist, which have we played the least often?</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b/>
          <w:bCs/>
          <w:i/>
          <w:iCs/>
          <w:vanish/>
          <w:color w:val="000000"/>
          <w:kern w:val="0"/>
          <w:sz w:val="23"/>
          <w:szCs w:val="23"/>
        </w:rPr>
        <w:t>Do Now!</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Take a moment to think about how you would write these with what you have seen so far.</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Here is the first example:</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vanish/>
          <w:color w:val="4D5966"/>
          <w:kern w:val="0"/>
          <w:sz w:val="23"/>
          <w:szCs w:val="23"/>
        </w:rPr>
        <w:t>mf-emails</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b/>
          <w:bCs/>
          <w:vanish/>
          <w:color w:val="000000"/>
          <w:kern w:val="0"/>
          <w:sz w:val="23"/>
          <w:szCs w:val="23"/>
        </w:rPr>
        <w:t>sieve</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4D5966"/>
          <w:kern w:val="0"/>
          <w:sz w:val="23"/>
          <w:szCs w:val="23"/>
        </w:rPr>
        <w:t>email</w:t>
      </w:r>
      <w:r w:rsidRPr="004F4969">
        <w:rPr>
          <w:rFonts w:ascii="Consolas" w:eastAsia="宋体" w:hAnsi="Consolas" w:cs="宋体"/>
          <w:vanish/>
          <w:color w:val="000000"/>
          <w:kern w:val="0"/>
          <w:sz w:val="23"/>
          <w:szCs w:val="23"/>
        </w:rPr>
        <w:t xml:space="preserve"> </w:t>
      </w:r>
      <w:r w:rsidRPr="004F4969">
        <w:rPr>
          <w:rFonts w:ascii="Consolas" w:eastAsia="宋体" w:hAnsi="Consolas" w:cs="宋体"/>
          <w:b/>
          <w:bCs/>
          <w:vanish/>
          <w:color w:val="000000"/>
          <w:kern w:val="0"/>
          <w:sz w:val="23"/>
          <w:szCs w:val="23"/>
        </w:rPr>
        <w:t>using</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4D5966"/>
          <w:kern w:val="0"/>
          <w:sz w:val="23"/>
          <w:szCs w:val="23"/>
        </w:rPr>
        <w:t>sender</w:t>
      </w:r>
      <w:r w:rsidRPr="004F4969">
        <w:rPr>
          <w:rFonts w:ascii="Consolas" w:eastAsia="宋体" w:hAnsi="Consolas" w:cs="宋体"/>
          <w:vanish/>
          <w:color w:val="555555"/>
          <w:kern w:val="0"/>
          <w:sz w:val="23"/>
          <w:szCs w:val="23"/>
        </w:rPr>
        <w:t>:</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vanish/>
          <w:color w:val="4D5966"/>
          <w:kern w:val="0"/>
          <w:sz w:val="23"/>
          <w:szCs w:val="23"/>
        </w:rPr>
        <w:t>sender</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228B22"/>
          <w:kern w:val="0"/>
          <w:sz w:val="23"/>
          <w:szCs w:val="23"/>
        </w:rPr>
        <w:t>'Matthias Felleisen'</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end</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order</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4D5966"/>
          <w:kern w:val="0"/>
          <w:sz w:val="23"/>
          <w:szCs w:val="23"/>
        </w:rPr>
        <w:t>mf-emails</w:t>
      </w:r>
      <w:r w:rsidRPr="004F4969">
        <w:rPr>
          <w:rFonts w:ascii="Consolas" w:eastAsia="宋体" w:hAnsi="Consolas" w:cs="宋体"/>
          <w:vanish/>
          <w:color w:val="555555"/>
          <w:kern w:val="0"/>
          <w:sz w:val="23"/>
          <w:szCs w:val="23"/>
        </w:rPr>
        <w:t>:</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vanish/>
          <w:color w:val="4D5966"/>
          <w:kern w:val="0"/>
          <w:sz w:val="23"/>
          <w:szCs w:val="23"/>
        </w:rPr>
        <w:t>sent-date</w:t>
      </w:r>
      <w:r w:rsidRPr="004F4969">
        <w:rPr>
          <w:rFonts w:ascii="Consolas" w:eastAsia="宋体" w:hAnsi="Consolas" w:cs="宋体"/>
          <w:vanish/>
          <w:color w:val="000000"/>
          <w:kern w:val="0"/>
          <w:sz w:val="23"/>
          <w:szCs w:val="23"/>
        </w:rPr>
        <w:t xml:space="preserve"> </w:t>
      </w:r>
      <w:r w:rsidRPr="004F4969">
        <w:rPr>
          <w:rFonts w:ascii="Consolas" w:eastAsia="宋体" w:hAnsi="Consolas" w:cs="宋体"/>
          <w:b/>
          <w:bCs/>
          <w:vanish/>
          <w:color w:val="000000"/>
          <w:kern w:val="0"/>
          <w:sz w:val="23"/>
          <w:szCs w:val="23"/>
        </w:rPr>
        <w:t>ascending</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end</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Note that in the </w:t>
      </w:r>
      <w:r w:rsidRPr="004F4969">
        <w:rPr>
          <w:rFonts w:ascii="Consolas" w:eastAsia="宋体" w:hAnsi="Consolas" w:cs="宋体"/>
          <w:b/>
          <w:bCs/>
          <w:vanish/>
          <w:color w:val="000000"/>
          <w:kern w:val="0"/>
          <w:sz w:val="23"/>
          <w:szCs w:val="23"/>
        </w:rPr>
        <w:t>order</w:t>
      </w:r>
      <w:r w:rsidRPr="004F4969">
        <w:rPr>
          <w:rFonts w:ascii="Garamond" w:eastAsia="宋体" w:hAnsi="Garamond" w:cs="宋体"/>
          <w:vanish/>
          <w:color w:val="000000"/>
          <w:kern w:val="0"/>
          <w:sz w:val="23"/>
          <w:szCs w:val="23"/>
        </w:rPr>
        <w:t> expression, we order not </w:t>
      </w:r>
      <w:r w:rsidRPr="004F4969">
        <w:rPr>
          <w:rFonts w:ascii="Consolas" w:eastAsia="宋体" w:hAnsi="Consolas" w:cs="宋体"/>
          <w:vanish/>
          <w:color w:val="4D5966"/>
          <w:kern w:val="0"/>
          <w:sz w:val="23"/>
          <w:szCs w:val="23"/>
        </w:rPr>
        <w:t>email</w:t>
      </w:r>
      <w:r w:rsidRPr="004F4969">
        <w:rPr>
          <w:rFonts w:ascii="Garamond" w:eastAsia="宋体" w:hAnsi="Garamond" w:cs="宋体"/>
          <w:vanish/>
          <w:color w:val="000000"/>
          <w:kern w:val="0"/>
          <w:sz w:val="23"/>
          <w:szCs w:val="23"/>
        </w:rPr>
        <w:t>, which is the table of all emails, but only </w:t>
      </w:r>
      <w:r w:rsidRPr="004F4969">
        <w:rPr>
          <w:rFonts w:ascii="Consolas" w:eastAsia="宋体" w:hAnsi="Consolas" w:cs="宋体"/>
          <w:vanish/>
          <w:color w:val="4D5966"/>
          <w:kern w:val="0"/>
          <w:sz w:val="23"/>
          <w:szCs w:val="23"/>
        </w:rPr>
        <w:t>mf-email</w:t>
      </w:r>
      <w:r w:rsidRPr="004F4969">
        <w:rPr>
          <w:rFonts w:ascii="Garamond" w:eastAsia="宋体" w:hAnsi="Garamond" w:cs="宋体"/>
          <w:vanish/>
          <w:color w:val="000000"/>
          <w:kern w:val="0"/>
          <w:sz w:val="23"/>
          <w:szCs w:val="23"/>
        </w:rPr>
        <w:t>, the table of just the emails from that one sender. Now, looking at the earliest rows in the result gives us the earliest emails from that one person.</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b/>
          <w:bCs/>
          <w:vanish/>
          <w:color w:val="000000"/>
          <w:kern w:val="0"/>
          <w:sz w:val="23"/>
          <w:szCs w:val="23"/>
        </w:rPr>
        <w:t>Exercise</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Write the second example as a composition of </w:t>
      </w:r>
      <w:r w:rsidRPr="004F4969">
        <w:rPr>
          <w:rFonts w:ascii="Consolas" w:eastAsia="宋体" w:hAnsi="Consolas" w:cs="宋体"/>
          <w:vanish/>
          <w:color w:val="4D5966"/>
          <w:kern w:val="0"/>
          <w:sz w:val="23"/>
          <w:szCs w:val="23"/>
        </w:rPr>
        <w:t>keep</w:t>
      </w:r>
      <w:r w:rsidRPr="004F4969">
        <w:rPr>
          <w:rFonts w:ascii="Garamond" w:eastAsia="宋体" w:hAnsi="Garamond" w:cs="宋体"/>
          <w:vanish/>
          <w:color w:val="000000"/>
          <w:kern w:val="0"/>
          <w:sz w:val="23"/>
          <w:szCs w:val="23"/>
        </w:rPr>
        <w:t> and </w:t>
      </w:r>
      <w:r w:rsidRPr="004F4969">
        <w:rPr>
          <w:rFonts w:ascii="Consolas" w:eastAsia="宋体" w:hAnsi="Consolas" w:cs="宋体"/>
          <w:b/>
          <w:bCs/>
          <w:vanish/>
          <w:color w:val="000000"/>
          <w:kern w:val="0"/>
          <w:sz w:val="23"/>
          <w:szCs w:val="23"/>
        </w:rPr>
        <w:t>order</w:t>
      </w:r>
      <w:r w:rsidRPr="004F4969">
        <w:rPr>
          <w:rFonts w:ascii="Garamond" w:eastAsia="宋体" w:hAnsi="Garamond" w:cs="宋体"/>
          <w:vanish/>
          <w:color w:val="000000"/>
          <w:kern w:val="0"/>
          <w:sz w:val="23"/>
          <w:szCs w:val="23"/>
        </w:rPr>
        <w:t> operations on a playlist table.</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b/>
          <w:bCs/>
          <w:vanish/>
          <w:color w:val="000000"/>
          <w:kern w:val="0"/>
          <w:sz w:val="20"/>
          <w:szCs w:val="20"/>
        </w:rPr>
        <w:t>4.2.4</w:t>
      </w:r>
      <w:r w:rsidRPr="004F4969">
        <w:rPr>
          <w:rFonts w:ascii="宋体" w:eastAsia="宋体" w:hAnsi="宋体" w:cs="宋体" w:hint="eastAsia"/>
          <w:b/>
          <w:bCs/>
          <w:vanish/>
          <w:color w:val="000000"/>
          <w:kern w:val="0"/>
          <w:sz w:val="23"/>
          <w:szCs w:val="23"/>
        </w:rPr>
        <w:t> </w:t>
      </w:r>
      <w:r w:rsidRPr="004F4969">
        <w:rPr>
          <w:rFonts w:ascii="Garamond" w:eastAsia="宋体" w:hAnsi="Garamond" w:cs="宋体"/>
          <w:b/>
          <w:bCs/>
          <w:vanish/>
          <w:color w:val="000000"/>
          <w:kern w:val="0"/>
          <w:sz w:val="20"/>
          <w:szCs w:val="20"/>
        </w:rPr>
        <w:t>Extending</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Sometimes, we want to create a new column whose value is based on those of existing columns. For instance, our table might reflect employee records, and have columns named </w:t>
      </w:r>
      <w:r w:rsidRPr="004F4969">
        <w:rPr>
          <w:rFonts w:ascii="Consolas" w:eastAsia="宋体" w:hAnsi="Consolas" w:cs="宋体"/>
          <w:vanish/>
          <w:color w:val="4D5966"/>
          <w:kern w:val="0"/>
          <w:sz w:val="23"/>
          <w:szCs w:val="23"/>
        </w:rPr>
        <w:t>hourly-wage</w:t>
      </w:r>
      <w:r w:rsidRPr="004F4969">
        <w:rPr>
          <w:rFonts w:ascii="Garamond" w:eastAsia="宋体" w:hAnsi="Garamond" w:cs="宋体"/>
          <w:vanish/>
          <w:color w:val="000000"/>
          <w:kern w:val="0"/>
          <w:sz w:val="23"/>
          <w:szCs w:val="23"/>
        </w:rPr>
        <w:t> and </w:t>
      </w:r>
      <w:r w:rsidRPr="004F4969">
        <w:rPr>
          <w:rFonts w:ascii="Consolas" w:eastAsia="宋体" w:hAnsi="Consolas" w:cs="宋体"/>
          <w:vanish/>
          <w:color w:val="4D5966"/>
          <w:kern w:val="0"/>
          <w:sz w:val="23"/>
          <w:szCs w:val="23"/>
        </w:rPr>
        <w:t>hours-worked</w:t>
      </w:r>
      <w:r w:rsidRPr="004F4969">
        <w:rPr>
          <w:rFonts w:ascii="Garamond" w:eastAsia="宋体" w:hAnsi="Garamond" w:cs="宋体"/>
          <w:vanish/>
          <w:color w:val="000000"/>
          <w:kern w:val="0"/>
          <w:sz w:val="23"/>
          <w:szCs w:val="23"/>
        </w:rPr>
        <w:t>, representing the corresponding quantities. We would now like to extend this table with a new column to reflect each employee’s total wage:</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extend</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4D5966"/>
          <w:kern w:val="0"/>
          <w:sz w:val="23"/>
          <w:szCs w:val="23"/>
        </w:rPr>
        <w:t>employees</w:t>
      </w:r>
      <w:r w:rsidRPr="004F4969">
        <w:rPr>
          <w:rFonts w:ascii="Consolas" w:eastAsia="宋体" w:hAnsi="Consolas" w:cs="宋体"/>
          <w:vanish/>
          <w:color w:val="000000"/>
          <w:kern w:val="0"/>
          <w:sz w:val="23"/>
          <w:szCs w:val="23"/>
        </w:rPr>
        <w:t xml:space="preserve"> </w:t>
      </w:r>
      <w:r w:rsidRPr="004F4969">
        <w:rPr>
          <w:rFonts w:ascii="Consolas" w:eastAsia="宋体" w:hAnsi="Consolas" w:cs="宋体"/>
          <w:b/>
          <w:bCs/>
          <w:vanish/>
          <w:color w:val="000000"/>
          <w:kern w:val="0"/>
          <w:sz w:val="23"/>
          <w:szCs w:val="23"/>
        </w:rPr>
        <w:t>using</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4D5966"/>
          <w:kern w:val="0"/>
          <w:sz w:val="23"/>
          <w:szCs w:val="23"/>
        </w:rPr>
        <w:t>hourly-wage</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4D5966"/>
          <w:kern w:val="0"/>
          <w:sz w:val="23"/>
          <w:szCs w:val="23"/>
        </w:rPr>
        <w:t>hours-worked</w:t>
      </w:r>
      <w:r w:rsidRPr="004F4969">
        <w:rPr>
          <w:rFonts w:ascii="Consolas" w:eastAsia="宋体" w:hAnsi="Consolas" w:cs="宋体"/>
          <w:vanish/>
          <w:color w:val="555555"/>
          <w:kern w:val="0"/>
          <w:sz w:val="23"/>
          <w:szCs w:val="23"/>
        </w:rPr>
        <w:t>:</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vanish/>
          <w:color w:val="4D5966"/>
          <w:kern w:val="0"/>
          <w:sz w:val="23"/>
          <w:szCs w:val="23"/>
        </w:rPr>
        <w:t>total-wage</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4D5966"/>
          <w:kern w:val="0"/>
          <w:sz w:val="23"/>
          <w:szCs w:val="23"/>
        </w:rPr>
        <w:t>hourly-wage</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4D5966"/>
          <w:kern w:val="0"/>
          <w:sz w:val="23"/>
          <w:szCs w:val="23"/>
        </w:rPr>
        <w:t>hours-worked</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end</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This creates a new column, </w:t>
      </w:r>
      <w:r w:rsidRPr="004F4969">
        <w:rPr>
          <w:rFonts w:ascii="Consolas" w:eastAsia="宋体" w:hAnsi="Consolas" w:cs="宋体"/>
          <w:vanish/>
          <w:color w:val="4D5966"/>
          <w:kern w:val="0"/>
          <w:sz w:val="23"/>
          <w:szCs w:val="23"/>
        </w:rPr>
        <w:t>total-wage</w:t>
      </w:r>
      <w:r w:rsidRPr="004F4969">
        <w:rPr>
          <w:rFonts w:ascii="Garamond" w:eastAsia="宋体" w:hAnsi="Garamond" w:cs="宋体"/>
          <w:vanish/>
          <w:color w:val="000000"/>
          <w:kern w:val="0"/>
          <w:sz w:val="23"/>
          <w:szCs w:val="23"/>
        </w:rPr>
        <w:t>, whose value in each row is the product of the two named columns in that row. Pyret will put the new column at the right end; as we will soon see, we can easily change the order of columns (</w:t>
      </w:r>
      <w:r w:rsidRPr="004F4969">
        <w:rPr>
          <w:rFonts w:ascii="Garamond" w:eastAsia="宋体" w:hAnsi="Garamond" w:cs="宋体"/>
          <w:vanish/>
          <w:color w:val="111111"/>
          <w:kern w:val="0"/>
          <w:sz w:val="23"/>
          <w:szCs w:val="23"/>
          <w:u w:val="single"/>
        </w:rPr>
        <w:t>Selecting</w:t>
      </w:r>
      <w:r w:rsidRPr="004F4969">
        <w:rPr>
          <w:rFonts w:ascii="Garamond" w:eastAsia="宋体" w:hAnsi="Garamond" w:cs="宋体"/>
          <w:vanish/>
          <w:color w:val="000000"/>
          <w:kern w:val="0"/>
          <w:sz w:val="23"/>
          <w:szCs w:val="23"/>
        </w:rPr>
        <w:t>).</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Naturally, we can combine extension with other table operations. For instance, we might have noticed that messages with short subject lines usually don’t contain high-priority tasks. Therefore, we might first extend the email table with the length of the subject line:</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vanish/>
          <w:color w:val="4D5966"/>
          <w:kern w:val="0"/>
          <w:sz w:val="23"/>
          <w:szCs w:val="23"/>
        </w:rPr>
        <w:t>ext-email</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b/>
          <w:bCs/>
          <w:vanish/>
          <w:color w:val="000000"/>
          <w:kern w:val="0"/>
          <w:sz w:val="23"/>
          <w:szCs w:val="23"/>
        </w:rPr>
        <w:t>extend</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4D5966"/>
          <w:kern w:val="0"/>
          <w:sz w:val="23"/>
          <w:szCs w:val="23"/>
        </w:rPr>
        <w:t>email</w:t>
      </w:r>
      <w:r w:rsidRPr="004F4969">
        <w:rPr>
          <w:rFonts w:ascii="Consolas" w:eastAsia="宋体" w:hAnsi="Consolas" w:cs="宋体"/>
          <w:vanish/>
          <w:color w:val="000000"/>
          <w:kern w:val="0"/>
          <w:sz w:val="23"/>
          <w:szCs w:val="23"/>
        </w:rPr>
        <w:t xml:space="preserve"> </w:t>
      </w:r>
      <w:r w:rsidRPr="004F4969">
        <w:rPr>
          <w:rFonts w:ascii="Consolas" w:eastAsia="宋体" w:hAnsi="Consolas" w:cs="宋体"/>
          <w:b/>
          <w:bCs/>
          <w:vanish/>
          <w:color w:val="000000"/>
          <w:kern w:val="0"/>
          <w:sz w:val="23"/>
          <w:szCs w:val="23"/>
        </w:rPr>
        <w:t>using</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4D5966"/>
          <w:kern w:val="0"/>
          <w:sz w:val="23"/>
          <w:szCs w:val="23"/>
        </w:rPr>
        <w:t>subject</w:t>
      </w:r>
      <w:r w:rsidRPr="004F4969">
        <w:rPr>
          <w:rFonts w:ascii="Consolas" w:eastAsia="宋体" w:hAnsi="Consolas" w:cs="宋体"/>
          <w:vanish/>
          <w:color w:val="555555"/>
          <w:kern w:val="0"/>
          <w:sz w:val="23"/>
          <w:szCs w:val="23"/>
        </w:rPr>
        <w:t>:</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vanish/>
          <w:color w:val="4D5966"/>
          <w:kern w:val="0"/>
          <w:sz w:val="23"/>
          <w:szCs w:val="23"/>
        </w:rPr>
        <w:t>subject-length</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374049"/>
          <w:kern w:val="0"/>
          <w:sz w:val="23"/>
          <w:szCs w:val="23"/>
        </w:rPr>
        <w:t>string-length</w:t>
      </w:r>
      <w:r w:rsidRPr="004F4969">
        <w:rPr>
          <w:rFonts w:ascii="Consolas" w:eastAsia="宋体" w:hAnsi="Consolas" w:cs="宋体"/>
          <w:vanish/>
          <w:color w:val="555555"/>
          <w:kern w:val="0"/>
          <w:sz w:val="23"/>
          <w:szCs w:val="23"/>
        </w:rPr>
        <w:t>(</w:t>
      </w:r>
      <w:r w:rsidRPr="004F4969">
        <w:rPr>
          <w:rFonts w:ascii="Consolas" w:eastAsia="宋体" w:hAnsi="Consolas" w:cs="宋体"/>
          <w:vanish/>
          <w:color w:val="4D5966"/>
          <w:kern w:val="0"/>
          <w:sz w:val="23"/>
          <w:szCs w:val="23"/>
        </w:rPr>
        <w:t>subject</w:t>
      </w:r>
      <w:r w:rsidRPr="004F4969">
        <w:rPr>
          <w:rFonts w:ascii="Consolas" w:eastAsia="宋体" w:hAnsi="Consolas" w:cs="宋体"/>
          <w:vanish/>
          <w:color w:val="555555"/>
          <w:kern w:val="0"/>
          <w:sz w:val="23"/>
          <w:szCs w:val="23"/>
        </w:rPr>
        <w:t>)</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end</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order</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4D5966"/>
          <w:kern w:val="0"/>
          <w:sz w:val="23"/>
          <w:szCs w:val="23"/>
        </w:rPr>
        <w:t>ext-email</w:t>
      </w:r>
      <w:r w:rsidRPr="004F4969">
        <w:rPr>
          <w:rFonts w:ascii="Consolas" w:eastAsia="宋体" w:hAnsi="Consolas" w:cs="宋体"/>
          <w:vanish/>
          <w:color w:val="555555"/>
          <w:kern w:val="0"/>
          <w:sz w:val="23"/>
          <w:szCs w:val="23"/>
        </w:rPr>
        <w:t>:</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vanish/>
          <w:color w:val="4D5966"/>
          <w:kern w:val="0"/>
          <w:sz w:val="23"/>
          <w:szCs w:val="23"/>
        </w:rPr>
        <w:t>subject-length</w:t>
      </w:r>
      <w:r w:rsidRPr="004F4969">
        <w:rPr>
          <w:rFonts w:ascii="Consolas" w:eastAsia="宋体" w:hAnsi="Consolas" w:cs="宋体"/>
          <w:vanish/>
          <w:color w:val="000000"/>
          <w:kern w:val="0"/>
          <w:sz w:val="23"/>
          <w:szCs w:val="23"/>
        </w:rPr>
        <w:t xml:space="preserve"> </w:t>
      </w:r>
      <w:r w:rsidRPr="004F4969">
        <w:rPr>
          <w:rFonts w:ascii="Consolas" w:eastAsia="宋体" w:hAnsi="Consolas" w:cs="宋体"/>
          <w:b/>
          <w:bCs/>
          <w:vanish/>
          <w:color w:val="000000"/>
          <w:kern w:val="0"/>
          <w:sz w:val="23"/>
          <w:szCs w:val="23"/>
        </w:rPr>
        <w:t>descending</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end</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This will create a table where the longest subject lines are at the top and the shortest subject lines are at the bottom.</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b/>
          <w:bCs/>
          <w:vanish/>
          <w:color w:val="000000"/>
          <w:kern w:val="0"/>
          <w:sz w:val="20"/>
          <w:szCs w:val="20"/>
        </w:rPr>
        <w:t>4.2.5</w:t>
      </w:r>
      <w:r w:rsidRPr="004F4969">
        <w:rPr>
          <w:rFonts w:ascii="宋体" w:eastAsia="宋体" w:hAnsi="宋体" w:cs="宋体" w:hint="eastAsia"/>
          <w:b/>
          <w:bCs/>
          <w:vanish/>
          <w:color w:val="000000"/>
          <w:kern w:val="0"/>
          <w:sz w:val="23"/>
          <w:szCs w:val="23"/>
        </w:rPr>
        <w:t> </w:t>
      </w:r>
      <w:r w:rsidRPr="004F4969">
        <w:rPr>
          <w:rFonts w:ascii="Garamond" w:eastAsia="宋体" w:hAnsi="Garamond" w:cs="宋体"/>
          <w:b/>
          <w:bCs/>
          <w:vanish/>
          <w:color w:val="000000"/>
          <w:kern w:val="0"/>
          <w:sz w:val="20"/>
          <w:szCs w:val="20"/>
        </w:rPr>
        <w:t>Transforming, Cleansing, and Normalizing</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There are times when a table is “almost right”, but requires a little adjusting. For instance, we might have a table of customer requests for a free sample, and want to limit each customer to at most a certain number. We might get temperature readings from different countries in different formats, and want to convert them all to one single format.Because </w:t>
      </w:r>
      <w:r w:rsidRPr="004F4969">
        <w:rPr>
          <w:rFonts w:ascii="Garamond" w:eastAsia="宋体" w:hAnsi="Garamond" w:cs="宋体"/>
          <w:vanish/>
          <w:color w:val="111111"/>
          <w:kern w:val="0"/>
          <w:sz w:val="23"/>
          <w:szCs w:val="23"/>
          <w:u w:val="single"/>
        </w:rPr>
        <w:t>unit errors can be dangerous</w:t>
      </w:r>
      <w:r w:rsidRPr="004F4969">
        <w:rPr>
          <w:rFonts w:ascii="Garamond" w:eastAsia="宋体" w:hAnsi="Garamond" w:cs="宋体"/>
          <w:vanish/>
          <w:color w:val="000000"/>
          <w:kern w:val="0"/>
          <w:sz w:val="23"/>
          <w:szCs w:val="23"/>
        </w:rPr>
        <w:t>! We might have a gradebook where different graders have used different levels of precision, and want to standardize all of them to have the same level of precision.</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In all these cases, we want the resulting table to have the same “shape” as the original—the same columns, the same rows, in the same order—but with some of the column values transformed slightly. Pyret provides </w:t>
      </w:r>
      <w:r w:rsidRPr="004F4969">
        <w:rPr>
          <w:rFonts w:ascii="Consolas" w:eastAsia="宋体" w:hAnsi="Consolas" w:cs="宋体"/>
          <w:b/>
          <w:bCs/>
          <w:vanish/>
          <w:color w:val="000000"/>
          <w:kern w:val="0"/>
          <w:sz w:val="23"/>
          <w:szCs w:val="23"/>
        </w:rPr>
        <w:t>transform</w:t>
      </w:r>
      <w:r w:rsidRPr="004F4969">
        <w:rPr>
          <w:rFonts w:ascii="Garamond" w:eastAsia="宋体" w:hAnsi="Garamond" w:cs="宋体"/>
          <w:vanish/>
          <w:color w:val="000000"/>
          <w:kern w:val="0"/>
          <w:sz w:val="23"/>
          <w:szCs w:val="23"/>
        </w:rPr>
        <w:t> to do this. For instance, here is how we limit customer orders:</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transform</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4D5966"/>
          <w:kern w:val="0"/>
          <w:sz w:val="23"/>
          <w:szCs w:val="23"/>
        </w:rPr>
        <w:t>orders</w:t>
      </w:r>
      <w:r w:rsidRPr="004F4969">
        <w:rPr>
          <w:rFonts w:ascii="Consolas" w:eastAsia="宋体" w:hAnsi="Consolas" w:cs="宋体"/>
          <w:vanish/>
          <w:color w:val="000000"/>
          <w:kern w:val="0"/>
          <w:sz w:val="23"/>
          <w:szCs w:val="23"/>
        </w:rPr>
        <w:t xml:space="preserve"> </w:t>
      </w:r>
      <w:r w:rsidRPr="004F4969">
        <w:rPr>
          <w:rFonts w:ascii="Consolas" w:eastAsia="宋体" w:hAnsi="Consolas" w:cs="宋体"/>
          <w:b/>
          <w:bCs/>
          <w:vanish/>
          <w:color w:val="000000"/>
          <w:kern w:val="0"/>
          <w:sz w:val="23"/>
          <w:szCs w:val="23"/>
        </w:rPr>
        <w:t>using</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4D5966"/>
          <w:kern w:val="0"/>
          <w:sz w:val="23"/>
          <w:szCs w:val="23"/>
        </w:rPr>
        <w:t>count</w:t>
      </w:r>
      <w:r w:rsidRPr="004F4969">
        <w:rPr>
          <w:rFonts w:ascii="Consolas" w:eastAsia="宋体" w:hAnsi="Consolas" w:cs="宋体"/>
          <w:vanish/>
          <w:color w:val="555555"/>
          <w:kern w:val="0"/>
          <w:sz w:val="23"/>
          <w:szCs w:val="23"/>
        </w:rPr>
        <w:t>:</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vanish/>
          <w:color w:val="4D5966"/>
          <w:kern w:val="0"/>
          <w:sz w:val="23"/>
          <w:szCs w:val="23"/>
        </w:rPr>
        <w:t>count</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374049"/>
          <w:kern w:val="0"/>
          <w:sz w:val="23"/>
          <w:szCs w:val="23"/>
        </w:rPr>
        <w:t>num-min</w:t>
      </w:r>
      <w:r w:rsidRPr="004F4969">
        <w:rPr>
          <w:rFonts w:ascii="Consolas" w:eastAsia="宋体" w:hAnsi="Consolas" w:cs="宋体"/>
          <w:vanish/>
          <w:color w:val="555555"/>
          <w:kern w:val="0"/>
          <w:sz w:val="23"/>
          <w:szCs w:val="23"/>
        </w:rPr>
        <w:t>(</w:t>
      </w:r>
      <w:r w:rsidRPr="004F4969">
        <w:rPr>
          <w:rFonts w:ascii="Consolas" w:eastAsia="宋体" w:hAnsi="Consolas" w:cs="宋体"/>
          <w:vanish/>
          <w:color w:val="4D5966"/>
          <w:kern w:val="0"/>
          <w:sz w:val="23"/>
          <w:szCs w:val="23"/>
        </w:rPr>
        <w:t>count</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000080"/>
          <w:kern w:val="0"/>
          <w:sz w:val="23"/>
          <w:szCs w:val="23"/>
        </w:rPr>
        <w:t>3</w:t>
      </w:r>
      <w:r w:rsidRPr="004F4969">
        <w:rPr>
          <w:rFonts w:ascii="Consolas" w:eastAsia="宋体" w:hAnsi="Consolas" w:cs="宋体"/>
          <w:vanish/>
          <w:color w:val="555555"/>
          <w:kern w:val="0"/>
          <w:sz w:val="23"/>
          <w:szCs w:val="23"/>
        </w:rPr>
        <w:t>)</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end</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Here’s how we round the total grades:</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transform</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4D5966"/>
          <w:kern w:val="0"/>
          <w:sz w:val="23"/>
          <w:szCs w:val="23"/>
        </w:rPr>
        <w:t>gradebook</w:t>
      </w:r>
      <w:r w:rsidRPr="004F4969">
        <w:rPr>
          <w:rFonts w:ascii="Consolas" w:eastAsia="宋体" w:hAnsi="Consolas" w:cs="宋体"/>
          <w:vanish/>
          <w:color w:val="000000"/>
          <w:kern w:val="0"/>
          <w:sz w:val="23"/>
          <w:szCs w:val="23"/>
        </w:rPr>
        <w:t xml:space="preserve"> </w:t>
      </w:r>
      <w:r w:rsidRPr="004F4969">
        <w:rPr>
          <w:rFonts w:ascii="Consolas" w:eastAsia="宋体" w:hAnsi="Consolas" w:cs="宋体"/>
          <w:b/>
          <w:bCs/>
          <w:vanish/>
          <w:color w:val="000000"/>
          <w:kern w:val="0"/>
          <w:sz w:val="23"/>
          <w:szCs w:val="23"/>
        </w:rPr>
        <w:t>using</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4D5966"/>
          <w:kern w:val="0"/>
          <w:sz w:val="23"/>
          <w:szCs w:val="23"/>
        </w:rPr>
        <w:t>total-grade</w:t>
      </w:r>
      <w:r w:rsidRPr="004F4969">
        <w:rPr>
          <w:rFonts w:ascii="Consolas" w:eastAsia="宋体" w:hAnsi="Consolas" w:cs="宋体"/>
          <w:vanish/>
          <w:color w:val="555555"/>
          <w:kern w:val="0"/>
          <w:sz w:val="23"/>
          <w:szCs w:val="23"/>
        </w:rPr>
        <w:t>:</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vanish/>
          <w:color w:val="4D5966"/>
          <w:kern w:val="0"/>
          <w:sz w:val="23"/>
          <w:szCs w:val="23"/>
        </w:rPr>
        <w:t>total-grade</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374049"/>
          <w:kern w:val="0"/>
          <w:sz w:val="23"/>
          <w:szCs w:val="23"/>
        </w:rPr>
        <w:t>num-round</w:t>
      </w:r>
      <w:r w:rsidRPr="004F4969">
        <w:rPr>
          <w:rFonts w:ascii="Consolas" w:eastAsia="宋体" w:hAnsi="Consolas" w:cs="宋体"/>
          <w:vanish/>
          <w:color w:val="555555"/>
          <w:kern w:val="0"/>
          <w:sz w:val="23"/>
          <w:szCs w:val="23"/>
        </w:rPr>
        <w:t>(</w:t>
      </w:r>
      <w:r w:rsidRPr="004F4969">
        <w:rPr>
          <w:rFonts w:ascii="Consolas" w:eastAsia="宋体" w:hAnsi="Consolas" w:cs="宋体"/>
          <w:vanish/>
          <w:color w:val="4D5966"/>
          <w:kern w:val="0"/>
          <w:sz w:val="23"/>
          <w:szCs w:val="23"/>
        </w:rPr>
        <w:t>total-grade</w:t>
      </w:r>
      <w:r w:rsidRPr="004F4969">
        <w:rPr>
          <w:rFonts w:ascii="Consolas" w:eastAsia="宋体" w:hAnsi="Consolas" w:cs="宋体"/>
          <w:vanish/>
          <w:color w:val="555555"/>
          <w:kern w:val="0"/>
          <w:sz w:val="23"/>
          <w:szCs w:val="23"/>
        </w:rPr>
        <w:t>)</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end</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Of course, a transformation can involve columns other than the one being transformed:</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transform</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4D5966"/>
          <w:kern w:val="0"/>
          <w:sz w:val="23"/>
          <w:szCs w:val="23"/>
        </w:rPr>
        <w:t>weather</w:t>
      </w:r>
      <w:r w:rsidRPr="004F4969">
        <w:rPr>
          <w:rFonts w:ascii="Consolas" w:eastAsia="宋体" w:hAnsi="Consolas" w:cs="宋体"/>
          <w:vanish/>
          <w:color w:val="000000"/>
          <w:kern w:val="0"/>
          <w:sz w:val="23"/>
          <w:szCs w:val="23"/>
        </w:rPr>
        <w:t xml:space="preserve"> </w:t>
      </w:r>
      <w:r w:rsidRPr="004F4969">
        <w:rPr>
          <w:rFonts w:ascii="Consolas" w:eastAsia="宋体" w:hAnsi="Consolas" w:cs="宋体"/>
          <w:b/>
          <w:bCs/>
          <w:vanish/>
          <w:color w:val="000000"/>
          <w:kern w:val="0"/>
          <w:sz w:val="23"/>
          <w:szCs w:val="23"/>
        </w:rPr>
        <w:t>using</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4D5966"/>
          <w:kern w:val="0"/>
          <w:sz w:val="23"/>
          <w:szCs w:val="23"/>
        </w:rPr>
        <w:t>temp</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4D5966"/>
          <w:kern w:val="0"/>
          <w:sz w:val="23"/>
          <w:szCs w:val="23"/>
        </w:rPr>
        <w:t>unit</w:t>
      </w:r>
      <w:r w:rsidRPr="004F4969">
        <w:rPr>
          <w:rFonts w:ascii="Consolas" w:eastAsia="宋体" w:hAnsi="Consolas" w:cs="宋体"/>
          <w:vanish/>
          <w:color w:val="555555"/>
          <w:kern w:val="0"/>
          <w:sz w:val="23"/>
          <w:szCs w:val="23"/>
        </w:rPr>
        <w:t>:</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vanish/>
          <w:color w:val="4D5966"/>
          <w:kern w:val="0"/>
          <w:sz w:val="23"/>
          <w:szCs w:val="23"/>
        </w:rPr>
        <w:t>temp</w:t>
      </w:r>
      <w:r w:rsidRPr="004F4969">
        <w:rPr>
          <w:rFonts w:ascii="Consolas" w:eastAsia="宋体" w:hAnsi="Consolas" w:cs="宋体"/>
          <w:vanish/>
          <w:color w:val="555555"/>
          <w:kern w:val="0"/>
          <w:sz w:val="23"/>
          <w:szCs w:val="23"/>
        </w:rPr>
        <w:t>:</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if</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4D5966"/>
          <w:kern w:val="0"/>
          <w:sz w:val="23"/>
          <w:szCs w:val="23"/>
        </w:rPr>
        <w:t>unit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228B22"/>
          <w:kern w:val="0"/>
          <w:sz w:val="23"/>
          <w:szCs w:val="23"/>
        </w:rPr>
        <w:t>"F"</w:t>
      </w:r>
      <w:r w:rsidRPr="004F4969">
        <w:rPr>
          <w:rFonts w:ascii="Consolas" w:eastAsia="宋体" w:hAnsi="Consolas" w:cs="宋体"/>
          <w:vanish/>
          <w:color w:val="555555"/>
          <w:kern w:val="0"/>
          <w:sz w:val="23"/>
          <w:szCs w:val="23"/>
        </w:rPr>
        <w:t>:</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vanish/>
          <w:color w:val="374049"/>
          <w:kern w:val="0"/>
          <w:sz w:val="23"/>
          <w:szCs w:val="23"/>
        </w:rPr>
        <w:t>fahrenheit-to-celsius</w:t>
      </w:r>
      <w:r w:rsidRPr="004F4969">
        <w:rPr>
          <w:rFonts w:ascii="Consolas" w:eastAsia="宋体" w:hAnsi="Consolas" w:cs="宋体"/>
          <w:vanish/>
          <w:color w:val="555555"/>
          <w:kern w:val="0"/>
          <w:sz w:val="23"/>
          <w:szCs w:val="23"/>
        </w:rPr>
        <w:t>(</w:t>
      </w:r>
      <w:r w:rsidRPr="004F4969">
        <w:rPr>
          <w:rFonts w:ascii="Consolas" w:eastAsia="宋体" w:hAnsi="Consolas" w:cs="宋体"/>
          <w:vanish/>
          <w:color w:val="4D5966"/>
          <w:kern w:val="0"/>
          <w:sz w:val="23"/>
          <w:szCs w:val="23"/>
        </w:rPr>
        <w:t>temp</w:t>
      </w:r>
      <w:r w:rsidRPr="004F4969">
        <w:rPr>
          <w:rFonts w:ascii="Consolas" w:eastAsia="宋体" w:hAnsi="Consolas" w:cs="宋体"/>
          <w:vanish/>
          <w:color w:val="555555"/>
          <w:kern w:val="0"/>
          <w:sz w:val="23"/>
          <w:szCs w:val="23"/>
        </w:rPr>
        <w:t>)</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else</w:t>
      </w:r>
      <w:r w:rsidRPr="004F4969">
        <w:rPr>
          <w:rFonts w:ascii="Consolas" w:eastAsia="宋体" w:hAnsi="Consolas" w:cs="宋体"/>
          <w:vanish/>
          <w:color w:val="555555"/>
          <w:kern w:val="0"/>
          <w:sz w:val="23"/>
          <w:szCs w:val="23"/>
        </w:rPr>
        <w:t>:</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vanish/>
          <w:color w:val="4D5966"/>
          <w:kern w:val="0"/>
          <w:sz w:val="23"/>
          <w:szCs w:val="23"/>
        </w:rPr>
        <w:t>temp</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end</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vanish/>
          <w:color w:val="4D5966"/>
          <w:kern w:val="0"/>
          <w:sz w:val="23"/>
          <w:szCs w:val="23"/>
        </w:rPr>
        <w:t>unit</w:t>
      </w:r>
      <w:r w:rsidRPr="004F4969">
        <w:rPr>
          <w:rFonts w:ascii="Consolas" w:eastAsia="宋体" w:hAnsi="Consolas" w:cs="宋体"/>
          <w:vanish/>
          <w:color w:val="555555"/>
          <w:kern w:val="0"/>
          <w:sz w:val="23"/>
          <w:szCs w:val="23"/>
        </w:rPr>
        <w:t>:</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if</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4D5966"/>
          <w:kern w:val="0"/>
          <w:sz w:val="23"/>
          <w:szCs w:val="23"/>
        </w:rPr>
        <w:t>unit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555555"/>
          <w:kern w:val="0"/>
          <w:sz w:val="23"/>
          <w:szCs w:val="23"/>
        </w:rPr>
        <w:t>==</w:t>
      </w:r>
      <w:r w:rsidRPr="004F4969">
        <w:rPr>
          <w:rFonts w:ascii="Consolas" w:eastAsia="宋体" w:hAnsi="Consolas" w:cs="宋体"/>
          <w:vanish/>
          <w:color w:val="000000"/>
          <w:kern w:val="0"/>
          <w:sz w:val="23"/>
          <w:szCs w:val="23"/>
        </w:rPr>
        <w:t xml:space="preserve"> </w:t>
      </w:r>
      <w:r w:rsidRPr="004F4969">
        <w:rPr>
          <w:rFonts w:ascii="Consolas" w:eastAsia="宋体" w:hAnsi="Consolas" w:cs="宋体"/>
          <w:vanish/>
          <w:color w:val="228B22"/>
          <w:kern w:val="0"/>
          <w:sz w:val="23"/>
          <w:szCs w:val="23"/>
        </w:rPr>
        <w:t>"F"</w:t>
      </w:r>
      <w:r w:rsidRPr="004F4969">
        <w:rPr>
          <w:rFonts w:ascii="Consolas" w:eastAsia="宋体" w:hAnsi="Consolas" w:cs="宋体"/>
          <w:vanish/>
          <w:color w:val="555555"/>
          <w:kern w:val="0"/>
          <w:sz w:val="23"/>
          <w:szCs w:val="23"/>
        </w:rPr>
        <w:t>:</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vanish/>
          <w:color w:val="228B22"/>
          <w:kern w:val="0"/>
          <w:sz w:val="23"/>
          <w:szCs w:val="23"/>
        </w:rPr>
        <w:t>"C"</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else</w:t>
      </w:r>
      <w:r w:rsidRPr="004F4969">
        <w:rPr>
          <w:rFonts w:ascii="Consolas" w:eastAsia="宋体" w:hAnsi="Consolas" w:cs="宋体"/>
          <w:vanish/>
          <w:color w:val="555555"/>
          <w:kern w:val="0"/>
          <w:sz w:val="23"/>
          <w:szCs w:val="23"/>
        </w:rPr>
        <w:t>:</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vanish/>
          <w:color w:val="4D5966"/>
          <w:kern w:val="0"/>
          <w:sz w:val="23"/>
          <w:szCs w:val="23"/>
        </w:rPr>
        <w:t>unit</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end</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Consolas" w:eastAsia="宋体" w:hAnsi="Consolas" w:cs="宋体"/>
          <w:b/>
          <w:bCs/>
          <w:vanish/>
          <w:color w:val="000000"/>
          <w:kern w:val="0"/>
          <w:sz w:val="23"/>
          <w:szCs w:val="23"/>
        </w:rPr>
        <w:t>end</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This alters the table so that all temperatures are converted to celsius.</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b/>
          <w:bCs/>
          <w:i/>
          <w:iCs/>
          <w:vanish/>
          <w:color w:val="000000"/>
          <w:kern w:val="0"/>
          <w:sz w:val="23"/>
          <w:szCs w:val="23"/>
        </w:rPr>
        <w:t>Do Now!</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In this example, why do we also transform </w:t>
      </w:r>
      <w:r w:rsidRPr="004F4969">
        <w:rPr>
          <w:rFonts w:ascii="Consolas" w:eastAsia="宋体" w:hAnsi="Consolas" w:cs="宋体"/>
          <w:vanish/>
          <w:color w:val="4D5966"/>
          <w:kern w:val="0"/>
          <w:sz w:val="23"/>
          <w:szCs w:val="23"/>
        </w:rPr>
        <w:t>unit</w:t>
      </w:r>
      <w:r w:rsidRPr="004F4969">
        <w:rPr>
          <w:rFonts w:ascii="Garamond" w:eastAsia="宋体" w:hAnsi="Garamond" w:cs="宋体"/>
          <w:vanish/>
          <w:color w:val="000000"/>
          <w:kern w:val="0"/>
          <w:sz w:val="23"/>
          <w:szCs w:val="23"/>
        </w:rPr>
        <w:t>?</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It’s because we should keep the temperature and unit in sync. If we transform the temperature but not the unit, a later user of this table might assume the </w:t>
      </w:r>
      <w:r w:rsidRPr="004F4969">
        <w:rPr>
          <w:rFonts w:ascii="Consolas" w:eastAsia="宋体" w:hAnsi="Consolas" w:cs="宋体"/>
          <w:vanish/>
          <w:color w:val="4D5966"/>
          <w:kern w:val="0"/>
          <w:sz w:val="23"/>
          <w:szCs w:val="23"/>
        </w:rPr>
        <w:t>unit</w:t>
      </w:r>
      <w:r w:rsidRPr="004F4969">
        <w:rPr>
          <w:rFonts w:ascii="Garamond" w:eastAsia="宋体" w:hAnsi="Garamond" w:cs="宋体"/>
          <w:vanish/>
          <w:color w:val="000000"/>
          <w:kern w:val="0"/>
          <w:sz w:val="23"/>
          <w:szCs w:val="23"/>
        </w:rPr>
        <w:t> column is accurate, and accidentally treat the converted temperature as if it were still in Fahrenheit.</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b/>
          <w:bCs/>
          <w:vanish/>
          <w:color w:val="000000"/>
          <w:kern w:val="0"/>
          <w:sz w:val="20"/>
          <w:szCs w:val="20"/>
        </w:rPr>
        <w:t>4.2.6</w:t>
      </w:r>
      <w:r w:rsidRPr="004F4969">
        <w:rPr>
          <w:rFonts w:ascii="宋体" w:eastAsia="宋体" w:hAnsi="宋体" w:cs="宋体" w:hint="eastAsia"/>
          <w:b/>
          <w:bCs/>
          <w:vanish/>
          <w:color w:val="000000"/>
          <w:kern w:val="0"/>
          <w:sz w:val="23"/>
          <w:szCs w:val="23"/>
        </w:rPr>
        <w:t> </w:t>
      </w:r>
      <w:r w:rsidRPr="004F4969">
        <w:rPr>
          <w:rFonts w:ascii="Garamond" w:eastAsia="宋体" w:hAnsi="Garamond" w:cs="宋体"/>
          <w:b/>
          <w:bCs/>
          <w:vanish/>
          <w:color w:val="000000"/>
          <w:kern w:val="0"/>
          <w:sz w:val="20"/>
          <w:szCs w:val="20"/>
        </w:rPr>
        <w:t>Selecting</w:t>
      </w:r>
    </w:p>
    <w:p w:rsidR="004F4969" w:rsidRPr="004F4969" w:rsidRDefault="004F4969" w:rsidP="004F4969">
      <w:pPr>
        <w:spacing w:before="100" w:beforeAutospacing="1" w:after="360"/>
        <w:jc w:val="left"/>
        <w:rPr>
          <w:rFonts w:ascii="宋体" w:eastAsia="宋体" w:hAnsi="宋体" w:cs="宋体"/>
          <w:vanish/>
          <w:kern w:val="0"/>
          <w:szCs w:val="21"/>
        </w:rPr>
      </w:pPr>
      <w:r w:rsidRPr="004F4969">
        <w:rPr>
          <w:rFonts w:ascii="Garamond" w:eastAsia="宋体" w:hAnsi="Garamond" w:cs="宋体"/>
          <w:vanish/>
          <w:color w:val="000000"/>
          <w:kern w:val="0"/>
          <w:sz w:val="23"/>
          <w:szCs w:val="23"/>
        </w:rPr>
        <w:t>Finally, for presentation purposes, it is sometimes useful to see just a few of the columns, especially in tables with many of them; it can also be helpful to change the order of columns so that items that are meant to be viewed together are made adjacent. Suppose our gradebook has numerous columns representing all the intermediate scores, at the end of which is the total; when we’re done assigning grades, we want to see each student’s name with just their final score:</w:t>
      </w:r>
    </w:p>
    <w:p w:rsidR="004F4969" w:rsidRPr="004F4969" w:rsidRDefault="004F4969" w:rsidP="004F4969">
      <w:pPr>
        <w:shd w:val="clear" w:color="auto" w:fill="F7F7F7"/>
        <w:spacing w:line="900" w:lineRule="atLeast"/>
        <w:jc w:val="center"/>
        <w:rPr>
          <w:rFonts w:ascii="PingFangSC-Regular" w:eastAsia="宋体" w:hAnsi="PingFangSC-Regular" w:cs="宋体"/>
          <w:vanish/>
          <w:color w:val="666666"/>
          <w:kern w:val="0"/>
          <w:szCs w:val="21"/>
        </w:rPr>
      </w:pPr>
      <w:r w:rsidRPr="004F4969">
        <w:rPr>
          <w:rFonts w:ascii="PingFangSC-Regular" w:eastAsia="宋体" w:hAnsi="PingFangSC-Regular" w:cs="宋体"/>
          <w:vanish/>
          <w:color w:val="666666"/>
          <w:kern w:val="0"/>
          <w:szCs w:val="21"/>
        </w:rPr>
        <w:t>文档中第</w:t>
      </w:r>
      <w:r w:rsidRPr="004F4969">
        <w:rPr>
          <w:rFonts w:ascii="PingFangSC-Regular" w:eastAsia="宋体" w:hAnsi="PingFangSC-Regular" w:cs="宋体"/>
          <w:vanish/>
          <w:color w:val="666666"/>
          <w:kern w:val="0"/>
          <w:szCs w:val="21"/>
        </w:rPr>
        <w:t xml:space="preserve"> 1 </w:t>
      </w:r>
      <w:r w:rsidRPr="004F4969">
        <w:rPr>
          <w:rFonts w:ascii="PingFangSC-Regular" w:eastAsia="宋体" w:hAnsi="PingFangSC-Regular" w:cs="宋体"/>
          <w:vanish/>
          <w:color w:val="666666"/>
          <w:kern w:val="0"/>
          <w:szCs w:val="21"/>
        </w:rPr>
        <w:t>至</w:t>
      </w:r>
      <w:r w:rsidRPr="004F4969">
        <w:rPr>
          <w:rFonts w:ascii="PingFangSC-Regular" w:eastAsia="宋体" w:hAnsi="PingFangSC-Regular" w:cs="宋体"/>
          <w:vanish/>
          <w:color w:val="666666"/>
          <w:kern w:val="0"/>
          <w:szCs w:val="21"/>
        </w:rPr>
        <w:t xml:space="preserve"> 1000 </w:t>
      </w:r>
      <w:r w:rsidRPr="004F4969">
        <w:rPr>
          <w:rFonts w:ascii="PingFangSC-Regular" w:eastAsia="宋体" w:hAnsi="PingFangSC-Regular" w:cs="宋体"/>
          <w:vanish/>
          <w:color w:val="666666"/>
          <w:kern w:val="0"/>
          <w:szCs w:val="21"/>
        </w:rPr>
        <w:t>字的翻译内容正在加载</w:t>
      </w:r>
      <w:r w:rsidRPr="004F4969">
        <w:rPr>
          <w:rFonts w:ascii="PingFangSC-Regular" w:eastAsia="宋体" w:hAnsi="PingFangSC-Regular" w:cs="宋体"/>
          <w:vanish/>
          <w:color w:val="666666"/>
          <w:kern w:val="0"/>
          <w:szCs w:val="21"/>
        </w:rPr>
        <w:t xml:space="preserve">... </w:t>
      </w:r>
    </w:p>
    <w:p w:rsidR="004F4969" w:rsidRPr="004F4969" w:rsidRDefault="004F4969" w:rsidP="004F4969">
      <w:pPr>
        <w:shd w:val="clear" w:color="auto" w:fill="FFFFFF"/>
        <w:jc w:val="right"/>
        <w:rPr>
          <w:rFonts w:ascii="宋体" w:eastAsia="宋体" w:hAnsi="宋体" w:cs="宋体"/>
          <w:vanish/>
          <w:kern w:val="0"/>
          <w:sz w:val="20"/>
          <w:szCs w:val="20"/>
        </w:rPr>
      </w:pPr>
      <w:r w:rsidRPr="004F4969">
        <w:rPr>
          <w:rFonts w:ascii="宋体" w:eastAsia="宋体" w:hAnsi="宋体" w:cs="宋体"/>
          <w:vanish/>
          <w:kern w:val="0"/>
          <w:sz w:val="20"/>
          <w:szCs w:val="20"/>
        </w:rPr>
        <w:t xml:space="preserve">确定 </w:t>
      </w:r>
    </w:p>
    <w:p w:rsidR="003F1EAE" w:rsidRPr="004F4969" w:rsidRDefault="004F4969" w:rsidP="004F4969">
      <w:r w:rsidRPr="004F4969">
        <w:rPr>
          <w:rFonts w:ascii="宋体" w:eastAsia="宋体" w:hAnsi="宋体" w:cs="宋体"/>
          <w:vanish/>
          <w:kern w:val="0"/>
          <w:sz w:val="20"/>
          <w:szCs w:val="20"/>
        </w:rPr>
        <w:pict/>
      </w:r>
      <w:r w:rsidRPr="004F4969">
        <w:rPr>
          <w:rFonts w:ascii="宋体" w:eastAsia="宋体" w:hAnsi="宋体" w:cs="宋体"/>
          <w:vanish/>
          <w:kern w:val="0"/>
          <w:sz w:val="20"/>
          <w:szCs w:val="20"/>
        </w:rPr>
        <w:pict/>
      </w:r>
      <w:r w:rsidRPr="004F4969">
        <w:rPr>
          <w:rFonts w:ascii="宋体" w:eastAsia="宋体" w:hAnsi="宋体" w:cs="宋体"/>
          <w:vanish/>
          <w:kern w:val="0"/>
          <w:sz w:val="20"/>
          <w:szCs w:val="20"/>
        </w:rPr>
        <w:pict/>
      </w:r>
    </w:p>
    <w:sectPr w:rsidR="003F1EAE" w:rsidRPr="004F49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inherit">
    <w:panose1 w:val="00000000000000000000"/>
    <w:charset w:val="00"/>
    <w:family w:val="roman"/>
    <w:notTrueType/>
    <w:pitch w:val="default"/>
  </w:font>
  <w:font w:name="PingFangSC-Regular">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EFC"/>
    <w:rsid w:val="003F1EAE"/>
    <w:rsid w:val="004902B6"/>
    <w:rsid w:val="004F4969"/>
    <w:rsid w:val="00874323"/>
    <w:rsid w:val="00A64EFC"/>
    <w:rsid w:val="00C11071"/>
    <w:rsid w:val="00C27D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05F26"/>
  <w15:chartTrackingRefBased/>
  <w15:docId w15:val="{941E3132-C62E-46D1-9AD4-FBE8D530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F4969"/>
    <w:pPr>
      <w:spacing w:before="100" w:beforeAutospacing="1" w:after="100" w:afterAutospacing="1"/>
      <w:jc w:val="left"/>
      <w:outlineLvl w:val="0"/>
    </w:pPr>
    <w:rPr>
      <w:rFonts w:ascii="宋体" w:eastAsia="宋体" w:hAnsi="宋体" w:cs="宋体"/>
      <w:b/>
      <w:bCs/>
      <w:kern w:val="36"/>
      <w:sz w:val="24"/>
      <w:szCs w:val="24"/>
    </w:rPr>
  </w:style>
  <w:style w:type="paragraph" w:styleId="2">
    <w:name w:val="heading 2"/>
    <w:basedOn w:val="a"/>
    <w:link w:val="20"/>
    <w:uiPriority w:val="9"/>
    <w:qFormat/>
    <w:rsid w:val="004F4969"/>
    <w:pPr>
      <w:spacing w:before="100" w:beforeAutospacing="1" w:after="100" w:afterAutospacing="1"/>
      <w:jc w:val="left"/>
      <w:outlineLvl w:val="1"/>
    </w:pPr>
    <w:rPr>
      <w:rFonts w:ascii="宋体" w:eastAsia="宋体" w:hAnsi="宋体" w:cs="宋体"/>
      <w:b/>
      <w:bCs/>
      <w:kern w:val="0"/>
      <w:sz w:val="24"/>
      <w:szCs w:val="24"/>
    </w:rPr>
  </w:style>
  <w:style w:type="paragraph" w:styleId="3">
    <w:name w:val="heading 3"/>
    <w:basedOn w:val="a"/>
    <w:link w:val="30"/>
    <w:uiPriority w:val="9"/>
    <w:qFormat/>
    <w:rsid w:val="004F4969"/>
    <w:pPr>
      <w:spacing w:before="100" w:beforeAutospacing="1" w:after="100" w:afterAutospacing="1"/>
      <w:jc w:val="left"/>
      <w:outlineLvl w:val="2"/>
    </w:pPr>
    <w:rPr>
      <w:rFonts w:ascii="宋体" w:eastAsia="宋体" w:hAnsi="宋体" w:cs="宋体"/>
      <w:b/>
      <w:bCs/>
      <w:kern w:val="0"/>
      <w:sz w:val="24"/>
      <w:szCs w:val="24"/>
    </w:rPr>
  </w:style>
  <w:style w:type="paragraph" w:styleId="4">
    <w:name w:val="heading 4"/>
    <w:basedOn w:val="a"/>
    <w:link w:val="40"/>
    <w:uiPriority w:val="9"/>
    <w:qFormat/>
    <w:rsid w:val="004F4969"/>
    <w:pPr>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4F4969"/>
    <w:pPr>
      <w:spacing w:before="100" w:beforeAutospacing="1" w:after="100" w:afterAutospacing="1"/>
      <w:jc w:val="left"/>
      <w:outlineLvl w:val="4"/>
    </w:pPr>
    <w:rPr>
      <w:rFonts w:ascii="宋体" w:eastAsia="宋体" w:hAnsi="宋体" w:cs="宋体"/>
      <w:b/>
      <w:bCs/>
      <w:kern w:val="0"/>
      <w:sz w:val="24"/>
      <w:szCs w:val="24"/>
    </w:rPr>
  </w:style>
  <w:style w:type="paragraph" w:styleId="6">
    <w:name w:val="heading 6"/>
    <w:basedOn w:val="a"/>
    <w:link w:val="60"/>
    <w:uiPriority w:val="9"/>
    <w:qFormat/>
    <w:rsid w:val="004F4969"/>
    <w:pPr>
      <w:spacing w:before="100" w:beforeAutospacing="1" w:after="100" w:afterAutospacing="1"/>
      <w:jc w:val="left"/>
      <w:outlineLvl w:val="5"/>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A64EFC"/>
    <w:pPr>
      <w:spacing w:before="100" w:beforeAutospacing="1" w:after="360"/>
      <w:jc w:val="left"/>
    </w:pPr>
    <w:rPr>
      <w:rFonts w:ascii="宋体" w:eastAsia="宋体" w:hAnsi="宋体" w:cs="宋体"/>
      <w:kern w:val="0"/>
      <w:szCs w:val="21"/>
    </w:rPr>
  </w:style>
  <w:style w:type="character" w:customStyle="1" w:styleId="runcon">
    <w:name w:val="run__con"/>
    <w:basedOn w:val="a0"/>
    <w:rsid w:val="00A64EFC"/>
  </w:style>
  <w:style w:type="character" w:customStyle="1" w:styleId="run">
    <w:name w:val="run"/>
    <w:basedOn w:val="a0"/>
    <w:rsid w:val="00A64EFC"/>
  </w:style>
  <w:style w:type="character" w:styleId="a3">
    <w:name w:val="Hyperlink"/>
    <w:basedOn w:val="a0"/>
    <w:uiPriority w:val="99"/>
    <w:semiHidden/>
    <w:unhideWhenUsed/>
    <w:rsid w:val="00C27D3B"/>
    <w:rPr>
      <w:color w:val="0000FF"/>
      <w:u w:val="single"/>
    </w:rPr>
  </w:style>
  <w:style w:type="character" w:customStyle="1" w:styleId="10">
    <w:name w:val="标题 1 字符"/>
    <w:basedOn w:val="a0"/>
    <w:link w:val="1"/>
    <w:uiPriority w:val="9"/>
    <w:rsid w:val="004F4969"/>
    <w:rPr>
      <w:rFonts w:ascii="宋体" w:eastAsia="宋体" w:hAnsi="宋体" w:cs="宋体"/>
      <w:b/>
      <w:bCs/>
      <w:kern w:val="36"/>
      <w:sz w:val="24"/>
      <w:szCs w:val="24"/>
    </w:rPr>
  </w:style>
  <w:style w:type="character" w:customStyle="1" w:styleId="20">
    <w:name w:val="标题 2 字符"/>
    <w:basedOn w:val="a0"/>
    <w:link w:val="2"/>
    <w:uiPriority w:val="9"/>
    <w:rsid w:val="004F4969"/>
    <w:rPr>
      <w:rFonts w:ascii="宋体" w:eastAsia="宋体" w:hAnsi="宋体" w:cs="宋体"/>
      <w:b/>
      <w:bCs/>
      <w:kern w:val="0"/>
      <w:sz w:val="24"/>
      <w:szCs w:val="24"/>
    </w:rPr>
  </w:style>
  <w:style w:type="character" w:customStyle="1" w:styleId="30">
    <w:name w:val="标题 3 字符"/>
    <w:basedOn w:val="a0"/>
    <w:link w:val="3"/>
    <w:uiPriority w:val="9"/>
    <w:rsid w:val="004F4969"/>
    <w:rPr>
      <w:rFonts w:ascii="宋体" w:eastAsia="宋体" w:hAnsi="宋体" w:cs="宋体"/>
      <w:b/>
      <w:bCs/>
      <w:kern w:val="0"/>
      <w:sz w:val="24"/>
      <w:szCs w:val="24"/>
    </w:rPr>
  </w:style>
  <w:style w:type="character" w:customStyle="1" w:styleId="40">
    <w:name w:val="标题 4 字符"/>
    <w:basedOn w:val="a0"/>
    <w:link w:val="4"/>
    <w:uiPriority w:val="9"/>
    <w:rsid w:val="004F4969"/>
    <w:rPr>
      <w:rFonts w:ascii="宋体" w:eastAsia="宋体" w:hAnsi="宋体" w:cs="宋体"/>
      <w:b/>
      <w:bCs/>
      <w:kern w:val="0"/>
      <w:sz w:val="24"/>
      <w:szCs w:val="24"/>
    </w:rPr>
  </w:style>
  <w:style w:type="character" w:customStyle="1" w:styleId="50">
    <w:name w:val="标题 5 字符"/>
    <w:basedOn w:val="a0"/>
    <w:link w:val="5"/>
    <w:uiPriority w:val="9"/>
    <w:rsid w:val="004F4969"/>
    <w:rPr>
      <w:rFonts w:ascii="宋体" w:eastAsia="宋体" w:hAnsi="宋体" w:cs="宋体"/>
      <w:b/>
      <w:bCs/>
      <w:kern w:val="0"/>
      <w:sz w:val="24"/>
      <w:szCs w:val="24"/>
    </w:rPr>
  </w:style>
  <w:style w:type="character" w:customStyle="1" w:styleId="60">
    <w:name w:val="标题 6 字符"/>
    <w:basedOn w:val="a0"/>
    <w:link w:val="6"/>
    <w:uiPriority w:val="9"/>
    <w:rsid w:val="004F4969"/>
    <w:rPr>
      <w:rFonts w:ascii="宋体" w:eastAsia="宋体" w:hAnsi="宋体" w:cs="宋体"/>
      <w:b/>
      <w:bCs/>
      <w:kern w:val="0"/>
      <w:sz w:val="24"/>
      <w:szCs w:val="24"/>
    </w:rPr>
  </w:style>
  <w:style w:type="paragraph" w:styleId="HTML">
    <w:name w:val="HTML Address"/>
    <w:basedOn w:val="a"/>
    <w:link w:val="HTML0"/>
    <w:uiPriority w:val="99"/>
    <w:semiHidden/>
    <w:unhideWhenUsed/>
    <w:rsid w:val="004F4969"/>
    <w:pPr>
      <w:jc w:val="left"/>
    </w:pPr>
    <w:rPr>
      <w:rFonts w:ascii="宋体" w:eastAsia="宋体" w:hAnsi="宋体" w:cs="宋体"/>
      <w:kern w:val="0"/>
      <w:sz w:val="24"/>
      <w:szCs w:val="24"/>
    </w:rPr>
  </w:style>
  <w:style w:type="character" w:customStyle="1" w:styleId="HTML0">
    <w:name w:val="HTML 地址 字符"/>
    <w:basedOn w:val="a0"/>
    <w:link w:val="HTML"/>
    <w:uiPriority w:val="99"/>
    <w:semiHidden/>
    <w:rsid w:val="004F4969"/>
    <w:rPr>
      <w:rFonts w:ascii="宋体" w:eastAsia="宋体" w:hAnsi="宋体" w:cs="宋体"/>
      <w:kern w:val="0"/>
      <w:sz w:val="24"/>
      <w:szCs w:val="24"/>
    </w:rPr>
  </w:style>
  <w:style w:type="character" w:styleId="HTML1">
    <w:name w:val="HTML Cite"/>
    <w:basedOn w:val="a0"/>
    <w:uiPriority w:val="99"/>
    <w:semiHidden/>
    <w:unhideWhenUsed/>
    <w:rsid w:val="004F4969"/>
    <w:rPr>
      <w:i w:val="0"/>
      <w:iCs w:val="0"/>
    </w:rPr>
  </w:style>
  <w:style w:type="character" w:styleId="HTML2">
    <w:name w:val="HTML Code"/>
    <w:basedOn w:val="a0"/>
    <w:uiPriority w:val="99"/>
    <w:semiHidden/>
    <w:unhideWhenUsed/>
    <w:rsid w:val="004F4969"/>
    <w:rPr>
      <w:rFonts w:ascii="inherit" w:eastAsia="宋体" w:hAnsi="inherit" w:cs="宋体" w:hint="default"/>
      <w:sz w:val="24"/>
      <w:szCs w:val="24"/>
    </w:rPr>
  </w:style>
  <w:style w:type="character" w:styleId="HTML3">
    <w:name w:val="HTML Definition"/>
    <w:basedOn w:val="a0"/>
    <w:uiPriority w:val="99"/>
    <w:semiHidden/>
    <w:unhideWhenUsed/>
    <w:rsid w:val="004F4969"/>
    <w:rPr>
      <w:i w:val="0"/>
      <w:iCs w:val="0"/>
    </w:rPr>
  </w:style>
  <w:style w:type="character" w:styleId="a4">
    <w:name w:val="Emphasis"/>
    <w:basedOn w:val="a0"/>
    <w:uiPriority w:val="20"/>
    <w:qFormat/>
    <w:rsid w:val="004F4969"/>
    <w:rPr>
      <w:i w:val="0"/>
      <w:iCs w:val="0"/>
    </w:rPr>
  </w:style>
  <w:style w:type="character" w:styleId="HTML4">
    <w:name w:val="HTML Keyboard"/>
    <w:basedOn w:val="a0"/>
    <w:uiPriority w:val="99"/>
    <w:semiHidden/>
    <w:unhideWhenUsed/>
    <w:rsid w:val="004F4969"/>
    <w:rPr>
      <w:rFonts w:ascii="inherit" w:eastAsia="宋体" w:hAnsi="inherit" w:cs="宋体" w:hint="default"/>
      <w:sz w:val="24"/>
      <w:szCs w:val="24"/>
    </w:rPr>
  </w:style>
  <w:style w:type="paragraph" w:styleId="HTML5">
    <w:name w:val="HTML Preformatted"/>
    <w:basedOn w:val="a"/>
    <w:link w:val="HTML6"/>
    <w:uiPriority w:val="99"/>
    <w:semiHidden/>
    <w:unhideWhenUsed/>
    <w:rsid w:val="004F49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inherit" w:eastAsia="宋体" w:hAnsi="inherit" w:cs="宋体"/>
      <w:kern w:val="0"/>
      <w:sz w:val="24"/>
      <w:szCs w:val="24"/>
    </w:rPr>
  </w:style>
  <w:style w:type="character" w:customStyle="1" w:styleId="HTML6">
    <w:name w:val="HTML 预设格式 字符"/>
    <w:basedOn w:val="a0"/>
    <w:link w:val="HTML5"/>
    <w:uiPriority w:val="99"/>
    <w:semiHidden/>
    <w:rsid w:val="004F4969"/>
    <w:rPr>
      <w:rFonts w:ascii="inherit" w:eastAsia="宋体" w:hAnsi="inherit" w:cs="宋体"/>
      <w:kern w:val="0"/>
      <w:sz w:val="24"/>
      <w:szCs w:val="24"/>
    </w:rPr>
  </w:style>
  <w:style w:type="character" w:styleId="HTML7">
    <w:name w:val="HTML Sample"/>
    <w:basedOn w:val="a0"/>
    <w:uiPriority w:val="99"/>
    <w:semiHidden/>
    <w:unhideWhenUsed/>
    <w:rsid w:val="004F4969"/>
    <w:rPr>
      <w:rFonts w:ascii="inherit" w:eastAsia="宋体" w:hAnsi="inherit" w:cs="宋体" w:hint="default"/>
    </w:rPr>
  </w:style>
  <w:style w:type="character" w:styleId="HTML8">
    <w:name w:val="HTML Variable"/>
    <w:basedOn w:val="a0"/>
    <w:uiPriority w:val="99"/>
    <w:semiHidden/>
    <w:unhideWhenUsed/>
    <w:rsid w:val="004F4969"/>
    <w:rPr>
      <w:i w:val="0"/>
      <w:iCs w:val="0"/>
    </w:rPr>
  </w:style>
  <w:style w:type="paragraph" w:customStyle="1" w:styleId="msonormal0">
    <w:name w:val="msonormal"/>
    <w:basedOn w:val="a"/>
    <w:rsid w:val="004F4969"/>
    <w:pPr>
      <w:spacing w:before="100" w:beforeAutospacing="1" w:after="100" w:afterAutospacing="1"/>
      <w:jc w:val="left"/>
    </w:pPr>
    <w:rPr>
      <w:rFonts w:ascii="宋体" w:eastAsia="宋体" w:hAnsi="宋体" w:cs="宋体"/>
      <w:kern w:val="0"/>
      <w:sz w:val="24"/>
      <w:szCs w:val="24"/>
    </w:rPr>
  </w:style>
  <w:style w:type="paragraph" w:customStyle="1" w:styleId="loading-icon">
    <w:name w:val="loading-icon"/>
    <w:basedOn w:val="a"/>
    <w:rsid w:val="004F4969"/>
    <w:pPr>
      <w:spacing w:before="100" w:beforeAutospacing="1" w:after="100" w:afterAutospacing="1"/>
      <w:ind w:right="75"/>
      <w:jc w:val="left"/>
      <w:textAlignment w:val="center"/>
    </w:pPr>
    <w:rPr>
      <w:rFonts w:ascii="宋体" w:eastAsia="宋体" w:hAnsi="宋体" w:cs="宋体"/>
      <w:kern w:val="0"/>
      <w:sz w:val="24"/>
      <w:szCs w:val="24"/>
    </w:rPr>
  </w:style>
  <w:style w:type="paragraph" w:customStyle="1" w:styleId="loading">
    <w:name w:val="loading"/>
    <w:basedOn w:val="a"/>
    <w:rsid w:val="004F4969"/>
    <w:pPr>
      <w:spacing w:before="100" w:beforeAutospacing="1" w:after="100" w:afterAutospacing="1"/>
      <w:jc w:val="center"/>
    </w:pPr>
    <w:rPr>
      <w:rFonts w:ascii="PingFangSC-Regular" w:eastAsia="宋体" w:hAnsi="PingFangSC-Regular" w:cs="宋体"/>
      <w:color w:val="666666"/>
      <w:kern w:val="0"/>
      <w:sz w:val="24"/>
      <w:szCs w:val="24"/>
    </w:rPr>
  </w:style>
  <w:style w:type="paragraph" w:customStyle="1" w:styleId="font-en">
    <w:name w:val="font-en"/>
    <w:basedOn w:val="a"/>
    <w:rsid w:val="004F4969"/>
    <w:pPr>
      <w:spacing w:before="100" w:beforeAutospacing="1" w:after="100" w:afterAutospacing="1"/>
      <w:jc w:val="left"/>
    </w:pPr>
    <w:rPr>
      <w:rFonts w:ascii="Arial" w:eastAsia="微软雅黑" w:hAnsi="Arial" w:cs="Arial"/>
      <w:color w:val="333333"/>
      <w:kern w:val="0"/>
      <w:szCs w:val="21"/>
    </w:rPr>
  </w:style>
  <w:style w:type="paragraph" w:customStyle="1" w:styleId="font-zh-chs">
    <w:name w:val="font-zh-chs"/>
    <w:basedOn w:val="a"/>
    <w:rsid w:val="004F4969"/>
    <w:pPr>
      <w:spacing w:before="100" w:beforeAutospacing="1" w:after="100" w:afterAutospacing="1"/>
      <w:jc w:val="left"/>
    </w:pPr>
    <w:rPr>
      <w:rFonts w:ascii="微软雅黑" w:eastAsia="微软雅黑" w:hAnsi="微软雅黑" w:cs="宋体"/>
      <w:color w:val="333333"/>
      <w:kern w:val="0"/>
      <w:szCs w:val="21"/>
    </w:rPr>
  </w:style>
  <w:style w:type="paragraph" w:customStyle="1" w:styleId="doc-text-num">
    <w:name w:val="doc-text-num"/>
    <w:basedOn w:val="a"/>
    <w:rsid w:val="004F4969"/>
    <w:pPr>
      <w:spacing w:before="100" w:beforeAutospacing="1" w:after="300" w:line="360" w:lineRule="atLeast"/>
      <w:jc w:val="center"/>
    </w:pPr>
    <w:rPr>
      <w:rFonts w:ascii="宋体" w:eastAsia="宋体" w:hAnsi="宋体" w:cs="宋体"/>
      <w:color w:val="666666"/>
      <w:kern w:val="0"/>
      <w:szCs w:val="21"/>
    </w:rPr>
  </w:style>
  <w:style w:type="paragraph" w:customStyle="1" w:styleId="doc-pay-con">
    <w:name w:val="doc-pay-con"/>
    <w:basedOn w:val="a"/>
    <w:rsid w:val="004F4969"/>
    <w:pPr>
      <w:spacing w:before="100" w:beforeAutospacing="1" w:after="100" w:afterAutospacing="1"/>
      <w:jc w:val="center"/>
    </w:pPr>
    <w:rPr>
      <w:rFonts w:ascii="宋体" w:eastAsia="宋体" w:hAnsi="宋体" w:cs="宋体"/>
      <w:color w:val="E02433"/>
      <w:kern w:val="0"/>
      <w:szCs w:val="21"/>
    </w:rPr>
  </w:style>
  <w:style w:type="paragraph" w:customStyle="1" w:styleId="doc-pay-money">
    <w:name w:val="doc-pay-money"/>
    <w:basedOn w:val="a"/>
    <w:rsid w:val="004F4969"/>
    <w:pPr>
      <w:spacing w:before="100" w:beforeAutospacing="1" w:after="100" w:afterAutospacing="1" w:line="600" w:lineRule="atLeast"/>
      <w:jc w:val="left"/>
    </w:pPr>
    <w:rPr>
      <w:rFonts w:ascii="宋体" w:eastAsia="宋体" w:hAnsi="宋体" w:cs="宋体"/>
      <w:b/>
      <w:bCs/>
      <w:color w:val="E02433"/>
      <w:kern w:val="0"/>
      <w:sz w:val="42"/>
      <w:szCs w:val="42"/>
    </w:rPr>
  </w:style>
  <w:style w:type="paragraph" w:customStyle="1" w:styleId="check-full">
    <w:name w:val="check-full"/>
    <w:basedOn w:val="a"/>
    <w:rsid w:val="004F4969"/>
    <w:pPr>
      <w:shd w:val="clear" w:color="auto" w:fill="E02433"/>
      <w:spacing w:before="180" w:line="570" w:lineRule="atLeast"/>
      <w:jc w:val="center"/>
    </w:pPr>
    <w:rPr>
      <w:rFonts w:ascii="宋体" w:eastAsia="宋体" w:hAnsi="宋体" w:cs="宋体"/>
      <w:color w:val="FFFFFF"/>
      <w:kern w:val="0"/>
      <w:szCs w:val="21"/>
    </w:rPr>
  </w:style>
  <w:style w:type="paragraph" w:customStyle="1" w:styleId="img-con">
    <w:name w:val="img-con"/>
    <w:basedOn w:val="a"/>
    <w:rsid w:val="004F4969"/>
    <w:pPr>
      <w:spacing w:before="100" w:beforeAutospacing="1" w:after="100" w:afterAutospacing="1"/>
      <w:jc w:val="left"/>
    </w:pPr>
    <w:rPr>
      <w:rFonts w:ascii="宋体" w:eastAsia="宋体" w:hAnsi="宋体" w:cs="宋体"/>
      <w:kern w:val="0"/>
      <w:sz w:val="24"/>
      <w:szCs w:val="24"/>
    </w:rPr>
  </w:style>
  <w:style w:type="paragraph" w:customStyle="1" w:styleId="loading-con">
    <w:name w:val="loading-con"/>
    <w:basedOn w:val="a"/>
    <w:rsid w:val="004F4969"/>
    <w:pPr>
      <w:spacing w:before="100" w:beforeAutospacing="1" w:after="100" w:afterAutospacing="1"/>
      <w:jc w:val="left"/>
    </w:pPr>
    <w:rPr>
      <w:rFonts w:ascii="宋体" w:eastAsia="宋体" w:hAnsi="宋体" w:cs="宋体"/>
      <w:kern w:val="0"/>
      <w:sz w:val="24"/>
      <w:szCs w:val="24"/>
    </w:rPr>
  </w:style>
  <w:style w:type="paragraph" w:customStyle="1" w:styleId="img-load">
    <w:name w:val="img-load"/>
    <w:basedOn w:val="a"/>
    <w:rsid w:val="004F4969"/>
    <w:pPr>
      <w:spacing w:before="100" w:beforeAutospacing="1" w:after="100" w:afterAutospacing="1"/>
      <w:jc w:val="left"/>
    </w:pPr>
    <w:rPr>
      <w:rFonts w:ascii="宋体" w:eastAsia="宋体" w:hAnsi="宋体" w:cs="宋体"/>
      <w:kern w:val="0"/>
      <w:sz w:val="24"/>
      <w:szCs w:val="24"/>
    </w:rPr>
  </w:style>
  <w:style w:type="paragraph" w:customStyle="1" w:styleId="header">
    <w:name w:val="header"/>
    <w:basedOn w:val="a"/>
    <w:rsid w:val="004F4969"/>
    <w:pPr>
      <w:spacing w:before="100" w:beforeAutospacing="1" w:after="100" w:afterAutospacing="1"/>
      <w:jc w:val="left"/>
    </w:pPr>
    <w:rPr>
      <w:rFonts w:ascii="宋体" w:eastAsia="宋体" w:hAnsi="宋体" w:cs="宋体"/>
      <w:kern w:val="0"/>
      <w:sz w:val="24"/>
      <w:szCs w:val="24"/>
    </w:rPr>
  </w:style>
  <w:style w:type="paragraph" w:customStyle="1" w:styleId="content">
    <w:name w:val="content"/>
    <w:basedOn w:val="a"/>
    <w:rsid w:val="004F4969"/>
    <w:pPr>
      <w:spacing w:before="100" w:beforeAutospacing="1" w:after="100" w:afterAutospacing="1"/>
      <w:jc w:val="left"/>
    </w:pPr>
    <w:rPr>
      <w:rFonts w:ascii="宋体" w:eastAsia="宋体" w:hAnsi="宋体" w:cs="宋体"/>
      <w:kern w:val="0"/>
      <w:sz w:val="24"/>
      <w:szCs w:val="24"/>
    </w:rPr>
  </w:style>
  <w:style w:type="paragraph" w:customStyle="1" w:styleId="footer">
    <w:name w:val="footer"/>
    <w:basedOn w:val="a"/>
    <w:rsid w:val="004F4969"/>
    <w:pPr>
      <w:spacing w:before="100" w:beforeAutospacing="1" w:after="100" w:afterAutospacing="1"/>
      <w:jc w:val="left"/>
    </w:pPr>
    <w:rPr>
      <w:rFonts w:ascii="宋体" w:eastAsia="宋体" w:hAnsi="宋体" w:cs="宋体"/>
      <w:kern w:val="0"/>
      <w:sz w:val="24"/>
      <w:szCs w:val="24"/>
    </w:rPr>
  </w:style>
  <w:style w:type="paragraph" w:customStyle="1" w:styleId="loader-text">
    <w:name w:val="loader-text"/>
    <w:basedOn w:val="a"/>
    <w:rsid w:val="004F4969"/>
    <w:pPr>
      <w:spacing w:before="100" w:beforeAutospacing="1" w:after="100" w:afterAutospacing="1"/>
      <w:jc w:val="left"/>
    </w:pPr>
    <w:rPr>
      <w:rFonts w:ascii="宋体" w:eastAsia="宋体" w:hAnsi="宋体" w:cs="宋体"/>
      <w:kern w:val="0"/>
      <w:sz w:val="24"/>
      <w:szCs w:val="24"/>
    </w:rPr>
  </w:style>
  <w:style w:type="paragraph" w:customStyle="1" w:styleId="btn-ok">
    <w:name w:val="btn-ok"/>
    <w:basedOn w:val="a"/>
    <w:rsid w:val="004F4969"/>
    <w:pPr>
      <w:spacing w:before="100" w:beforeAutospacing="1" w:after="100" w:afterAutospacing="1"/>
      <w:jc w:val="left"/>
    </w:pPr>
    <w:rPr>
      <w:rFonts w:ascii="宋体" w:eastAsia="宋体" w:hAnsi="宋体" w:cs="宋体"/>
      <w:kern w:val="0"/>
      <w:sz w:val="24"/>
      <w:szCs w:val="24"/>
    </w:rPr>
  </w:style>
  <w:style w:type="character" w:customStyle="1" w:styleId="highlight">
    <w:name w:val="highlight"/>
    <w:basedOn w:val="a0"/>
    <w:rsid w:val="004F4969"/>
    <w:rPr>
      <w:shd w:val="clear" w:color="auto" w:fill="D8EBFF"/>
    </w:rPr>
  </w:style>
  <w:style w:type="paragraph" w:customStyle="1" w:styleId="header1">
    <w:name w:val="header1"/>
    <w:basedOn w:val="a"/>
    <w:rsid w:val="004F4969"/>
    <w:pPr>
      <w:shd w:val="clear" w:color="auto" w:fill="FAFAFA"/>
      <w:spacing w:before="100" w:beforeAutospacing="1" w:after="100" w:afterAutospacing="1" w:line="600" w:lineRule="atLeast"/>
      <w:jc w:val="left"/>
    </w:pPr>
    <w:rPr>
      <w:rFonts w:ascii="宋体" w:eastAsia="宋体" w:hAnsi="宋体" w:cs="宋体"/>
      <w:kern w:val="0"/>
      <w:sz w:val="24"/>
      <w:szCs w:val="24"/>
    </w:rPr>
  </w:style>
  <w:style w:type="paragraph" w:customStyle="1" w:styleId="content1">
    <w:name w:val="content1"/>
    <w:basedOn w:val="a"/>
    <w:rsid w:val="004F4969"/>
    <w:pPr>
      <w:spacing w:before="100" w:beforeAutospacing="1" w:after="100" w:afterAutospacing="1"/>
      <w:jc w:val="left"/>
    </w:pPr>
    <w:rPr>
      <w:rFonts w:ascii="宋体" w:eastAsia="宋体" w:hAnsi="宋体" w:cs="宋体"/>
      <w:kern w:val="0"/>
      <w:sz w:val="24"/>
      <w:szCs w:val="24"/>
    </w:rPr>
  </w:style>
  <w:style w:type="paragraph" w:customStyle="1" w:styleId="footer1">
    <w:name w:val="footer1"/>
    <w:basedOn w:val="a"/>
    <w:rsid w:val="004F4969"/>
    <w:pPr>
      <w:spacing w:before="100" w:beforeAutospacing="1" w:after="100" w:afterAutospacing="1"/>
      <w:jc w:val="right"/>
    </w:pPr>
    <w:rPr>
      <w:rFonts w:ascii="宋体" w:eastAsia="宋体" w:hAnsi="宋体" w:cs="宋体"/>
      <w:kern w:val="0"/>
      <w:sz w:val="24"/>
      <w:szCs w:val="24"/>
    </w:rPr>
  </w:style>
  <w:style w:type="paragraph" w:customStyle="1" w:styleId="btn-ok1">
    <w:name w:val="btn-ok1"/>
    <w:basedOn w:val="a"/>
    <w:rsid w:val="004F4969"/>
    <w:pPr>
      <w:shd w:val="clear" w:color="auto" w:fill="F23A3A"/>
      <w:spacing w:before="100" w:beforeAutospacing="1" w:after="100" w:afterAutospacing="1" w:line="450" w:lineRule="atLeast"/>
      <w:jc w:val="center"/>
      <w:textAlignment w:val="center"/>
    </w:pPr>
    <w:rPr>
      <w:rFonts w:ascii="宋体" w:eastAsia="宋体" w:hAnsi="宋体" w:cs="宋体"/>
      <w:color w:val="FFFFFF"/>
      <w:kern w:val="0"/>
      <w:sz w:val="24"/>
      <w:szCs w:val="24"/>
    </w:rPr>
  </w:style>
  <w:style w:type="paragraph" w:customStyle="1" w:styleId="loading-con1">
    <w:name w:val="loading-con1"/>
    <w:basedOn w:val="a"/>
    <w:rsid w:val="004F4969"/>
    <w:pPr>
      <w:spacing w:before="100" w:beforeAutospacing="1" w:after="100" w:afterAutospacing="1" w:line="360" w:lineRule="atLeast"/>
      <w:jc w:val="left"/>
    </w:pPr>
    <w:rPr>
      <w:rFonts w:ascii="宋体" w:eastAsia="宋体" w:hAnsi="宋体" w:cs="宋体"/>
      <w:kern w:val="0"/>
      <w:szCs w:val="21"/>
    </w:rPr>
  </w:style>
  <w:style w:type="paragraph" w:customStyle="1" w:styleId="img-load1">
    <w:name w:val="img-load1"/>
    <w:basedOn w:val="a"/>
    <w:rsid w:val="004F4969"/>
    <w:pPr>
      <w:spacing w:before="100" w:beforeAutospacing="1" w:after="100" w:afterAutospacing="1"/>
      <w:jc w:val="left"/>
    </w:pPr>
    <w:rPr>
      <w:rFonts w:ascii="PingFangSC-Regular" w:eastAsia="宋体" w:hAnsi="PingFangSC-Regular" w:cs="宋体"/>
      <w:color w:val="B8B8B8"/>
      <w:kern w:val="0"/>
      <w:sz w:val="18"/>
      <w:szCs w:val="18"/>
    </w:rPr>
  </w:style>
  <w:style w:type="paragraph" w:customStyle="1" w:styleId="loader-text1">
    <w:name w:val="loader-text1"/>
    <w:basedOn w:val="a"/>
    <w:rsid w:val="004F4969"/>
    <w:pPr>
      <w:spacing w:before="100" w:beforeAutospacing="1" w:after="100" w:afterAutospacing="1" w:line="900" w:lineRule="atLeast"/>
      <w:jc w:val="center"/>
    </w:pPr>
    <w:rPr>
      <w:rFonts w:ascii="PingFangSC-Regular" w:eastAsia="宋体" w:hAnsi="PingFangSC-Regular" w:cs="宋体"/>
      <w:color w:val="666666"/>
      <w:kern w:val="0"/>
      <w:szCs w:val="21"/>
    </w:rPr>
  </w:style>
  <w:style w:type="character" w:styleId="a5">
    <w:name w:val="FollowedHyperlink"/>
    <w:basedOn w:val="a0"/>
    <w:uiPriority w:val="99"/>
    <w:semiHidden/>
    <w:unhideWhenUsed/>
    <w:rsid w:val="004F4969"/>
    <w:rPr>
      <w:color w:val="800080"/>
      <w:u w:val="single"/>
    </w:rPr>
  </w:style>
  <w:style w:type="paragraph" w:styleId="a6">
    <w:name w:val="Normal (Web)"/>
    <w:basedOn w:val="a"/>
    <w:uiPriority w:val="99"/>
    <w:semiHidden/>
    <w:unhideWhenUsed/>
    <w:rsid w:val="004F4969"/>
    <w:pPr>
      <w:spacing w:before="100" w:beforeAutospacing="1" w:after="100" w:afterAutospacing="1"/>
      <w:jc w:val="left"/>
    </w:pPr>
    <w:rPr>
      <w:rFonts w:ascii="宋体" w:eastAsia="宋体" w:hAnsi="宋体" w:cs="宋体"/>
      <w:kern w:val="0"/>
      <w:sz w:val="24"/>
      <w:szCs w:val="24"/>
    </w:rPr>
  </w:style>
  <w:style w:type="character" w:customStyle="1" w:styleId="loading-icon1">
    <w:name w:val="loading-icon1"/>
    <w:basedOn w:val="a0"/>
    <w:rsid w:val="004F4969"/>
  </w:style>
  <w:style w:type="paragraph" w:styleId="a7">
    <w:name w:val="Balloon Text"/>
    <w:basedOn w:val="a"/>
    <w:link w:val="a8"/>
    <w:uiPriority w:val="99"/>
    <w:semiHidden/>
    <w:unhideWhenUsed/>
    <w:rsid w:val="004F4969"/>
    <w:rPr>
      <w:sz w:val="18"/>
      <w:szCs w:val="18"/>
    </w:rPr>
  </w:style>
  <w:style w:type="character" w:customStyle="1" w:styleId="a8">
    <w:name w:val="批注框文本 字符"/>
    <w:basedOn w:val="a0"/>
    <w:link w:val="a7"/>
    <w:uiPriority w:val="99"/>
    <w:semiHidden/>
    <w:rsid w:val="004F49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12182">
      <w:marLeft w:val="-2025"/>
      <w:marRight w:val="0"/>
      <w:marTop w:val="0"/>
      <w:marBottom w:val="0"/>
      <w:divBdr>
        <w:top w:val="single" w:sz="6" w:space="0" w:color="E6E6E6"/>
        <w:left w:val="single" w:sz="6" w:space="0" w:color="E6E6E6"/>
        <w:bottom w:val="single" w:sz="6" w:space="0" w:color="E6E6E6"/>
        <w:right w:val="single" w:sz="6" w:space="0" w:color="E6E6E6"/>
      </w:divBdr>
    </w:div>
    <w:div w:id="353262594">
      <w:marLeft w:val="0"/>
      <w:marRight w:val="0"/>
      <w:marTop w:val="0"/>
      <w:marBottom w:val="0"/>
      <w:divBdr>
        <w:top w:val="none" w:sz="0" w:space="0" w:color="auto"/>
        <w:left w:val="none" w:sz="0" w:space="0" w:color="auto"/>
        <w:bottom w:val="none" w:sz="0" w:space="0" w:color="auto"/>
        <w:right w:val="none" w:sz="0" w:space="0" w:color="auto"/>
      </w:divBdr>
    </w:div>
    <w:div w:id="401099692">
      <w:marLeft w:val="0"/>
      <w:marRight w:val="0"/>
      <w:marTop w:val="0"/>
      <w:marBottom w:val="0"/>
      <w:divBdr>
        <w:top w:val="none" w:sz="0" w:space="0" w:color="auto"/>
        <w:left w:val="none" w:sz="0" w:space="0" w:color="auto"/>
        <w:bottom w:val="none" w:sz="0" w:space="0" w:color="auto"/>
        <w:right w:val="none" w:sz="0" w:space="0" w:color="auto"/>
      </w:divBdr>
    </w:div>
    <w:div w:id="403574952">
      <w:marLeft w:val="-2025"/>
      <w:marRight w:val="0"/>
      <w:marTop w:val="0"/>
      <w:marBottom w:val="0"/>
      <w:divBdr>
        <w:top w:val="single" w:sz="6" w:space="0" w:color="E6E6E6"/>
        <w:left w:val="single" w:sz="6" w:space="0" w:color="E6E6E6"/>
        <w:bottom w:val="single" w:sz="6" w:space="0" w:color="E6E6E6"/>
        <w:right w:val="single" w:sz="6" w:space="0" w:color="E6E6E6"/>
      </w:divBdr>
    </w:div>
    <w:div w:id="472795702">
      <w:marLeft w:val="0"/>
      <w:marRight w:val="0"/>
      <w:marTop w:val="0"/>
      <w:marBottom w:val="0"/>
      <w:divBdr>
        <w:top w:val="none" w:sz="0" w:space="0" w:color="auto"/>
        <w:left w:val="none" w:sz="0" w:space="0" w:color="auto"/>
        <w:bottom w:val="none" w:sz="0" w:space="0" w:color="auto"/>
        <w:right w:val="none" w:sz="0" w:space="0" w:color="auto"/>
      </w:divBdr>
    </w:div>
    <w:div w:id="542209893">
      <w:marLeft w:val="-2025"/>
      <w:marRight w:val="0"/>
      <w:marTop w:val="0"/>
      <w:marBottom w:val="0"/>
      <w:divBdr>
        <w:top w:val="single" w:sz="6" w:space="0" w:color="E6E6E6"/>
        <w:left w:val="single" w:sz="6" w:space="0" w:color="E6E6E6"/>
        <w:bottom w:val="single" w:sz="6" w:space="0" w:color="E6E6E6"/>
        <w:right w:val="single" w:sz="6" w:space="0" w:color="E6E6E6"/>
      </w:divBdr>
    </w:div>
    <w:div w:id="605231485">
      <w:marLeft w:val="0"/>
      <w:marRight w:val="0"/>
      <w:marTop w:val="0"/>
      <w:marBottom w:val="0"/>
      <w:divBdr>
        <w:top w:val="none" w:sz="0" w:space="0" w:color="auto"/>
        <w:left w:val="none" w:sz="0" w:space="0" w:color="auto"/>
        <w:bottom w:val="none" w:sz="0" w:space="0" w:color="auto"/>
        <w:right w:val="none" w:sz="0" w:space="0" w:color="auto"/>
      </w:divBdr>
    </w:div>
    <w:div w:id="767117353">
      <w:marLeft w:val="-2025"/>
      <w:marRight w:val="0"/>
      <w:marTop w:val="0"/>
      <w:marBottom w:val="0"/>
      <w:divBdr>
        <w:top w:val="single" w:sz="6" w:space="0" w:color="E6E6E6"/>
        <w:left w:val="single" w:sz="6" w:space="0" w:color="E6E6E6"/>
        <w:bottom w:val="single" w:sz="6" w:space="0" w:color="E6E6E6"/>
        <w:right w:val="single" w:sz="6" w:space="0" w:color="E6E6E6"/>
      </w:divBdr>
    </w:div>
    <w:div w:id="796070022">
      <w:marLeft w:val="0"/>
      <w:marRight w:val="0"/>
      <w:marTop w:val="0"/>
      <w:marBottom w:val="0"/>
      <w:divBdr>
        <w:top w:val="none" w:sz="0" w:space="0" w:color="auto"/>
        <w:left w:val="none" w:sz="0" w:space="0" w:color="auto"/>
        <w:bottom w:val="none" w:sz="0" w:space="0" w:color="auto"/>
        <w:right w:val="none" w:sz="0" w:space="0" w:color="auto"/>
      </w:divBdr>
    </w:div>
    <w:div w:id="998651696">
      <w:marLeft w:val="-2025"/>
      <w:marRight w:val="0"/>
      <w:marTop w:val="0"/>
      <w:marBottom w:val="0"/>
      <w:divBdr>
        <w:top w:val="single" w:sz="6" w:space="0" w:color="E6E6E6"/>
        <w:left w:val="single" w:sz="6" w:space="0" w:color="E6E6E6"/>
        <w:bottom w:val="single" w:sz="6" w:space="0" w:color="E6E6E6"/>
        <w:right w:val="single" w:sz="6" w:space="0" w:color="E6E6E6"/>
      </w:divBdr>
    </w:div>
    <w:div w:id="1233347490">
      <w:marLeft w:val="0"/>
      <w:marRight w:val="0"/>
      <w:marTop w:val="0"/>
      <w:marBottom w:val="0"/>
      <w:divBdr>
        <w:top w:val="none" w:sz="0" w:space="0" w:color="auto"/>
        <w:left w:val="none" w:sz="0" w:space="0" w:color="auto"/>
        <w:bottom w:val="none" w:sz="0" w:space="0" w:color="auto"/>
        <w:right w:val="none" w:sz="0" w:space="0" w:color="auto"/>
      </w:divBdr>
    </w:div>
    <w:div w:id="1321422300">
      <w:marLeft w:val="0"/>
      <w:marRight w:val="0"/>
      <w:marTop w:val="0"/>
      <w:marBottom w:val="0"/>
      <w:divBdr>
        <w:top w:val="none" w:sz="0" w:space="0" w:color="auto"/>
        <w:left w:val="none" w:sz="0" w:space="0" w:color="auto"/>
        <w:bottom w:val="none" w:sz="0" w:space="0" w:color="auto"/>
        <w:right w:val="none" w:sz="0" w:space="0" w:color="auto"/>
      </w:divBdr>
    </w:div>
    <w:div w:id="1435127665">
      <w:marLeft w:val="0"/>
      <w:marRight w:val="0"/>
      <w:marTop w:val="0"/>
      <w:marBottom w:val="0"/>
      <w:divBdr>
        <w:top w:val="none" w:sz="0" w:space="0" w:color="auto"/>
        <w:left w:val="none" w:sz="0" w:space="0" w:color="auto"/>
        <w:bottom w:val="none" w:sz="0" w:space="0" w:color="auto"/>
        <w:right w:val="none" w:sz="0" w:space="0" w:color="auto"/>
      </w:divBdr>
    </w:div>
    <w:div w:id="1553537401">
      <w:marLeft w:val="0"/>
      <w:marRight w:val="0"/>
      <w:marTop w:val="0"/>
      <w:marBottom w:val="0"/>
      <w:divBdr>
        <w:top w:val="none" w:sz="0" w:space="0" w:color="auto"/>
        <w:left w:val="none" w:sz="0" w:space="0" w:color="auto"/>
        <w:bottom w:val="none" w:sz="0" w:space="0" w:color="auto"/>
        <w:right w:val="none" w:sz="0" w:space="0" w:color="auto"/>
      </w:divBdr>
    </w:div>
    <w:div w:id="1713848077">
      <w:marLeft w:val="0"/>
      <w:marRight w:val="0"/>
      <w:marTop w:val="0"/>
      <w:marBottom w:val="0"/>
      <w:divBdr>
        <w:top w:val="none" w:sz="0" w:space="0" w:color="auto"/>
        <w:left w:val="none" w:sz="0" w:space="0" w:color="auto"/>
        <w:bottom w:val="none" w:sz="0" w:space="0" w:color="auto"/>
        <w:right w:val="none" w:sz="0" w:space="0" w:color="auto"/>
      </w:divBdr>
    </w:div>
    <w:div w:id="1728600851">
      <w:marLeft w:val="0"/>
      <w:marRight w:val="0"/>
      <w:marTop w:val="0"/>
      <w:marBottom w:val="0"/>
      <w:divBdr>
        <w:top w:val="none" w:sz="0" w:space="0" w:color="auto"/>
        <w:left w:val="none" w:sz="0" w:space="0" w:color="auto"/>
        <w:bottom w:val="none" w:sz="0" w:space="0" w:color="auto"/>
        <w:right w:val="none" w:sz="0" w:space="0" w:color="auto"/>
      </w:divBdr>
    </w:div>
    <w:div w:id="1786457457">
      <w:marLeft w:val="0"/>
      <w:marRight w:val="0"/>
      <w:marTop w:val="0"/>
      <w:marBottom w:val="0"/>
      <w:divBdr>
        <w:top w:val="none" w:sz="0" w:space="0" w:color="auto"/>
        <w:left w:val="none" w:sz="0" w:space="0" w:color="auto"/>
        <w:bottom w:val="none" w:sz="0" w:space="0" w:color="auto"/>
        <w:right w:val="none" w:sz="0" w:space="0" w:color="auto"/>
      </w:divBdr>
    </w:div>
    <w:div w:id="1873421128">
      <w:marLeft w:val="0"/>
      <w:marRight w:val="0"/>
      <w:marTop w:val="0"/>
      <w:marBottom w:val="0"/>
      <w:divBdr>
        <w:top w:val="none" w:sz="0" w:space="0" w:color="auto"/>
        <w:left w:val="none" w:sz="0" w:space="0" w:color="auto"/>
        <w:bottom w:val="none" w:sz="0" w:space="0" w:color="auto"/>
        <w:right w:val="none" w:sz="0" w:space="0" w:color="auto"/>
      </w:divBdr>
    </w:div>
    <w:div w:id="1936549604">
      <w:marLeft w:val="0"/>
      <w:marRight w:val="0"/>
      <w:marTop w:val="0"/>
      <w:marBottom w:val="0"/>
      <w:divBdr>
        <w:top w:val="none" w:sz="0" w:space="0" w:color="auto"/>
        <w:left w:val="none" w:sz="0" w:space="0" w:color="auto"/>
        <w:bottom w:val="none" w:sz="0" w:space="0" w:color="auto"/>
        <w:right w:val="none" w:sz="0" w:space="0" w:color="auto"/>
      </w:divBdr>
    </w:div>
    <w:div w:id="202304226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2151</Words>
  <Characters>12262</Characters>
  <Application>Microsoft Office Word</Application>
  <DocSecurity>0</DocSecurity>
  <Lines>102</Lines>
  <Paragraphs>28</Paragraphs>
  <ScaleCrop>false</ScaleCrop>
  <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search</dc:creator>
  <cp:keywords/>
  <dc:description/>
  <cp:lastModifiedBy>search</cp:lastModifiedBy>
  <cp:revision>2</cp:revision>
  <dcterms:created xsi:type="dcterms:W3CDTF">2019-04-14T17:10:00Z</dcterms:created>
  <dcterms:modified xsi:type="dcterms:W3CDTF">2019-04-14T17:10:00Z</dcterms:modified>
</cp:coreProperties>
</file>