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3424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4B316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B3164" w:rsidRDefault="004B3164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D9EB4C3FD78D4D1490EFA4326F4AFD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B3164" w:rsidRDefault="004B316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4B316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B3164" w:rsidRDefault="004B3164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2A247C663A5543BF99ADB49A16672C0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B3164" w:rsidRDefault="004B3164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IUT Rodez</w:t>
                    </w:r>
                  </w:p>
                </w:sdtContent>
              </w:sdt>
              <w:p w:rsidR="004B3164" w:rsidRDefault="004B3164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1F52B31CC63B484690C90440300AB4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B3164" w:rsidRDefault="004B3164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Xavier Mourgues</w:t>
                    </w:r>
                  </w:p>
                </w:sdtContent>
              </w:sdt>
              <w:p w:rsidR="004B3164" w:rsidRDefault="004B3164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4B3164" w:rsidRDefault="004B3164"/>
        <w:p w:rsidR="004B3164" w:rsidRDefault="004B316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B3164">
            <w:tc>
              <w:tcPr>
                <w:tcW w:w="0" w:type="auto"/>
              </w:tcPr>
              <w:p w:rsidR="004B3164" w:rsidRDefault="004B3164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F58B3C8B307646DE9C9179EDB7B4A6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TP XML Noté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4B3164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placeholder>
                  <w:docPart w:val="23B64A03039444978899645A0AF47A0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4B3164" w:rsidRDefault="004B3164" w:rsidP="004B3164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Réalisation d’un portail référençant des articles de presse publiés sur le web </w:t>
                    </w:r>
                  </w:p>
                </w:tc>
              </w:sdtContent>
            </w:sdt>
          </w:tr>
        </w:tbl>
        <w:p w:rsidR="004B3164" w:rsidRDefault="004B3164"/>
        <w:p w:rsidR="004B3164" w:rsidRDefault="004B3164">
          <w:r>
            <w:br w:type="page"/>
          </w:r>
        </w:p>
      </w:sdtContent>
    </w:sdt>
    <w:p w:rsidR="00F34956" w:rsidRDefault="004B3164" w:rsidP="00664405">
      <w:pPr>
        <w:pStyle w:val="Titre1"/>
      </w:pPr>
      <w:r>
        <w:lastRenderedPageBreak/>
        <w:t>Schéma du document xml (xsd)</w:t>
      </w:r>
    </w:p>
    <w:p w:rsidR="001767F3" w:rsidRDefault="001767F3">
      <w:pPr>
        <w:spacing w:after="200"/>
      </w:pPr>
    </w:p>
    <w:p w:rsidR="004B3164" w:rsidRDefault="006D269D" w:rsidP="001767F3">
      <w:pPr>
        <w:spacing w:after="20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245110</wp:posOffset>
            </wp:positionV>
            <wp:extent cx="5749925" cy="4390390"/>
            <wp:effectExtent l="19050" t="0" r="3175" b="0"/>
            <wp:wrapSquare wrapText="bothSides"/>
            <wp:docPr id="1" name="Image 0" descr="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7F3" w:rsidRDefault="001767F3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67F3" w:rsidRDefault="00664405" w:rsidP="00664405">
      <w:pPr>
        <w:pStyle w:val="Titre1"/>
      </w:pPr>
      <w:r>
        <w:lastRenderedPageBreak/>
        <w:t>Copie d</w:t>
      </w:r>
      <w:r w:rsidR="001767F3">
        <w:t>’écran des pages HTML</w:t>
      </w:r>
    </w:p>
    <w:p w:rsidR="001767F3" w:rsidRPr="001767F3" w:rsidRDefault="001767F3" w:rsidP="001767F3"/>
    <w:p w:rsidR="001767F3" w:rsidRDefault="001767F3" w:rsidP="001767F3">
      <w:r>
        <w:rPr>
          <w:noProof/>
          <w:lang w:eastAsia="fr-FR"/>
        </w:rPr>
        <w:drawing>
          <wp:inline distT="0" distB="0" distL="0" distR="0">
            <wp:extent cx="2823738" cy="2202192"/>
            <wp:effectExtent l="19050" t="0" r="0" b="0"/>
            <wp:docPr id="9" name="Image 9" descr="Z:\svn\xml\dossier\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vn\xml\dossier\accue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16" cy="220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26515" cy="2204356"/>
            <wp:effectExtent l="19050" t="0" r="0" b="0"/>
            <wp:docPr id="10" name="Image 10" descr="Z:\svn\xml\dossier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svn\xml\dossier\artic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35" cy="220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23738" cy="2202191"/>
            <wp:effectExtent l="19050" t="0" r="0" b="0"/>
            <wp:docPr id="11" name="Image 11" descr="Z:\svn\xml\dossier\au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svn\xml\dossier\auteu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41" cy="220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23738" cy="2202191"/>
            <wp:effectExtent l="19050" t="0" r="0" b="0"/>
            <wp:docPr id="12" name="Image 12" descr="Z:\svn\xml\dossier\mot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svn\xml\dossier\motc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61" cy="220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F3" w:rsidRPr="001767F3" w:rsidRDefault="001767F3" w:rsidP="00FF1776">
      <w:pPr>
        <w:spacing w:after="200"/>
      </w:pPr>
      <w:r>
        <w:br w:type="page"/>
      </w:r>
    </w:p>
    <w:sectPr w:rsidR="001767F3" w:rsidRPr="001767F3" w:rsidSect="004B316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C7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073DE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BD3D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BE46B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dirty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3164"/>
    <w:rsid w:val="001767F3"/>
    <w:rsid w:val="00210EA4"/>
    <w:rsid w:val="00220B1B"/>
    <w:rsid w:val="00354CCB"/>
    <w:rsid w:val="004B3164"/>
    <w:rsid w:val="00664405"/>
    <w:rsid w:val="006D269D"/>
    <w:rsid w:val="00E44966"/>
    <w:rsid w:val="00F34956"/>
    <w:rsid w:val="00FF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attachedSchema w:val="http://www.w3.org/2001/XMLSchema"/>
  <w:attachedSchema w:val="http://www.w3.org/1999/XSL/Transform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9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31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16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B316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3164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4B3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6D269D"/>
    <w:rPr>
      <w:color w:val="808080"/>
    </w:rPr>
  </w:style>
  <w:style w:type="paragraph" w:styleId="Paragraphedeliste">
    <w:name w:val="List Paragraph"/>
    <w:basedOn w:val="Normal"/>
    <w:uiPriority w:val="34"/>
    <w:qFormat/>
    <w:rsid w:val="00176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EB4C3FD78D4D1490EFA4326F4AFD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39BE2-D2F9-4C17-AF0B-2A11F9FB6345}"/>
      </w:docPartPr>
      <w:docPartBody>
        <w:p w:rsidR="0063531F" w:rsidRDefault="0063531F" w:rsidP="0063531F">
          <w:pPr>
            <w:pStyle w:val="D9EB4C3FD78D4D1490EFA4326F4AFD3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2A247C663A5543BF99ADB49A16672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CE0B-D86A-4786-84B9-669CCF0C4C64}"/>
      </w:docPartPr>
      <w:docPartBody>
        <w:p w:rsidR="0063531F" w:rsidRDefault="0063531F" w:rsidP="0063531F">
          <w:pPr>
            <w:pStyle w:val="2A247C663A5543BF99ADB49A16672C09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1F52B31CC63B484690C90440300AB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540433-05F6-4102-97DB-DFBC42BBFD45}"/>
      </w:docPartPr>
      <w:docPartBody>
        <w:p w:rsidR="0063531F" w:rsidRDefault="0063531F" w:rsidP="0063531F">
          <w:pPr>
            <w:pStyle w:val="1F52B31CC63B484690C90440300AB49E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  <w:docPart>
      <w:docPartPr>
        <w:name w:val="F58B3C8B307646DE9C9179EDB7B4A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612F94-3C73-4E80-8F16-872114FF38F5}"/>
      </w:docPartPr>
      <w:docPartBody>
        <w:p w:rsidR="0063531F" w:rsidRDefault="0063531F" w:rsidP="0063531F">
          <w:pPr>
            <w:pStyle w:val="F58B3C8B307646DE9C9179EDB7B4A65B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  <w:docPart>
      <w:docPartPr>
        <w:name w:val="23B64A03039444978899645A0AF47A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DC43D-4697-4F4C-9CBB-DC2B2ACE2F17}"/>
      </w:docPartPr>
      <w:docPartBody>
        <w:p w:rsidR="0063531F" w:rsidRDefault="0063531F" w:rsidP="0063531F">
          <w:pPr>
            <w:pStyle w:val="23B64A03039444978899645A0AF47A00"/>
          </w:pPr>
          <w:r>
            <w:rPr>
              <w:color w:val="7F7F7F" w:themeColor="background1" w:themeShade="7F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531F"/>
    <w:rsid w:val="0063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70B3780EA446FA91C7F8C79EA92A39">
    <w:name w:val="7770B3780EA446FA91C7F8C79EA92A39"/>
    <w:rsid w:val="0063531F"/>
  </w:style>
  <w:style w:type="paragraph" w:customStyle="1" w:styleId="BF20256CEE3240EDA66BD50BAE19077A">
    <w:name w:val="BF20256CEE3240EDA66BD50BAE19077A"/>
    <w:rsid w:val="0063531F"/>
  </w:style>
  <w:style w:type="paragraph" w:customStyle="1" w:styleId="21EC25332DBA47C5A93A9AF756BA7A67">
    <w:name w:val="21EC25332DBA47C5A93A9AF756BA7A67"/>
    <w:rsid w:val="0063531F"/>
  </w:style>
  <w:style w:type="paragraph" w:customStyle="1" w:styleId="F276AE9F26B84CEDA4204C33BC3A25AB">
    <w:name w:val="F276AE9F26B84CEDA4204C33BC3A25AB"/>
    <w:rsid w:val="0063531F"/>
  </w:style>
  <w:style w:type="paragraph" w:customStyle="1" w:styleId="3BF0A25AADE047158E6541194424A0F2">
    <w:name w:val="3BF0A25AADE047158E6541194424A0F2"/>
    <w:rsid w:val="0063531F"/>
  </w:style>
  <w:style w:type="paragraph" w:customStyle="1" w:styleId="9E0BEFCCA0934A089B45B158CCD77A32">
    <w:name w:val="9E0BEFCCA0934A089B45B158CCD77A32"/>
    <w:rsid w:val="0063531F"/>
  </w:style>
  <w:style w:type="paragraph" w:customStyle="1" w:styleId="D9EB4C3FD78D4D1490EFA4326F4AFD30">
    <w:name w:val="D9EB4C3FD78D4D1490EFA4326F4AFD30"/>
    <w:rsid w:val="0063531F"/>
  </w:style>
  <w:style w:type="paragraph" w:customStyle="1" w:styleId="2A247C663A5543BF99ADB49A16672C09">
    <w:name w:val="2A247C663A5543BF99ADB49A16672C09"/>
    <w:rsid w:val="0063531F"/>
  </w:style>
  <w:style w:type="paragraph" w:customStyle="1" w:styleId="1F52B31CC63B484690C90440300AB49E">
    <w:name w:val="1F52B31CC63B484690C90440300AB49E"/>
    <w:rsid w:val="0063531F"/>
  </w:style>
  <w:style w:type="paragraph" w:customStyle="1" w:styleId="F58B3C8B307646DE9C9179EDB7B4A65B">
    <w:name w:val="F58B3C8B307646DE9C9179EDB7B4A65B"/>
    <w:rsid w:val="0063531F"/>
  </w:style>
  <w:style w:type="paragraph" w:customStyle="1" w:styleId="23B64A03039444978899645A0AF47A00">
    <w:name w:val="23B64A03039444978899645A0AF47A00"/>
    <w:rsid w:val="0063531F"/>
  </w:style>
  <w:style w:type="paragraph" w:customStyle="1" w:styleId="5CD98A0382B34FDFA7A3F095D4F763E0">
    <w:name w:val="5CD98A0382B34FDFA7A3F095D4F763E0"/>
    <w:rsid w:val="0063531F"/>
  </w:style>
  <w:style w:type="character" w:styleId="Textedelespacerserv">
    <w:name w:val="Placeholder Text"/>
    <w:basedOn w:val="Policepardfaut"/>
    <w:uiPriority w:val="99"/>
    <w:semiHidden/>
    <w:rsid w:val="0063531F"/>
    <w:rPr>
      <w:color w:val="808080"/>
    </w:rPr>
  </w:style>
  <w:style w:type="paragraph" w:customStyle="1" w:styleId="8A484A107D7741E1B3FE20C2999ACE55">
    <w:name w:val="8A484A107D7741E1B3FE20C2999ACE55"/>
    <w:rsid w:val="0063531F"/>
  </w:style>
  <w:style w:type="paragraph" w:customStyle="1" w:styleId="B65E76D2E0AB40DD9558C9A1AAE26DB7">
    <w:name w:val="B65E76D2E0AB40DD9558C9A1AAE26DB7"/>
    <w:rsid w:val="0063531F"/>
  </w:style>
  <w:style w:type="paragraph" w:customStyle="1" w:styleId="64D50B2E42854225AD363827A959DB1B">
    <w:name w:val="64D50B2E42854225AD363827A959DB1B"/>
    <w:rsid w:val="006353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Réalisation d’un portail référençant des articles de presse publiés sur le web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6B4EB-DBE3-47B5-9A92-F93CD968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XML Noté</vt:lpstr>
    </vt:vector>
  </TitlesOfParts>
  <Company>IUT Rodez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XML Noté</dc:title>
  <dc:subject>&lt;?xml version="1.0" encoding="UTF-8"?&gt;&lt;xsl:stylesheet version="2.0" xmlns:xsl="http://www.w3.org/1999/XSL/Transform" xmlns:xs="http://www.w3.org/2001/XMLSchema" xmlns:fn="http://www.w3.org/2005/xpath-functions"&gt;	&lt;xsl:param name="datedujour" select="'2011-01-03'"/&gt;	&lt;xsl:output name="portail" method="html" encoding="UTF-8" doctype-public="-//W3C//DTD HTML 4.01 Transitional//EN"/&gt;	&lt;xsl:template match="text()"/&gt;	&lt;xsl:template match="/"&gt;		&lt;xsl:result-document href="index.html"&gt;			&lt;html&gt;				&lt;head&gt;					&lt;link rel="stylesheet" media="screen" type="text/css" title="Default" href="portail.css"/&gt;					&lt;title&gt;Portail de news&lt;/title&gt;				&lt;/head&gt;				&lt;body&gt;					&lt;xsl:apply-templates/&gt;				&lt;/body&gt;			&lt;/html&gt;		&lt;/xsl:result-document&gt;	&lt;/xsl:template&gt;	&lt;xsl:template match="bdd"&gt;		&lt;div id="header"&gt;Portail de l'utilisateur&lt;/div&gt;		&lt;xsl:call-template name="auteur"/&gt;		&lt;xsl:call-template name="keyword"/&gt;		&lt;xsl:call-template name="article"/&gt;	&lt;/xsl:template&gt;	&lt;xsl:template name="article"&gt;		&lt;!-- Affichage dans l'index --&gt;		&lt;div id="main"&gt;			&lt;h1&gt;Articles du jour&lt;/h1&gt;			&lt;xsl:for-each select="article"&gt;				&lt;xsl:if test="xs:string(date)=$datedujour"&gt;					&lt;a href="articles/{date}-{titre}.html"&gt;						&lt;xsl:value-of select="titre"/&gt;					&lt;/a&gt;					&lt;br/&gt;				&lt;/xsl:if&gt;			&lt;/xsl:for-each&gt;			&lt;br/&gt;			&lt;hr/&gt;			&lt;h1&gt;Articles précédents...&lt;/h1&gt;			&lt;xsl:for-each select="article"&gt;				&lt;xsl:if test="xs:string(date)!=$datedujour"&gt;					&lt;a href="articles/{date}-{titre}.html"&gt;						&lt;xsl:value-of select="titre"/&gt;					&lt;/a&gt;				&lt;/xsl:if&gt;			&lt;/xsl:for-each&gt;		&lt;/div&gt;		&lt;!-- Creation des pages hypertexte liees --&gt;		&lt;xsl:for-each select="article"&gt;			&lt;xsl:result-document href="articles/{date}-{titre}.html"&gt;				&lt;html&gt;					&lt;head&gt;						&lt;link rel="stylesheet" media="screen" type="text/css" title="Default" href="../portail.css"/&gt;						&lt;title&gt;							&lt;xsl:value-of select="titre"/&gt;						&lt;/title&gt;					&lt;/head&gt;					&lt;body&gt;						&lt;div id="header"&gt;							&lt;xsl:value-of select="titre"/&gt;						&lt;/div&gt;						&lt;div id="main"&gt;						Source : &lt;a href="{site}"&gt;								&lt;xsl:value-of select="site"/&gt;							&lt;/a&gt;							&lt;br/&gt;						Auteurs : &lt;ul&gt;								&lt;xsl:for-each select="auteur"&gt;									&lt;li&gt;										&lt;a href="../auteurs/{text()}.html"&gt;											&lt;xsl:value-of select="text()"/&gt;										&lt;/a&gt;									&lt;/li&gt;								&lt;/xsl:for-each&gt;							&lt;/ul&gt;						Date : &lt;xsl:value-of select="date"/&gt;							&lt;br/&gt;							&lt;p&gt;Résumé : &lt;xsl:value-of select="resume"/&gt;							&lt;/p&gt;						Mots clés : &lt;ul&gt;								&lt;xsl:for-each select="keyword"&gt;									&lt;li&gt;										&lt;a href="../keywords/{text()}.html"&gt;											&lt;xsl:value-of select="text()"/&gt;										&lt;/a&gt;									&lt;/li&gt;								&lt;/xsl:for-each&gt;							&lt;/ul&gt;							&lt;a href="{src}"&gt;Source&lt;/a&gt;						&lt;/div&gt;					&lt;/body&gt;				&lt;/html&gt;			&lt;/xsl:result-document&gt;		&lt;/xsl:for-each&gt;	&lt;/xsl:template&gt;	&lt;xsl:template name="auteur"&gt;		&lt;!-- Affichage dans l'index --&gt;		&lt;div id="auteurs"&gt;			&lt;h1&gt;Auteurs&lt;/h1&gt;			&lt;xsl:for-each-group select="article" group-by="auteur"&gt;				&lt;a href="auteurs/{current-grouping-key()}.html"&gt;					&lt;xsl:value-of select="current-grouping-key()"/&gt;				&lt;/a&gt;				&lt;br/&gt;			&lt;/xsl:for-each-group&gt;		&lt;/div&gt;		&lt;!-- Creation de la page hypertexte lie --&gt;		&lt;xsl:for-each-group select="article" group-by="auteur"&gt;			&lt;xsl:result-document href="auteurs/{current-grouping-key()}.html"&gt;				&lt;html&gt;					&lt;head&gt;						&lt;link rel="stylesheet" media="screen" type="text/css" title="Default" href="../portail.css"/&gt;						&lt;title&gt;							&lt;xsl:value-of select="current-grouping-key()"/&gt;						&lt;/title&gt;					&lt;/head&gt;					&lt;body&gt;						&lt;div id="header"&gt;							&lt;xsl:value-of select="current-grouping-key()"/&gt;						&lt;/div&gt;						&lt;div id="main"&gt;							&lt;ul&gt;								&lt;xsl:for-each select="//article"&gt;									&lt;xsl:if test="auteur=current-grouping-key()"&gt;										&lt;li&gt;											&lt;a href="../articles/{date}-{titre}.html"&gt;												&lt;xsl:value-of select="titre"/&gt;											&lt;/a&gt;										&lt;/li&gt;									&lt;/xsl:if&gt;								&lt;/xsl:for-each&gt;							&lt;/ul&gt;						&lt;/div&gt;					&lt;/body&gt;				&lt;/html&gt;			&lt;/xsl:result-document&gt;		&lt;/xsl:for-each-group&gt;	&lt;/xsl:template&gt;	&lt;xsl:template name="keyword"&gt;		&lt;!-- Affichage dans l'index --&gt;		&lt;div id="keywords"&gt;			&lt;h1&gt;Mots clés&lt;/h1&gt;			&lt;xsl:for-each-group select="article" group-by="keyword"&gt;				&lt;a href="keywords/{current-grouping-key()}.html"&gt;					&lt;xsl:value-of select="current-grouping-key()"/&gt;				&lt;/a&gt;				&lt;br/&gt;			&lt;/xsl:for-each-group&gt;		&lt;/div&gt;		&lt;!-- Creation de la page hypertexte lie --&gt;		&lt;xsl:for-each-group select="article" group-by="keyword"&gt;			&lt;xsl:result-document href="keywords/{current-grouping-key()}.html"&gt;				&lt;html&gt;					&lt;head&gt;						&lt;link rel="stylesheet" media="screen" type="text/css" title="Default" href="../portail.css"/&gt;						&lt;title&gt;							&lt;xsl:value-of select="current-grouping-key()"/&gt;						&lt;/title&gt;					&lt;/head&gt;					&lt;body&gt;						&lt;div id="header"&gt;							&lt;xsl:value-of select="current-grouping-key()"/&gt;						&lt;/div&gt;						&lt;div id="main"&gt;							&lt;ul&gt;								&lt;xsl:for-each select="//article"&gt;									&lt;xsl:if test="keyword=current-grouping-key()"&gt;										&lt;li&gt;											&lt;a href="../articles/{date}-{titre}.html"&gt;												&lt;xsl:value-of select="titre"/&gt;											&lt;/a&gt;										&lt;/li&gt;									&lt;/xsl:if&gt;								&lt;/xsl:for-each&gt;							&lt;/ul&gt;						&lt;/div&gt;					&lt;/body&gt;				&lt;/html&gt;			&lt;/xsl:result-document&gt;		&lt;/xsl:for-each-group&gt;	&lt;/xsl:template&gt;&lt;/xsl:stylesheet&gt;</dc:subject>
  <dc:creator>Xavier Mourgues</dc:creator>
  <cp:keywords/>
  <dc:description/>
  <cp:lastModifiedBy>xavier.mourgues</cp:lastModifiedBy>
  <cp:revision>4</cp:revision>
  <dcterms:created xsi:type="dcterms:W3CDTF">2011-01-24T13:41:00Z</dcterms:created>
  <dcterms:modified xsi:type="dcterms:W3CDTF">2011-01-24T14:30:00Z</dcterms:modified>
</cp:coreProperties>
</file>