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562"/>
        <w:gridCol w:w="651"/>
        <w:gridCol w:w="651"/>
        <w:gridCol w:w="651"/>
        <w:gridCol w:w="488"/>
        <w:gridCol w:w="813"/>
        <w:gridCol w:w="650"/>
        <w:gridCol w:w="1756"/>
        <w:gridCol w:w="1756"/>
        <w:gridCol w:w="1138"/>
        <w:gridCol w:w="1561"/>
        <w:gridCol w:w="813"/>
      </w:tblGrid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交易日期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账号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储种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序号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币种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89"/>
              <w:jc w:val="right"/>
              <w:rPr>
                <w:sz w:val="14"/>
              </w:rPr>
            </w:pPr>
            <w:r>
              <w:rPr>
                <w:sz w:val="14"/>
              </w:rPr>
              <w:t>钞汇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摘要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地区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收入/支出金额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余额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对方户名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对方账号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渠道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07:57:31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1,266.50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13:49:04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-13.44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1,253.06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16:34:35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1,231.06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16:37:42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-19.50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1,211.56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12:52:27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-5.00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1,206.56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13:57:52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1,196.90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5"/>
              </w:rPr>
            </w:pPr>
            <w:r>
              <w:rPr>
                <w:w w:val="115"/>
                <w:sz w:val="5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17:10:58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1,174.90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17:11:25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1,152.90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17:22:40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-14.80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1,138.10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08:47:04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-9.90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1,128.20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16:01:28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-31.80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1,096.40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5"/>
              </w:rPr>
            </w:pPr>
            <w:r>
              <w:rPr>
                <w:w w:val="115"/>
                <w:sz w:val="5"/>
              </w:rPr>
              <w:t>深圳百果园实业(集团)股份有限公司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1200****9370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16:03:37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-21.00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1,075.40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08:15:35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1,061.00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南京金拱门食品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1607****3306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2024-12-19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16:37:19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-45.18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1,015.82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08:31:21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601"/>
              <w:jc w:val="left"/>
              <w:rPr>
                <w:sz w:val="14"/>
              </w:rPr>
            </w:pPr>
            <w:r>
              <w:rPr>
                <w:sz w:val="14"/>
              </w:rPr>
              <w:t>1,001.42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南京金拱门食品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1607****3306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09:25:05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-30.52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970.90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14:30:52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-12.80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958.10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15:13:09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-32.00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926.10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马鸿宇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1200****6208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20:28:08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缴费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-64.00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862.10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智齿科技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1507****8091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20:43:04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-24.80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837.30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中国知网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1674****0974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21:28:47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825.30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21:29:20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816.30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21:40:07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-15.50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800.80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中国知网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1674****0974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22:56:35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-3.30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797.50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00:57:03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利息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+0.37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797.87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（空）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（空）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批量业务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88.605072pt;margin-top:41.895367pt;width:120.35pt;height:20pt;mso-position-horizontal-relative:page;mso-position-vertical-relative:page;z-index:-257712128;rotation:331" type="#_x0000_t136" fillcolor="#000000" stroked="f">
            <o:extrusion v:ext="view" autorotationcenter="t"/>
            <v:textpath style="font-family:&amp;quot;黑体&amp;quot;;font-size:20pt;v-text-kern:t;mso-text-shadow:auto" string="B69B18897026"/>
            <v:fill opacity="13107f"/>
            <w10:wrap type="none"/>
          </v:shape>
        </w:pict>
      </w:r>
      <w:r>
        <w:rPr/>
        <w:pict>
          <v:shape style="position:absolute;margin-left:313.338806pt;margin-top:96.89537pt;width:80.350pt;height:20pt;mso-position-horizontal-relative:page;mso-position-vertical-relative:page;z-index:-25771110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216.737274pt;margin-top:146.895370pt;width:100.35pt;height:20pt;mso-position-horizontal-relative:page;mso-position-vertical-relative:page;z-index:-25771008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140.132797pt;margin-top:196.89537pt;width:80.350pt;height:20pt;mso-position-horizontal-relative:page;mso-position-vertical-relative:page;z-index:-25770905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4.872448pt;margin-top:251.89537pt;width:120.35pt;height:20pt;mso-position-horizontal-relative:page;mso-position-vertical-relative:page;z-index:-25770803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493.855072pt;margin-top:116.275368pt;width:120.35pt;height:20pt;mso-position-horizontal-relative:page;mso-position-vertical-relative:page;z-index:-257707008;rotation:331" type="#_x0000_t136" fillcolor="#000000" stroked="f">
            <o:extrusion v:ext="view" autorotationcenter="t"/>
            <v:textpath style="font-family:&amp;quot;黑体&amp;quot;;font-size:20pt;v-text-kern:t;mso-text-shadow:auto" string="B69B18897026"/>
            <v:fill opacity="13107f"/>
            <w10:wrap type="none"/>
          </v:shape>
        </w:pict>
      </w:r>
      <w:r>
        <w:rPr/>
        <w:pict>
          <v:shape style="position:absolute;margin-left:418.588806pt;margin-top:171.275375pt;width:80.350pt;height:20pt;mso-position-horizontal-relative:page;mso-position-vertical-relative:page;z-index:-25770598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321.987274pt;margin-top:221.275375pt;width:100.35pt;height:20pt;mso-position-horizontal-relative:page;mso-position-vertical-relative:page;z-index:-25770496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245.382797pt;margin-top:271.275360pt;width:80.350pt;height:20pt;mso-position-horizontal-relative:page;mso-position-vertical-relative:page;z-index:-25770393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130.122452pt;margin-top:326.275360pt;width:120.35pt;height:20pt;mso-position-horizontal-relative:page;mso-position-vertical-relative:page;z-index:-25770291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599.105042pt;margin-top:190.655365pt;width:120.35pt;height:20pt;mso-position-horizontal-relative:page;mso-position-vertical-relative:page;z-index:-257701888;rotation:331" type="#_x0000_t136" fillcolor="#000000" stroked="f">
            <o:extrusion v:ext="view" autorotationcenter="t"/>
            <v:textpath style="font-family:&amp;quot;黑体&amp;quot;;font-size:20pt;v-text-kern:t;mso-text-shadow:auto" string="B69B18897026"/>
            <v:fill opacity="13107f"/>
            <w10:wrap type="none"/>
          </v:shape>
        </w:pict>
      </w:r>
      <w:r>
        <w:rPr/>
        <w:pict>
          <v:shape style="position:absolute;margin-left:523.838806pt;margin-top:245.65538pt;width:80.350pt;height:20pt;mso-position-horizontal-relative:page;mso-position-vertical-relative:page;z-index:-25770086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427.237274pt;margin-top:295.655365pt;width:100.35pt;height:20pt;mso-position-horizontal-relative:page;mso-position-vertical-relative:page;z-index:-25769984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350.632782pt;margin-top:345.655365pt;width:80.350pt;height:20pt;mso-position-horizontal-relative:page;mso-position-vertical-relative:page;z-index:-25769881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35.372452pt;margin-top:400.655365pt;width:120.35pt;height:20pt;mso-position-horizontal-relative:page;mso-position-vertical-relative:page;z-index:-25769779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704.355042pt;margin-top:265.025360pt;width:120.35pt;height:20pt;mso-position-horizontal-relative:page;mso-position-vertical-relative:page;z-index:-257696768;rotation:331" type="#_x0000_t136" fillcolor="#000000" stroked="f">
            <o:extrusion v:ext="view" autorotationcenter="t"/>
            <v:textpath style="font-family:&amp;quot;黑体&amp;quot;;font-size:20pt;v-text-kern:t;mso-text-shadow:auto" string="B69B18897026"/>
            <v:fill opacity="13107f"/>
            <w10:wrap type="none"/>
          </v:shape>
        </w:pict>
      </w:r>
      <w:r>
        <w:rPr/>
        <w:pict>
          <v:shape style="position:absolute;margin-left:629.088806pt;margin-top:320.025360pt;width:80.350pt;height:20pt;mso-position-horizontal-relative:page;mso-position-vertical-relative:page;z-index:-25769574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532.487305pt;margin-top:370.025391pt;width:100.35pt;height:20pt;mso-position-horizontal-relative:page;mso-position-vertical-relative:page;z-index:-25769472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455.882782pt;margin-top:420.025391pt;width:80.350pt;height:20pt;mso-position-horizontal-relative:page;mso-position-vertical-relative:page;z-index:-25769369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340.622437pt;margin-top:475.025391pt;width:120.35pt;height:20pt;mso-position-horizontal-relative:page;mso-position-vertical-relative:page;z-index:-25769267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94" w:footer="1140" w:top="1000" w:bottom="1340" w:left="1560" w:right="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562"/>
        <w:gridCol w:w="651"/>
        <w:gridCol w:w="651"/>
        <w:gridCol w:w="651"/>
        <w:gridCol w:w="488"/>
        <w:gridCol w:w="813"/>
        <w:gridCol w:w="650"/>
        <w:gridCol w:w="1756"/>
        <w:gridCol w:w="1756"/>
        <w:gridCol w:w="1138"/>
        <w:gridCol w:w="1561"/>
        <w:gridCol w:w="813"/>
      </w:tblGrid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交易日期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账号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储种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序号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币种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89"/>
              <w:jc w:val="right"/>
              <w:rPr>
                <w:sz w:val="14"/>
              </w:rPr>
            </w:pPr>
            <w:r>
              <w:rPr>
                <w:sz w:val="14"/>
              </w:rPr>
              <w:t>钞汇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摘要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地区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收入/支出金额</w:t>
            </w:r>
          </w:p>
        </w:tc>
        <w:tc>
          <w:tcPr>
            <w:tcW w:w="1756" w:type="dxa"/>
          </w:tcPr>
          <w:p>
            <w:pPr>
              <w:pStyle w:val="TableParagraph"/>
              <w:ind w:left="741"/>
              <w:jc w:val="left"/>
              <w:rPr>
                <w:sz w:val="14"/>
              </w:rPr>
            </w:pPr>
            <w:r>
              <w:rPr>
                <w:sz w:val="14"/>
              </w:rPr>
              <w:t>余额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2"/>
              <w:jc w:val="left"/>
              <w:rPr>
                <w:sz w:val="14"/>
              </w:rPr>
            </w:pPr>
            <w:r>
              <w:rPr>
                <w:sz w:val="14"/>
              </w:rPr>
              <w:t>对方户名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对方账号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渠道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08:43:29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-9.90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787.97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08:57:12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无卡支付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-2.95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785.02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2"/>
              <w:jc w:val="left"/>
              <w:rPr>
                <w:sz w:val="14"/>
              </w:rPr>
            </w:pPr>
            <w:r>
              <w:rPr>
                <w:sz w:val="14"/>
              </w:rPr>
              <w:t>胖乖生活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8216****00ZL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网上银行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09:05:03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-77.50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707.52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13:38:19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-19.00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688.52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16:28:21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-43.50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645.02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周卫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1200****7220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17:00:22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623.02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200"/>
              <w:jc w:val="right"/>
              <w:rPr>
                <w:sz w:val="14"/>
              </w:rPr>
            </w:pPr>
            <w:r>
              <w:rPr>
                <w:sz w:val="14"/>
              </w:rPr>
              <w:t>小食代校园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5938****8171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23:05:09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-5.40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617.62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学友零食店南京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仙林南大店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5501****9903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23:10:58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-185.00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432.62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30"/>
              <w:jc w:val="right"/>
              <w:rPr>
                <w:sz w:val="14"/>
              </w:rPr>
            </w:pPr>
            <w:r>
              <w:rPr>
                <w:sz w:val="14"/>
              </w:rPr>
              <w:t>京东商城业务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227****9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08:09:22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418.22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11:57:35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-64.30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353.92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14:38:31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-30.00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323.92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15:04:01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-51.10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272.82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10:14:19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250.82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2"/>
              <w:jc w:val="left"/>
              <w:rPr>
                <w:sz w:val="14"/>
              </w:rPr>
            </w:pPr>
            <w:r>
              <w:rPr>
                <w:sz w:val="14"/>
              </w:rPr>
              <w:t>餐饮服务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1667****2758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13:54:00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-13.44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237.38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14:18:21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228.38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2"/>
              <w:jc w:val="left"/>
              <w:rPr>
                <w:sz w:val="14"/>
              </w:rPr>
            </w:pPr>
            <w:r>
              <w:rPr>
                <w:sz w:val="14"/>
              </w:rPr>
              <w:t>微信转账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1000****0201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16:34:34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-24.60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203.78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362"/>
              <w:jc w:val="left"/>
              <w:rPr>
                <w:sz w:val="14"/>
              </w:rPr>
            </w:pPr>
            <w:r>
              <w:rPr>
                <w:sz w:val="14"/>
              </w:rPr>
              <w:t>徐石轩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1200****2944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17:46:18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191.78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22:21:02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-41.80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149.98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08:54:27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146.98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13:15:02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124.98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13:17:59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671"/>
              <w:jc w:val="left"/>
              <w:rPr>
                <w:sz w:val="14"/>
              </w:rPr>
            </w:pPr>
            <w:r>
              <w:rPr>
                <w:sz w:val="14"/>
              </w:rPr>
              <w:t>115.32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282"/>
              <w:jc w:val="left"/>
              <w:rPr>
                <w:sz w:val="6"/>
              </w:rPr>
            </w:pPr>
            <w:r>
              <w:rPr>
                <w:sz w:val="6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15:45:52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-18.50</w:t>
            </w:r>
          </w:p>
        </w:tc>
        <w:tc>
          <w:tcPr>
            <w:tcW w:w="1756" w:type="dxa"/>
          </w:tcPr>
          <w:p>
            <w:pPr>
              <w:pStyle w:val="TableParagraph"/>
              <w:ind w:left="706"/>
              <w:jc w:val="left"/>
              <w:rPr>
                <w:sz w:val="14"/>
              </w:rPr>
            </w:pPr>
            <w:r>
              <w:rPr>
                <w:sz w:val="14"/>
              </w:rPr>
              <w:t>96.82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粮草来了校园平</w:t>
            </w:r>
          </w:p>
          <w:p>
            <w:pPr>
              <w:pStyle w:val="TableParagraph"/>
              <w:spacing w:line="145" w:lineRule="exact" w:before="0"/>
              <w:ind w:left="20"/>
              <w:rPr>
                <w:sz w:val="14"/>
              </w:rPr>
            </w:pPr>
            <w:r>
              <w:rPr>
                <w:sz w:val="14"/>
              </w:rPr>
              <w:t>台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5599****9666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16:08:13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-35.00</w:t>
            </w:r>
          </w:p>
        </w:tc>
        <w:tc>
          <w:tcPr>
            <w:tcW w:w="1756" w:type="dxa"/>
          </w:tcPr>
          <w:p>
            <w:pPr>
              <w:pStyle w:val="TableParagraph"/>
              <w:ind w:left="706"/>
              <w:jc w:val="left"/>
              <w:rPr>
                <w:sz w:val="14"/>
              </w:rPr>
            </w:pPr>
            <w:r>
              <w:rPr>
                <w:sz w:val="14"/>
              </w:rPr>
              <w:t>61.82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2024-12-25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14:09:42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706"/>
              <w:jc w:val="left"/>
              <w:rPr>
                <w:sz w:val="14"/>
              </w:rPr>
            </w:pPr>
            <w:r>
              <w:rPr>
                <w:sz w:val="14"/>
              </w:rPr>
              <w:t>52.16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282"/>
              <w:jc w:val="left"/>
              <w:rPr>
                <w:sz w:val="6"/>
              </w:rPr>
            </w:pPr>
            <w:r>
              <w:rPr>
                <w:sz w:val="6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2024-12-25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16:23:23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-21.50</w:t>
            </w:r>
          </w:p>
        </w:tc>
        <w:tc>
          <w:tcPr>
            <w:tcW w:w="1756" w:type="dxa"/>
          </w:tcPr>
          <w:p>
            <w:pPr>
              <w:pStyle w:val="TableParagraph"/>
              <w:ind w:left="706"/>
              <w:jc w:val="left"/>
              <w:rPr>
                <w:sz w:val="14"/>
              </w:rPr>
            </w:pPr>
            <w:r>
              <w:rPr>
                <w:sz w:val="14"/>
              </w:rPr>
              <w:t>30.66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粮草来了校园平</w:t>
            </w:r>
          </w:p>
          <w:p>
            <w:pPr>
              <w:pStyle w:val="TableParagraph"/>
              <w:spacing w:line="145" w:lineRule="exact" w:before="0"/>
              <w:ind w:left="20"/>
              <w:rPr>
                <w:sz w:val="14"/>
              </w:rPr>
            </w:pPr>
            <w:r>
              <w:rPr>
                <w:sz w:val="14"/>
              </w:rPr>
              <w:t>台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5599****9666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88.605072pt;margin-top:41.895367pt;width:120.35pt;height:20pt;mso-position-horizontal-relative:page;mso-position-vertical-relative:page;z-index:-257691648;rotation:331" type="#_x0000_t136" fillcolor="#000000" stroked="f">
            <o:extrusion v:ext="view" autorotationcenter="t"/>
            <v:textpath style="font-family:&amp;quot;黑体&amp;quot;;font-size:20pt;v-text-kern:t;mso-text-shadow:auto" string="291DA3440026"/>
            <v:fill opacity="13107f"/>
            <w10:wrap type="none"/>
          </v:shape>
        </w:pict>
      </w:r>
      <w:r>
        <w:rPr/>
        <w:pict>
          <v:shape style="position:absolute;margin-left:313.338806pt;margin-top:96.89537pt;width:80.350pt;height:20pt;mso-position-horizontal-relative:page;mso-position-vertical-relative:page;z-index:-25769062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216.737274pt;margin-top:146.895370pt;width:100.35pt;height:20pt;mso-position-horizontal-relative:page;mso-position-vertical-relative:page;z-index:-25768960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140.132797pt;margin-top:196.89537pt;width:80.350pt;height:20pt;mso-position-horizontal-relative:page;mso-position-vertical-relative:page;z-index:-25768857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4.872448pt;margin-top:251.89537pt;width:120.35pt;height:20pt;mso-position-horizontal-relative:page;mso-position-vertical-relative:page;z-index:-25768755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493.855072pt;margin-top:116.275368pt;width:120.35pt;height:20pt;mso-position-horizontal-relative:page;mso-position-vertical-relative:page;z-index:-257686528;rotation:331" type="#_x0000_t136" fillcolor="#000000" stroked="f">
            <o:extrusion v:ext="view" autorotationcenter="t"/>
            <v:textpath style="font-family:&amp;quot;黑体&amp;quot;;font-size:20pt;v-text-kern:t;mso-text-shadow:auto" string="291DA3440026"/>
            <v:fill opacity="13107f"/>
            <w10:wrap type="none"/>
          </v:shape>
        </w:pict>
      </w:r>
      <w:r>
        <w:rPr/>
        <w:pict>
          <v:shape style="position:absolute;margin-left:418.588806pt;margin-top:171.275375pt;width:80.350pt;height:20pt;mso-position-horizontal-relative:page;mso-position-vertical-relative:page;z-index:-25768550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321.987274pt;margin-top:221.275375pt;width:100.35pt;height:20pt;mso-position-horizontal-relative:page;mso-position-vertical-relative:page;z-index:-25768448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245.382797pt;margin-top:271.275360pt;width:80.350pt;height:20pt;mso-position-horizontal-relative:page;mso-position-vertical-relative:page;z-index:-25768345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130.122452pt;margin-top:326.275360pt;width:120.35pt;height:20pt;mso-position-horizontal-relative:page;mso-position-vertical-relative:page;z-index:-25768243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599.105042pt;margin-top:190.655365pt;width:120.35pt;height:20pt;mso-position-horizontal-relative:page;mso-position-vertical-relative:page;z-index:-257681408;rotation:331" type="#_x0000_t136" fillcolor="#000000" stroked="f">
            <o:extrusion v:ext="view" autorotationcenter="t"/>
            <v:textpath style="font-family:&amp;quot;黑体&amp;quot;;font-size:20pt;v-text-kern:t;mso-text-shadow:auto" string="291DA3440026"/>
            <v:fill opacity="13107f"/>
            <w10:wrap type="none"/>
          </v:shape>
        </w:pict>
      </w:r>
      <w:r>
        <w:rPr/>
        <w:pict>
          <v:shape style="position:absolute;margin-left:523.838806pt;margin-top:245.65538pt;width:80.350pt;height:20pt;mso-position-horizontal-relative:page;mso-position-vertical-relative:page;z-index:-25768038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427.237274pt;margin-top:295.655365pt;width:100.35pt;height:20pt;mso-position-horizontal-relative:page;mso-position-vertical-relative:page;z-index:-25767936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350.632782pt;margin-top:345.655365pt;width:80.350pt;height:20pt;mso-position-horizontal-relative:page;mso-position-vertical-relative:page;z-index:-25767833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35.372452pt;margin-top:400.655365pt;width:120.35pt;height:20pt;mso-position-horizontal-relative:page;mso-position-vertical-relative:page;z-index:-25767731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704.355042pt;margin-top:265.025360pt;width:120.35pt;height:20pt;mso-position-horizontal-relative:page;mso-position-vertical-relative:page;z-index:-257676288;rotation:331" type="#_x0000_t136" fillcolor="#000000" stroked="f">
            <o:extrusion v:ext="view" autorotationcenter="t"/>
            <v:textpath style="font-family:&amp;quot;黑体&amp;quot;;font-size:20pt;v-text-kern:t;mso-text-shadow:auto" string="291DA3440026"/>
            <v:fill opacity="13107f"/>
            <w10:wrap type="none"/>
          </v:shape>
        </w:pict>
      </w:r>
      <w:r>
        <w:rPr/>
        <w:pict>
          <v:shape style="position:absolute;margin-left:629.088806pt;margin-top:320.025360pt;width:80.350pt;height:20pt;mso-position-horizontal-relative:page;mso-position-vertical-relative:page;z-index:-25767526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532.487305pt;margin-top:370.025391pt;width:100.35pt;height:20pt;mso-position-horizontal-relative:page;mso-position-vertical-relative:page;z-index:-25767424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455.882782pt;margin-top:420.025391pt;width:80.350pt;height:20pt;mso-position-horizontal-relative:page;mso-position-vertical-relative:page;z-index:-25767321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340.622437pt;margin-top:475.025391pt;width:120.35pt;height:20pt;mso-position-horizontal-relative:page;mso-position-vertical-relative:page;z-index:-25767219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7"/>
          <w:pgSz w:w="16840" w:h="11900" w:orient="landscape"/>
          <w:pgMar w:footer="1140" w:header="94" w:top="1000" w:bottom="1340" w:left="1560" w:right="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562"/>
        <w:gridCol w:w="651"/>
        <w:gridCol w:w="651"/>
        <w:gridCol w:w="651"/>
        <w:gridCol w:w="488"/>
        <w:gridCol w:w="813"/>
        <w:gridCol w:w="650"/>
        <w:gridCol w:w="1756"/>
        <w:gridCol w:w="1756"/>
        <w:gridCol w:w="1138"/>
        <w:gridCol w:w="1561"/>
        <w:gridCol w:w="813"/>
      </w:tblGrid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交易日期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账号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储种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序号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币种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89"/>
              <w:jc w:val="right"/>
              <w:rPr>
                <w:sz w:val="14"/>
              </w:rPr>
            </w:pPr>
            <w:r>
              <w:rPr>
                <w:sz w:val="14"/>
              </w:rPr>
              <w:t>钞汇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摘要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地区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收入/支出金额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余额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对方户名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对方账号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渠道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08:34:48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16.26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南京金拱门食品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1607****3306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13:38:42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6.60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5"/>
              </w:rPr>
            </w:pPr>
            <w:r>
              <w:rPr>
                <w:w w:val="115"/>
                <w:sz w:val="5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08:04:47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他行汇入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+3,500.00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3,506.60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魏依强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6230520950009795372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其他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13:58:07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-12.18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3,494.42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16:35:12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-51.90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3,442.52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17:44:48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-6.90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3,435.62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18:24:56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-28.00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3,407.62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22:20:49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-15.80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3,391.82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08:37:27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-39.80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3,352.02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08:38:57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-10.20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3,341.82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14:03:28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-13.44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3,328.38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20:23:59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-8.20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3,320.18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20:28:33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-7.10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3,313.08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江苏瑞科特广告</w:t>
            </w:r>
          </w:p>
          <w:p>
            <w:pPr>
              <w:pStyle w:val="TableParagraph"/>
              <w:spacing w:line="145" w:lineRule="exact" w:before="0"/>
              <w:ind w:left="152"/>
              <w:jc w:val="left"/>
              <w:rPr>
                <w:sz w:val="14"/>
              </w:rPr>
            </w:pPr>
            <w:r>
              <w:rPr>
                <w:sz w:val="14"/>
              </w:rPr>
              <w:t>传媒有限公司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1664****8412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20:29:29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退款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+8.20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3,321.28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20:30:02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-6.90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3,314.38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08:41:31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-13.80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3,300.58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09:33:44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-37.10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3,263.48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13:52:23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3,253.82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6"/>
              </w:rPr>
            </w:pPr>
            <w:r>
              <w:rPr>
                <w:sz w:val="6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16:23:06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3,231.42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6"/>
              </w:rPr>
            </w:pPr>
            <w:r>
              <w:rPr>
                <w:sz w:val="6"/>
              </w:rPr>
              <w:t>栖霞徐云云餐饮店(个体工商户)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1200****7396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18:07:47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-15.00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3,216.42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18:23:16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-24.00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3,192.42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2024-12-29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18:23:52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3,170.42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08:41:54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3,156.02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13:38:59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-20.90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3,135.12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四川茶姬企业管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理有限公司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1200****6889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08:51:43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3,120.72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南京金拱门食品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1607****3306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88.605072pt;margin-top:41.895367pt;width:120.35pt;height:20pt;mso-position-horizontal-relative:page;mso-position-vertical-relative:page;z-index:-257671168;rotation:331" type="#_x0000_t136" fillcolor="#000000" stroked="f">
            <o:extrusion v:ext="view" autorotationcenter="t"/>
            <v:textpath style="font-family:&amp;quot;黑体&amp;quot;;font-size:20pt;v-text-kern:t;mso-text-shadow:auto" string="3B573F889026"/>
            <v:fill opacity="13107f"/>
            <w10:wrap type="none"/>
          </v:shape>
        </w:pict>
      </w:r>
      <w:r>
        <w:rPr/>
        <w:pict>
          <v:shape style="position:absolute;margin-left:313.338806pt;margin-top:96.89537pt;width:80.350pt;height:20pt;mso-position-horizontal-relative:page;mso-position-vertical-relative:page;z-index:-25767014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216.737274pt;margin-top:146.895370pt;width:100.35pt;height:20pt;mso-position-horizontal-relative:page;mso-position-vertical-relative:page;z-index:-25766912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140.132797pt;margin-top:196.89537pt;width:80.350pt;height:20pt;mso-position-horizontal-relative:page;mso-position-vertical-relative:page;z-index:-25766809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4.872448pt;margin-top:251.89537pt;width:120.35pt;height:20pt;mso-position-horizontal-relative:page;mso-position-vertical-relative:page;z-index:-25766707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493.855072pt;margin-top:116.275368pt;width:120.35pt;height:20pt;mso-position-horizontal-relative:page;mso-position-vertical-relative:page;z-index:-257666048;rotation:331" type="#_x0000_t136" fillcolor="#000000" stroked="f">
            <o:extrusion v:ext="view" autorotationcenter="t"/>
            <v:textpath style="font-family:&amp;quot;黑体&amp;quot;;font-size:20pt;v-text-kern:t;mso-text-shadow:auto" string="3B573F889026"/>
            <v:fill opacity="13107f"/>
            <w10:wrap type="none"/>
          </v:shape>
        </w:pict>
      </w:r>
      <w:r>
        <w:rPr/>
        <w:pict>
          <v:shape style="position:absolute;margin-left:418.588806pt;margin-top:171.275375pt;width:80.350pt;height:20pt;mso-position-horizontal-relative:page;mso-position-vertical-relative:page;z-index:-25766502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321.987274pt;margin-top:221.275375pt;width:100.35pt;height:20pt;mso-position-horizontal-relative:page;mso-position-vertical-relative:page;z-index:-25766400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245.382797pt;margin-top:271.275360pt;width:80.350pt;height:20pt;mso-position-horizontal-relative:page;mso-position-vertical-relative:page;z-index:-25766297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130.122452pt;margin-top:326.275360pt;width:120.35pt;height:20pt;mso-position-horizontal-relative:page;mso-position-vertical-relative:page;z-index:-25766195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599.105042pt;margin-top:190.655365pt;width:120.35pt;height:20pt;mso-position-horizontal-relative:page;mso-position-vertical-relative:page;z-index:-257660928;rotation:331" type="#_x0000_t136" fillcolor="#000000" stroked="f">
            <o:extrusion v:ext="view" autorotationcenter="t"/>
            <v:textpath style="font-family:&amp;quot;黑体&amp;quot;;font-size:20pt;v-text-kern:t;mso-text-shadow:auto" string="3B573F889026"/>
            <v:fill opacity="13107f"/>
            <w10:wrap type="none"/>
          </v:shape>
        </w:pict>
      </w:r>
      <w:r>
        <w:rPr/>
        <w:pict>
          <v:shape style="position:absolute;margin-left:523.838806pt;margin-top:245.65538pt;width:80.350pt;height:20pt;mso-position-horizontal-relative:page;mso-position-vertical-relative:page;z-index:-25765990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427.237274pt;margin-top:295.655365pt;width:100.35pt;height:20pt;mso-position-horizontal-relative:page;mso-position-vertical-relative:page;z-index:-25765888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350.632782pt;margin-top:345.655365pt;width:80.350pt;height:20pt;mso-position-horizontal-relative:page;mso-position-vertical-relative:page;z-index:-25765785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35.372452pt;margin-top:400.655365pt;width:120.35pt;height:20pt;mso-position-horizontal-relative:page;mso-position-vertical-relative:page;z-index:-25765683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704.355042pt;margin-top:265.025360pt;width:120.35pt;height:20pt;mso-position-horizontal-relative:page;mso-position-vertical-relative:page;z-index:-257655808;rotation:331" type="#_x0000_t136" fillcolor="#000000" stroked="f">
            <o:extrusion v:ext="view" autorotationcenter="t"/>
            <v:textpath style="font-family:&amp;quot;黑体&amp;quot;;font-size:20pt;v-text-kern:t;mso-text-shadow:auto" string="3B573F889026"/>
            <v:fill opacity="13107f"/>
            <w10:wrap type="none"/>
          </v:shape>
        </w:pict>
      </w:r>
      <w:r>
        <w:rPr/>
        <w:pict>
          <v:shape style="position:absolute;margin-left:629.088806pt;margin-top:320.025360pt;width:80.350pt;height:20pt;mso-position-horizontal-relative:page;mso-position-vertical-relative:page;z-index:-25765478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532.487305pt;margin-top:370.025391pt;width:100.35pt;height:20pt;mso-position-horizontal-relative:page;mso-position-vertical-relative:page;z-index:-25765376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455.882782pt;margin-top:420.025391pt;width:80.350pt;height:20pt;mso-position-horizontal-relative:page;mso-position-vertical-relative:page;z-index:-25765273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340.622437pt;margin-top:475.025391pt;width:120.35pt;height:20pt;mso-position-horizontal-relative:page;mso-position-vertical-relative:page;z-index:-25765171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8"/>
          <w:pgSz w:w="16840" w:h="11900" w:orient="landscape"/>
          <w:pgMar w:footer="1140" w:header="94" w:top="1000" w:bottom="1340" w:left="1560" w:right="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562"/>
        <w:gridCol w:w="651"/>
        <w:gridCol w:w="651"/>
        <w:gridCol w:w="651"/>
        <w:gridCol w:w="488"/>
        <w:gridCol w:w="813"/>
        <w:gridCol w:w="650"/>
        <w:gridCol w:w="1756"/>
        <w:gridCol w:w="1756"/>
        <w:gridCol w:w="1138"/>
        <w:gridCol w:w="1561"/>
        <w:gridCol w:w="813"/>
      </w:tblGrid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交易日期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账号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储种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序号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币种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89"/>
              <w:jc w:val="right"/>
              <w:rPr>
                <w:sz w:val="14"/>
              </w:rPr>
            </w:pPr>
            <w:r>
              <w:rPr>
                <w:sz w:val="14"/>
              </w:rPr>
              <w:t>钞汇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摘要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地区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收入/支出金额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余额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对方户名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对方账号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渠道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10:38:56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-47.80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3,072.92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13:55:50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3,060.12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18:36:34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3,037.22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18:43:10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3,024.32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LAWSON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1247****3001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18:43:43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退款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+12.90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3,037.22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财付通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1247****3001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2024-12-31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18:46:05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-5.50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3,031.72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10:04:09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-38.79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2,992.93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南京月尚夜上海</w:t>
            </w:r>
          </w:p>
          <w:p>
            <w:pPr>
              <w:pStyle w:val="TableParagraph"/>
              <w:spacing w:line="145" w:lineRule="exact" w:before="0"/>
              <w:ind w:left="152"/>
              <w:jc w:val="left"/>
              <w:rPr>
                <w:sz w:val="14"/>
              </w:rPr>
            </w:pPr>
            <w:r>
              <w:rPr>
                <w:sz w:val="14"/>
              </w:rPr>
              <w:t>餐饮有限公司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7211****6371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2025-01-01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14:28:24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-47.30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2,945.63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07:48:19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-26.30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2,919.33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16:28:36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-55.60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2,863.73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16:30:31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2,841.73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18:40:04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-3.20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2,838.53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2025-01-02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22:39:14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无卡支付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-2.96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2,835.57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胖乖生活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8216****00ZL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网上银行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13:57:03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-13.44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2,822.13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16:30:41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-49.78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2,772.35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2025-01-03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18:51:40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2,750.35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餐饮服务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1667****2758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08:24:40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2,735.95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南京金拱门食品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1607****3306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08:51:30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-33.60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2,702.35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13:58:05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2,692.69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6"/>
              </w:rPr>
            </w:pPr>
            <w:r>
              <w:rPr>
                <w:sz w:val="6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19:04:05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2,670.69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19:06:34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-13.90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2,656.79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2025-01-04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22:59:29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-11.00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2,645.79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2025-01-05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10:36:47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-31.40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2,614.39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徐石轩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1200****2944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2025-01-05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13:56:57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-9.66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2,604.73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6"/>
              </w:rPr>
            </w:pPr>
            <w:r>
              <w:rPr>
                <w:sz w:val="6"/>
              </w:rPr>
              <w:t>luckincoffee瑞幸咖啡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1526****1811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2025-01-05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19:33:33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8" w:right="91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-51.40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2,553.33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62" w:right="42"/>
              <w:rPr>
                <w:sz w:val="6"/>
              </w:rPr>
            </w:pPr>
            <w:r>
              <w:rPr>
                <w:sz w:val="6"/>
              </w:rPr>
              <w:t>深圳百果园实业(集团)股份有限公司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1200****9370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88.605072pt;margin-top:41.895367pt;width:120.35pt;height:20pt;mso-position-horizontal-relative:page;mso-position-vertical-relative:page;z-index:-257650688;rotation:331" type="#_x0000_t136" fillcolor="#000000" stroked="f">
            <o:extrusion v:ext="view" autorotationcenter="t"/>
            <v:textpath style="font-family:&amp;quot;黑体&amp;quot;;font-size:20pt;v-text-kern:t;mso-text-shadow:auto" string="77C765B49026"/>
            <v:fill opacity="13107f"/>
            <w10:wrap type="none"/>
          </v:shape>
        </w:pict>
      </w:r>
      <w:r>
        <w:rPr/>
        <w:pict>
          <v:shape style="position:absolute;margin-left:313.338806pt;margin-top:96.89537pt;width:80.350pt;height:20pt;mso-position-horizontal-relative:page;mso-position-vertical-relative:page;z-index:-25764966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216.737274pt;margin-top:146.895370pt;width:100.35pt;height:20pt;mso-position-horizontal-relative:page;mso-position-vertical-relative:page;z-index:-25764864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140.132797pt;margin-top:196.89537pt;width:80.350pt;height:20pt;mso-position-horizontal-relative:page;mso-position-vertical-relative:page;z-index:-25764761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4.872448pt;margin-top:251.89537pt;width:120.35pt;height:20pt;mso-position-horizontal-relative:page;mso-position-vertical-relative:page;z-index:-25764659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493.855072pt;margin-top:116.275368pt;width:120.35pt;height:20pt;mso-position-horizontal-relative:page;mso-position-vertical-relative:page;z-index:-257645568;rotation:331" type="#_x0000_t136" fillcolor="#000000" stroked="f">
            <o:extrusion v:ext="view" autorotationcenter="t"/>
            <v:textpath style="font-family:&amp;quot;黑体&amp;quot;;font-size:20pt;v-text-kern:t;mso-text-shadow:auto" string="77C765B49026"/>
            <v:fill opacity="13107f"/>
            <w10:wrap type="none"/>
          </v:shape>
        </w:pict>
      </w:r>
      <w:r>
        <w:rPr/>
        <w:pict>
          <v:shape style="position:absolute;margin-left:418.588806pt;margin-top:171.275375pt;width:80.350pt;height:20pt;mso-position-horizontal-relative:page;mso-position-vertical-relative:page;z-index:-25764454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321.987274pt;margin-top:221.275375pt;width:100.35pt;height:20pt;mso-position-horizontal-relative:page;mso-position-vertical-relative:page;z-index:-25764352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245.382797pt;margin-top:271.275360pt;width:80.350pt;height:20pt;mso-position-horizontal-relative:page;mso-position-vertical-relative:page;z-index:-25764249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130.122452pt;margin-top:326.275360pt;width:120.35pt;height:20pt;mso-position-horizontal-relative:page;mso-position-vertical-relative:page;z-index:-25764147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599.105042pt;margin-top:190.655365pt;width:120.35pt;height:20pt;mso-position-horizontal-relative:page;mso-position-vertical-relative:page;z-index:-257640448;rotation:331" type="#_x0000_t136" fillcolor="#000000" stroked="f">
            <o:extrusion v:ext="view" autorotationcenter="t"/>
            <v:textpath style="font-family:&amp;quot;黑体&amp;quot;;font-size:20pt;v-text-kern:t;mso-text-shadow:auto" string="77C765B49026"/>
            <v:fill opacity="13107f"/>
            <w10:wrap type="none"/>
          </v:shape>
        </w:pict>
      </w:r>
      <w:r>
        <w:rPr/>
        <w:pict>
          <v:shape style="position:absolute;margin-left:523.838806pt;margin-top:245.65538pt;width:80.350pt;height:20pt;mso-position-horizontal-relative:page;mso-position-vertical-relative:page;z-index:-25763942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427.237274pt;margin-top:295.655365pt;width:100.35pt;height:20pt;mso-position-horizontal-relative:page;mso-position-vertical-relative:page;z-index:-25763840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350.632782pt;margin-top:345.655365pt;width:80.350pt;height:20pt;mso-position-horizontal-relative:page;mso-position-vertical-relative:page;z-index:-25763737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35.372452pt;margin-top:400.655365pt;width:120.35pt;height:20pt;mso-position-horizontal-relative:page;mso-position-vertical-relative:page;z-index:-25763635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704.355042pt;margin-top:265.025360pt;width:120.35pt;height:20pt;mso-position-horizontal-relative:page;mso-position-vertical-relative:page;z-index:-257635328;rotation:331" type="#_x0000_t136" fillcolor="#000000" stroked="f">
            <o:extrusion v:ext="view" autorotationcenter="t"/>
            <v:textpath style="font-family:&amp;quot;黑体&amp;quot;;font-size:20pt;v-text-kern:t;mso-text-shadow:auto" string="77C765B49026"/>
            <v:fill opacity="13107f"/>
            <w10:wrap type="none"/>
          </v:shape>
        </w:pict>
      </w:r>
      <w:r>
        <w:rPr/>
        <w:pict>
          <v:shape style="position:absolute;margin-left:629.088806pt;margin-top:320.025360pt;width:80.350pt;height:20pt;mso-position-horizontal-relative:page;mso-position-vertical-relative:page;z-index:-25763430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532.487305pt;margin-top:370.025391pt;width:100.35pt;height:20pt;mso-position-horizontal-relative:page;mso-position-vertical-relative:page;z-index:-25763328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455.882782pt;margin-top:420.025391pt;width:80.350pt;height:20pt;mso-position-horizontal-relative:page;mso-position-vertical-relative:page;z-index:-25763225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340.622437pt;margin-top:475.025391pt;width:120.35pt;height:20pt;mso-position-horizontal-relative:page;mso-position-vertical-relative:page;z-index:-25763123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9"/>
          <w:pgSz w:w="16840" w:h="11900" w:orient="landscape"/>
          <w:pgMar w:footer="1140" w:header="94" w:top="1000" w:bottom="1340" w:left="1560" w:right="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562"/>
        <w:gridCol w:w="651"/>
        <w:gridCol w:w="651"/>
        <w:gridCol w:w="651"/>
        <w:gridCol w:w="488"/>
        <w:gridCol w:w="813"/>
        <w:gridCol w:w="650"/>
        <w:gridCol w:w="1756"/>
        <w:gridCol w:w="1756"/>
        <w:gridCol w:w="1138"/>
        <w:gridCol w:w="1561"/>
        <w:gridCol w:w="813"/>
      </w:tblGrid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交易日期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账号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储种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序号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币种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89"/>
              <w:jc w:val="right"/>
              <w:rPr>
                <w:sz w:val="14"/>
              </w:rPr>
            </w:pPr>
            <w:r>
              <w:rPr>
                <w:sz w:val="14"/>
              </w:rPr>
              <w:t>钞汇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摘要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地区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收入/支出金额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余额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对方户名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对方账号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渠道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2025-01-05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23:12:10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-22.00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2,531.33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餐饮服务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1667****2758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08:48:42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-11.70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2,519.63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09:10:09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-2.85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2,516.78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13:27:59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-6.50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2,510.28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江苏汉园商贸中</w:t>
            </w:r>
          </w:p>
          <w:p>
            <w:pPr>
              <w:pStyle w:val="TableParagraph"/>
              <w:spacing w:line="145" w:lineRule="exact" w:before="0"/>
              <w:ind w:left="20"/>
              <w:rPr>
                <w:sz w:val="14"/>
              </w:rPr>
            </w:pPr>
            <w:r>
              <w:rPr>
                <w:sz w:val="14"/>
              </w:rPr>
              <w:t>心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1608****5098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16:54:33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-40.00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2,470.28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宋银燕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1200****4695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16:57:07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-20.80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2,449.48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18:47:43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2,443.68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18:48:52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-8.20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2,435.48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20:40:39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2,426.48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2025-01-06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23:10:28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-9.90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2,416.58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08:29:26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-11.70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2,404.88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2025-01-07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18:44:29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-20.80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2,384.08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大碗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1644****8278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07:35:38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-11.70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2,372.38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11:26:05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-37.60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2,334.78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62" w:right="42"/>
              <w:rPr>
                <w:sz w:val="14"/>
              </w:rPr>
            </w:pPr>
            <w:r>
              <w:rPr>
                <w:sz w:val="14"/>
              </w:rPr>
              <w:t>北京三快在线科</w:t>
            </w:r>
          </w:p>
          <w:p>
            <w:pPr>
              <w:pStyle w:val="TableParagraph"/>
              <w:spacing w:line="145" w:lineRule="exact" w:before="0"/>
              <w:ind w:left="62" w:right="42"/>
              <w:rPr>
                <w:sz w:val="14"/>
              </w:rPr>
            </w:pPr>
            <w:r>
              <w:rPr>
                <w:sz w:val="14"/>
              </w:rPr>
              <w:t>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1100****2473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19:14:48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-7.90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2,326.88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23:05:24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-5.40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2,321.48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2025-01-08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23:07:49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-20.80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2,300.68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07:47:22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-14.70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2,285.98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14:15:52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2,273.18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16:38:15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-42.90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2,230.28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上海骏琳日升餐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饮管理有限公司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1200****6826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22:53:56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-12.00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2,218.28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2025-01-09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23:06:27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-3.70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2,214.58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2025-01-10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07:36:45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-14.40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2,200.18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2025-01-10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12:11:56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-28.00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2,172.18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0" w:lineRule="exact" w:before="25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深圳市财付通支</w:t>
            </w:r>
          </w:p>
          <w:p>
            <w:pPr>
              <w:pStyle w:val="TableParagraph"/>
              <w:spacing w:line="145" w:lineRule="exact"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付科技有限公司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2433****0133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  <w:tr>
        <w:trPr>
          <w:trHeight w:val="350" w:hRule="atLeast"/>
        </w:trPr>
        <w:tc>
          <w:tcPr>
            <w:tcW w:w="976" w:type="dxa"/>
          </w:tcPr>
          <w:p>
            <w:pPr>
              <w:pStyle w:val="TableParagraph"/>
              <w:spacing w:line="160" w:lineRule="exact" w:before="25"/>
              <w:ind w:left="138"/>
              <w:jc w:val="left"/>
              <w:rPr>
                <w:sz w:val="14"/>
              </w:rPr>
            </w:pPr>
            <w:r>
              <w:rPr>
                <w:sz w:val="14"/>
              </w:rPr>
              <w:t>2025-01-10</w:t>
            </w:r>
          </w:p>
          <w:p>
            <w:pPr>
              <w:pStyle w:val="TableParagraph"/>
              <w:spacing w:line="145" w:lineRule="exact" w:before="0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15:51:21</w:t>
            </w:r>
          </w:p>
        </w:tc>
        <w:tc>
          <w:tcPr>
            <w:tcW w:w="1562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3"/>
              <w:rPr>
                <w:sz w:val="14"/>
              </w:rPr>
            </w:pPr>
            <w:r>
              <w:rPr>
                <w:sz w:val="14"/>
              </w:rPr>
              <w:t>3100024001230055845</w:t>
            </w:r>
          </w:p>
        </w:tc>
        <w:tc>
          <w:tcPr>
            <w:tcW w:w="6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2" w:right="155"/>
              <w:rPr>
                <w:sz w:val="14"/>
              </w:rPr>
            </w:pPr>
            <w:r>
              <w:rPr>
                <w:sz w:val="14"/>
              </w:rPr>
              <w:t>活期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00000</w:t>
            </w:r>
          </w:p>
        </w:tc>
        <w:tc>
          <w:tcPr>
            <w:tcW w:w="651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人民币</w:t>
            </w:r>
          </w:p>
        </w:tc>
        <w:tc>
          <w:tcPr>
            <w:tcW w:w="4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right="159"/>
              <w:jc w:val="right"/>
              <w:rPr>
                <w:sz w:val="14"/>
              </w:rPr>
            </w:pPr>
            <w:r>
              <w:rPr>
                <w:sz w:val="14"/>
              </w:rPr>
              <w:t>钞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254"/>
              <w:jc w:val="right"/>
              <w:rPr>
                <w:sz w:val="14"/>
              </w:rPr>
            </w:pPr>
            <w:r>
              <w:rPr>
                <w:sz w:val="14"/>
              </w:rPr>
              <w:t>消费</w:t>
            </w:r>
          </w:p>
        </w:tc>
        <w:tc>
          <w:tcPr>
            <w:tcW w:w="650" w:type="dxa"/>
          </w:tcPr>
          <w:p>
            <w:pPr>
              <w:pStyle w:val="TableParagraph"/>
              <w:ind w:left="165" w:right="154"/>
              <w:rPr>
                <w:sz w:val="14"/>
              </w:rPr>
            </w:pPr>
            <w:r>
              <w:rPr>
                <w:sz w:val="14"/>
              </w:rPr>
              <w:t>3100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91"/>
              <w:rPr>
                <w:sz w:val="14"/>
              </w:rPr>
            </w:pPr>
            <w:r>
              <w:rPr>
                <w:sz w:val="14"/>
              </w:rPr>
              <w:t>-35.80</w:t>
            </w:r>
          </w:p>
        </w:tc>
        <w:tc>
          <w:tcPr>
            <w:tcW w:w="1756" w:type="dxa"/>
          </w:tcPr>
          <w:p>
            <w:pPr>
              <w:pStyle w:val="TableParagraph"/>
              <w:ind w:left="404" w:right="388"/>
              <w:rPr>
                <w:sz w:val="14"/>
              </w:rPr>
            </w:pPr>
            <w:r>
              <w:rPr>
                <w:sz w:val="14"/>
              </w:rPr>
              <w:t>2,136.38</w:t>
            </w:r>
          </w:p>
        </w:tc>
        <w:tc>
          <w:tcPr>
            <w:tcW w:w="113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2" w:right="42"/>
              <w:rPr>
                <w:sz w:val="14"/>
              </w:rPr>
            </w:pPr>
            <w:r>
              <w:rPr>
                <w:sz w:val="14"/>
              </w:rPr>
              <w:t>滕培源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78"/>
              <w:rPr>
                <w:sz w:val="14"/>
              </w:rPr>
            </w:pPr>
            <w:r>
              <w:rPr>
                <w:sz w:val="14"/>
              </w:rPr>
              <w:t>1200****7806</w:t>
            </w:r>
          </w:p>
        </w:tc>
        <w:tc>
          <w:tcPr>
            <w:tcW w:w="8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3" w:right="85"/>
              <w:rPr>
                <w:sz w:val="14"/>
              </w:rPr>
            </w:pPr>
            <w:r>
              <w:rPr>
                <w:sz w:val="14"/>
              </w:rPr>
              <w:t>快捷支付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88.605072pt;margin-top:41.895367pt;width:120.35pt;height:20pt;mso-position-horizontal-relative:page;mso-position-vertical-relative:page;z-index:-257630208;rotation:331" type="#_x0000_t136" fillcolor="#000000" stroked="f">
            <o:extrusion v:ext="view" autorotationcenter="t"/>
            <v:textpath style="font-family:&amp;quot;黑体&amp;quot;;font-size:20pt;v-text-kern:t;mso-text-shadow:auto" string="1A406E901026"/>
            <v:fill opacity="13107f"/>
            <w10:wrap type="none"/>
          </v:shape>
        </w:pict>
      </w:r>
      <w:r>
        <w:rPr/>
        <w:pict>
          <v:shape style="position:absolute;margin-left:313.338806pt;margin-top:96.89537pt;width:80.350pt;height:20pt;mso-position-horizontal-relative:page;mso-position-vertical-relative:page;z-index:-25762918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216.737274pt;margin-top:146.895370pt;width:100.35pt;height:20pt;mso-position-horizontal-relative:page;mso-position-vertical-relative:page;z-index:-25762816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140.132797pt;margin-top:196.89537pt;width:80.350pt;height:20pt;mso-position-horizontal-relative:page;mso-position-vertical-relative:page;z-index:-25762713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4.872448pt;margin-top:251.89537pt;width:120.35pt;height:20pt;mso-position-horizontal-relative:page;mso-position-vertical-relative:page;z-index:-25762611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493.855072pt;margin-top:116.275368pt;width:120.35pt;height:20pt;mso-position-horizontal-relative:page;mso-position-vertical-relative:page;z-index:-257625088;rotation:331" type="#_x0000_t136" fillcolor="#000000" stroked="f">
            <o:extrusion v:ext="view" autorotationcenter="t"/>
            <v:textpath style="font-family:&amp;quot;黑体&amp;quot;;font-size:20pt;v-text-kern:t;mso-text-shadow:auto" string="1A406E901026"/>
            <v:fill opacity="13107f"/>
            <w10:wrap type="none"/>
          </v:shape>
        </w:pict>
      </w:r>
      <w:r>
        <w:rPr/>
        <w:pict>
          <v:shape style="position:absolute;margin-left:418.588806pt;margin-top:171.275375pt;width:80.350pt;height:20pt;mso-position-horizontal-relative:page;mso-position-vertical-relative:page;z-index:-25762406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321.987274pt;margin-top:221.275375pt;width:100.35pt;height:20pt;mso-position-horizontal-relative:page;mso-position-vertical-relative:page;z-index:-25762304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245.382797pt;margin-top:271.275360pt;width:80.350pt;height:20pt;mso-position-horizontal-relative:page;mso-position-vertical-relative:page;z-index:-25762201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130.122452pt;margin-top:326.275360pt;width:120.35pt;height:20pt;mso-position-horizontal-relative:page;mso-position-vertical-relative:page;z-index:-25762099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599.105042pt;margin-top:190.655365pt;width:120.35pt;height:20pt;mso-position-horizontal-relative:page;mso-position-vertical-relative:page;z-index:-257619968;rotation:331" type="#_x0000_t136" fillcolor="#000000" stroked="f">
            <o:extrusion v:ext="view" autorotationcenter="t"/>
            <v:textpath style="font-family:&amp;quot;黑体&amp;quot;;font-size:20pt;v-text-kern:t;mso-text-shadow:auto" string="1A406E901026"/>
            <v:fill opacity="13107f"/>
            <w10:wrap type="none"/>
          </v:shape>
        </w:pict>
      </w:r>
      <w:r>
        <w:rPr/>
        <w:pict>
          <v:shape style="position:absolute;margin-left:523.838806pt;margin-top:245.65538pt;width:80.350pt;height:20pt;mso-position-horizontal-relative:page;mso-position-vertical-relative:page;z-index:-25761894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427.237274pt;margin-top:295.655365pt;width:100.35pt;height:20pt;mso-position-horizontal-relative:page;mso-position-vertical-relative:page;z-index:-25761792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350.632782pt;margin-top:345.655365pt;width:80.350pt;height:20pt;mso-position-horizontal-relative:page;mso-position-vertical-relative:page;z-index:-25761689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235.372452pt;margin-top:400.655365pt;width:120.35pt;height:20pt;mso-position-horizontal-relative:page;mso-position-vertical-relative:page;z-index:-25761587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  <w:r>
        <w:rPr/>
        <w:pict>
          <v:shape style="position:absolute;margin-left:704.355042pt;margin-top:265.025360pt;width:120.35pt;height:20pt;mso-position-horizontal-relative:page;mso-position-vertical-relative:page;z-index:-257614848;rotation:331" type="#_x0000_t136" fillcolor="#000000" stroked="f">
            <o:extrusion v:ext="view" autorotationcenter="t"/>
            <v:textpath style="font-family:&amp;quot;黑体&amp;quot;;font-size:20pt;v-text-kern:t;mso-text-shadow:auto" string="1A406E901026"/>
            <v:fill opacity="13107f"/>
            <w10:wrap type="none"/>
          </v:shape>
        </w:pict>
      </w:r>
      <w:r>
        <w:rPr/>
        <w:pict>
          <v:shape style="position:absolute;margin-left:629.088806pt;margin-top:320.025360pt;width:80.350pt;height:20pt;mso-position-horizontal-relative:page;mso-position-vertical-relative:page;z-index:-257613824;rotation:331" type="#_x0000_t136" fillcolor="#000000" stroked="f">
            <o:extrusion v:ext="view" autorotationcenter="t"/>
            <v:textpath style="font-family:&amp;quot;黑体&amp;quot;;font-size:20pt;v-text-kern:t;mso-text-shadow:auto" string="12:44:53"/>
            <v:fill opacity="13107f"/>
            <w10:wrap type="none"/>
          </v:shape>
        </w:pict>
      </w:r>
      <w:r>
        <w:rPr/>
        <w:pict>
          <v:shape style="position:absolute;margin-left:532.487305pt;margin-top:370.025391pt;width:100.35pt;height:20pt;mso-position-horizontal-relative:page;mso-position-vertical-relative:page;z-index:-257612800;rotation:331" type="#_x0000_t136" fillcolor="#000000" stroked="f">
            <o:extrusion v:ext="view" autorotationcenter="t"/>
            <v:textpath style="font-family:&amp;quot;黑体&amp;quot;;font-size:20pt;v-text-kern:t;mso-text-shadow:auto" string="2025-01-16"/>
            <v:fill opacity="13107f"/>
            <w10:wrap type="none"/>
          </v:shape>
        </w:pict>
      </w:r>
      <w:r>
        <w:rPr/>
        <w:pict>
          <v:shape style="position:absolute;margin-left:455.882782pt;margin-top:420.025391pt;width:80.350pt;height:20pt;mso-position-horizontal-relative:page;mso-position-vertical-relative:page;z-index:-257611776;rotation:331" type="#_x0000_t136" fillcolor="#000000" stroked="f">
            <o:extrusion v:ext="view" autorotationcenter="t"/>
            <v:textpath style="font-family:&amp;quot;黑体&amp;quot;;font-size:20pt;v-text-kern:t;mso-text-shadow:auto" string="30965407"/>
            <v:fill opacity="13107f"/>
            <w10:wrap type="none"/>
          </v:shape>
        </w:pict>
      </w:r>
      <w:r>
        <w:rPr/>
        <w:pict>
          <v:shape style="position:absolute;margin-left:340.622437pt;margin-top:475.025391pt;width:120.35pt;height:20pt;mso-position-horizontal-relative:page;mso-position-vertical-relative:page;z-index:-257610752;rotation:331" type="#_x0000_t136" fillcolor="#000000" stroked="f">
            <o:extrusion v:ext="view" autorotationcenter="t"/>
            <v:textpath style="font-family:&amp;quot;黑体&amp;quot;;font-size:20pt;v-text-kern:t;mso-text-shadow:auto" string="中国工商银行"/>
            <v:fill opacity="13107f"/>
            <w10:wrap type="none"/>
          </v:shape>
        </w:pict>
      </w:r>
    </w:p>
    <w:sectPr>
      <w:footerReference w:type="default" r:id="rId10"/>
      <w:pgSz w:w="16840" w:h="11900" w:orient="landscape"/>
      <w:pgMar w:footer="1060" w:header="94" w:top="1000" w:bottom="1260" w:left="15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5610496">
          <wp:simplePos x="0" y="0"/>
          <wp:positionH relativeFrom="page">
            <wp:posOffset>2921000</wp:posOffset>
          </wp:positionH>
          <wp:positionV relativeFrom="page">
            <wp:posOffset>6079997</wp:posOffset>
          </wp:positionV>
          <wp:extent cx="1903095" cy="1014983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3095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5.199997pt;margin-top:525.004395pt;width:86pt;height:9pt;mso-position-horizontal-relative:page;mso-position-vertical-relative:page;z-index:-25770496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本页支出算术合计：483.40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320007pt;margin-top:525.004395pt;width:79pt;height:9pt;mso-position-horizontal-relative:page;mso-position-vertical-relative:page;z-index:-25770393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本页收入算术合计：0.37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3.299988pt;margin-top:525.004395pt;width:103.5pt;height:9pt;mso-position-horizontal-relative:page;mso-position-vertical-relative:page;z-index:-25770291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下单时间：2025-01-16 12:44:53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199997pt;margin-top:539.004395pt;width:58pt;height:9pt;mso-position-horizontal-relative:page;mso-position-vertical-relative:page;z-index:-25770188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本页交易笔数：25</w:t>
                </w:r>
              </w:p>
            </w:txbxContent>
          </v:textbox>
          <w10:wrap type="none"/>
        </v:shape>
      </w:pict>
    </w:r>
    <w:r>
      <w:rPr/>
      <w:pict>
        <v:shape style="position:absolute;margin-left:683pt;margin-top:539.004395pt;width:26.5pt;height:9pt;mso-position-horizontal-relative:page;mso-position-vertical-relative:page;z-index:-25770086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共 6 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0.299988pt;margin-top:539.004395pt;width:26.5pt;height:9pt;mso-position-horizontal-relative:page;mso-position-vertical-relative:page;z-index:-25769984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第 1 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5617664">
          <wp:simplePos x="0" y="0"/>
          <wp:positionH relativeFrom="page">
            <wp:posOffset>2921000</wp:posOffset>
          </wp:positionH>
          <wp:positionV relativeFrom="page">
            <wp:posOffset>6079997</wp:posOffset>
          </wp:positionV>
          <wp:extent cx="1903095" cy="1014983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3095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5.199997pt;margin-top:525.004395pt;width:86pt;height:9pt;mso-position-horizontal-relative:page;mso-position-vertical-relative:page;z-index:-25769779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本页支出算术合计：767.21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320007pt;margin-top:525.004395pt;width:79pt;height:9pt;mso-position-horizontal-relative:page;mso-position-vertical-relative:page;z-index:-25769676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本页收入算术合计：0.00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653.299988pt;margin-top:525.004395pt;width:103.5pt;height:9pt;mso-position-horizontal-relative:page;mso-position-vertical-relative:page;z-index:-25769574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下单时间：2025-01-16 12:44:53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199997pt;margin-top:539.004395pt;width:58pt;height:9pt;mso-position-horizontal-relative:page;mso-position-vertical-relative:page;z-index:-25769472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本页交易笔数：25</w:t>
                </w:r>
              </w:p>
            </w:txbxContent>
          </v:textbox>
          <w10:wrap type="none"/>
        </v:shape>
      </w:pict>
    </w:r>
    <w:r>
      <w:rPr/>
      <w:pict>
        <v:shape style="position:absolute;margin-left:683pt;margin-top:539.004395pt;width:26.5pt;height:9pt;mso-position-horizontal-relative:page;mso-position-vertical-relative:page;z-index:-25769369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共 6 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0.299988pt;margin-top:539.004395pt;width:26.5pt;height:9pt;mso-position-horizontal-relative:page;mso-position-vertical-relative:page;z-index:-25769267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第 2 页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5624832">
          <wp:simplePos x="0" y="0"/>
          <wp:positionH relativeFrom="page">
            <wp:posOffset>2921000</wp:posOffset>
          </wp:positionH>
          <wp:positionV relativeFrom="page">
            <wp:posOffset>6079997</wp:posOffset>
          </wp:positionV>
          <wp:extent cx="1903095" cy="1014983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3095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5.199997pt;margin-top:525.004395pt;width:86pt;height:9pt;mso-position-horizontal-relative:page;mso-position-vertical-relative:page;z-index:-25769062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本页支出算术合计：418.14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320007pt;margin-top:525.004395pt;width:93pt;height:9pt;mso-position-horizontal-relative:page;mso-position-vertical-relative:page;z-index:-25768960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本页收入算术合计：3,508.20</w:t>
                </w:r>
              </w:p>
            </w:txbxContent>
          </v:textbox>
          <w10:wrap type="none"/>
        </v:shape>
      </w:pict>
    </w:r>
    <w:r>
      <w:rPr/>
      <w:pict>
        <v:shape style="position:absolute;margin-left:653.299988pt;margin-top:525.004395pt;width:103.5pt;height:9pt;mso-position-horizontal-relative:page;mso-position-vertical-relative:page;z-index:-25768857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下单时间：2025-01-16 12:44:53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199997pt;margin-top:539.004395pt;width:58pt;height:9pt;mso-position-horizontal-relative:page;mso-position-vertical-relative:page;z-index:-25768755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本页交易笔数：25</w:t>
                </w:r>
              </w:p>
            </w:txbxContent>
          </v:textbox>
          <w10:wrap type="none"/>
        </v:shape>
      </w:pict>
    </w:r>
    <w:r>
      <w:rPr/>
      <w:pict>
        <v:shape style="position:absolute;margin-left:683pt;margin-top:539.004395pt;width:26.5pt;height:9pt;mso-position-horizontal-relative:page;mso-position-vertical-relative:page;z-index:-25768652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共 6 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0.299988pt;margin-top:539.004395pt;width:26.5pt;height:9pt;mso-position-horizontal-relative:page;mso-position-vertical-relative:page;z-index:-25768550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第 3 页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5632000">
          <wp:simplePos x="0" y="0"/>
          <wp:positionH relativeFrom="page">
            <wp:posOffset>2921000</wp:posOffset>
          </wp:positionH>
          <wp:positionV relativeFrom="page">
            <wp:posOffset>6079997</wp:posOffset>
          </wp:positionV>
          <wp:extent cx="1903095" cy="1014983"/>
          <wp:effectExtent l="0" t="0" r="0" b="0"/>
          <wp:wrapNone/>
          <wp:docPr id="9" name="image5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3095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5.199997pt;margin-top:525.004395pt;width:86pt;height:9pt;mso-position-horizontal-relative:page;mso-position-vertical-relative:page;z-index:-25768345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本页支出算术合计：580.29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320007pt;margin-top:525.004395pt;width:82.5pt;height:9pt;mso-position-horizontal-relative:page;mso-position-vertical-relative:page;z-index:-25768243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本页收入算术合计：12.90</w:t>
                </w:r>
              </w:p>
            </w:txbxContent>
          </v:textbox>
          <w10:wrap type="none"/>
        </v:shape>
      </w:pict>
    </w:r>
    <w:r>
      <w:rPr/>
      <w:pict>
        <v:shape style="position:absolute;margin-left:653.299988pt;margin-top:525.004395pt;width:103.5pt;height:9pt;mso-position-horizontal-relative:page;mso-position-vertical-relative:page;z-index:-25768140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下单时间：2025-01-16 12:44:53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199997pt;margin-top:539.004395pt;width:58pt;height:9pt;mso-position-horizontal-relative:page;mso-position-vertical-relative:page;z-index:-25768038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本页交易笔数：25</w:t>
                </w:r>
              </w:p>
            </w:txbxContent>
          </v:textbox>
          <w10:wrap type="none"/>
        </v:shape>
      </w:pict>
    </w:r>
    <w:r>
      <w:rPr/>
      <w:pict>
        <v:shape style="position:absolute;margin-left:683pt;margin-top:539.004395pt;width:26.5pt;height:9pt;mso-position-horizontal-relative:page;mso-position-vertical-relative:page;z-index:-25767936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共 6 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0.299988pt;margin-top:539.004395pt;width:26.5pt;height:9pt;mso-position-horizontal-relative:page;mso-position-vertical-relative:page;z-index:-25767833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第 4 页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5639168">
          <wp:simplePos x="0" y="0"/>
          <wp:positionH relativeFrom="page">
            <wp:posOffset>2921000</wp:posOffset>
          </wp:positionH>
          <wp:positionV relativeFrom="page">
            <wp:posOffset>6079997</wp:posOffset>
          </wp:positionV>
          <wp:extent cx="1903095" cy="1014983"/>
          <wp:effectExtent l="0" t="0" r="0" b="0"/>
          <wp:wrapNone/>
          <wp:docPr id="11" name="image6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3095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5.199997pt;margin-top:525.004395pt;width:86pt;height:9pt;mso-position-horizontal-relative:page;mso-position-vertical-relative:page;z-index:-25767628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本页支出算术合计：416.95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320007pt;margin-top:525.004395pt;width:79pt;height:9pt;mso-position-horizontal-relative:page;mso-position-vertical-relative:page;z-index:-25767526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本页收入算术合计：0.00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653.299988pt;margin-top:525.004395pt;width:103.5pt;height:9pt;mso-position-horizontal-relative:page;mso-position-vertical-relative:page;z-index:-25767424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下单时间：2025-01-16 12:44:53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199997pt;margin-top:539.004395pt;width:58pt;height:9pt;mso-position-horizontal-relative:page;mso-position-vertical-relative:page;z-index:-25767321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本页交易笔数：25</w:t>
                </w:r>
              </w:p>
            </w:txbxContent>
          </v:textbox>
          <w10:wrap type="none"/>
        </v:shape>
      </w:pict>
    </w:r>
    <w:r>
      <w:rPr/>
      <w:pict>
        <v:shape style="position:absolute;margin-left:683pt;margin-top:539.004395pt;width:26.5pt;height:9pt;mso-position-horizontal-relative:page;mso-position-vertical-relative:page;z-index:-25767219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共 6 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0.299988pt;margin-top:539.004395pt;width:26.5pt;height:9pt;mso-position-horizontal-relative:page;mso-position-vertical-relative:page;z-index:-25767116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第 5 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5604352">
          <wp:simplePos x="0" y="0"/>
          <wp:positionH relativeFrom="page">
            <wp:posOffset>9149842</wp:posOffset>
          </wp:positionH>
          <wp:positionV relativeFrom="page">
            <wp:posOffset>59943</wp:posOffset>
          </wp:positionV>
          <wp:extent cx="549783" cy="54978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9783" cy="5497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8pt;margin-top:9.25pt;width:306pt;height:18pt;mso-position-horizontal-relative:page;mso-position-vertical-relative:page;z-index:-257711104" type="#_x0000_t202" filled="false" stroked="false">
          <v:textbox inset="0,0,0,0">
            <w:txbxContent>
              <w:p>
                <w:pPr>
                  <w:spacing w:line="360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sz w:val="32"/>
                  </w:rPr>
                  <w:t>中国工商银行借记账户历史明细（电子版）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671.460022pt;margin-top:19.994375pt;width:44pt;height:16pt;mso-position-horizontal-relative:page;mso-position-vertical-relative:page;z-index:-257710080" type="#_x0000_t202" filled="false" stroked="false">
          <v:textbox inset="0,0,0,0">
            <w:txbxContent>
              <w:p>
                <w:pPr>
                  <w:spacing w:line="187" w:lineRule="auto" w:before="31"/>
                  <w:ind w:left="20" w:right="18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请扫描二维码识别明细真伪</w:t>
                </w:r>
              </w:p>
            </w:txbxContent>
          </v:textbox>
          <w10:wrap type="none"/>
        </v:shape>
      </w:pict>
    </w:r>
    <w:r>
      <w:rPr/>
      <w:pict>
        <v:shape style="position:absolute;margin-left:85.199997pt;margin-top:32.6875pt;width:146pt;height:14pt;mso-position-horizontal-relative:page;mso-position-vertical-relative:page;z-index:-257709056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卡号 6222033100056785762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860001pt;margin-top:32.6875pt;width:74pt;height:14pt;mso-position-horizontal-relative:page;mso-position-vertical-relative:page;z-index:-257708032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户名：魏诗韵</w:t>
                </w:r>
              </w:p>
            </w:txbxContent>
          </v:textbox>
          <w10:wrap type="none"/>
        </v:shape>
      </w:pict>
    </w:r>
    <w:r>
      <w:rPr/>
      <w:pict>
        <v:shape style="position:absolute;margin-left:435.470001pt;margin-top:32.6875pt;width:206pt;height:14pt;mso-position-horizontal-relative:page;mso-position-vertical-relative:page;z-index:-257707008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起止日期：2024-12-16 — 2025-01-16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黑体" w:hAnsi="黑体" w:eastAsia="黑体" w:cs="黑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line="400" w:lineRule="exact"/>
    </w:pPr>
    <w:rPr>
      <w:rFonts w:ascii="黑体" w:hAnsi="黑体" w:eastAsia="黑体" w:cs="黑体"/>
      <w:sz w:val="40"/>
      <w:szCs w:val="4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95"/>
      <w:ind w:left="95"/>
      <w:jc w:val="center"/>
    </w:pPr>
    <w:rPr>
      <w:rFonts w:ascii="黑体" w:hAnsi="黑体" w:eastAsia="黑体" w:cs="黑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借记卡账户明细清单</dc:title>
  <dcterms:created xsi:type="dcterms:W3CDTF">2025-01-16T04:47:27Z</dcterms:created>
  <dcterms:modified xsi:type="dcterms:W3CDTF">2025-01-16T04:47:27Z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</Properties>
</file>