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352" w:rsidRDefault="005669BD">
      <w:r>
        <w:rPr>
          <w:rFonts w:ascii="Arial" w:hAnsi="Arial" w:cs="Arial"/>
          <w:color w:val="000000"/>
          <w:sz w:val="18"/>
          <w:szCs w:val="18"/>
          <w:shd w:val="clear" w:color="auto" w:fill="FFFFFF"/>
        </w:rPr>
        <w:t>本</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科</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毕</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业</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设</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计</w:t>
      </w:r>
      <w:r>
        <w:rPr>
          <w:rFonts w:ascii="Arial" w:hAnsi="Arial" w:cs="Arial"/>
          <w:color w:val="000000"/>
          <w:sz w:val="18"/>
          <w:szCs w:val="18"/>
        </w:rPr>
        <w:br/>
      </w:r>
      <w:r>
        <w:rPr>
          <w:rFonts w:ascii="Arial" w:hAnsi="Arial" w:cs="Arial"/>
          <w:color w:val="000000"/>
          <w:sz w:val="18"/>
          <w:szCs w:val="18"/>
          <w:shd w:val="clear" w:color="auto" w:fill="FFFFFF"/>
        </w:rPr>
        <w:t>院</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系</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软件学院</w:t>
      </w:r>
      <w:r>
        <w:rPr>
          <w:rFonts w:ascii="Arial" w:hAnsi="Arial" w:cs="Arial"/>
          <w:color w:val="000000"/>
          <w:sz w:val="18"/>
          <w:szCs w:val="18"/>
        </w:rPr>
        <w:br/>
      </w:r>
      <w:r>
        <w:rPr>
          <w:rFonts w:ascii="Arial" w:hAnsi="Arial" w:cs="Arial"/>
          <w:color w:val="000000"/>
          <w:sz w:val="18"/>
          <w:szCs w:val="18"/>
          <w:shd w:val="clear" w:color="auto" w:fill="FFFFFF"/>
        </w:rPr>
        <w:t>专</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业</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软件工程</w:t>
      </w:r>
      <w:r>
        <w:rPr>
          <w:rFonts w:ascii="Arial" w:hAnsi="Arial" w:cs="Arial"/>
          <w:color w:val="000000"/>
          <w:sz w:val="18"/>
          <w:szCs w:val="18"/>
        </w:rPr>
        <w:br/>
      </w:r>
      <w:r>
        <w:rPr>
          <w:rFonts w:ascii="Arial" w:hAnsi="Arial" w:cs="Arial"/>
          <w:color w:val="000000"/>
          <w:sz w:val="18"/>
          <w:szCs w:val="18"/>
          <w:shd w:val="clear" w:color="auto" w:fill="FFFFFF"/>
        </w:rPr>
        <w:t>题</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目</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二手房交易平台的电话转接模块和房屋带看评价模块的设计与实现</w:t>
      </w:r>
      <w:r>
        <w:rPr>
          <w:rFonts w:ascii="Arial" w:hAnsi="Arial" w:cs="Arial"/>
          <w:color w:val="000000"/>
          <w:sz w:val="18"/>
          <w:szCs w:val="18"/>
        </w:rPr>
        <w:br/>
      </w:r>
      <w:r>
        <w:rPr>
          <w:rFonts w:ascii="Arial" w:hAnsi="Arial" w:cs="Arial"/>
          <w:color w:val="000000"/>
          <w:sz w:val="18"/>
          <w:szCs w:val="18"/>
          <w:shd w:val="clear" w:color="auto" w:fill="FFFFFF"/>
        </w:rPr>
        <w:t>年</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级</w:t>
      </w:r>
      <w:r>
        <w:rPr>
          <w:rFonts w:ascii="Arial" w:hAnsi="Arial" w:cs="Arial"/>
          <w:color w:val="000000"/>
          <w:sz w:val="18"/>
          <w:szCs w:val="18"/>
          <w:shd w:val="clear" w:color="auto" w:fill="FFFFFF"/>
        </w:rPr>
        <w:t xml:space="preserve"> 2012 </w:t>
      </w:r>
      <w:r>
        <w:rPr>
          <w:rFonts w:ascii="Arial" w:hAnsi="Arial" w:cs="Arial"/>
          <w:color w:val="000000"/>
          <w:sz w:val="18"/>
          <w:szCs w:val="18"/>
          <w:shd w:val="clear" w:color="auto" w:fill="FFFFFF"/>
        </w:rPr>
        <w:t>学</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号</w:t>
      </w:r>
      <w:r>
        <w:rPr>
          <w:rFonts w:ascii="Arial" w:hAnsi="Arial" w:cs="Arial"/>
          <w:color w:val="000000"/>
          <w:sz w:val="18"/>
          <w:szCs w:val="18"/>
          <w:shd w:val="clear" w:color="auto" w:fill="FFFFFF"/>
        </w:rPr>
        <w:t xml:space="preserve"> 121250237</w:t>
      </w:r>
      <w:r>
        <w:rPr>
          <w:rFonts w:ascii="Arial" w:hAnsi="Arial" w:cs="Arial"/>
          <w:color w:val="000000"/>
          <w:sz w:val="18"/>
          <w:szCs w:val="18"/>
        </w:rPr>
        <w:br/>
      </w:r>
      <w:r>
        <w:rPr>
          <w:rFonts w:ascii="Arial" w:hAnsi="Arial" w:cs="Arial"/>
          <w:color w:val="000000"/>
          <w:sz w:val="18"/>
          <w:szCs w:val="18"/>
          <w:shd w:val="clear" w:color="auto" w:fill="FFFFFF"/>
        </w:rPr>
        <w:t>学生姓名</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邹源</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指导教师</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王浩然</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职</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称</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副教授</w:t>
      </w:r>
      <w:r>
        <w:rPr>
          <w:rFonts w:ascii="Arial" w:hAnsi="Arial" w:cs="Arial"/>
          <w:color w:val="000000"/>
          <w:sz w:val="18"/>
          <w:szCs w:val="18"/>
        </w:rPr>
        <w:br/>
      </w:r>
      <w:r>
        <w:rPr>
          <w:rFonts w:ascii="Arial" w:hAnsi="Arial" w:cs="Arial"/>
          <w:color w:val="000000"/>
          <w:sz w:val="18"/>
          <w:szCs w:val="18"/>
          <w:shd w:val="clear" w:color="auto" w:fill="FFFFFF"/>
        </w:rPr>
        <w:t>论文提交日期</w:t>
      </w:r>
      <w:r>
        <w:rPr>
          <w:rFonts w:ascii="Arial" w:hAnsi="Arial" w:cs="Arial"/>
          <w:color w:val="000000"/>
          <w:sz w:val="18"/>
          <w:szCs w:val="18"/>
        </w:rPr>
        <w:br/>
      </w:r>
      <w:r>
        <w:rPr>
          <w:rFonts w:ascii="Arial" w:hAnsi="Arial" w:cs="Arial"/>
          <w:color w:val="000000"/>
          <w:sz w:val="18"/>
          <w:szCs w:val="18"/>
          <w:shd w:val="clear" w:color="auto" w:fill="FFFFFF"/>
        </w:rPr>
        <w:t>南京大学本科生毕业论文（设计）中文摘要</w:t>
      </w:r>
      <w:r>
        <w:rPr>
          <w:rFonts w:ascii="Arial" w:hAnsi="Arial" w:cs="Arial"/>
          <w:color w:val="000000"/>
          <w:sz w:val="18"/>
          <w:szCs w:val="18"/>
        </w:rPr>
        <w:br/>
      </w:r>
      <w:r>
        <w:rPr>
          <w:rFonts w:ascii="Arial" w:hAnsi="Arial" w:cs="Arial"/>
          <w:color w:val="000000"/>
          <w:sz w:val="18"/>
          <w:szCs w:val="18"/>
          <w:shd w:val="clear" w:color="auto" w:fill="FFFFFF"/>
        </w:rPr>
        <w:t>毕业论文题目：</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二手房交易平台的电话转接模块和带看评价模块的设计与实现</w:t>
      </w:r>
      <w:r>
        <w:rPr>
          <w:rFonts w:ascii="Arial" w:hAnsi="Arial" w:cs="Arial"/>
          <w:color w:val="000000"/>
          <w:sz w:val="18"/>
          <w:szCs w:val="18"/>
        </w:rPr>
        <w:br/>
      </w:r>
      <w:r>
        <w:rPr>
          <w:rFonts w:ascii="Arial" w:hAnsi="Arial" w:cs="Arial"/>
          <w:color w:val="000000"/>
          <w:sz w:val="18"/>
          <w:szCs w:val="18"/>
          <w:shd w:val="clear" w:color="auto" w:fill="FFFFFF"/>
        </w:rPr>
        <w:t>软件学院</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院系</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软件工程</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专业</w:t>
      </w:r>
      <w:r>
        <w:rPr>
          <w:rFonts w:ascii="Arial" w:hAnsi="Arial" w:cs="Arial"/>
          <w:color w:val="000000"/>
          <w:sz w:val="18"/>
          <w:szCs w:val="18"/>
          <w:shd w:val="clear" w:color="auto" w:fill="FFFFFF"/>
        </w:rPr>
        <w:t xml:space="preserve"> 2012 </w:t>
      </w:r>
      <w:r>
        <w:rPr>
          <w:rFonts w:ascii="Arial" w:hAnsi="Arial" w:cs="Arial"/>
          <w:color w:val="000000"/>
          <w:sz w:val="18"/>
          <w:szCs w:val="18"/>
          <w:shd w:val="clear" w:color="auto" w:fill="FFFFFF"/>
        </w:rPr>
        <w:t>级本科生姓名：</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邹源</w:t>
      </w:r>
      <w:r>
        <w:rPr>
          <w:rFonts w:ascii="Arial" w:hAnsi="Arial" w:cs="Arial"/>
          <w:color w:val="000000"/>
          <w:sz w:val="18"/>
          <w:szCs w:val="18"/>
        </w:rPr>
        <w:br/>
      </w:r>
      <w:r>
        <w:rPr>
          <w:rFonts w:ascii="Arial" w:hAnsi="Arial" w:cs="Arial"/>
          <w:color w:val="000000"/>
          <w:sz w:val="18"/>
          <w:szCs w:val="18"/>
          <w:shd w:val="clear" w:color="auto" w:fill="FFFFFF"/>
        </w:rPr>
        <w:t>指导教师（姓名、职称）：</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王浩然副教授</w:t>
      </w:r>
      <w:r>
        <w:rPr>
          <w:rFonts w:ascii="Arial" w:hAnsi="Arial" w:cs="Arial"/>
          <w:color w:val="000000"/>
          <w:sz w:val="18"/>
          <w:szCs w:val="18"/>
        </w:rPr>
        <w:br/>
      </w:r>
      <w:r>
        <w:rPr>
          <w:rFonts w:ascii="Arial" w:hAnsi="Arial" w:cs="Arial"/>
          <w:color w:val="000000"/>
          <w:sz w:val="18"/>
          <w:szCs w:val="18"/>
          <w:shd w:val="clear" w:color="auto" w:fill="FFFFFF"/>
        </w:rPr>
        <w:t>摘要：</w:t>
      </w:r>
      <w:r>
        <w:rPr>
          <w:rFonts w:ascii="Arial" w:hAnsi="Arial" w:cs="Arial"/>
          <w:color w:val="000000"/>
          <w:sz w:val="18"/>
          <w:szCs w:val="18"/>
        </w:rPr>
        <w:br/>
      </w:r>
      <w:r>
        <w:rPr>
          <w:rFonts w:ascii="Arial" w:hAnsi="Arial" w:cs="Arial"/>
          <w:color w:val="000000"/>
          <w:sz w:val="18"/>
          <w:szCs w:val="18"/>
          <w:shd w:val="clear" w:color="auto" w:fill="FFFFFF"/>
        </w:rPr>
        <w:t>随着社会的不断进步、经济的快速发展，对购房有需求的客户越来愈多。由于房屋价格不断提高和房产在学区划分、户籍办理上的重要作用，用户越发需要专业而全面的房产信息检索。与之兴起的二手房交易网站，提供了便捷的房产信息搜索方式，因为省去了门面成本的而具有价格优势，从而迅速冲击着传统二手房中介。而传统的房产代理商只有通过将线下积累的房产信息和经纪人优势延续到线上，通过为用户提供更全面和真实的信息，本地化和专业化的咨询才可以跟上潮流，赢得市场。</w:t>
      </w:r>
      <w:r>
        <w:rPr>
          <w:rFonts w:ascii="Arial" w:hAnsi="Arial" w:cs="Arial"/>
          <w:color w:val="000000"/>
          <w:sz w:val="18"/>
          <w:szCs w:val="18"/>
        </w:rPr>
        <w:br/>
      </w:r>
      <w:r>
        <w:rPr>
          <w:rFonts w:ascii="Arial" w:hAnsi="Arial" w:cs="Arial"/>
          <w:color w:val="000000"/>
          <w:sz w:val="18"/>
          <w:szCs w:val="18"/>
          <w:shd w:val="clear" w:color="auto" w:fill="FFFFFF"/>
        </w:rPr>
        <w:t>本系统主要有三个角色，包括审核人员、购房客户和购房中介经纪人。系统的对外网站主要提供给购房客户使用，主要包括房源信息搜索和查看、</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经纪人推荐和联系方式查看、经纪人微聊；系统的经纪人站主要提供给内部员工经纪人使用，其功能主要有房源信息录入，房源带看经历录入等。系统的审核人员使用访问管理站点进行房源信息、带看经历和带看评价的审核。</w:t>
      </w:r>
      <w:r>
        <w:rPr>
          <w:rFonts w:ascii="Arial" w:hAnsi="Arial" w:cs="Arial"/>
          <w:color w:val="000000"/>
          <w:sz w:val="18"/>
          <w:szCs w:val="18"/>
        </w:rPr>
        <w:br/>
      </w:r>
      <w:r>
        <w:rPr>
          <w:rFonts w:ascii="Arial" w:hAnsi="Arial" w:cs="Arial"/>
          <w:color w:val="000000"/>
          <w:sz w:val="18"/>
          <w:szCs w:val="18"/>
          <w:shd w:val="clear" w:color="auto" w:fill="FFFFFF"/>
        </w:rPr>
        <w:t>本系统基于</w:t>
      </w:r>
      <w:r>
        <w:rPr>
          <w:rFonts w:ascii="Arial" w:hAnsi="Arial" w:cs="Arial"/>
          <w:color w:val="000000"/>
          <w:sz w:val="18"/>
          <w:szCs w:val="18"/>
          <w:shd w:val="clear" w:color="auto" w:fill="FFFFFF"/>
        </w:rPr>
        <w:t xml:space="preserve"> SpringMVC+MyBatis</w:t>
      </w:r>
      <w:r>
        <w:rPr>
          <w:rFonts w:ascii="Arial" w:hAnsi="Arial" w:cs="Arial"/>
          <w:color w:val="000000"/>
          <w:sz w:val="18"/>
          <w:szCs w:val="18"/>
          <w:shd w:val="clear" w:color="auto" w:fill="FFFFFF"/>
        </w:rPr>
        <w:t>框架进行开发，总体遵循分层的设计思想，系统分别部署在阿里云和上海链家本地服务器，使用的是</w:t>
      </w:r>
      <w:r>
        <w:rPr>
          <w:rFonts w:ascii="Arial" w:hAnsi="Arial" w:cs="Arial"/>
          <w:color w:val="000000"/>
          <w:sz w:val="18"/>
          <w:szCs w:val="18"/>
          <w:shd w:val="clear" w:color="auto" w:fill="FFFFFF"/>
        </w:rPr>
        <w:t xml:space="preserve"> Sqlserver </w:t>
      </w:r>
      <w:r>
        <w:rPr>
          <w:rFonts w:ascii="Arial" w:hAnsi="Arial" w:cs="Arial"/>
          <w:color w:val="000000"/>
          <w:sz w:val="18"/>
          <w:szCs w:val="18"/>
          <w:shd w:val="clear" w:color="auto" w:fill="FFFFFF"/>
        </w:rPr>
        <w:t>数据库。本系统后台用到</w:t>
      </w:r>
      <w:r>
        <w:rPr>
          <w:rFonts w:ascii="Arial" w:hAnsi="Arial" w:cs="Arial"/>
          <w:color w:val="000000"/>
          <w:sz w:val="18"/>
          <w:szCs w:val="18"/>
          <w:shd w:val="clear" w:color="auto" w:fill="FFFFFF"/>
        </w:rPr>
        <w:t xml:space="preserve">log4j </w:t>
      </w:r>
      <w:r>
        <w:rPr>
          <w:rFonts w:ascii="Arial" w:hAnsi="Arial" w:cs="Arial"/>
          <w:color w:val="000000"/>
          <w:sz w:val="18"/>
          <w:szCs w:val="18"/>
          <w:shd w:val="clear" w:color="auto" w:fill="FFFFFF"/>
        </w:rPr>
        <w:t>框架和缓存技术，消息传递用到了</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ActiveMq</w:t>
      </w:r>
      <w:r>
        <w:rPr>
          <w:rFonts w:ascii="Arial" w:hAnsi="Arial" w:cs="Arial"/>
          <w:color w:val="000000"/>
          <w:sz w:val="18"/>
          <w:szCs w:val="18"/>
          <w:shd w:val="clear" w:color="auto" w:fill="FFFFFF"/>
        </w:rPr>
        <w:t>技术。</w:t>
      </w:r>
      <w:r>
        <w:rPr>
          <w:rFonts w:ascii="Arial" w:hAnsi="Arial" w:cs="Arial"/>
          <w:color w:val="000000"/>
          <w:sz w:val="18"/>
          <w:szCs w:val="18"/>
        </w:rPr>
        <w:br/>
      </w:r>
      <w:r>
        <w:rPr>
          <w:rFonts w:ascii="Arial" w:hAnsi="Arial" w:cs="Arial"/>
          <w:color w:val="000000"/>
          <w:sz w:val="18"/>
          <w:szCs w:val="18"/>
          <w:shd w:val="clear" w:color="auto" w:fill="FFFFFF"/>
        </w:rPr>
        <w:t>本人所在的链家上海外网组负责完成链家上海站给用户使用的对外网站。本人在项目中主要负责带看评价模块和转接号管理模块的设计与实现。</w:t>
      </w:r>
      <w:r>
        <w:rPr>
          <w:rFonts w:ascii="Arial" w:hAnsi="Arial" w:cs="Arial"/>
          <w:color w:val="000000"/>
          <w:sz w:val="18"/>
          <w:szCs w:val="18"/>
        </w:rPr>
        <w:br/>
      </w:r>
      <w:r>
        <w:rPr>
          <w:rFonts w:ascii="Arial" w:hAnsi="Arial" w:cs="Arial"/>
          <w:color w:val="000000"/>
          <w:sz w:val="18"/>
          <w:szCs w:val="18"/>
          <w:shd w:val="clear" w:color="auto" w:fill="FFFFFF"/>
        </w:rPr>
        <w:t>关键词：短链接、数据同步、</w:t>
      </w:r>
      <w:r>
        <w:rPr>
          <w:rFonts w:ascii="Arial" w:hAnsi="Arial" w:cs="Arial"/>
          <w:color w:val="000000"/>
          <w:sz w:val="18"/>
          <w:szCs w:val="18"/>
          <w:shd w:val="clear" w:color="auto" w:fill="FFFFFF"/>
        </w:rPr>
        <w:t>O2O</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SpringMVC</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Mybatis</w:t>
      </w:r>
      <w:r>
        <w:rPr>
          <w:rFonts w:ascii="Arial" w:hAnsi="Arial" w:cs="Arial"/>
          <w:color w:val="000000"/>
          <w:sz w:val="18"/>
          <w:szCs w:val="18"/>
        </w:rPr>
        <w:br/>
      </w:r>
      <w:r>
        <w:rPr>
          <w:rFonts w:ascii="Arial" w:hAnsi="Arial" w:cs="Arial"/>
          <w:color w:val="000000"/>
          <w:sz w:val="18"/>
          <w:szCs w:val="18"/>
          <w:shd w:val="clear" w:color="auto" w:fill="FFFFFF"/>
        </w:rPr>
        <w:t>南京大学本科生毕业论文（设计）英文摘要</w:t>
      </w:r>
      <w:r>
        <w:rPr>
          <w:rFonts w:ascii="Arial" w:hAnsi="Arial" w:cs="Arial"/>
          <w:color w:val="000000"/>
          <w:sz w:val="18"/>
          <w:szCs w:val="18"/>
        </w:rPr>
        <w:br/>
      </w:r>
      <w:r>
        <w:rPr>
          <w:rFonts w:ascii="Arial" w:hAnsi="Arial" w:cs="Arial"/>
          <w:color w:val="000000"/>
          <w:sz w:val="18"/>
          <w:szCs w:val="18"/>
          <w:shd w:val="clear" w:color="auto" w:fill="FFFFFF"/>
        </w:rPr>
        <w:t>THESIS: Design and implementation of Telephone adapter module and Watch evaluation moudle in Secondhand Housing Trading System</w:t>
      </w:r>
      <w:r>
        <w:rPr>
          <w:rFonts w:ascii="Arial" w:hAnsi="Arial" w:cs="Arial"/>
          <w:color w:val="000000"/>
          <w:sz w:val="18"/>
          <w:szCs w:val="18"/>
        </w:rPr>
        <w:br/>
      </w:r>
      <w:r>
        <w:rPr>
          <w:rFonts w:ascii="Arial" w:hAnsi="Arial" w:cs="Arial"/>
          <w:color w:val="000000"/>
          <w:sz w:val="18"/>
          <w:szCs w:val="18"/>
          <w:shd w:val="clear" w:color="auto" w:fill="FFFFFF"/>
        </w:rPr>
        <w:t>DEPARTMENT: Software Institute</w:t>
      </w:r>
      <w:r>
        <w:rPr>
          <w:rFonts w:ascii="Arial" w:hAnsi="Arial" w:cs="Arial"/>
          <w:color w:val="000000"/>
          <w:sz w:val="18"/>
          <w:szCs w:val="18"/>
        </w:rPr>
        <w:br/>
      </w:r>
      <w:r>
        <w:rPr>
          <w:rFonts w:ascii="Arial" w:hAnsi="Arial" w:cs="Arial"/>
          <w:color w:val="000000"/>
          <w:sz w:val="18"/>
          <w:szCs w:val="18"/>
          <w:shd w:val="clear" w:color="auto" w:fill="FFFFFF"/>
        </w:rPr>
        <w:t>SPECIALIZATION: Software Engineering</w:t>
      </w:r>
      <w:r>
        <w:rPr>
          <w:rFonts w:ascii="Arial" w:hAnsi="Arial" w:cs="Arial"/>
          <w:color w:val="000000"/>
          <w:sz w:val="18"/>
          <w:szCs w:val="18"/>
        </w:rPr>
        <w:br/>
      </w:r>
      <w:r>
        <w:rPr>
          <w:rFonts w:ascii="Arial" w:hAnsi="Arial" w:cs="Arial"/>
          <w:color w:val="000000"/>
          <w:sz w:val="18"/>
          <w:szCs w:val="18"/>
          <w:shd w:val="clear" w:color="auto" w:fill="FFFFFF"/>
        </w:rPr>
        <w:t>UNDERGRADUATE: Zou Yuan</w:t>
      </w:r>
      <w:r>
        <w:rPr>
          <w:rFonts w:ascii="Arial" w:hAnsi="Arial" w:cs="Arial"/>
          <w:color w:val="000000"/>
          <w:sz w:val="18"/>
          <w:szCs w:val="18"/>
        </w:rPr>
        <w:br/>
      </w:r>
      <w:r>
        <w:rPr>
          <w:rFonts w:ascii="Arial" w:hAnsi="Arial" w:cs="Arial"/>
          <w:color w:val="000000"/>
          <w:sz w:val="18"/>
          <w:szCs w:val="18"/>
          <w:shd w:val="clear" w:color="auto" w:fill="FFFFFF"/>
        </w:rPr>
        <w:t>MENTOR: Haoran Wang</w:t>
      </w:r>
      <w:r>
        <w:rPr>
          <w:rFonts w:ascii="Arial" w:hAnsi="Arial" w:cs="Arial"/>
          <w:color w:val="000000"/>
          <w:sz w:val="18"/>
          <w:szCs w:val="18"/>
        </w:rPr>
        <w:br/>
      </w:r>
      <w:r>
        <w:rPr>
          <w:rFonts w:ascii="Arial" w:hAnsi="Arial" w:cs="Arial"/>
          <w:color w:val="000000"/>
          <w:sz w:val="18"/>
          <w:szCs w:val="18"/>
          <w:shd w:val="clear" w:color="auto" w:fill="FFFFFF"/>
        </w:rPr>
        <w:t>ABSTRACT:</w:t>
      </w:r>
      <w:r>
        <w:rPr>
          <w:rFonts w:ascii="Arial" w:hAnsi="Arial" w:cs="Arial"/>
          <w:color w:val="000000"/>
          <w:sz w:val="18"/>
          <w:szCs w:val="18"/>
        </w:rPr>
        <w:br/>
      </w:r>
      <w:r>
        <w:rPr>
          <w:rFonts w:ascii="Arial" w:hAnsi="Arial" w:cs="Arial"/>
          <w:color w:val="000000"/>
          <w:sz w:val="18"/>
          <w:szCs w:val="18"/>
          <w:shd w:val="clear" w:color="auto" w:fill="FFFFFF"/>
        </w:rPr>
        <w:t>With the advance of society, the rapid development of economy, more and more customers are in high demand for house-purchase. Because of the increasing of house price and the important role that house plays in census and school district, more and more users need professional and comprehensive housing information retrieval.</w:t>
      </w:r>
      <w:r>
        <w:rPr>
          <w:rFonts w:ascii="Arial" w:hAnsi="Arial" w:cs="Arial"/>
          <w:color w:val="000000"/>
          <w:sz w:val="18"/>
          <w:szCs w:val="18"/>
        </w:rPr>
        <w:br/>
      </w:r>
      <w:r>
        <w:rPr>
          <w:rFonts w:ascii="Arial" w:hAnsi="Arial" w:cs="Arial"/>
          <w:color w:val="000000"/>
          <w:sz w:val="18"/>
          <w:szCs w:val="18"/>
          <w:shd w:val="clear" w:color="auto" w:fill="FFFFFF"/>
        </w:rPr>
        <w:t>Providing a convenient way of house etrading information search, cutting cost by cancel of stores, Second-hand housing transactions website impact the traditional second-hand housing intermediary quickly.</w:t>
      </w:r>
      <w:r>
        <w:rPr>
          <w:rFonts w:ascii="Arial" w:hAnsi="Arial" w:cs="Arial"/>
          <w:color w:val="000000"/>
          <w:sz w:val="18"/>
          <w:szCs w:val="18"/>
        </w:rPr>
        <w:br/>
      </w:r>
      <w:r>
        <w:rPr>
          <w:rFonts w:ascii="Arial" w:hAnsi="Arial" w:cs="Arial"/>
          <w:color w:val="000000"/>
          <w:sz w:val="18"/>
          <w:szCs w:val="18"/>
          <w:shd w:val="clear" w:color="auto" w:fill="FFFFFF"/>
        </w:rPr>
        <w:t>And only if the traditional real estate agents continue the superiority in accumulation of housing and brokers, can they keep up with the trend and win the market.</w:t>
      </w:r>
      <w:r>
        <w:rPr>
          <w:rFonts w:ascii="Arial" w:hAnsi="Arial" w:cs="Arial"/>
          <w:color w:val="000000"/>
          <w:sz w:val="18"/>
          <w:szCs w:val="18"/>
        </w:rPr>
        <w:br/>
      </w:r>
      <w:r>
        <w:rPr>
          <w:rFonts w:ascii="Arial" w:hAnsi="Arial" w:cs="Arial"/>
          <w:color w:val="000000"/>
          <w:sz w:val="18"/>
          <w:szCs w:val="18"/>
          <w:shd w:val="clear" w:color="auto" w:fill="FFFFFF"/>
        </w:rPr>
        <w:lastRenderedPageBreak/>
        <w:t>This system includes three roles, namely system administrator, customer,and broker. The foreign website of system is provided for customers to search house information and view house details. The website for borker focus on information entry, including second-hand house entry and watch history entry. The website for system administrator is used to audit information which borkers and customers submit.</w:t>
      </w:r>
      <w:r>
        <w:rPr>
          <w:rFonts w:ascii="Arial" w:hAnsi="Arial" w:cs="Arial"/>
          <w:color w:val="000000"/>
          <w:sz w:val="18"/>
          <w:szCs w:val="18"/>
        </w:rPr>
        <w:br/>
      </w:r>
      <w:r>
        <w:rPr>
          <w:rFonts w:ascii="Arial" w:hAnsi="Arial" w:cs="Arial"/>
          <w:color w:val="000000"/>
          <w:sz w:val="18"/>
          <w:szCs w:val="18"/>
          <w:shd w:val="clear" w:color="auto" w:fill="FFFFFF"/>
        </w:rPr>
        <w:t>Based on SpringMVC + Mybatis framework, this system adheres to the layered design pattern as a whole. The system is deployed respectively on Aliyun server and Lianjia local server and uses sqlserver. The back end adopts log4j framework and the caching technology. Besides, the system ueses FastJson and ActiveMq teahnology to change information between moudles.</w:t>
      </w:r>
      <w:r>
        <w:rPr>
          <w:rFonts w:ascii="Arial" w:hAnsi="Arial" w:cs="Arial"/>
          <w:color w:val="000000"/>
          <w:sz w:val="18"/>
          <w:szCs w:val="18"/>
        </w:rPr>
        <w:br/>
      </w:r>
      <w:r>
        <w:rPr>
          <w:rFonts w:ascii="Arial" w:hAnsi="Arial" w:cs="Arial"/>
          <w:color w:val="000000"/>
          <w:sz w:val="18"/>
          <w:szCs w:val="18"/>
          <w:shd w:val="clear" w:color="auto" w:fill="FFFFFF"/>
        </w:rPr>
        <w:t>When I worked as an intern in Shanghai Lianjia, our team is responsible for completing Lianjia Shanghai foreign customer-oriented web-site. And my job is to complete the design and implementation of Telephone adapter module and Watch evaluation moudle in Secondhand Housing Trading System.</w:t>
      </w:r>
      <w:r>
        <w:rPr>
          <w:rFonts w:ascii="Arial" w:hAnsi="Arial" w:cs="Arial"/>
          <w:color w:val="000000"/>
          <w:sz w:val="18"/>
          <w:szCs w:val="18"/>
        </w:rPr>
        <w:br/>
      </w:r>
      <w:r>
        <w:rPr>
          <w:rFonts w:ascii="Arial" w:hAnsi="Arial" w:cs="Arial"/>
          <w:color w:val="000000"/>
          <w:sz w:val="18"/>
          <w:szCs w:val="18"/>
          <w:shd w:val="clear" w:color="auto" w:fill="FFFFFF"/>
        </w:rPr>
        <w:t>KEY WORDS: LianJia Secondhand Housing Trading System, ShortLink, Data Sync, O2O, SpringMVC, Mybatis</w:t>
      </w:r>
      <w:r>
        <w:rPr>
          <w:rFonts w:ascii="Arial" w:hAnsi="Arial" w:cs="Arial"/>
          <w:color w:val="000000"/>
          <w:sz w:val="18"/>
          <w:szCs w:val="18"/>
        </w:rPr>
        <w:br/>
      </w:r>
      <w:r>
        <w:rPr>
          <w:rFonts w:ascii="Arial" w:hAnsi="Arial" w:cs="Arial"/>
          <w:color w:val="000000"/>
          <w:sz w:val="18"/>
          <w:szCs w:val="18"/>
          <w:shd w:val="clear" w:color="auto" w:fill="FFFFFF"/>
        </w:rPr>
        <w:t>目</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录</w:t>
      </w:r>
      <w:r>
        <w:rPr>
          <w:rFonts w:ascii="Arial" w:hAnsi="Arial" w:cs="Arial"/>
          <w:color w:val="000000"/>
          <w:sz w:val="18"/>
          <w:szCs w:val="18"/>
        </w:rPr>
        <w:br/>
      </w:r>
      <w:r>
        <w:rPr>
          <w:rFonts w:ascii="Arial" w:hAnsi="Arial" w:cs="Arial"/>
          <w:color w:val="000000"/>
          <w:sz w:val="18"/>
          <w:szCs w:val="18"/>
          <w:shd w:val="clear" w:color="auto" w:fill="FFFFFF"/>
        </w:rPr>
        <w:t>图目录</w:t>
      </w:r>
      <w:r>
        <w:rPr>
          <w:rFonts w:ascii="Arial" w:hAnsi="Arial" w:cs="Arial"/>
          <w:color w:val="000000"/>
          <w:sz w:val="18"/>
          <w:szCs w:val="18"/>
          <w:shd w:val="clear" w:color="auto" w:fill="FFFFFF"/>
        </w:rPr>
        <w:t xml:space="preserve"> PAGEREF _Toc451467577 h III</w:t>
      </w:r>
      <w:r>
        <w:rPr>
          <w:rFonts w:ascii="Arial" w:hAnsi="Arial" w:cs="Arial"/>
          <w:color w:val="000000"/>
          <w:sz w:val="18"/>
          <w:szCs w:val="18"/>
        </w:rPr>
        <w:br/>
      </w:r>
      <w:r>
        <w:rPr>
          <w:rFonts w:ascii="Arial" w:hAnsi="Arial" w:cs="Arial"/>
          <w:color w:val="000000"/>
          <w:sz w:val="18"/>
          <w:szCs w:val="18"/>
          <w:shd w:val="clear" w:color="auto" w:fill="FFFFFF"/>
        </w:rPr>
        <w:t>表目录</w:t>
      </w:r>
      <w:r>
        <w:rPr>
          <w:rFonts w:ascii="Arial" w:hAnsi="Arial" w:cs="Arial"/>
          <w:color w:val="000000"/>
          <w:sz w:val="18"/>
          <w:szCs w:val="18"/>
          <w:shd w:val="clear" w:color="auto" w:fill="FFFFFF"/>
        </w:rPr>
        <w:t>IV</w:t>
      </w:r>
      <w:r>
        <w:rPr>
          <w:rFonts w:ascii="Arial" w:hAnsi="Arial" w:cs="Arial"/>
          <w:color w:val="000000"/>
          <w:sz w:val="18"/>
          <w:szCs w:val="18"/>
        </w:rPr>
        <w:br/>
      </w:r>
      <w:r>
        <w:rPr>
          <w:rFonts w:ascii="Arial" w:hAnsi="Arial" w:cs="Arial"/>
          <w:color w:val="000000"/>
          <w:sz w:val="18"/>
          <w:szCs w:val="18"/>
          <w:shd w:val="clear" w:color="auto" w:fill="FFFFFF"/>
        </w:rPr>
        <w:t>第一章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引言</w:t>
      </w:r>
      <w:r>
        <w:rPr>
          <w:rFonts w:ascii="Arial" w:hAnsi="Arial" w:cs="Arial"/>
          <w:color w:val="000000"/>
          <w:sz w:val="18"/>
          <w:szCs w:val="18"/>
          <w:shd w:val="clear" w:color="auto" w:fill="FFFFFF"/>
        </w:rPr>
        <w:t>1</w:t>
      </w:r>
      <w:r>
        <w:rPr>
          <w:rFonts w:ascii="Arial" w:hAnsi="Arial" w:cs="Arial"/>
          <w:color w:val="000000"/>
          <w:sz w:val="18"/>
          <w:szCs w:val="18"/>
        </w:rPr>
        <w:br/>
      </w:r>
      <w:r>
        <w:rPr>
          <w:rFonts w:ascii="Arial" w:hAnsi="Arial" w:cs="Arial"/>
          <w:color w:val="000000"/>
          <w:sz w:val="18"/>
          <w:szCs w:val="18"/>
          <w:shd w:val="clear" w:color="auto" w:fill="FFFFFF"/>
        </w:rPr>
        <w:t xml:space="preserve">1.1 </w:t>
      </w:r>
      <w:r>
        <w:rPr>
          <w:rFonts w:ascii="Arial" w:hAnsi="Arial" w:cs="Arial"/>
          <w:color w:val="000000"/>
          <w:sz w:val="18"/>
          <w:szCs w:val="18"/>
          <w:shd w:val="clear" w:color="auto" w:fill="FFFFFF"/>
        </w:rPr>
        <w:t>项目背景</w:t>
      </w:r>
      <w:r>
        <w:rPr>
          <w:rFonts w:ascii="Arial" w:hAnsi="Arial" w:cs="Arial"/>
          <w:color w:val="000000"/>
          <w:sz w:val="18"/>
          <w:szCs w:val="18"/>
          <w:shd w:val="clear" w:color="auto" w:fill="FFFFFF"/>
        </w:rPr>
        <w:t>1</w:t>
      </w:r>
      <w:r>
        <w:rPr>
          <w:rFonts w:ascii="Arial" w:hAnsi="Arial" w:cs="Arial"/>
          <w:color w:val="000000"/>
          <w:sz w:val="18"/>
          <w:szCs w:val="18"/>
        </w:rPr>
        <w:br/>
      </w:r>
      <w:r>
        <w:rPr>
          <w:rFonts w:ascii="Arial" w:hAnsi="Arial" w:cs="Arial"/>
          <w:color w:val="000000"/>
          <w:sz w:val="18"/>
          <w:szCs w:val="18"/>
          <w:shd w:val="clear" w:color="auto" w:fill="FFFFFF"/>
        </w:rPr>
        <w:t xml:space="preserve">1.2 </w:t>
      </w:r>
      <w:r>
        <w:rPr>
          <w:rFonts w:ascii="Arial" w:hAnsi="Arial" w:cs="Arial"/>
          <w:color w:val="000000"/>
          <w:sz w:val="18"/>
          <w:szCs w:val="18"/>
          <w:shd w:val="clear" w:color="auto" w:fill="FFFFFF"/>
        </w:rPr>
        <w:t>二手房交易系统现状研究</w:t>
      </w:r>
      <w:r>
        <w:rPr>
          <w:rFonts w:ascii="Arial" w:hAnsi="Arial" w:cs="Arial"/>
          <w:color w:val="000000"/>
          <w:sz w:val="18"/>
          <w:szCs w:val="18"/>
          <w:shd w:val="clear" w:color="auto" w:fill="FFFFFF"/>
        </w:rPr>
        <w:t>1</w:t>
      </w:r>
      <w:r>
        <w:rPr>
          <w:rFonts w:ascii="Arial" w:hAnsi="Arial" w:cs="Arial"/>
          <w:color w:val="000000"/>
          <w:sz w:val="18"/>
          <w:szCs w:val="18"/>
        </w:rPr>
        <w:br/>
      </w:r>
      <w:r>
        <w:rPr>
          <w:rFonts w:ascii="Arial" w:hAnsi="Arial" w:cs="Arial"/>
          <w:color w:val="000000"/>
          <w:sz w:val="18"/>
          <w:szCs w:val="18"/>
          <w:shd w:val="clear" w:color="auto" w:fill="FFFFFF"/>
        </w:rPr>
        <w:t xml:space="preserve">1.3 </w:t>
      </w:r>
      <w:r>
        <w:rPr>
          <w:rFonts w:ascii="Arial" w:hAnsi="Arial" w:cs="Arial"/>
          <w:color w:val="000000"/>
          <w:sz w:val="18"/>
          <w:szCs w:val="18"/>
          <w:shd w:val="clear" w:color="auto" w:fill="FFFFFF"/>
        </w:rPr>
        <w:t>论文的主要工作和组织结构</w:t>
      </w:r>
      <w:r>
        <w:rPr>
          <w:rFonts w:ascii="Arial" w:hAnsi="Arial" w:cs="Arial"/>
          <w:color w:val="000000"/>
          <w:sz w:val="18"/>
          <w:szCs w:val="18"/>
          <w:shd w:val="clear" w:color="auto" w:fill="FFFFFF"/>
        </w:rPr>
        <w:t>2</w:t>
      </w:r>
      <w:r>
        <w:rPr>
          <w:rFonts w:ascii="Arial" w:hAnsi="Arial" w:cs="Arial"/>
          <w:color w:val="000000"/>
          <w:sz w:val="18"/>
          <w:szCs w:val="18"/>
        </w:rPr>
        <w:br/>
      </w:r>
      <w:r>
        <w:rPr>
          <w:rFonts w:ascii="Arial" w:hAnsi="Arial" w:cs="Arial"/>
          <w:color w:val="000000"/>
          <w:sz w:val="18"/>
          <w:szCs w:val="18"/>
          <w:shd w:val="clear" w:color="auto" w:fill="FFFFFF"/>
        </w:rPr>
        <w:t>第二章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技术概述</w:t>
      </w:r>
      <w:r>
        <w:rPr>
          <w:rFonts w:ascii="Arial" w:hAnsi="Arial" w:cs="Arial"/>
          <w:color w:val="000000"/>
          <w:sz w:val="18"/>
          <w:szCs w:val="18"/>
          <w:shd w:val="clear" w:color="auto" w:fill="FFFFFF"/>
        </w:rPr>
        <w:t>3</w:t>
      </w:r>
      <w:r>
        <w:rPr>
          <w:rFonts w:ascii="Arial" w:hAnsi="Arial" w:cs="Arial"/>
          <w:color w:val="000000"/>
          <w:sz w:val="18"/>
          <w:szCs w:val="18"/>
        </w:rPr>
        <w:br/>
      </w:r>
      <w:r>
        <w:rPr>
          <w:rFonts w:ascii="Arial" w:hAnsi="Arial" w:cs="Arial"/>
          <w:color w:val="000000"/>
          <w:sz w:val="18"/>
          <w:szCs w:val="18"/>
          <w:shd w:val="clear" w:color="auto" w:fill="FFFFFF"/>
        </w:rPr>
        <w:t>2.1 Spring</w:t>
      </w:r>
      <w:r>
        <w:rPr>
          <w:rFonts w:ascii="Arial" w:hAnsi="Arial" w:cs="Arial"/>
          <w:color w:val="000000"/>
          <w:sz w:val="18"/>
          <w:szCs w:val="18"/>
          <w:shd w:val="clear" w:color="auto" w:fill="FFFFFF"/>
        </w:rPr>
        <w:t>框架</w:t>
      </w:r>
      <w:r>
        <w:rPr>
          <w:rFonts w:ascii="Arial" w:hAnsi="Arial" w:cs="Arial"/>
          <w:color w:val="000000"/>
          <w:sz w:val="18"/>
          <w:szCs w:val="18"/>
          <w:shd w:val="clear" w:color="auto" w:fill="FFFFFF"/>
        </w:rPr>
        <w:t>3</w:t>
      </w:r>
      <w:r>
        <w:rPr>
          <w:rFonts w:ascii="Arial" w:hAnsi="Arial" w:cs="Arial"/>
          <w:color w:val="000000"/>
          <w:sz w:val="18"/>
          <w:szCs w:val="18"/>
        </w:rPr>
        <w:br/>
      </w:r>
      <w:r>
        <w:rPr>
          <w:rFonts w:ascii="Arial" w:hAnsi="Arial" w:cs="Arial"/>
          <w:color w:val="000000"/>
          <w:sz w:val="18"/>
          <w:szCs w:val="18"/>
          <w:shd w:val="clear" w:color="auto" w:fill="FFFFFF"/>
        </w:rPr>
        <w:t>2.1.1 Spring</w:t>
      </w:r>
      <w:r>
        <w:rPr>
          <w:rFonts w:ascii="Arial" w:hAnsi="Arial" w:cs="Arial"/>
          <w:color w:val="000000"/>
          <w:sz w:val="18"/>
          <w:szCs w:val="18"/>
          <w:shd w:val="clear" w:color="auto" w:fill="FFFFFF"/>
        </w:rPr>
        <w:t>简介</w:t>
      </w:r>
      <w:r>
        <w:rPr>
          <w:rFonts w:ascii="Arial" w:hAnsi="Arial" w:cs="Arial"/>
          <w:color w:val="000000"/>
          <w:sz w:val="18"/>
          <w:szCs w:val="18"/>
          <w:shd w:val="clear" w:color="auto" w:fill="FFFFFF"/>
        </w:rPr>
        <w:t>3</w:t>
      </w:r>
      <w:r>
        <w:rPr>
          <w:rFonts w:ascii="Arial" w:hAnsi="Arial" w:cs="Arial"/>
          <w:color w:val="000000"/>
          <w:sz w:val="18"/>
          <w:szCs w:val="18"/>
        </w:rPr>
        <w:br/>
      </w:r>
      <w:r>
        <w:rPr>
          <w:rFonts w:ascii="Arial" w:hAnsi="Arial" w:cs="Arial"/>
          <w:color w:val="000000"/>
          <w:sz w:val="18"/>
          <w:szCs w:val="18"/>
          <w:shd w:val="clear" w:color="auto" w:fill="FFFFFF"/>
        </w:rPr>
        <w:t>2.1.2 Spring</w:t>
      </w:r>
      <w:r>
        <w:rPr>
          <w:rFonts w:ascii="Arial" w:hAnsi="Arial" w:cs="Arial"/>
          <w:color w:val="000000"/>
          <w:sz w:val="18"/>
          <w:szCs w:val="18"/>
          <w:shd w:val="clear" w:color="auto" w:fill="FFFFFF"/>
        </w:rPr>
        <w:t>结构</w:t>
      </w:r>
      <w:r>
        <w:rPr>
          <w:rFonts w:ascii="Arial" w:hAnsi="Arial" w:cs="Arial"/>
          <w:color w:val="000000"/>
          <w:sz w:val="18"/>
          <w:szCs w:val="18"/>
          <w:shd w:val="clear" w:color="auto" w:fill="FFFFFF"/>
        </w:rPr>
        <w:t>3</w:t>
      </w:r>
      <w:r>
        <w:rPr>
          <w:rFonts w:ascii="Arial" w:hAnsi="Arial" w:cs="Arial"/>
          <w:color w:val="000000"/>
          <w:sz w:val="18"/>
          <w:szCs w:val="18"/>
        </w:rPr>
        <w:br/>
      </w:r>
      <w:r>
        <w:rPr>
          <w:rFonts w:ascii="Arial" w:hAnsi="Arial" w:cs="Arial"/>
          <w:color w:val="000000"/>
          <w:sz w:val="18"/>
          <w:szCs w:val="18"/>
          <w:shd w:val="clear" w:color="auto" w:fill="FFFFFF"/>
        </w:rPr>
        <w:t>2.2 MyBatis4</w:t>
      </w:r>
      <w:r>
        <w:rPr>
          <w:rFonts w:ascii="Arial" w:hAnsi="Arial" w:cs="Arial"/>
          <w:color w:val="000000"/>
          <w:sz w:val="18"/>
          <w:szCs w:val="18"/>
        </w:rPr>
        <w:br/>
      </w:r>
      <w:r>
        <w:rPr>
          <w:rFonts w:ascii="Arial" w:hAnsi="Arial" w:cs="Arial"/>
          <w:color w:val="000000"/>
          <w:sz w:val="18"/>
          <w:szCs w:val="18"/>
          <w:shd w:val="clear" w:color="auto" w:fill="FFFFFF"/>
        </w:rPr>
        <w:t>2.3 ActiveMQ4</w:t>
      </w:r>
      <w:r>
        <w:rPr>
          <w:rFonts w:ascii="Arial" w:hAnsi="Arial" w:cs="Arial"/>
          <w:color w:val="000000"/>
          <w:sz w:val="18"/>
          <w:szCs w:val="18"/>
        </w:rPr>
        <w:br/>
      </w:r>
      <w:r>
        <w:rPr>
          <w:rFonts w:ascii="Arial" w:hAnsi="Arial" w:cs="Arial"/>
          <w:color w:val="000000"/>
          <w:sz w:val="18"/>
          <w:szCs w:val="18"/>
          <w:shd w:val="clear" w:color="auto" w:fill="FFFFFF"/>
        </w:rPr>
        <w:t>2.4 FastJSON4</w:t>
      </w:r>
      <w:r>
        <w:rPr>
          <w:rFonts w:ascii="Arial" w:hAnsi="Arial" w:cs="Arial"/>
          <w:color w:val="000000"/>
          <w:sz w:val="18"/>
          <w:szCs w:val="18"/>
        </w:rPr>
        <w:br/>
      </w:r>
      <w:r>
        <w:rPr>
          <w:rFonts w:ascii="Arial" w:hAnsi="Arial" w:cs="Arial"/>
          <w:color w:val="000000"/>
          <w:sz w:val="18"/>
          <w:szCs w:val="18"/>
          <w:shd w:val="clear" w:color="auto" w:fill="FFFFFF"/>
        </w:rPr>
        <w:t>2.5 Maven</w:t>
      </w:r>
      <w:r>
        <w:rPr>
          <w:rFonts w:ascii="Arial" w:hAnsi="Arial" w:cs="Arial"/>
          <w:color w:val="000000"/>
          <w:sz w:val="18"/>
          <w:szCs w:val="18"/>
          <w:shd w:val="clear" w:color="auto" w:fill="FFFFFF"/>
        </w:rPr>
        <w:t>依赖管理</w:t>
      </w:r>
      <w:r>
        <w:rPr>
          <w:rFonts w:ascii="Arial" w:hAnsi="Arial" w:cs="Arial"/>
          <w:color w:val="000000"/>
          <w:sz w:val="18"/>
          <w:szCs w:val="18"/>
          <w:shd w:val="clear" w:color="auto" w:fill="FFFFFF"/>
        </w:rPr>
        <w:t>5</w:t>
      </w:r>
      <w:r>
        <w:rPr>
          <w:rFonts w:ascii="Arial" w:hAnsi="Arial" w:cs="Arial"/>
          <w:color w:val="000000"/>
          <w:sz w:val="18"/>
          <w:szCs w:val="18"/>
        </w:rPr>
        <w:br/>
      </w:r>
      <w:r>
        <w:rPr>
          <w:rFonts w:ascii="Arial" w:hAnsi="Arial" w:cs="Arial"/>
          <w:color w:val="000000"/>
          <w:sz w:val="18"/>
          <w:szCs w:val="18"/>
          <w:shd w:val="clear" w:color="auto" w:fill="FFFFFF"/>
        </w:rPr>
        <w:t xml:space="preserve">2.6 </w:t>
      </w:r>
      <w:r>
        <w:rPr>
          <w:rFonts w:ascii="Arial" w:hAnsi="Arial" w:cs="Arial"/>
          <w:color w:val="000000"/>
          <w:sz w:val="18"/>
          <w:szCs w:val="18"/>
          <w:shd w:val="clear" w:color="auto" w:fill="FFFFFF"/>
        </w:rPr>
        <w:t>本章小结</w:t>
      </w:r>
      <w:r>
        <w:rPr>
          <w:rFonts w:ascii="Arial" w:hAnsi="Arial" w:cs="Arial"/>
          <w:color w:val="000000"/>
          <w:sz w:val="18"/>
          <w:szCs w:val="18"/>
          <w:shd w:val="clear" w:color="auto" w:fill="FFFFFF"/>
        </w:rPr>
        <w:t>5</w:t>
      </w:r>
      <w:r>
        <w:rPr>
          <w:rFonts w:ascii="Arial" w:hAnsi="Arial" w:cs="Arial"/>
          <w:color w:val="000000"/>
          <w:sz w:val="18"/>
          <w:szCs w:val="18"/>
        </w:rPr>
        <w:br/>
      </w:r>
      <w:r>
        <w:rPr>
          <w:rFonts w:ascii="Arial" w:hAnsi="Arial" w:cs="Arial"/>
          <w:color w:val="000000"/>
          <w:sz w:val="18"/>
          <w:szCs w:val="18"/>
          <w:shd w:val="clear" w:color="auto" w:fill="FFFFFF"/>
        </w:rPr>
        <w:t>第三章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系统需求分析与概要设计</w:t>
      </w:r>
      <w:r>
        <w:rPr>
          <w:rFonts w:ascii="Arial" w:hAnsi="Arial" w:cs="Arial"/>
          <w:color w:val="000000"/>
          <w:sz w:val="18"/>
          <w:szCs w:val="18"/>
          <w:shd w:val="clear" w:color="auto" w:fill="FFFFFF"/>
        </w:rPr>
        <w:t>6</w:t>
      </w:r>
      <w:r>
        <w:rPr>
          <w:rFonts w:ascii="Arial" w:hAnsi="Arial" w:cs="Arial"/>
          <w:color w:val="000000"/>
          <w:sz w:val="18"/>
          <w:szCs w:val="18"/>
        </w:rPr>
        <w:br/>
      </w:r>
      <w:r>
        <w:rPr>
          <w:rFonts w:ascii="Arial" w:hAnsi="Arial" w:cs="Arial"/>
          <w:color w:val="000000"/>
          <w:sz w:val="18"/>
          <w:szCs w:val="18"/>
          <w:shd w:val="clear" w:color="auto" w:fill="FFFFFF"/>
        </w:rPr>
        <w:t xml:space="preserve">3.1 </w:t>
      </w:r>
      <w:r>
        <w:rPr>
          <w:rFonts w:ascii="Arial" w:hAnsi="Arial" w:cs="Arial"/>
          <w:color w:val="000000"/>
          <w:sz w:val="18"/>
          <w:szCs w:val="18"/>
          <w:shd w:val="clear" w:color="auto" w:fill="FFFFFF"/>
        </w:rPr>
        <w:t>二手房交易对外网站概述</w:t>
      </w:r>
      <w:r>
        <w:rPr>
          <w:rFonts w:ascii="Arial" w:hAnsi="Arial" w:cs="Arial"/>
          <w:color w:val="000000"/>
          <w:sz w:val="18"/>
          <w:szCs w:val="18"/>
          <w:shd w:val="clear" w:color="auto" w:fill="FFFFFF"/>
        </w:rPr>
        <w:t>6</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二手房交易网站带看评价模块和转接号模块概述</w:t>
      </w:r>
      <w:r>
        <w:rPr>
          <w:rFonts w:ascii="Arial" w:hAnsi="Arial" w:cs="Arial"/>
          <w:color w:val="000000"/>
          <w:sz w:val="18"/>
          <w:szCs w:val="18"/>
          <w:shd w:val="clear" w:color="auto" w:fill="FFFFFF"/>
        </w:rPr>
        <w:t>7</w:t>
      </w:r>
      <w:r>
        <w:rPr>
          <w:rFonts w:ascii="Arial" w:hAnsi="Arial" w:cs="Arial"/>
          <w:color w:val="000000"/>
          <w:sz w:val="18"/>
          <w:szCs w:val="18"/>
        </w:rPr>
        <w:br/>
      </w:r>
      <w:r>
        <w:rPr>
          <w:rFonts w:ascii="Arial" w:hAnsi="Arial" w:cs="Arial"/>
          <w:color w:val="000000"/>
          <w:sz w:val="18"/>
          <w:szCs w:val="18"/>
          <w:shd w:val="clear" w:color="auto" w:fill="FFFFFF"/>
        </w:rPr>
        <w:t xml:space="preserve">3.2.1 </w:t>
      </w:r>
      <w:r>
        <w:rPr>
          <w:rFonts w:ascii="Arial" w:hAnsi="Arial" w:cs="Arial"/>
          <w:color w:val="000000"/>
          <w:sz w:val="18"/>
          <w:szCs w:val="18"/>
          <w:shd w:val="clear" w:color="auto" w:fill="FFFFFF"/>
        </w:rPr>
        <w:t>系统用户角色</w:t>
      </w:r>
      <w:r>
        <w:rPr>
          <w:rFonts w:ascii="Arial" w:hAnsi="Arial" w:cs="Arial"/>
          <w:color w:val="000000"/>
          <w:sz w:val="18"/>
          <w:szCs w:val="18"/>
          <w:shd w:val="clear" w:color="auto" w:fill="FFFFFF"/>
        </w:rPr>
        <w:t>7</w:t>
      </w:r>
      <w:r>
        <w:rPr>
          <w:rFonts w:ascii="Arial" w:hAnsi="Arial" w:cs="Arial"/>
          <w:color w:val="000000"/>
          <w:sz w:val="18"/>
          <w:szCs w:val="18"/>
        </w:rPr>
        <w:br/>
      </w:r>
      <w:r>
        <w:rPr>
          <w:rFonts w:ascii="Arial" w:hAnsi="Arial" w:cs="Arial"/>
          <w:color w:val="000000"/>
          <w:sz w:val="18"/>
          <w:szCs w:val="18"/>
          <w:shd w:val="clear" w:color="auto" w:fill="FFFFFF"/>
        </w:rPr>
        <w:t xml:space="preserve">3.2.3 </w:t>
      </w:r>
      <w:r>
        <w:rPr>
          <w:rFonts w:ascii="Arial" w:hAnsi="Arial" w:cs="Arial"/>
          <w:color w:val="000000"/>
          <w:sz w:val="18"/>
          <w:szCs w:val="18"/>
          <w:shd w:val="clear" w:color="auto" w:fill="FFFFFF"/>
        </w:rPr>
        <w:t>系统功能需求</w:t>
      </w:r>
      <w:r>
        <w:rPr>
          <w:rFonts w:ascii="Arial" w:hAnsi="Arial" w:cs="Arial"/>
          <w:color w:val="000000"/>
          <w:sz w:val="18"/>
          <w:szCs w:val="18"/>
          <w:shd w:val="clear" w:color="auto" w:fill="FFFFFF"/>
        </w:rPr>
        <w:t>7</w:t>
      </w:r>
      <w:r>
        <w:rPr>
          <w:rFonts w:ascii="Arial" w:hAnsi="Arial" w:cs="Arial"/>
          <w:color w:val="000000"/>
          <w:sz w:val="18"/>
          <w:szCs w:val="18"/>
        </w:rPr>
        <w:br/>
      </w:r>
      <w:r>
        <w:rPr>
          <w:rFonts w:ascii="Arial" w:hAnsi="Arial" w:cs="Arial"/>
          <w:color w:val="000000"/>
          <w:sz w:val="18"/>
          <w:szCs w:val="18"/>
          <w:shd w:val="clear" w:color="auto" w:fill="FFFFFF"/>
        </w:rPr>
        <w:t xml:space="preserve">3.1.3 </w:t>
      </w:r>
      <w:r>
        <w:rPr>
          <w:rFonts w:ascii="Arial" w:hAnsi="Arial" w:cs="Arial"/>
          <w:color w:val="000000"/>
          <w:sz w:val="18"/>
          <w:szCs w:val="18"/>
          <w:shd w:val="clear" w:color="auto" w:fill="FFFFFF"/>
        </w:rPr>
        <w:t>系统非功能需求</w:t>
      </w:r>
      <w:r>
        <w:rPr>
          <w:rFonts w:ascii="Arial" w:hAnsi="Arial" w:cs="Arial"/>
          <w:color w:val="000000"/>
          <w:sz w:val="18"/>
          <w:szCs w:val="18"/>
          <w:shd w:val="clear" w:color="auto" w:fill="FFFFFF"/>
        </w:rPr>
        <w:t>8</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二手房带看评价模块系统需求分析</w:t>
      </w:r>
      <w:r>
        <w:rPr>
          <w:rFonts w:ascii="Arial" w:hAnsi="Arial" w:cs="Arial"/>
          <w:color w:val="000000"/>
          <w:sz w:val="18"/>
          <w:szCs w:val="18"/>
          <w:shd w:val="clear" w:color="auto" w:fill="FFFFFF"/>
        </w:rPr>
        <w:t>9</w:t>
      </w:r>
      <w:r>
        <w:rPr>
          <w:rFonts w:ascii="Arial" w:hAnsi="Arial" w:cs="Arial"/>
          <w:color w:val="000000"/>
          <w:sz w:val="18"/>
          <w:szCs w:val="18"/>
        </w:rPr>
        <w:br/>
      </w:r>
      <w:r>
        <w:rPr>
          <w:rFonts w:ascii="Arial" w:hAnsi="Arial" w:cs="Arial"/>
          <w:color w:val="000000"/>
          <w:sz w:val="18"/>
          <w:szCs w:val="18"/>
          <w:shd w:val="clear" w:color="auto" w:fill="FFFFFF"/>
        </w:rPr>
        <w:t>3.2.1</w:t>
      </w:r>
      <w:r>
        <w:rPr>
          <w:rFonts w:ascii="Arial" w:hAnsi="Arial" w:cs="Arial"/>
          <w:color w:val="000000"/>
          <w:sz w:val="18"/>
          <w:szCs w:val="18"/>
          <w:shd w:val="clear" w:color="auto" w:fill="FFFFFF"/>
        </w:rPr>
        <w:t>带看模块用例描述</w:t>
      </w:r>
      <w:r>
        <w:rPr>
          <w:rFonts w:ascii="Arial" w:hAnsi="Arial" w:cs="Arial"/>
          <w:color w:val="000000"/>
          <w:sz w:val="18"/>
          <w:szCs w:val="18"/>
          <w:shd w:val="clear" w:color="auto" w:fill="FFFFFF"/>
        </w:rPr>
        <w:t>9</w:t>
      </w:r>
      <w:r>
        <w:rPr>
          <w:rFonts w:ascii="Arial" w:hAnsi="Arial" w:cs="Arial"/>
          <w:color w:val="000000"/>
          <w:sz w:val="18"/>
          <w:szCs w:val="18"/>
        </w:rPr>
        <w:br/>
      </w:r>
      <w:r>
        <w:rPr>
          <w:rFonts w:ascii="Arial" w:hAnsi="Arial" w:cs="Arial"/>
          <w:color w:val="000000"/>
          <w:sz w:val="18"/>
          <w:szCs w:val="18"/>
          <w:shd w:val="clear" w:color="auto" w:fill="FFFFFF"/>
        </w:rPr>
        <w:t xml:space="preserve">3.2.2 </w:t>
      </w:r>
      <w:r>
        <w:rPr>
          <w:rFonts w:ascii="Arial" w:hAnsi="Arial" w:cs="Arial"/>
          <w:color w:val="000000"/>
          <w:sz w:val="18"/>
          <w:szCs w:val="18"/>
          <w:shd w:val="clear" w:color="auto" w:fill="FFFFFF"/>
        </w:rPr>
        <w:t>带看模块实体关系分析</w:t>
      </w:r>
      <w:r>
        <w:rPr>
          <w:rFonts w:ascii="Arial" w:hAnsi="Arial" w:cs="Arial"/>
          <w:color w:val="000000"/>
          <w:sz w:val="18"/>
          <w:szCs w:val="18"/>
          <w:shd w:val="clear" w:color="auto" w:fill="FFFFFF"/>
        </w:rPr>
        <w:t>10</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转接号模块系统需求分析</w:t>
      </w:r>
      <w:r>
        <w:rPr>
          <w:rFonts w:ascii="Arial" w:hAnsi="Arial" w:cs="Arial"/>
          <w:color w:val="000000"/>
          <w:sz w:val="18"/>
          <w:szCs w:val="18"/>
          <w:shd w:val="clear" w:color="auto" w:fill="FFFFFF"/>
        </w:rPr>
        <w:t>11</w:t>
      </w:r>
      <w:r>
        <w:rPr>
          <w:rFonts w:ascii="Arial" w:hAnsi="Arial" w:cs="Arial"/>
          <w:color w:val="000000"/>
          <w:sz w:val="18"/>
          <w:szCs w:val="18"/>
        </w:rPr>
        <w:br/>
      </w:r>
      <w:r>
        <w:rPr>
          <w:rFonts w:ascii="Arial" w:hAnsi="Arial" w:cs="Arial"/>
          <w:color w:val="000000"/>
          <w:sz w:val="18"/>
          <w:szCs w:val="18"/>
          <w:shd w:val="clear" w:color="auto" w:fill="FFFFFF"/>
        </w:rPr>
        <w:t xml:space="preserve">3.2.1 </w:t>
      </w:r>
      <w:r>
        <w:rPr>
          <w:rFonts w:ascii="Arial" w:hAnsi="Arial" w:cs="Arial"/>
          <w:color w:val="000000"/>
          <w:sz w:val="18"/>
          <w:szCs w:val="18"/>
          <w:shd w:val="clear" w:color="auto" w:fill="FFFFFF"/>
        </w:rPr>
        <w:t>转接号模块用例描述</w:t>
      </w:r>
      <w:r>
        <w:rPr>
          <w:rFonts w:ascii="Arial" w:hAnsi="Arial" w:cs="Arial"/>
          <w:color w:val="000000"/>
          <w:sz w:val="18"/>
          <w:szCs w:val="18"/>
          <w:shd w:val="clear" w:color="auto" w:fill="FFFFFF"/>
        </w:rPr>
        <w:t>11</w:t>
      </w:r>
      <w:r>
        <w:rPr>
          <w:rFonts w:ascii="Arial" w:hAnsi="Arial" w:cs="Arial"/>
          <w:color w:val="000000"/>
          <w:sz w:val="18"/>
          <w:szCs w:val="18"/>
        </w:rPr>
        <w:br/>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系统概要设计</w:t>
      </w:r>
      <w:r>
        <w:rPr>
          <w:rFonts w:ascii="Arial" w:hAnsi="Arial" w:cs="Arial"/>
          <w:color w:val="000000"/>
          <w:sz w:val="18"/>
          <w:szCs w:val="18"/>
          <w:shd w:val="clear" w:color="auto" w:fill="FFFFFF"/>
        </w:rPr>
        <w:t>13</w:t>
      </w:r>
      <w:r>
        <w:rPr>
          <w:rFonts w:ascii="Arial" w:hAnsi="Arial" w:cs="Arial"/>
          <w:color w:val="000000"/>
          <w:sz w:val="18"/>
          <w:szCs w:val="18"/>
        </w:rPr>
        <w:br/>
      </w:r>
      <w:r>
        <w:rPr>
          <w:rFonts w:ascii="Arial" w:hAnsi="Arial" w:cs="Arial"/>
          <w:color w:val="000000"/>
          <w:sz w:val="18"/>
          <w:szCs w:val="18"/>
          <w:shd w:val="clear" w:color="auto" w:fill="FFFFFF"/>
        </w:rPr>
        <w:t xml:space="preserve">3.3.1 </w:t>
      </w:r>
      <w:r>
        <w:rPr>
          <w:rFonts w:ascii="Arial" w:hAnsi="Arial" w:cs="Arial"/>
          <w:color w:val="000000"/>
          <w:sz w:val="18"/>
          <w:szCs w:val="18"/>
          <w:shd w:val="clear" w:color="auto" w:fill="FFFFFF"/>
        </w:rPr>
        <w:t>总体设计</w:t>
      </w:r>
      <w:r>
        <w:rPr>
          <w:rFonts w:ascii="Arial" w:hAnsi="Arial" w:cs="Arial"/>
          <w:color w:val="000000"/>
          <w:sz w:val="18"/>
          <w:szCs w:val="18"/>
          <w:shd w:val="clear" w:color="auto" w:fill="FFFFFF"/>
        </w:rPr>
        <w:t>13</w:t>
      </w:r>
      <w:r>
        <w:rPr>
          <w:rFonts w:ascii="Arial" w:hAnsi="Arial" w:cs="Arial"/>
          <w:color w:val="000000"/>
          <w:sz w:val="18"/>
          <w:szCs w:val="18"/>
        </w:rPr>
        <w:br/>
      </w:r>
      <w:r>
        <w:rPr>
          <w:rFonts w:ascii="Arial" w:hAnsi="Arial" w:cs="Arial"/>
          <w:color w:val="000000"/>
          <w:sz w:val="18"/>
          <w:szCs w:val="18"/>
          <w:shd w:val="clear" w:color="auto" w:fill="FFFFFF"/>
        </w:rPr>
        <w:t xml:space="preserve">3.3.2 </w:t>
      </w:r>
      <w:r>
        <w:rPr>
          <w:rFonts w:ascii="Arial" w:hAnsi="Arial" w:cs="Arial"/>
          <w:color w:val="000000"/>
          <w:sz w:val="18"/>
          <w:szCs w:val="18"/>
          <w:shd w:val="clear" w:color="auto" w:fill="FFFFFF"/>
        </w:rPr>
        <w:t>带看评价模块设计</w:t>
      </w:r>
      <w:r>
        <w:rPr>
          <w:rFonts w:ascii="Arial" w:hAnsi="Arial" w:cs="Arial"/>
          <w:color w:val="000000"/>
          <w:sz w:val="18"/>
          <w:szCs w:val="18"/>
          <w:shd w:val="clear" w:color="auto" w:fill="FFFFFF"/>
        </w:rPr>
        <w:t>15</w:t>
      </w:r>
      <w:r>
        <w:rPr>
          <w:rFonts w:ascii="Arial" w:hAnsi="Arial" w:cs="Arial"/>
          <w:color w:val="000000"/>
          <w:sz w:val="18"/>
          <w:szCs w:val="18"/>
        </w:rPr>
        <w:br/>
      </w:r>
      <w:r>
        <w:rPr>
          <w:rFonts w:ascii="Arial" w:hAnsi="Arial" w:cs="Arial"/>
          <w:color w:val="000000"/>
          <w:sz w:val="18"/>
          <w:szCs w:val="18"/>
          <w:shd w:val="clear" w:color="auto" w:fill="FFFFFF"/>
        </w:rPr>
        <w:t xml:space="preserve">3.3.3 </w:t>
      </w:r>
      <w:r>
        <w:rPr>
          <w:rFonts w:ascii="Arial" w:hAnsi="Arial" w:cs="Arial"/>
          <w:color w:val="000000"/>
          <w:sz w:val="18"/>
          <w:szCs w:val="18"/>
          <w:shd w:val="clear" w:color="auto" w:fill="FFFFFF"/>
        </w:rPr>
        <w:t>转接号模块设计</w:t>
      </w:r>
      <w:r>
        <w:rPr>
          <w:rFonts w:ascii="Arial" w:hAnsi="Arial" w:cs="Arial"/>
          <w:color w:val="000000"/>
          <w:sz w:val="18"/>
          <w:szCs w:val="18"/>
          <w:shd w:val="clear" w:color="auto" w:fill="FFFFFF"/>
        </w:rPr>
        <w:t>15</w:t>
      </w:r>
      <w:r>
        <w:rPr>
          <w:rFonts w:ascii="Arial" w:hAnsi="Arial" w:cs="Arial"/>
          <w:color w:val="000000"/>
          <w:sz w:val="18"/>
          <w:szCs w:val="18"/>
        </w:rPr>
        <w:br/>
      </w:r>
      <w:r>
        <w:rPr>
          <w:rFonts w:ascii="Arial" w:hAnsi="Arial" w:cs="Arial"/>
          <w:color w:val="000000"/>
          <w:sz w:val="18"/>
          <w:szCs w:val="18"/>
          <w:shd w:val="clear" w:color="auto" w:fill="FFFFFF"/>
        </w:rPr>
        <w:lastRenderedPageBreak/>
        <w:t xml:space="preserve">3.4 </w:t>
      </w:r>
      <w:r>
        <w:rPr>
          <w:rFonts w:ascii="Arial" w:hAnsi="Arial" w:cs="Arial"/>
          <w:color w:val="000000"/>
          <w:sz w:val="18"/>
          <w:szCs w:val="18"/>
          <w:shd w:val="clear" w:color="auto" w:fill="FFFFFF"/>
        </w:rPr>
        <w:t>本章小结</w:t>
      </w:r>
      <w:r>
        <w:rPr>
          <w:rFonts w:ascii="Arial" w:hAnsi="Arial" w:cs="Arial"/>
          <w:color w:val="000000"/>
          <w:sz w:val="18"/>
          <w:szCs w:val="18"/>
          <w:shd w:val="clear" w:color="auto" w:fill="FFFFFF"/>
        </w:rPr>
        <w:t>16</w:t>
      </w:r>
      <w:r>
        <w:rPr>
          <w:rFonts w:ascii="Arial" w:hAnsi="Arial" w:cs="Arial"/>
          <w:color w:val="000000"/>
          <w:sz w:val="18"/>
          <w:szCs w:val="18"/>
        </w:rPr>
        <w:br/>
      </w:r>
      <w:r>
        <w:rPr>
          <w:rFonts w:ascii="Arial" w:hAnsi="Arial" w:cs="Arial"/>
          <w:color w:val="000000"/>
          <w:sz w:val="18"/>
          <w:szCs w:val="18"/>
          <w:shd w:val="clear" w:color="auto" w:fill="FFFFFF"/>
        </w:rPr>
        <w:t>第四章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详细设计与实现</w:t>
      </w:r>
      <w:r>
        <w:rPr>
          <w:rFonts w:ascii="Arial" w:hAnsi="Arial" w:cs="Arial"/>
          <w:color w:val="000000"/>
          <w:sz w:val="18"/>
          <w:szCs w:val="18"/>
          <w:shd w:val="clear" w:color="auto" w:fill="FFFFFF"/>
        </w:rPr>
        <w:t>18</w:t>
      </w:r>
      <w:r>
        <w:rPr>
          <w:rFonts w:ascii="Arial" w:hAnsi="Arial" w:cs="Arial"/>
          <w:color w:val="000000"/>
          <w:sz w:val="18"/>
          <w:szCs w:val="18"/>
        </w:rPr>
        <w:br/>
      </w:r>
      <w:r>
        <w:rPr>
          <w:rFonts w:ascii="Arial" w:hAnsi="Arial" w:cs="Arial"/>
          <w:color w:val="000000"/>
          <w:sz w:val="18"/>
          <w:szCs w:val="18"/>
          <w:shd w:val="clear" w:color="auto" w:fill="FFFFFF"/>
        </w:rPr>
        <w:t xml:space="preserve">4.1 </w:t>
      </w:r>
      <w:r>
        <w:rPr>
          <w:rFonts w:ascii="Arial" w:hAnsi="Arial" w:cs="Arial"/>
          <w:color w:val="000000"/>
          <w:sz w:val="18"/>
          <w:szCs w:val="18"/>
          <w:shd w:val="clear" w:color="auto" w:fill="FFFFFF"/>
        </w:rPr>
        <w:t>带看评价模块概述</w:t>
      </w:r>
      <w:r>
        <w:rPr>
          <w:rFonts w:ascii="Arial" w:hAnsi="Arial" w:cs="Arial"/>
          <w:color w:val="000000"/>
          <w:sz w:val="18"/>
          <w:szCs w:val="18"/>
          <w:shd w:val="clear" w:color="auto" w:fill="FFFFFF"/>
        </w:rPr>
        <w:t>18</w:t>
      </w:r>
      <w:r>
        <w:rPr>
          <w:rFonts w:ascii="Arial" w:hAnsi="Arial" w:cs="Arial"/>
          <w:color w:val="000000"/>
          <w:sz w:val="18"/>
          <w:szCs w:val="18"/>
        </w:rPr>
        <w:br/>
      </w:r>
      <w:r>
        <w:rPr>
          <w:rFonts w:ascii="Arial" w:hAnsi="Arial" w:cs="Arial"/>
          <w:color w:val="000000"/>
          <w:sz w:val="18"/>
          <w:szCs w:val="18"/>
          <w:shd w:val="clear" w:color="auto" w:fill="FFFFFF"/>
        </w:rPr>
        <w:t xml:space="preserve">4.2 </w:t>
      </w:r>
      <w:r>
        <w:rPr>
          <w:rFonts w:ascii="Arial" w:hAnsi="Arial" w:cs="Arial"/>
          <w:color w:val="000000"/>
          <w:sz w:val="18"/>
          <w:szCs w:val="18"/>
          <w:shd w:val="clear" w:color="auto" w:fill="FFFFFF"/>
        </w:rPr>
        <w:t>带看评价模块的详细设计</w:t>
      </w:r>
      <w:r>
        <w:rPr>
          <w:rFonts w:ascii="Arial" w:hAnsi="Arial" w:cs="Arial"/>
          <w:color w:val="000000"/>
          <w:sz w:val="18"/>
          <w:szCs w:val="18"/>
          <w:shd w:val="clear" w:color="auto" w:fill="FFFFFF"/>
        </w:rPr>
        <w:t>18</w:t>
      </w:r>
      <w:r>
        <w:rPr>
          <w:rFonts w:ascii="Arial" w:hAnsi="Arial" w:cs="Arial"/>
          <w:color w:val="000000"/>
          <w:sz w:val="18"/>
          <w:szCs w:val="18"/>
        </w:rPr>
        <w:br/>
      </w:r>
      <w:r>
        <w:rPr>
          <w:rFonts w:ascii="Arial" w:hAnsi="Arial" w:cs="Arial"/>
          <w:color w:val="000000"/>
          <w:sz w:val="18"/>
          <w:szCs w:val="18"/>
          <w:shd w:val="clear" w:color="auto" w:fill="FFFFFF"/>
        </w:rPr>
        <w:t xml:space="preserve">4.2.1 </w:t>
      </w:r>
      <w:r>
        <w:rPr>
          <w:rFonts w:ascii="Arial" w:hAnsi="Arial" w:cs="Arial"/>
          <w:color w:val="000000"/>
          <w:sz w:val="18"/>
          <w:szCs w:val="18"/>
          <w:shd w:val="clear" w:color="auto" w:fill="FFFFFF"/>
        </w:rPr>
        <w:t>设计部模块详细类图和顺序图</w:t>
      </w:r>
      <w:r>
        <w:rPr>
          <w:rFonts w:ascii="Arial" w:hAnsi="Arial" w:cs="Arial"/>
          <w:color w:val="000000"/>
          <w:sz w:val="18"/>
          <w:szCs w:val="18"/>
          <w:shd w:val="clear" w:color="auto" w:fill="FFFFFF"/>
        </w:rPr>
        <w:t>18</w:t>
      </w:r>
      <w:r>
        <w:rPr>
          <w:rFonts w:ascii="Arial" w:hAnsi="Arial" w:cs="Arial"/>
          <w:color w:val="000000"/>
          <w:sz w:val="18"/>
          <w:szCs w:val="18"/>
        </w:rPr>
        <w:br/>
      </w:r>
      <w:r>
        <w:rPr>
          <w:rFonts w:ascii="Arial" w:hAnsi="Arial" w:cs="Arial"/>
          <w:color w:val="000000"/>
          <w:sz w:val="18"/>
          <w:szCs w:val="18"/>
          <w:shd w:val="clear" w:color="auto" w:fill="FFFFFF"/>
        </w:rPr>
        <w:t xml:space="preserve">4.2.2 </w:t>
      </w:r>
      <w:r>
        <w:rPr>
          <w:rFonts w:ascii="Arial" w:hAnsi="Arial" w:cs="Arial"/>
          <w:color w:val="000000"/>
          <w:sz w:val="18"/>
          <w:szCs w:val="18"/>
          <w:shd w:val="clear" w:color="auto" w:fill="FFFFFF"/>
        </w:rPr>
        <w:t>带看评价短链接功能设计</w:t>
      </w:r>
      <w:r>
        <w:rPr>
          <w:rFonts w:ascii="Arial" w:hAnsi="Arial" w:cs="Arial"/>
          <w:color w:val="000000"/>
          <w:sz w:val="18"/>
          <w:szCs w:val="18"/>
          <w:shd w:val="clear" w:color="auto" w:fill="FFFFFF"/>
        </w:rPr>
        <w:t>22</w:t>
      </w:r>
      <w:r>
        <w:rPr>
          <w:rFonts w:ascii="Arial" w:hAnsi="Arial" w:cs="Arial"/>
          <w:color w:val="000000"/>
          <w:sz w:val="18"/>
          <w:szCs w:val="18"/>
        </w:rPr>
        <w:br/>
      </w:r>
      <w:r>
        <w:rPr>
          <w:rFonts w:ascii="Arial" w:hAnsi="Arial" w:cs="Arial"/>
          <w:color w:val="000000"/>
          <w:sz w:val="18"/>
          <w:szCs w:val="18"/>
          <w:shd w:val="clear" w:color="auto" w:fill="FFFFFF"/>
        </w:rPr>
        <w:t>4.3</w:t>
      </w:r>
      <w:r>
        <w:rPr>
          <w:rFonts w:ascii="Arial" w:hAnsi="Arial" w:cs="Arial"/>
          <w:color w:val="000000"/>
          <w:sz w:val="18"/>
          <w:szCs w:val="18"/>
          <w:shd w:val="clear" w:color="auto" w:fill="FFFFFF"/>
        </w:rPr>
        <w:t>带看评价模块实现</w:t>
      </w:r>
      <w:r>
        <w:rPr>
          <w:rFonts w:ascii="Arial" w:hAnsi="Arial" w:cs="Arial"/>
          <w:color w:val="000000"/>
          <w:sz w:val="18"/>
          <w:szCs w:val="18"/>
          <w:shd w:val="clear" w:color="auto" w:fill="FFFFFF"/>
        </w:rPr>
        <w:t>23</w:t>
      </w:r>
      <w:r>
        <w:rPr>
          <w:rFonts w:ascii="Arial" w:hAnsi="Arial" w:cs="Arial"/>
          <w:color w:val="000000"/>
          <w:sz w:val="18"/>
          <w:szCs w:val="18"/>
        </w:rPr>
        <w:br/>
      </w:r>
      <w:r>
        <w:rPr>
          <w:rFonts w:ascii="Arial" w:hAnsi="Arial" w:cs="Arial"/>
          <w:color w:val="000000"/>
          <w:sz w:val="18"/>
          <w:szCs w:val="18"/>
          <w:shd w:val="clear" w:color="auto" w:fill="FFFFFF"/>
        </w:rPr>
        <w:t xml:space="preserve">4.3.1 </w:t>
      </w:r>
      <w:r>
        <w:rPr>
          <w:rFonts w:ascii="Arial" w:hAnsi="Arial" w:cs="Arial"/>
          <w:color w:val="000000"/>
          <w:sz w:val="18"/>
          <w:szCs w:val="18"/>
          <w:shd w:val="clear" w:color="auto" w:fill="FFFFFF"/>
        </w:rPr>
        <w:t>带看评价模块数据层实现</w:t>
      </w:r>
      <w:r>
        <w:rPr>
          <w:rFonts w:ascii="Arial" w:hAnsi="Arial" w:cs="Arial"/>
          <w:color w:val="000000"/>
          <w:sz w:val="18"/>
          <w:szCs w:val="18"/>
          <w:shd w:val="clear" w:color="auto" w:fill="FFFFFF"/>
        </w:rPr>
        <w:t>23</w:t>
      </w:r>
      <w:r>
        <w:rPr>
          <w:rFonts w:ascii="Arial" w:hAnsi="Arial" w:cs="Arial"/>
          <w:color w:val="000000"/>
          <w:sz w:val="18"/>
          <w:szCs w:val="18"/>
        </w:rPr>
        <w:br/>
      </w:r>
      <w:r>
        <w:rPr>
          <w:rFonts w:ascii="Arial" w:hAnsi="Arial" w:cs="Arial"/>
          <w:color w:val="000000"/>
          <w:sz w:val="18"/>
          <w:szCs w:val="18"/>
          <w:shd w:val="clear" w:color="auto" w:fill="FFFFFF"/>
        </w:rPr>
        <w:t xml:space="preserve">4.3.2 </w:t>
      </w:r>
      <w:r>
        <w:rPr>
          <w:rFonts w:ascii="Arial" w:hAnsi="Arial" w:cs="Arial"/>
          <w:color w:val="000000"/>
          <w:sz w:val="18"/>
          <w:szCs w:val="18"/>
          <w:shd w:val="clear" w:color="auto" w:fill="FFFFFF"/>
        </w:rPr>
        <w:t>带看评价模块服务层实现</w:t>
      </w:r>
      <w:r>
        <w:rPr>
          <w:rFonts w:ascii="Arial" w:hAnsi="Arial" w:cs="Arial"/>
          <w:color w:val="000000"/>
          <w:sz w:val="18"/>
          <w:szCs w:val="18"/>
          <w:shd w:val="clear" w:color="auto" w:fill="FFFFFF"/>
        </w:rPr>
        <w:t>27</w:t>
      </w:r>
      <w:r>
        <w:rPr>
          <w:rFonts w:ascii="Arial" w:hAnsi="Arial" w:cs="Arial"/>
          <w:color w:val="000000"/>
          <w:sz w:val="18"/>
          <w:szCs w:val="18"/>
        </w:rPr>
        <w:br/>
      </w:r>
      <w:r>
        <w:rPr>
          <w:rFonts w:ascii="Arial" w:hAnsi="Arial" w:cs="Arial"/>
          <w:color w:val="000000"/>
          <w:sz w:val="18"/>
          <w:szCs w:val="18"/>
          <w:shd w:val="clear" w:color="auto" w:fill="FFFFFF"/>
        </w:rPr>
        <w:t xml:space="preserve">4.3.2 </w:t>
      </w:r>
      <w:r>
        <w:rPr>
          <w:rFonts w:ascii="Arial" w:hAnsi="Arial" w:cs="Arial"/>
          <w:color w:val="000000"/>
          <w:sz w:val="18"/>
          <w:szCs w:val="18"/>
          <w:shd w:val="clear" w:color="auto" w:fill="FFFFFF"/>
        </w:rPr>
        <w:t>带看评价模块控制层实现</w:t>
      </w:r>
      <w:r>
        <w:rPr>
          <w:rFonts w:ascii="Arial" w:hAnsi="Arial" w:cs="Arial"/>
          <w:color w:val="000000"/>
          <w:sz w:val="18"/>
          <w:szCs w:val="18"/>
          <w:shd w:val="clear" w:color="auto" w:fill="FFFFFF"/>
        </w:rPr>
        <w:t>29</w:t>
      </w:r>
      <w:r>
        <w:rPr>
          <w:rFonts w:ascii="Arial" w:hAnsi="Arial" w:cs="Arial"/>
          <w:color w:val="000000"/>
          <w:sz w:val="18"/>
          <w:szCs w:val="18"/>
        </w:rPr>
        <w:br/>
      </w:r>
      <w:r>
        <w:rPr>
          <w:rFonts w:ascii="Arial" w:hAnsi="Arial" w:cs="Arial"/>
          <w:color w:val="000000"/>
          <w:sz w:val="18"/>
          <w:szCs w:val="18"/>
          <w:shd w:val="clear" w:color="auto" w:fill="FFFFFF"/>
        </w:rPr>
        <w:t xml:space="preserve">4.3.4 </w:t>
      </w:r>
      <w:r>
        <w:rPr>
          <w:rFonts w:ascii="Arial" w:hAnsi="Arial" w:cs="Arial"/>
          <w:color w:val="000000"/>
          <w:sz w:val="18"/>
          <w:szCs w:val="18"/>
          <w:shd w:val="clear" w:color="auto" w:fill="FFFFFF"/>
        </w:rPr>
        <w:t>带看评价模块展示页面</w:t>
      </w:r>
      <w:r>
        <w:rPr>
          <w:rFonts w:ascii="Arial" w:hAnsi="Arial" w:cs="Arial"/>
          <w:color w:val="000000"/>
          <w:sz w:val="18"/>
          <w:szCs w:val="18"/>
          <w:shd w:val="clear" w:color="auto" w:fill="FFFFFF"/>
        </w:rPr>
        <w:t>31</w:t>
      </w:r>
      <w:r>
        <w:rPr>
          <w:rFonts w:ascii="Arial" w:hAnsi="Arial" w:cs="Arial"/>
          <w:color w:val="000000"/>
          <w:sz w:val="18"/>
          <w:szCs w:val="18"/>
        </w:rPr>
        <w:br/>
      </w:r>
      <w:r>
        <w:rPr>
          <w:rFonts w:ascii="Arial" w:hAnsi="Arial" w:cs="Arial"/>
          <w:color w:val="000000"/>
          <w:sz w:val="18"/>
          <w:szCs w:val="18"/>
          <w:shd w:val="clear" w:color="auto" w:fill="FFFFFF"/>
        </w:rPr>
        <w:t>4.4</w:t>
      </w:r>
      <w:r>
        <w:rPr>
          <w:rFonts w:ascii="Arial" w:hAnsi="Arial" w:cs="Arial"/>
          <w:color w:val="000000"/>
          <w:sz w:val="18"/>
          <w:szCs w:val="18"/>
          <w:shd w:val="clear" w:color="auto" w:fill="FFFFFF"/>
        </w:rPr>
        <w:t>电话转接模块概述</w:t>
      </w:r>
      <w:r>
        <w:rPr>
          <w:rFonts w:ascii="Arial" w:hAnsi="Arial" w:cs="Arial"/>
          <w:color w:val="000000"/>
          <w:sz w:val="18"/>
          <w:szCs w:val="18"/>
          <w:shd w:val="clear" w:color="auto" w:fill="FFFFFF"/>
        </w:rPr>
        <w:t>33</w:t>
      </w:r>
      <w:r>
        <w:rPr>
          <w:rFonts w:ascii="Arial" w:hAnsi="Arial" w:cs="Arial"/>
          <w:color w:val="000000"/>
          <w:sz w:val="18"/>
          <w:szCs w:val="18"/>
        </w:rPr>
        <w:br/>
      </w:r>
      <w:r>
        <w:rPr>
          <w:rFonts w:ascii="Arial" w:hAnsi="Arial" w:cs="Arial"/>
          <w:color w:val="000000"/>
          <w:sz w:val="18"/>
          <w:szCs w:val="18"/>
          <w:shd w:val="clear" w:color="auto" w:fill="FFFFFF"/>
        </w:rPr>
        <w:t xml:space="preserve">4.5 </w:t>
      </w:r>
      <w:r>
        <w:rPr>
          <w:rFonts w:ascii="Arial" w:hAnsi="Arial" w:cs="Arial"/>
          <w:color w:val="000000"/>
          <w:sz w:val="18"/>
          <w:szCs w:val="18"/>
          <w:shd w:val="clear" w:color="auto" w:fill="FFFFFF"/>
        </w:rPr>
        <w:t>电话转接模块详细设计</w:t>
      </w:r>
      <w:r>
        <w:rPr>
          <w:rFonts w:ascii="Arial" w:hAnsi="Arial" w:cs="Arial"/>
          <w:color w:val="000000"/>
          <w:sz w:val="18"/>
          <w:szCs w:val="18"/>
          <w:shd w:val="clear" w:color="auto" w:fill="FFFFFF"/>
        </w:rPr>
        <w:t>33</w:t>
      </w:r>
      <w:r>
        <w:rPr>
          <w:rFonts w:ascii="Arial" w:hAnsi="Arial" w:cs="Arial"/>
          <w:color w:val="000000"/>
          <w:sz w:val="18"/>
          <w:szCs w:val="18"/>
        </w:rPr>
        <w:br/>
      </w:r>
      <w:r>
        <w:rPr>
          <w:rFonts w:ascii="Arial" w:hAnsi="Arial" w:cs="Arial"/>
          <w:color w:val="000000"/>
          <w:sz w:val="18"/>
          <w:szCs w:val="18"/>
          <w:shd w:val="clear" w:color="auto" w:fill="FFFFFF"/>
        </w:rPr>
        <w:t xml:space="preserve">4.6 </w:t>
      </w:r>
      <w:r>
        <w:rPr>
          <w:rFonts w:ascii="Arial" w:hAnsi="Arial" w:cs="Arial"/>
          <w:color w:val="000000"/>
          <w:sz w:val="18"/>
          <w:szCs w:val="18"/>
          <w:shd w:val="clear" w:color="auto" w:fill="FFFFFF"/>
        </w:rPr>
        <w:t>电话转接模块实现</w:t>
      </w:r>
      <w:r>
        <w:rPr>
          <w:rFonts w:ascii="Arial" w:hAnsi="Arial" w:cs="Arial"/>
          <w:color w:val="000000"/>
          <w:sz w:val="18"/>
          <w:szCs w:val="18"/>
          <w:shd w:val="clear" w:color="auto" w:fill="FFFFFF"/>
        </w:rPr>
        <w:t>36</w:t>
      </w:r>
      <w:r>
        <w:rPr>
          <w:rFonts w:ascii="Arial" w:hAnsi="Arial" w:cs="Arial"/>
          <w:color w:val="000000"/>
          <w:sz w:val="18"/>
          <w:szCs w:val="18"/>
        </w:rPr>
        <w:br/>
      </w:r>
      <w:r>
        <w:rPr>
          <w:rFonts w:ascii="Arial" w:hAnsi="Arial" w:cs="Arial"/>
          <w:color w:val="000000"/>
          <w:sz w:val="18"/>
          <w:szCs w:val="18"/>
          <w:shd w:val="clear" w:color="auto" w:fill="FFFFFF"/>
        </w:rPr>
        <w:t xml:space="preserve">4.6.1 </w:t>
      </w:r>
      <w:r>
        <w:rPr>
          <w:rFonts w:ascii="Arial" w:hAnsi="Arial" w:cs="Arial"/>
          <w:color w:val="000000"/>
          <w:sz w:val="18"/>
          <w:szCs w:val="18"/>
          <w:shd w:val="clear" w:color="auto" w:fill="FFFFFF"/>
        </w:rPr>
        <w:t>电话管理模块发起的数据同步</w:t>
      </w:r>
      <w:r>
        <w:rPr>
          <w:rFonts w:ascii="Arial" w:hAnsi="Arial" w:cs="Arial"/>
          <w:color w:val="000000"/>
          <w:sz w:val="18"/>
          <w:szCs w:val="18"/>
          <w:shd w:val="clear" w:color="auto" w:fill="FFFFFF"/>
        </w:rPr>
        <w:t>37</w:t>
      </w:r>
      <w:r>
        <w:rPr>
          <w:rFonts w:ascii="Arial" w:hAnsi="Arial" w:cs="Arial"/>
          <w:color w:val="000000"/>
          <w:sz w:val="18"/>
          <w:szCs w:val="18"/>
        </w:rPr>
        <w:br/>
      </w:r>
      <w:r>
        <w:rPr>
          <w:rFonts w:ascii="Arial" w:hAnsi="Arial" w:cs="Arial"/>
          <w:color w:val="000000"/>
          <w:sz w:val="18"/>
          <w:szCs w:val="18"/>
          <w:shd w:val="clear" w:color="auto" w:fill="FFFFFF"/>
        </w:rPr>
        <w:t xml:space="preserve">4.6.2 </w:t>
      </w:r>
      <w:r>
        <w:rPr>
          <w:rFonts w:ascii="Arial" w:hAnsi="Arial" w:cs="Arial"/>
          <w:color w:val="000000"/>
          <w:sz w:val="18"/>
          <w:szCs w:val="18"/>
          <w:shd w:val="clear" w:color="auto" w:fill="FFFFFF"/>
        </w:rPr>
        <w:t>转接号模块实现的数据同步。</w:t>
      </w:r>
      <w:r>
        <w:rPr>
          <w:rFonts w:ascii="Arial" w:hAnsi="Arial" w:cs="Arial"/>
          <w:color w:val="000000"/>
          <w:sz w:val="18"/>
          <w:szCs w:val="18"/>
          <w:shd w:val="clear" w:color="auto" w:fill="FFFFFF"/>
        </w:rPr>
        <w:t>39</w:t>
      </w:r>
      <w:r>
        <w:rPr>
          <w:rFonts w:ascii="Arial" w:hAnsi="Arial" w:cs="Arial"/>
          <w:color w:val="000000"/>
          <w:sz w:val="18"/>
          <w:szCs w:val="18"/>
        </w:rPr>
        <w:br/>
      </w:r>
      <w:r>
        <w:rPr>
          <w:rFonts w:ascii="Arial" w:hAnsi="Arial" w:cs="Arial"/>
          <w:color w:val="000000"/>
          <w:sz w:val="18"/>
          <w:szCs w:val="18"/>
          <w:shd w:val="clear" w:color="auto" w:fill="FFFFFF"/>
        </w:rPr>
        <w:t xml:space="preserve">4.7 </w:t>
      </w:r>
      <w:r>
        <w:rPr>
          <w:rFonts w:ascii="Arial" w:hAnsi="Arial" w:cs="Arial"/>
          <w:color w:val="000000"/>
          <w:sz w:val="18"/>
          <w:szCs w:val="18"/>
          <w:shd w:val="clear" w:color="auto" w:fill="FFFFFF"/>
        </w:rPr>
        <w:t>本章小结</w:t>
      </w:r>
      <w:r>
        <w:rPr>
          <w:rFonts w:ascii="Arial" w:hAnsi="Arial" w:cs="Arial"/>
          <w:color w:val="000000"/>
          <w:sz w:val="18"/>
          <w:szCs w:val="18"/>
          <w:shd w:val="clear" w:color="auto" w:fill="FFFFFF"/>
        </w:rPr>
        <w:t>40</w:t>
      </w:r>
      <w:r>
        <w:rPr>
          <w:rFonts w:ascii="Arial" w:hAnsi="Arial" w:cs="Arial"/>
          <w:color w:val="000000"/>
          <w:sz w:val="18"/>
          <w:szCs w:val="18"/>
        </w:rPr>
        <w:br/>
      </w:r>
      <w:r>
        <w:rPr>
          <w:rFonts w:ascii="Arial" w:hAnsi="Arial" w:cs="Arial"/>
          <w:color w:val="000000"/>
          <w:sz w:val="18"/>
          <w:szCs w:val="18"/>
          <w:shd w:val="clear" w:color="auto" w:fill="FFFFFF"/>
        </w:rPr>
        <w:t>第五章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总结与展望</w:t>
      </w:r>
      <w:r>
        <w:rPr>
          <w:rFonts w:ascii="Arial" w:hAnsi="Arial" w:cs="Arial"/>
          <w:color w:val="000000"/>
          <w:sz w:val="18"/>
          <w:szCs w:val="18"/>
          <w:shd w:val="clear" w:color="auto" w:fill="FFFFFF"/>
        </w:rPr>
        <w:t>42</w:t>
      </w:r>
      <w:r>
        <w:rPr>
          <w:rFonts w:ascii="Arial" w:hAnsi="Arial" w:cs="Arial"/>
          <w:color w:val="000000"/>
          <w:sz w:val="18"/>
          <w:szCs w:val="18"/>
        </w:rPr>
        <w:br/>
      </w:r>
      <w:r>
        <w:rPr>
          <w:rFonts w:ascii="Arial" w:hAnsi="Arial" w:cs="Arial"/>
          <w:color w:val="000000"/>
          <w:sz w:val="18"/>
          <w:szCs w:val="18"/>
          <w:shd w:val="clear" w:color="auto" w:fill="FFFFFF"/>
        </w:rPr>
        <w:t xml:space="preserve">5.1 </w:t>
      </w:r>
      <w:r>
        <w:rPr>
          <w:rFonts w:ascii="Arial" w:hAnsi="Arial" w:cs="Arial"/>
          <w:color w:val="000000"/>
          <w:sz w:val="18"/>
          <w:szCs w:val="18"/>
          <w:shd w:val="clear" w:color="auto" w:fill="FFFFFF"/>
        </w:rPr>
        <w:t>总结</w:t>
      </w:r>
      <w:r>
        <w:rPr>
          <w:rFonts w:ascii="Arial" w:hAnsi="Arial" w:cs="Arial"/>
          <w:color w:val="000000"/>
          <w:sz w:val="18"/>
          <w:szCs w:val="18"/>
          <w:shd w:val="clear" w:color="auto" w:fill="FFFFFF"/>
        </w:rPr>
        <w:t>42</w:t>
      </w:r>
      <w:r>
        <w:rPr>
          <w:rFonts w:ascii="Arial" w:hAnsi="Arial" w:cs="Arial"/>
          <w:color w:val="000000"/>
          <w:sz w:val="18"/>
          <w:szCs w:val="18"/>
        </w:rPr>
        <w:br/>
      </w:r>
      <w:r>
        <w:rPr>
          <w:rFonts w:ascii="Arial" w:hAnsi="Arial" w:cs="Arial"/>
          <w:color w:val="000000"/>
          <w:sz w:val="18"/>
          <w:szCs w:val="18"/>
          <w:shd w:val="clear" w:color="auto" w:fill="FFFFFF"/>
        </w:rPr>
        <w:t xml:space="preserve">5.2 </w:t>
      </w:r>
      <w:r>
        <w:rPr>
          <w:rFonts w:ascii="Arial" w:hAnsi="Arial" w:cs="Arial"/>
          <w:color w:val="000000"/>
          <w:sz w:val="18"/>
          <w:szCs w:val="18"/>
          <w:shd w:val="clear" w:color="auto" w:fill="FFFFFF"/>
        </w:rPr>
        <w:t>展望</w:t>
      </w:r>
      <w:r>
        <w:rPr>
          <w:rFonts w:ascii="Arial" w:hAnsi="Arial" w:cs="Arial"/>
          <w:color w:val="000000"/>
          <w:sz w:val="18"/>
          <w:szCs w:val="18"/>
          <w:shd w:val="clear" w:color="auto" w:fill="FFFFFF"/>
        </w:rPr>
        <w:t>42</w:t>
      </w:r>
      <w:r>
        <w:rPr>
          <w:rFonts w:ascii="Arial" w:hAnsi="Arial" w:cs="Arial"/>
          <w:color w:val="000000"/>
          <w:sz w:val="18"/>
          <w:szCs w:val="18"/>
        </w:rPr>
        <w:br/>
      </w:r>
      <w:r>
        <w:rPr>
          <w:rFonts w:ascii="Arial" w:hAnsi="Arial" w:cs="Arial"/>
          <w:color w:val="000000"/>
          <w:sz w:val="18"/>
          <w:szCs w:val="18"/>
          <w:shd w:val="clear" w:color="auto" w:fill="FFFFFF"/>
        </w:rPr>
        <w:t>参考文献</w:t>
      </w:r>
      <w:r>
        <w:rPr>
          <w:rFonts w:ascii="Arial" w:hAnsi="Arial" w:cs="Arial"/>
          <w:color w:val="000000"/>
          <w:sz w:val="18"/>
          <w:szCs w:val="18"/>
          <w:shd w:val="clear" w:color="auto" w:fill="FFFFFF"/>
        </w:rPr>
        <w:t>44</w:t>
      </w:r>
      <w:r>
        <w:rPr>
          <w:rFonts w:ascii="Arial" w:hAnsi="Arial" w:cs="Arial"/>
          <w:color w:val="000000"/>
          <w:sz w:val="18"/>
          <w:szCs w:val="18"/>
        </w:rPr>
        <w:br/>
      </w:r>
      <w:r>
        <w:rPr>
          <w:rFonts w:ascii="Arial" w:hAnsi="Arial" w:cs="Arial"/>
          <w:color w:val="000000"/>
          <w:sz w:val="18"/>
          <w:szCs w:val="18"/>
          <w:shd w:val="clear" w:color="auto" w:fill="FFFFFF"/>
        </w:rPr>
        <w:t>致谢</w:t>
      </w:r>
      <w:r>
        <w:rPr>
          <w:rFonts w:ascii="Arial" w:hAnsi="Arial" w:cs="Arial"/>
          <w:color w:val="000000"/>
          <w:sz w:val="18"/>
          <w:szCs w:val="18"/>
          <w:shd w:val="clear" w:color="auto" w:fill="FFFFFF"/>
        </w:rPr>
        <w:t>45</w:t>
      </w:r>
      <w:r>
        <w:rPr>
          <w:rFonts w:ascii="Arial" w:hAnsi="Arial" w:cs="Arial"/>
          <w:color w:val="000000"/>
          <w:sz w:val="18"/>
          <w:szCs w:val="18"/>
        </w:rPr>
        <w:br/>
      </w:r>
      <w:r>
        <w:rPr>
          <w:rFonts w:ascii="Arial" w:hAnsi="Arial" w:cs="Arial"/>
          <w:color w:val="000000"/>
          <w:sz w:val="18"/>
          <w:szCs w:val="18"/>
          <w:shd w:val="clear" w:color="auto" w:fill="FFFFFF"/>
        </w:rPr>
        <w:t>图目录</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2.1 Spring</w:t>
      </w:r>
      <w:r>
        <w:rPr>
          <w:rFonts w:ascii="Arial" w:hAnsi="Arial" w:cs="Arial"/>
          <w:color w:val="000000"/>
          <w:sz w:val="18"/>
          <w:szCs w:val="18"/>
          <w:shd w:val="clear" w:color="auto" w:fill="FFFFFF"/>
        </w:rPr>
        <w:t>框架图</w:t>
      </w:r>
      <w:r>
        <w:rPr>
          <w:rFonts w:ascii="Arial" w:hAnsi="Arial" w:cs="Arial"/>
          <w:color w:val="000000"/>
          <w:sz w:val="18"/>
          <w:szCs w:val="18"/>
          <w:shd w:val="clear" w:color="auto" w:fill="FFFFFF"/>
        </w:rPr>
        <w:t xml:space="preserve"> PAGEREF _Toc451467629 h 3</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3.1</w:t>
      </w:r>
      <w:r>
        <w:rPr>
          <w:rFonts w:ascii="Arial" w:hAnsi="Arial" w:cs="Arial"/>
          <w:color w:val="000000"/>
          <w:sz w:val="18"/>
          <w:szCs w:val="18"/>
          <w:shd w:val="clear" w:color="auto" w:fill="FFFFFF"/>
        </w:rPr>
        <w:t>二手房交易系统模块图</w:t>
      </w:r>
      <w:r>
        <w:rPr>
          <w:rFonts w:ascii="Arial" w:hAnsi="Arial" w:cs="Arial"/>
          <w:color w:val="000000"/>
          <w:sz w:val="18"/>
          <w:szCs w:val="18"/>
          <w:shd w:val="clear" w:color="auto" w:fill="FFFFFF"/>
        </w:rPr>
        <w:t>6</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带看评价模块用例图</w:t>
      </w:r>
      <w:r>
        <w:rPr>
          <w:rFonts w:ascii="Arial" w:hAnsi="Arial" w:cs="Arial"/>
          <w:color w:val="000000"/>
          <w:sz w:val="18"/>
          <w:szCs w:val="18"/>
          <w:shd w:val="clear" w:color="auto" w:fill="FFFFFF"/>
        </w:rPr>
        <w:t>10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3.3 </w:t>
      </w:r>
      <w:r>
        <w:rPr>
          <w:rFonts w:ascii="Arial" w:hAnsi="Arial" w:cs="Arial"/>
          <w:color w:val="000000"/>
          <w:sz w:val="18"/>
          <w:szCs w:val="18"/>
          <w:shd w:val="clear" w:color="auto" w:fill="FFFFFF"/>
        </w:rPr>
        <w:t>带看评价模块实体关系图</w:t>
      </w:r>
      <w:r>
        <w:rPr>
          <w:rFonts w:ascii="Arial" w:hAnsi="Arial" w:cs="Arial"/>
          <w:color w:val="000000"/>
          <w:sz w:val="18"/>
          <w:szCs w:val="18"/>
          <w:shd w:val="clear" w:color="auto" w:fill="FFFFFF"/>
        </w:rPr>
        <w:t>11</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二手房交易系统模块部署</w:t>
      </w:r>
      <w:r>
        <w:rPr>
          <w:rFonts w:ascii="Arial" w:hAnsi="Arial" w:cs="Arial"/>
          <w:color w:val="000000"/>
          <w:sz w:val="18"/>
          <w:szCs w:val="18"/>
          <w:shd w:val="clear" w:color="auto" w:fill="FFFFFF"/>
        </w:rPr>
        <w:t>13</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3.5 </w:t>
      </w:r>
      <w:r>
        <w:rPr>
          <w:rFonts w:ascii="Arial" w:hAnsi="Arial" w:cs="Arial"/>
          <w:color w:val="000000"/>
          <w:sz w:val="18"/>
          <w:szCs w:val="18"/>
          <w:shd w:val="clear" w:color="auto" w:fill="FFFFFF"/>
        </w:rPr>
        <w:t>通用模块程序结构图</w:t>
      </w:r>
      <w:r>
        <w:rPr>
          <w:rFonts w:ascii="Arial" w:hAnsi="Arial" w:cs="Arial"/>
          <w:color w:val="000000"/>
          <w:sz w:val="18"/>
          <w:szCs w:val="18"/>
          <w:shd w:val="clear" w:color="auto" w:fill="FFFFFF"/>
        </w:rPr>
        <w:t>14</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3.6 </w:t>
      </w:r>
      <w:r>
        <w:rPr>
          <w:rFonts w:ascii="Arial" w:hAnsi="Arial" w:cs="Arial"/>
          <w:color w:val="000000"/>
          <w:sz w:val="18"/>
          <w:szCs w:val="18"/>
          <w:shd w:val="clear" w:color="auto" w:fill="FFFFFF"/>
        </w:rPr>
        <w:t>带看评价逻辑架构</w:t>
      </w:r>
      <w:r>
        <w:rPr>
          <w:rFonts w:ascii="Arial" w:hAnsi="Arial" w:cs="Arial"/>
          <w:color w:val="000000"/>
          <w:sz w:val="18"/>
          <w:szCs w:val="18"/>
          <w:shd w:val="clear" w:color="auto" w:fill="FFFFFF"/>
        </w:rPr>
        <w:t>15</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3.7 </w:t>
      </w:r>
      <w:r>
        <w:rPr>
          <w:rFonts w:ascii="Arial" w:hAnsi="Arial" w:cs="Arial"/>
          <w:color w:val="000000"/>
          <w:sz w:val="18"/>
          <w:szCs w:val="18"/>
          <w:shd w:val="clear" w:color="auto" w:fill="FFFFFF"/>
        </w:rPr>
        <w:t>转接号逻辑架构</w:t>
      </w:r>
      <w:r>
        <w:rPr>
          <w:rFonts w:ascii="Arial" w:hAnsi="Arial" w:cs="Arial"/>
          <w:color w:val="000000"/>
          <w:sz w:val="18"/>
          <w:szCs w:val="18"/>
          <w:shd w:val="clear" w:color="auto" w:fill="FFFFFF"/>
        </w:rPr>
        <w:t>16</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4.1 </w:t>
      </w:r>
      <w:r>
        <w:rPr>
          <w:rFonts w:ascii="Arial" w:hAnsi="Arial" w:cs="Arial"/>
          <w:color w:val="000000"/>
          <w:sz w:val="18"/>
          <w:szCs w:val="18"/>
          <w:shd w:val="clear" w:color="auto" w:fill="FFFFFF"/>
        </w:rPr>
        <w:t>带看评价模块详细类图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面向用户</w:t>
      </w:r>
      <w:r>
        <w:rPr>
          <w:rFonts w:ascii="Arial" w:hAnsi="Arial" w:cs="Arial"/>
          <w:color w:val="000000"/>
          <w:sz w:val="18"/>
          <w:szCs w:val="18"/>
          <w:shd w:val="clear" w:color="auto" w:fill="FFFFFF"/>
        </w:rPr>
        <w:t>19</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 </w:t>
      </w:r>
      <w:r>
        <w:rPr>
          <w:rFonts w:ascii="Arial" w:hAnsi="Arial" w:cs="Arial"/>
          <w:color w:val="000000"/>
          <w:sz w:val="18"/>
          <w:szCs w:val="18"/>
          <w:shd w:val="clear" w:color="auto" w:fill="FFFFFF"/>
        </w:rPr>
        <w:t>带看评价模块顺序图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面向用户</w:t>
      </w:r>
      <w:r>
        <w:rPr>
          <w:rFonts w:ascii="Arial" w:hAnsi="Arial" w:cs="Arial"/>
          <w:color w:val="000000"/>
          <w:sz w:val="18"/>
          <w:szCs w:val="18"/>
          <w:shd w:val="clear" w:color="auto" w:fill="FFFFFF"/>
        </w:rPr>
        <w:t>20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4.3 </w:t>
      </w:r>
      <w:r>
        <w:rPr>
          <w:rFonts w:ascii="Arial" w:hAnsi="Arial" w:cs="Arial"/>
          <w:color w:val="000000"/>
          <w:sz w:val="18"/>
          <w:szCs w:val="18"/>
          <w:shd w:val="clear" w:color="auto" w:fill="FFFFFF"/>
        </w:rPr>
        <w:t>带看评价模块详细类图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面向经纪人服务器</w:t>
      </w:r>
      <w:r>
        <w:rPr>
          <w:rFonts w:ascii="Arial" w:hAnsi="Arial" w:cs="Arial"/>
          <w:color w:val="000000"/>
          <w:sz w:val="18"/>
          <w:szCs w:val="18"/>
          <w:shd w:val="clear" w:color="auto" w:fill="FFFFFF"/>
        </w:rPr>
        <w:t>20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4.4 </w:t>
      </w:r>
      <w:r>
        <w:rPr>
          <w:rFonts w:ascii="Arial" w:hAnsi="Arial" w:cs="Arial"/>
          <w:color w:val="000000"/>
          <w:sz w:val="18"/>
          <w:szCs w:val="18"/>
          <w:shd w:val="clear" w:color="auto" w:fill="FFFFFF"/>
        </w:rPr>
        <w:t>带看评价模块顺序图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面向经纪人服务器</w:t>
      </w:r>
      <w:r>
        <w:rPr>
          <w:rFonts w:ascii="Arial" w:hAnsi="Arial" w:cs="Arial"/>
          <w:color w:val="000000"/>
          <w:sz w:val="18"/>
          <w:szCs w:val="18"/>
          <w:shd w:val="clear" w:color="auto" w:fill="FFFFFF"/>
        </w:rPr>
        <w:t>21</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4.5 </w:t>
      </w:r>
      <w:r>
        <w:rPr>
          <w:rFonts w:ascii="Arial" w:hAnsi="Arial" w:cs="Arial"/>
          <w:color w:val="000000"/>
          <w:sz w:val="18"/>
          <w:szCs w:val="18"/>
          <w:shd w:val="clear" w:color="auto" w:fill="FFFFFF"/>
        </w:rPr>
        <w:t>带看评价模块</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包类图</w:t>
      </w:r>
      <w:r>
        <w:rPr>
          <w:rFonts w:ascii="Arial" w:hAnsi="Arial" w:cs="Arial"/>
          <w:color w:val="000000"/>
          <w:sz w:val="18"/>
          <w:szCs w:val="18"/>
          <w:shd w:val="clear" w:color="auto" w:fill="FFFFFF"/>
        </w:rPr>
        <w:t>21</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4.6 </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myBatis-config24</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4.7 </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jdbc.properties24</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4.8 TakeWatchDao</w:t>
      </w:r>
      <w:r>
        <w:rPr>
          <w:rFonts w:ascii="Arial" w:hAnsi="Arial" w:cs="Arial"/>
          <w:color w:val="000000"/>
          <w:sz w:val="18"/>
          <w:szCs w:val="18"/>
          <w:shd w:val="clear" w:color="auto" w:fill="FFFFFF"/>
        </w:rPr>
        <w:t>接口类代码</w:t>
      </w:r>
      <w:r>
        <w:rPr>
          <w:rFonts w:ascii="Arial" w:hAnsi="Arial" w:cs="Arial"/>
          <w:color w:val="000000"/>
          <w:sz w:val="18"/>
          <w:szCs w:val="18"/>
          <w:shd w:val="clear" w:color="auto" w:fill="FFFFFF"/>
        </w:rPr>
        <w:t>25</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4.9 EmpDao</w:t>
      </w:r>
      <w:r>
        <w:rPr>
          <w:rFonts w:ascii="Arial" w:hAnsi="Arial" w:cs="Arial"/>
          <w:color w:val="000000"/>
          <w:sz w:val="18"/>
          <w:szCs w:val="18"/>
          <w:shd w:val="clear" w:color="auto" w:fill="FFFFFF"/>
        </w:rPr>
        <w:t>接口类代码</w:t>
      </w:r>
      <w:r>
        <w:rPr>
          <w:rFonts w:ascii="Arial" w:hAnsi="Arial" w:cs="Arial"/>
          <w:color w:val="000000"/>
          <w:sz w:val="18"/>
          <w:szCs w:val="18"/>
          <w:shd w:val="clear" w:color="auto" w:fill="FFFFFF"/>
        </w:rPr>
        <w:t>25</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4.10 TakeWatchDao</w:t>
      </w:r>
      <w:r>
        <w:rPr>
          <w:rFonts w:ascii="Arial" w:hAnsi="Arial" w:cs="Arial"/>
          <w:color w:val="000000"/>
          <w:sz w:val="18"/>
          <w:szCs w:val="18"/>
          <w:shd w:val="clear" w:color="auto" w:fill="FFFFFF"/>
        </w:rPr>
        <w:t>插入短链接代码</w:t>
      </w:r>
      <w:r>
        <w:rPr>
          <w:rFonts w:ascii="Arial" w:hAnsi="Arial" w:cs="Arial"/>
          <w:color w:val="000000"/>
          <w:sz w:val="18"/>
          <w:szCs w:val="18"/>
          <w:shd w:val="clear" w:color="auto" w:fill="FFFFFF"/>
        </w:rPr>
        <w:t>25</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4.11 TakeWatchDao</w:t>
      </w:r>
      <w:r>
        <w:rPr>
          <w:rFonts w:ascii="Arial" w:hAnsi="Arial" w:cs="Arial"/>
          <w:color w:val="000000"/>
          <w:sz w:val="18"/>
          <w:szCs w:val="18"/>
          <w:shd w:val="clear" w:color="auto" w:fill="FFFFFF"/>
        </w:rPr>
        <w:t>查看带看房源列表</w:t>
      </w:r>
      <w:r>
        <w:rPr>
          <w:rFonts w:ascii="Arial" w:hAnsi="Arial" w:cs="Arial"/>
          <w:color w:val="000000"/>
          <w:sz w:val="18"/>
          <w:szCs w:val="18"/>
          <w:shd w:val="clear" w:color="auto" w:fill="FFFFFF"/>
        </w:rPr>
        <w:t>26</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4.12 EmpDao.xml</w:t>
      </w:r>
      <w:r>
        <w:rPr>
          <w:rFonts w:ascii="Arial" w:hAnsi="Arial" w:cs="Arial"/>
          <w:color w:val="000000"/>
          <w:sz w:val="18"/>
          <w:szCs w:val="18"/>
          <w:shd w:val="clear" w:color="auto" w:fill="FFFFFF"/>
        </w:rPr>
        <w:t>中的经纪人推荐算法</w:t>
      </w:r>
      <w:r>
        <w:rPr>
          <w:rFonts w:ascii="Arial" w:hAnsi="Arial" w:cs="Arial"/>
          <w:color w:val="000000"/>
          <w:sz w:val="18"/>
          <w:szCs w:val="18"/>
          <w:shd w:val="clear" w:color="auto" w:fill="FFFFFF"/>
        </w:rPr>
        <w:t>27</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4.13 ListenMqService.onMessage() </w:t>
      </w:r>
      <w:r>
        <w:rPr>
          <w:rFonts w:ascii="Arial" w:hAnsi="Arial" w:cs="Arial"/>
          <w:color w:val="000000"/>
          <w:sz w:val="18"/>
          <w:szCs w:val="18"/>
          <w:shd w:val="clear" w:color="auto" w:fill="FFFFFF"/>
        </w:rPr>
        <w:t>代码</w:t>
      </w:r>
      <w:r>
        <w:rPr>
          <w:rFonts w:ascii="Arial" w:hAnsi="Arial" w:cs="Arial"/>
          <w:color w:val="000000"/>
          <w:sz w:val="18"/>
          <w:szCs w:val="18"/>
          <w:shd w:val="clear" w:color="auto" w:fill="FFFFFF"/>
        </w:rPr>
        <w:t>28</w:t>
      </w:r>
      <w:r>
        <w:rPr>
          <w:rFonts w:ascii="Arial" w:hAnsi="Arial" w:cs="Arial"/>
          <w:color w:val="000000"/>
          <w:sz w:val="18"/>
          <w:szCs w:val="18"/>
        </w:rPr>
        <w:br/>
      </w:r>
      <w:r>
        <w:rPr>
          <w:rFonts w:ascii="Arial" w:hAnsi="Arial" w:cs="Arial"/>
          <w:color w:val="000000"/>
          <w:sz w:val="18"/>
          <w:szCs w:val="18"/>
          <w:shd w:val="clear" w:color="auto" w:fill="FFFFFF"/>
        </w:rPr>
        <w:lastRenderedPageBreak/>
        <w:t>图</w:t>
      </w:r>
      <w:r>
        <w:rPr>
          <w:rFonts w:ascii="Arial" w:hAnsi="Arial" w:cs="Arial"/>
          <w:color w:val="000000"/>
          <w:sz w:val="18"/>
          <w:szCs w:val="18"/>
          <w:shd w:val="clear" w:color="auto" w:fill="FFFFFF"/>
        </w:rPr>
        <w:t>4.14 phoneService.sendMessage() </w:t>
      </w:r>
      <w:r>
        <w:rPr>
          <w:rFonts w:ascii="Arial" w:hAnsi="Arial" w:cs="Arial"/>
          <w:color w:val="000000"/>
          <w:sz w:val="18"/>
          <w:szCs w:val="18"/>
          <w:shd w:val="clear" w:color="auto" w:fill="FFFFFF"/>
        </w:rPr>
        <w:t>代码</w:t>
      </w:r>
      <w:r>
        <w:rPr>
          <w:rFonts w:ascii="Arial" w:hAnsi="Arial" w:cs="Arial"/>
          <w:color w:val="000000"/>
          <w:sz w:val="18"/>
          <w:szCs w:val="18"/>
          <w:shd w:val="clear" w:color="auto" w:fill="FFFFFF"/>
        </w:rPr>
        <w:t>28</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4.15 Base62</w:t>
      </w:r>
      <w:r>
        <w:rPr>
          <w:rFonts w:ascii="Arial" w:hAnsi="Arial" w:cs="Arial"/>
          <w:color w:val="000000"/>
          <w:sz w:val="18"/>
          <w:szCs w:val="18"/>
          <w:shd w:val="clear" w:color="auto" w:fill="FFFFFF"/>
        </w:rPr>
        <w:t>类关键代码</w:t>
      </w:r>
      <w:r>
        <w:rPr>
          <w:rFonts w:ascii="Arial" w:hAnsi="Arial" w:cs="Arial"/>
          <w:color w:val="000000"/>
          <w:sz w:val="18"/>
          <w:szCs w:val="18"/>
          <w:shd w:val="clear" w:color="auto" w:fill="FFFFFF"/>
        </w:rPr>
        <w:t>29</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4.16 Spring-mvc</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30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4.17 TakeWatchController. postWatchRemark</w:t>
      </w:r>
      <w:r>
        <w:rPr>
          <w:rFonts w:ascii="Arial" w:hAnsi="Arial" w:cs="Arial"/>
          <w:color w:val="000000"/>
          <w:sz w:val="18"/>
          <w:szCs w:val="18"/>
          <w:shd w:val="clear" w:color="auto" w:fill="FFFFFF"/>
        </w:rPr>
        <w:t>主要代码</w:t>
      </w:r>
      <w:r>
        <w:rPr>
          <w:rFonts w:ascii="Arial" w:hAnsi="Arial" w:cs="Arial"/>
          <w:color w:val="000000"/>
          <w:sz w:val="18"/>
          <w:szCs w:val="18"/>
          <w:shd w:val="clear" w:color="auto" w:fill="FFFFFF"/>
        </w:rPr>
        <w:t>30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4.18 TakeWatchController. postWatchAccuracy</w:t>
      </w:r>
      <w:r>
        <w:rPr>
          <w:rFonts w:ascii="Arial" w:hAnsi="Arial" w:cs="Arial"/>
          <w:color w:val="000000"/>
          <w:sz w:val="18"/>
          <w:szCs w:val="18"/>
          <w:shd w:val="clear" w:color="auto" w:fill="FFFFFF"/>
        </w:rPr>
        <w:t>主要代码</w:t>
      </w:r>
      <w:r>
        <w:rPr>
          <w:rFonts w:ascii="Arial" w:hAnsi="Arial" w:cs="Arial"/>
          <w:color w:val="000000"/>
          <w:sz w:val="18"/>
          <w:szCs w:val="18"/>
          <w:shd w:val="clear" w:color="auto" w:fill="FFFFFF"/>
        </w:rPr>
        <w:t>31</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4.19 TakeWatchController. getWatchInfo</w:t>
      </w:r>
      <w:r>
        <w:rPr>
          <w:rFonts w:ascii="Arial" w:hAnsi="Arial" w:cs="Arial"/>
          <w:color w:val="000000"/>
          <w:sz w:val="18"/>
          <w:szCs w:val="18"/>
          <w:shd w:val="clear" w:color="auto" w:fill="FFFFFF"/>
        </w:rPr>
        <w:t>主要代码</w:t>
      </w:r>
      <w:r>
        <w:rPr>
          <w:rFonts w:ascii="Arial" w:hAnsi="Arial" w:cs="Arial"/>
          <w:color w:val="000000"/>
          <w:sz w:val="18"/>
          <w:szCs w:val="18"/>
          <w:shd w:val="clear" w:color="auto" w:fill="FFFFFF"/>
        </w:rPr>
        <w:t>31</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4.20 </w:t>
      </w:r>
      <w:r>
        <w:rPr>
          <w:rFonts w:ascii="Arial" w:hAnsi="Arial" w:cs="Arial"/>
          <w:color w:val="000000"/>
          <w:sz w:val="18"/>
          <w:szCs w:val="18"/>
          <w:shd w:val="clear" w:color="auto" w:fill="FFFFFF"/>
        </w:rPr>
        <w:t>浏览带看评价内容</w:t>
      </w:r>
      <w:r>
        <w:rPr>
          <w:rFonts w:ascii="Arial" w:hAnsi="Arial" w:cs="Arial"/>
          <w:color w:val="000000"/>
          <w:sz w:val="18"/>
          <w:szCs w:val="18"/>
          <w:shd w:val="clear" w:color="auto" w:fill="FFFFFF"/>
        </w:rPr>
        <w:t>32</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4.21 </w:t>
      </w:r>
      <w:r>
        <w:rPr>
          <w:rFonts w:ascii="Arial" w:hAnsi="Arial" w:cs="Arial"/>
          <w:color w:val="000000"/>
          <w:sz w:val="18"/>
          <w:szCs w:val="18"/>
          <w:shd w:val="clear" w:color="auto" w:fill="FFFFFF"/>
        </w:rPr>
        <w:t>提交带看反馈</w:t>
      </w:r>
      <w:r>
        <w:rPr>
          <w:rFonts w:ascii="Arial" w:hAnsi="Arial" w:cs="Arial"/>
          <w:color w:val="000000"/>
          <w:sz w:val="18"/>
          <w:szCs w:val="18"/>
          <w:shd w:val="clear" w:color="auto" w:fill="FFFFFF"/>
        </w:rPr>
        <w:t>32</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4.22 </w:t>
      </w:r>
      <w:r>
        <w:rPr>
          <w:rFonts w:ascii="Arial" w:hAnsi="Arial" w:cs="Arial"/>
          <w:color w:val="000000"/>
          <w:sz w:val="18"/>
          <w:szCs w:val="18"/>
          <w:shd w:val="clear" w:color="auto" w:fill="FFFFFF"/>
        </w:rPr>
        <w:t>查看提交结果</w:t>
      </w:r>
      <w:r>
        <w:rPr>
          <w:rFonts w:ascii="Arial" w:hAnsi="Arial" w:cs="Arial"/>
          <w:color w:val="000000"/>
          <w:sz w:val="18"/>
          <w:szCs w:val="18"/>
          <w:shd w:val="clear" w:color="auto" w:fill="FFFFFF"/>
        </w:rPr>
        <w:t>33</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4.23 </w:t>
      </w:r>
      <w:r>
        <w:rPr>
          <w:rFonts w:ascii="Arial" w:hAnsi="Arial" w:cs="Arial"/>
          <w:color w:val="000000"/>
          <w:sz w:val="18"/>
          <w:szCs w:val="18"/>
          <w:shd w:val="clear" w:color="auto" w:fill="FFFFFF"/>
        </w:rPr>
        <w:t>电话管理服务详细类图</w:t>
      </w:r>
      <w:r>
        <w:rPr>
          <w:rFonts w:ascii="Arial" w:hAnsi="Arial" w:cs="Arial"/>
          <w:color w:val="000000"/>
          <w:sz w:val="18"/>
          <w:szCs w:val="18"/>
          <w:shd w:val="clear" w:color="auto" w:fill="FFFFFF"/>
        </w:rPr>
        <w:t>34</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4.24 </w:t>
      </w:r>
      <w:r>
        <w:rPr>
          <w:rFonts w:ascii="Arial" w:hAnsi="Arial" w:cs="Arial"/>
          <w:color w:val="000000"/>
          <w:sz w:val="18"/>
          <w:szCs w:val="18"/>
          <w:shd w:val="clear" w:color="auto" w:fill="FFFFFF"/>
        </w:rPr>
        <w:t>转接号服务详细类图</w:t>
      </w:r>
      <w:r>
        <w:rPr>
          <w:rFonts w:ascii="Arial" w:hAnsi="Arial" w:cs="Arial"/>
          <w:color w:val="000000"/>
          <w:sz w:val="18"/>
          <w:szCs w:val="18"/>
          <w:shd w:val="clear" w:color="auto" w:fill="FFFFFF"/>
        </w:rPr>
        <w:t>35</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4.25 </w:t>
      </w:r>
      <w:r>
        <w:rPr>
          <w:rFonts w:ascii="Arial" w:hAnsi="Arial" w:cs="Arial"/>
          <w:color w:val="000000"/>
          <w:sz w:val="18"/>
          <w:szCs w:val="18"/>
          <w:shd w:val="clear" w:color="auto" w:fill="FFFFFF"/>
        </w:rPr>
        <w:t>电话管理的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w:t>
      </w:r>
      <w:r>
        <w:rPr>
          <w:rFonts w:ascii="Arial" w:hAnsi="Arial" w:cs="Arial"/>
          <w:color w:val="000000"/>
          <w:sz w:val="18"/>
          <w:szCs w:val="18"/>
          <w:shd w:val="clear" w:color="auto" w:fill="FFFFFF"/>
        </w:rPr>
        <w:t>36</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4.26 </w:t>
      </w:r>
      <w:r>
        <w:rPr>
          <w:rFonts w:ascii="Arial" w:hAnsi="Arial" w:cs="Arial"/>
          <w:color w:val="000000"/>
          <w:sz w:val="18"/>
          <w:szCs w:val="18"/>
          <w:shd w:val="clear" w:color="auto" w:fill="FFFFFF"/>
        </w:rPr>
        <w:t>转接号服务的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w:t>
      </w:r>
      <w:r>
        <w:rPr>
          <w:rFonts w:ascii="Arial" w:hAnsi="Arial" w:cs="Arial"/>
          <w:color w:val="000000"/>
          <w:sz w:val="18"/>
          <w:szCs w:val="18"/>
          <w:shd w:val="clear" w:color="auto" w:fill="FFFFFF"/>
        </w:rPr>
        <w:t>36</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4.27 TransferService</w:t>
      </w:r>
      <w:r>
        <w:rPr>
          <w:rFonts w:ascii="Arial" w:hAnsi="Arial" w:cs="Arial"/>
          <w:color w:val="000000"/>
          <w:sz w:val="18"/>
          <w:szCs w:val="18"/>
          <w:shd w:val="clear" w:color="auto" w:fill="FFFFFF"/>
        </w:rPr>
        <w:t>类代码</w:t>
      </w:r>
      <w:r>
        <w:rPr>
          <w:rFonts w:ascii="Arial" w:hAnsi="Arial" w:cs="Arial"/>
          <w:color w:val="000000"/>
          <w:sz w:val="18"/>
          <w:szCs w:val="18"/>
          <w:shd w:val="clear" w:color="auto" w:fill="FFFFFF"/>
        </w:rPr>
        <w:t>38</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4.28 TempDataCleaner</w:t>
      </w:r>
      <w:r>
        <w:rPr>
          <w:rFonts w:ascii="Arial" w:hAnsi="Arial" w:cs="Arial"/>
          <w:color w:val="000000"/>
          <w:sz w:val="18"/>
          <w:szCs w:val="18"/>
          <w:shd w:val="clear" w:color="auto" w:fill="FFFFFF"/>
        </w:rPr>
        <w:t>类代码</w:t>
      </w:r>
      <w:r>
        <w:rPr>
          <w:rFonts w:ascii="Arial" w:hAnsi="Arial" w:cs="Arial"/>
          <w:color w:val="000000"/>
          <w:sz w:val="18"/>
          <w:szCs w:val="18"/>
          <w:shd w:val="clear" w:color="auto" w:fill="FFFFFF"/>
        </w:rPr>
        <w:t>38</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4.29 TransferController</w:t>
      </w:r>
      <w:r>
        <w:rPr>
          <w:rFonts w:ascii="Arial" w:hAnsi="Arial" w:cs="Arial"/>
          <w:color w:val="000000"/>
          <w:sz w:val="18"/>
          <w:szCs w:val="18"/>
          <w:shd w:val="clear" w:color="auto" w:fill="FFFFFF"/>
        </w:rPr>
        <w:t>类代码</w:t>
      </w:r>
      <w:r>
        <w:rPr>
          <w:rFonts w:ascii="Arial" w:hAnsi="Arial" w:cs="Arial"/>
          <w:color w:val="000000"/>
          <w:sz w:val="18"/>
          <w:szCs w:val="18"/>
          <w:shd w:val="clear" w:color="auto" w:fill="FFFFFF"/>
        </w:rPr>
        <w:t>38</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4.30 mergeBatch</w:t>
      </w:r>
      <w:r>
        <w:rPr>
          <w:rFonts w:ascii="Arial" w:hAnsi="Arial" w:cs="Arial"/>
          <w:color w:val="000000"/>
          <w:sz w:val="18"/>
          <w:szCs w:val="18"/>
          <w:shd w:val="clear" w:color="auto" w:fill="FFFFFF"/>
        </w:rPr>
        <w:t>方法代码</w:t>
      </w:r>
      <w:r>
        <w:rPr>
          <w:rFonts w:ascii="Arial" w:hAnsi="Arial" w:cs="Arial"/>
          <w:color w:val="000000"/>
          <w:sz w:val="18"/>
          <w:szCs w:val="18"/>
          <w:shd w:val="clear" w:color="auto" w:fill="FFFFFF"/>
        </w:rPr>
        <w:t>39</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4.31 jdbc.properties</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40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4.32 KeyExtNumberUpdate</w:t>
      </w:r>
      <w:r>
        <w:rPr>
          <w:rFonts w:ascii="Arial" w:hAnsi="Arial" w:cs="Arial"/>
          <w:color w:val="000000"/>
          <w:sz w:val="18"/>
          <w:szCs w:val="18"/>
          <w:shd w:val="clear" w:color="auto" w:fill="FFFFFF"/>
        </w:rPr>
        <w:t>类代码</w:t>
      </w:r>
      <w:r>
        <w:rPr>
          <w:rFonts w:ascii="Arial" w:hAnsi="Arial" w:cs="Arial"/>
          <w:color w:val="000000"/>
          <w:sz w:val="18"/>
          <w:szCs w:val="18"/>
          <w:shd w:val="clear" w:color="auto" w:fill="FFFFFF"/>
        </w:rPr>
        <w:t>40</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4.33 askForUpdate</w:t>
      </w:r>
      <w:r>
        <w:rPr>
          <w:rFonts w:ascii="Arial" w:hAnsi="Arial" w:cs="Arial"/>
          <w:color w:val="000000"/>
          <w:sz w:val="18"/>
          <w:szCs w:val="18"/>
          <w:shd w:val="clear" w:color="auto" w:fill="FFFFFF"/>
        </w:rPr>
        <w:t>方法代码</w:t>
      </w:r>
      <w:r>
        <w:rPr>
          <w:rFonts w:ascii="Arial" w:hAnsi="Arial" w:cs="Arial"/>
          <w:color w:val="000000"/>
          <w:sz w:val="18"/>
          <w:szCs w:val="18"/>
          <w:shd w:val="clear" w:color="auto" w:fill="FFFFFF"/>
        </w:rPr>
        <w:t>40</w:t>
      </w:r>
      <w:r>
        <w:rPr>
          <w:rFonts w:ascii="Arial" w:hAnsi="Arial" w:cs="Arial"/>
          <w:color w:val="000000"/>
          <w:sz w:val="18"/>
          <w:szCs w:val="18"/>
        </w:rPr>
        <w:br/>
      </w:r>
      <w:r>
        <w:rPr>
          <w:rFonts w:ascii="Arial" w:hAnsi="Arial" w:cs="Arial"/>
          <w:color w:val="000000"/>
          <w:sz w:val="18"/>
          <w:szCs w:val="18"/>
          <w:shd w:val="clear" w:color="auto" w:fill="FFFFFF"/>
        </w:rPr>
        <w:t>表目录</w:t>
      </w:r>
      <w:r>
        <w:rPr>
          <w:rFonts w:ascii="Arial" w:hAnsi="Arial" w:cs="Arial"/>
          <w:color w:val="000000"/>
          <w:sz w:val="18"/>
          <w:szCs w:val="18"/>
          <w:shd w:val="clear" w:color="auto" w:fill="FFFFFF"/>
        </w:rPr>
        <w:t xml:space="preserve"> TOC f F h z t "</w:t>
      </w:r>
      <w:r>
        <w:rPr>
          <w:rFonts w:ascii="Arial" w:hAnsi="Arial" w:cs="Arial"/>
          <w:color w:val="000000"/>
          <w:sz w:val="18"/>
          <w:szCs w:val="18"/>
          <w:shd w:val="clear" w:color="auto" w:fill="FFFFFF"/>
        </w:rPr>
        <w:t>表目录</w:t>
      </w:r>
      <w:r>
        <w:rPr>
          <w:rFonts w:ascii="Arial" w:hAnsi="Arial" w:cs="Arial"/>
          <w:color w:val="000000"/>
          <w:sz w:val="18"/>
          <w:szCs w:val="18"/>
          <w:shd w:val="clear" w:color="auto" w:fill="FFFFFF"/>
        </w:rPr>
        <w:t>2" c</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3.1 </w:t>
      </w:r>
      <w:r>
        <w:rPr>
          <w:rFonts w:ascii="Arial" w:hAnsi="Arial" w:cs="Arial"/>
          <w:color w:val="000000"/>
          <w:sz w:val="18"/>
          <w:szCs w:val="18"/>
          <w:shd w:val="clear" w:color="auto" w:fill="FFFFFF"/>
        </w:rPr>
        <w:t>非功能性需求列表</w:t>
      </w:r>
      <w:r>
        <w:rPr>
          <w:rFonts w:ascii="Arial" w:hAnsi="Arial" w:cs="Arial"/>
          <w:color w:val="000000"/>
          <w:sz w:val="18"/>
          <w:szCs w:val="18"/>
          <w:shd w:val="clear" w:color="auto" w:fill="FFFFFF"/>
        </w:rPr>
        <w:t>8</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转接号码生成用例</w:t>
      </w:r>
      <w:r>
        <w:rPr>
          <w:rFonts w:ascii="Arial" w:hAnsi="Arial" w:cs="Arial"/>
          <w:color w:val="000000"/>
          <w:sz w:val="18"/>
          <w:szCs w:val="18"/>
          <w:shd w:val="clear" w:color="auto" w:fill="FFFFFF"/>
        </w:rPr>
        <w:t>12</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3.3 </w:t>
      </w:r>
      <w:r>
        <w:rPr>
          <w:rFonts w:ascii="Arial" w:hAnsi="Arial" w:cs="Arial"/>
          <w:color w:val="000000"/>
          <w:sz w:val="18"/>
          <w:szCs w:val="18"/>
          <w:shd w:val="clear" w:color="auto" w:fill="FFFFFF"/>
        </w:rPr>
        <w:t>转接号码查询用例</w:t>
      </w:r>
      <w:r>
        <w:rPr>
          <w:rFonts w:ascii="Arial" w:hAnsi="Arial" w:cs="Arial"/>
          <w:color w:val="000000"/>
          <w:sz w:val="18"/>
          <w:szCs w:val="18"/>
          <w:shd w:val="clear" w:color="auto" w:fill="FFFFFF"/>
        </w:rPr>
        <w:t>12</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转接号码同步用例</w:t>
      </w:r>
      <w:r>
        <w:rPr>
          <w:rFonts w:ascii="Arial" w:hAnsi="Arial" w:cs="Arial"/>
          <w:color w:val="000000"/>
          <w:sz w:val="18"/>
          <w:szCs w:val="18"/>
          <w:shd w:val="clear" w:color="auto" w:fill="FFFFFF"/>
        </w:rPr>
        <w:t>12</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3.5 TakeWatch</w:t>
      </w:r>
      <w:r>
        <w:rPr>
          <w:rFonts w:ascii="Arial" w:hAnsi="Arial" w:cs="Arial"/>
          <w:color w:val="000000"/>
          <w:sz w:val="18"/>
          <w:szCs w:val="18"/>
          <w:shd w:val="clear" w:color="auto" w:fill="FFFFFF"/>
        </w:rPr>
        <w:t>接口定义</w:t>
      </w:r>
      <w:r>
        <w:rPr>
          <w:rFonts w:ascii="Arial" w:hAnsi="Arial" w:cs="Arial"/>
          <w:color w:val="000000"/>
          <w:sz w:val="18"/>
          <w:szCs w:val="18"/>
          <w:shd w:val="clear" w:color="auto" w:fill="FFFFFF"/>
        </w:rPr>
        <w:t>15</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3.6 DesignService</w:t>
      </w:r>
      <w:r>
        <w:rPr>
          <w:rFonts w:ascii="Arial" w:hAnsi="Arial" w:cs="Arial"/>
          <w:color w:val="000000"/>
          <w:sz w:val="18"/>
          <w:szCs w:val="18"/>
          <w:shd w:val="clear" w:color="auto" w:fill="FFFFFF"/>
        </w:rPr>
        <w:t>接口方法表</w:t>
      </w:r>
      <w:r>
        <w:rPr>
          <w:rFonts w:ascii="Arial" w:hAnsi="Arial" w:cs="Arial"/>
          <w:color w:val="000000"/>
          <w:sz w:val="18"/>
          <w:szCs w:val="18"/>
          <w:shd w:val="clear" w:color="auto" w:fill="FFFFFF"/>
        </w:rPr>
        <w:t>16</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4.1 </w:t>
      </w:r>
      <w:r>
        <w:rPr>
          <w:rFonts w:ascii="Arial" w:hAnsi="Arial" w:cs="Arial"/>
          <w:color w:val="000000"/>
          <w:sz w:val="18"/>
          <w:szCs w:val="18"/>
          <w:shd w:val="clear" w:color="auto" w:fill="FFFFFF"/>
        </w:rPr>
        <w:t>短链接算法优越点比较</w:t>
      </w:r>
      <w:r>
        <w:rPr>
          <w:rFonts w:ascii="Arial" w:hAnsi="Arial" w:cs="Arial"/>
          <w:color w:val="000000"/>
          <w:sz w:val="18"/>
          <w:szCs w:val="18"/>
          <w:shd w:val="clear" w:color="auto" w:fill="FFFFFF"/>
        </w:rPr>
        <w:t>23</w:t>
      </w:r>
      <w:r>
        <w:rPr>
          <w:rFonts w:ascii="Arial" w:hAnsi="Arial" w:cs="Arial"/>
          <w:color w:val="000000"/>
          <w:sz w:val="18"/>
          <w:szCs w:val="18"/>
        </w:rPr>
        <w:br/>
      </w:r>
      <w:r>
        <w:rPr>
          <w:rFonts w:ascii="Arial" w:hAnsi="Arial" w:cs="Arial"/>
          <w:color w:val="000000"/>
          <w:sz w:val="18"/>
          <w:szCs w:val="18"/>
          <w:shd w:val="clear" w:color="auto" w:fill="FFFFFF"/>
        </w:rPr>
        <w:t>第一章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引言</w:t>
      </w:r>
      <w:r>
        <w:rPr>
          <w:rFonts w:ascii="Arial" w:hAnsi="Arial" w:cs="Arial"/>
          <w:color w:val="000000"/>
          <w:sz w:val="18"/>
          <w:szCs w:val="18"/>
        </w:rPr>
        <w:br/>
      </w:r>
      <w:r>
        <w:rPr>
          <w:rFonts w:ascii="Arial" w:hAnsi="Arial" w:cs="Arial"/>
          <w:color w:val="000000"/>
          <w:sz w:val="18"/>
          <w:szCs w:val="18"/>
          <w:shd w:val="clear" w:color="auto" w:fill="FFFFFF"/>
        </w:rPr>
        <w:t xml:space="preserve">1.1 </w:t>
      </w:r>
      <w:r>
        <w:rPr>
          <w:rFonts w:ascii="Arial" w:hAnsi="Arial" w:cs="Arial"/>
          <w:color w:val="000000"/>
          <w:sz w:val="18"/>
          <w:szCs w:val="18"/>
          <w:shd w:val="clear" w:color="auto" w:fill="FFFFFF"/>
        </w:rPr>
        <w:t>项目背景</w:t>
      </w:r>
      <w:r>
        <w:rPr>
          <w:rFonts w:ascii="Arial" w:hAnsi="Arial" w:cs="Arial"/>
          <w:color w:val="000000"/>
          <w:sz w:val="18"/>
          <w:szCs w:val="18"/>
        </w:rPr>
        <w:br/>
      </w:r>
      <w:r>
        <w:rPr>
          <w:rFonts w:ascii="Arial" w:hAnsi="Arial" w:cs="Arial"/>
          <w:color w:val="000000"/>
          <w:sz w:val="18"/>
          <w:szCs w:val="18"/>
          <w:shd w:val="clear" w:color="auto" w:fill="FFFFFF"/>
        </w:rPr>
        <w:t>在我国，住房问题一直属于重要的民生问题，随着各级城市房价持续走高，越来越多的购房者将目</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光投向了总价较低、配套成熟、交通便利的二手房。由于传统的二手房中介提供给用户的浏览信息有限，为了让购房者更方便得获取二手房信息，了解候选房屋环境、价格、条件是否满足自身需求，用二手房交易网站取代传统的二手房交易门店成为一种趋势。在二手房交易市场趋于火热的背景下，涌现了大量的二手房信息服务网站，小型中介网站更是不计其数。在为购房者提供便利的同时，大量质量参差不齐的二手房信息同时也带来了</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信息爆炸</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的问题。这使缺乏经验的初次购房者在面对海量信息时感到无所适从。因此短时间内二手房交易还无法脱离房产交易经纪人进行。</w:t>
      </w:r>
      <w:r>
        <w:rPr>
          <w:rFonts w:ascii="Arial" w:hAnsi="Arial" w:cs="Arial"/>
          <w:color w:val="000000"/>
          <w:sz w:val="18"/>
          <w:szCs w:val="18"/>
        </w:rPr>
        <w:br/>
      </w:r>
      <w:r>
        <w:rPr>
          <w:rFonts w:ascii="Arial" w:hAnsi="Arial" w:cs="Arial"/>
          <w:color w:val="000000"/>
          <w:sz w:val="18"/>
          <w:szCs w:val="18"/>
          <w:shd w:val="clear" w:color="auto" w:fill="FFFFFF"/>
        </w:rPr>
        <w:t>链家网是为消费者打通线上与线下所有环节，提供高品质、高效率、标准化服务的房产</w:t>
      </w:r>
      <w:r>
        <w:rPr>
          <w:rFonts w:ascii="Arial" w:hAnsi="Arial" w:cs="Arial"/>
          <w:color w:val="000000"/>
          <w:sz w:val="18"/>
          <w:szCs w:val="18"/>
          <w:shd w:val="clear" w:color="auto" w:fill="FFFFFF"/>
        </w:rPr>
        <w:t>O2O</w:t>
      </w:r>
      <w:r>
        <w:rPr>
          <w:rFonts w:ascii="Arial" w:hAnsi="Arial" w:cs="Arial"/>
          <w:color w:val="000000"/>
          <w:sz w:val="18"/>
          <w:szCs w:val="18"/>
          <w:shd w:val="clear" w:color="auto" w:fill="FFFFFF"/>
        </w:rPr>
        <w:t>公司</w:t>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借着近几年二手房交易的发展浪潮，公司规模逐步扩大，原本由北京总部提供的外网服务无法给北京、上海、深圳等不同城市的用户提供一致的本地化服务、无法保证稳定的网络访问。故而链家上海将原本北京提供的上海站服务转移到上海外网部门独立开发和运行。为了提供给用户更好的经纪人服务。链家的二手房系统除了基本的经纪人联络系统外，还加入了经纪人推荐系统，带看经纪人评价系统。</w:t>
      </w:r>
      <w:r>
        <w:rPr>
          <w:rFonts w:ascii="Arial" w:hAnsi="Arial" w:cs="Arial"/>
          <w:color w:val="000000"/>
          <w:sz w:val="18"/>
          <w:szCs w:val="18"/>
        </w:rPr>
        <w:br/>
      </w:r>
      <w:r>
        <w:rPr>
          <w:rFonts w:ascii="Arial" w:hAnsi="Arial" w:cs="Arial"/>
          <w:color w:val="000000"/>
          <w:sz w:val="18"/>
          <w:szCs w:val="18"/>
          <w:shd w:val="clear" w:color="auto" w:fill="FFFFFF"/>
        </w:rPr>
        <w:t>本文介绍的二手房交易系统，很大程度上提高了生产销售工作的效率，解决了智造链公司传统业务模式存在的诸多问题。</w:t>
      </w:r>
      <w:r>
        <w:rPr>
          <w:rFonts w:ascii="Arial" w:hAnsi="Arial" w:cs="Arial"/>
          <w:color w:val="000000"/>
          <w:sz w:val="18"/>
          <w:szCs w:val="18"/>
        </w:rPr>
        <w:br/>
      </w:r>
      <w:r>
        <w:rPr>
          <w:rFonts w:ascii="Arial" w:hAnsi="Arial" w:cs="Arial"/>
          <w:color w:val="000000"/>
          <w:sz w:val="18"/>
          <w:szCs w:val="18"/>
          <w:shd w:val="clear" w:color="auto" w:fill="FFFFFF"/>
        </w:rPr>
        <w:lastRenderedPageBreak/>
        <w:t xml:space="preserve">1.2 </w:t>
      </w:r>
      <w:r>
        <w:rPr>
          <w:rFonts w:ascii="Arial" w:hAnsi="Arial" w:cs="Arial"/>
          <w:color w:val="000000"/>
          <w:sz w:val="18"/>
          <w:szCs w:val="18"/>
          <w:shd w:val="clear" w:color="auto" w:fill="FFFFFF"/>
        </w:rPr>
        <w:t>二手房交易系统现状研究</w:t>
      </w:r>
      <w:r>
        <w:rPr>
          <w:rFonts w:ascii="Arial" w:hAnsi="Arial" w:cs="Arial"/>
          <w:color w:val="000000"/>
          <w:sz w:val="18"/>
          <w:szCs w:val="18"/>
        </w:rPr>
        <w:br/>
      </w:r>
      <w:r>
        <w:rPr>
          <w:rFonts w:ascii="Arial" w:hAnsi="Arial" w:cs="Arial"/>
          <w:color w:val="000000"/>
          <w:sz w:val="18"/>
          <w:szCs w:val="18"/>
          <w:shd w:val="clear" w:color="auto" w:fill="FFFFFF"/>
        </w:rPr>
        <w:t>O2O</w:t>
      </w:r>
      <w:r>
        <w:rPr>
          <w:rFonts w:ascii="Arial" w:hAnsi="Arial" w:cs="Arial"/>
          <w:color w:val="000000"/>
          <w:sz w:val="18"/>
          <w:szCs w:val="18"/>
          <w:shd w:val="clear" w:color="auto" w:fill="FFFFFF"/>
        </w:rPr>
        <w:t>二手房交易网站在国内有很多，比如搜房网、爱屋吉屋、</w:t>
      </w:r>
      <w:r>
        <w:rPr>
          <w:rFonts w:ascii="Arial" w:hAnsi="Arial" w:cs="Arial"/>
          <w:color w:val="000000"/>
          <w:sz w:val="18"/>
          <w:szCs w:val="18"/>
          <w:shd w:val="clear" w:color="auto" w:fill="FFFFFF"/>
        </w:rPr>
        <w:t>58</w:t>
      </w:r>
      <w:r>
        <w:rPr>
          <w:rFonts w:ascii="Arial" w:hAnsi="Arial" w:cs="Arial"/>
          <w:color w:val="000000"/>
          <w:sz w:val="18"/>
          <w:szCs w:val="18"/>
          <w:shd w:val="clear" w:color="auto" w:fill="FFFFFF"/>
        </w:rPr>
        <w:t>同城等。由于房源信息需要审核的原因，数据同步技术在这类网站中都得到了广泛的应用。链家网的带看评价数据同步模块参考了房源数据同步的方式，在房源信息同步时，房源信息常用的方法涉及到了增量同步，数据冲突与一致性，分布式数据等问题。</w:t>
      </w:r>
      <w:r>
        <w:rPr>
          <w:rFonts w:ascii="Arial" w:hAnsi="Arial" w:cs="Arial"/>
          <w:color w:val="000000"/>
          <w:sz w:val="18"/>
          <w:szCs w:val="18"/>
        </w:rPr>
        <w:br/>
      </w:r>
      <w:r>
        <w:rPr>
          <w:rFonts w:ascii="Arial" w:hAnsi="Arial" w:cs="Arial"/>
          <w:color w:val="000000"/>
          <w:sz w:val="18"/>
          <w:szCs w:val="18"/>
          <w:shd w:val="clear" w:color="auto" w:fill="FFFFFF"/>
        </w:rPr>
        <w:t>由于看房时携带用户随身携带的通常只有手机，所以为了方便用户看房时进行二手房信息查询，二手房经纪人查询和进行带看评价。所以二手房交易系统通常涉及到移动互联网技术。本系统的带看评价网页便以</w:t>
      </w:r>
      <w:r>
        <w:rPr>
          <w:rFonts w:ascii="Arial" w:hAnsi="Arial" w:cs="Arial"/>
          <w:color w:val="000000"/>
          <w:sz w:val="18"/>
          <w:szCs w:val="18"/>
          <w:shd w:val="clear" w:color="auto" w:fill="FFFFFF"/>
        </w:rPr>
        <w:t>wap</w:t>
      </w:r>
      <w:r>
        <w:rPr>
          <w:rFonts w:ascii="Arial" w:hAnsi="Arial" w:cs="Arial"/>
          <w:color w:val="000000"/>
          <w:sz w:val="18"/>
          <w:szCs w:val="18"/>
          <w:shd w:val="clear" w:color="auto" w:fill="FFFFFF"/>
        </w:rPr>
        <w:t>技术提供给用户使用。同时移动端设计到短信验证，短信发送和短信</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链接，带看评价中的短信</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采用了业界常用的短链接技术，这一技术后来反馈到了链家的房源详情短链接功能中。具体设计见文章后面部分。</w:t>
      </w:r>
      <w:r>
        <w:rPr>
          <w:rFonts w:ascii="Arial" w:hAnsi="Arial" w:cs="Arial"/>
          <w:color w:val="000000"/>
          <w:sz w:val="18"/>
          <w:szCs w:val="18"/>
        </w:rPr>
        <w:br/>
      </w:r>
      <w:r>
        <w:rPr>
          <w:rFonts w:ascii="Arial" w:hAnsi="Arial" w:cs="Arial"/>
          <w:color w:val="000000"/>
          <w:sz w:val="18"/>
          <w:szCs w:val="18"/>
          <w:shd w:val="clear" w:color="auto" w:fill="FFFFFF"/>
        </w:rPr>
        <w:t xml:space="preserve">1.3 </w:t>
      </w:r>
      <w:r>
        <w:rPr>
          <w:rFonts w:ascii="Arial" w:hAnsi="Arial" w:cs="Arial"/>
          <w:color w:val="000000"/>
          <w:sz w:val="18"/>
          <w:szCs w:val="18"/>
          <w:shd w:val="clear" w:color="auto" w:fill="FFFFFF"/>
        </w:rPr>
        <w:t>论文的主要工作和组织结构</w:t>
      </w:r>
      <w:r>
        <w:rPr>
          <w:rFonts w:ascii="Arial" w:hAnsi="Arial" w:cs="Arial"/>
          <w:color w:val="000000"/>
          <w:sz w:val="18"/>
          <w:szCs w:val="18"/>
        </w:rPr>
        <w:br/>
      </w:r>
      <w:r>
        <w:rPr>
          <w:rFonts w:ascii="Arial" w:hAnsi="Arial" w:cs="Arial"/>
          <w:color w:val="000000"/>
          <w:sz w:val="18"/>
          <w:szCs w:val="18"/>
          <w:shd w:val="clear" w:color="auto" w:fill="FFFFFF"/>
        </w:rPr>
        <w:t>本文介绍了二手房交易系统的带看评价模块、转接号管理模块的设计与开发细节。</w:t>
      </w:r>
      <w:r>
        <w:rPr>
          <w:rFonts w:ascii="Arial" w:hAnsi="Arial" w:cs="Arial"/>
          <w:color w:val="000000"/>
          <w:sz w:val="18"/>
          <w:szCs w:val="18"/>
        </w:rPr>
        <w:br/>
      </w:r>
      <w:r>
        <w:rPr>
          <w:rFonts w:ascii="Arial" w:hAnsi="Arial" w:cs="Arial"/>
          <w:color w:val="000000"/>
          <w:sz w:val="18"/>
          <w:szCs w:val="18"/>
          <w:shd w:val="clear" w:color="auto" w:fill="FFFFFF"/>
        </w:rPr>
        <w:t>第一章：概述和前言部分，主要介绍了二手房交易网站的项目背景，并描述了该论文的组织结构。</w:t>
      </w:r>
      <w:r>
        <w:rPr>
          <w:rFonts w:ascii="Arial" w:hAnsi="Arial" w:cs="Arial"/>
          <w:color w:val="000000"/>
          <w:sz w:val="18"/>
          <w:szCs w:val="18"/>
        </w:rPr>
        <w:br/>
      </w:r>
      <w:r>
        <w:rPr>
          <w:rFonts w:ascii="Arial" w:hAnsi="Arial" w:cs="Arial"/>
          <w:color w:val="CC0000"/>
          <w:sz w:val="18"/>
          <w:szCs w:val="18"/>
        </w:rPr>
        <w:t>第二章：将主要介绍系统在开发过程中使用到的相关技术及类库，并简单阐述使用这些技术的原因</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第三章：将会描述系统的需求分析和概要设计过程。在需求分析阶段，将介绍领域相关概念，分析和总结功能性和非功能性需求。</w:t>
      </w:r>
      <w:r>
        <w:rPr>
          <w:rFonts w:ascii="Arial" w:hAnsi="Arial" w:cs="Arial"/>
          <w:color w:val="CC0000"/>
          <w:sz w:val="18"/>
          <w:szCs w:val="18"/>
        </w:rPr>
        <w:t>从项目概要设计方面，描述项目整体的设计框架以及通过功能划分对项目进行包设计和接口设计</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第四章：</w:t>
      </w:r>
      <w:r>
        <w:rPr>
          <w:rFonts w:ascii="Arial" w:hAnsi="Arial" w:cs="Arial"/>
          <w:color w:val="000000"/>
          <w:sz w:val="18"/>
          <w:szCs w:val="18"/>
        </w:rPr>
        <w:br/>
      </w:r>
      <w:r>
        <w:rPr>
          <w:rFonts w:ascii="Arial" w:hAnsi="Arial" w:cs="Arial"/>
          <w:color w:val="CC0000"/>
          <w:sz w:val="18"/>
          <w:szCs w:val="18"/>
        </w:rPr>
        <w:t>对二手房交易系统详细设计和实现进行阐述，包括设计思想及各个模块的类设计，同时结合详细的代码和说明，描述了本系统中关键功能的实现</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第五章：总结本阶段中所完成的工作，探讨系统存在的缺点和不足，并指出该系统未来的扩展和发展方向。</w:t>
      </w:r>
      <w:r>
        <w:rPr>
          <w:rFonts w:ascii="Arial" w:hAnsi="Arial" w:cs="Arial"/>
          <w:color w:val="000000"/>
          <w:sz w:val="18"/>
          <w:szCs w:val="18"/>
        </w:rPr>
        <w:br/>
      </w:r>
      <w:r>
        <w:rPr>
          <w:rFonts w:ascii="Arial" w:hAnsi="Arial" w:cs="Arial"/>
          <w:color w:val="000000"/>
          <w:sz w:val="18"/>
          <w:szCs w:val="18"/>
          <w:shd w:val="clear" w:color="auto" w:fill="FFFFFF"/>
        </w:rPr>
        <w:t>第二章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技术概述</w:t>
      </w:r>
      <w:r>
        <w:rPr>
          <w:rFonts w:ascii="Arial" w:hAnsi="Arial" w:cs="Arial"/>
          <w:color w:val="000000"/>
          <w:sz w:val="18"/>
          <w:szCs w:val="18"/>
        </w:rPr>
        <w:br/>
      </w:r>
      <w:r>
        <w:rPr>
          <w:rFonts w:ascii="Arial" w:hAnsi="Arial" w:cs="Arial"/>
          <w:color w:val="000000"/>
          <w:sz w:val="18"/>
          <w:szCs w:val="18"/>
          <w:shd w:val="clear" w:color="auto" w:fill="FFFFFF"/>
        </w:rPr>
        <w:t>2.1 Spring</w:t>
      </w:r>
      <w:r>
        <w:rPr>
          <w:rFonts w:ascii="Arial" w:hAnsi="Arial" w:cs="Arial"/>
          <w:color w:val="000000"/>
          <w:sz w:val="18"/>
          <w:szCs w:val="18"/>
          <w:shd w:val="clear" w:color="auto" w:fill="FFFFFF"/>
        </w:rPr>
        <w:t>框架</w:t>
      </w:r>
      <w:r>
        <w:rPr>
          <w:rFonts w:ascii="Arial" w:hAnsi="Arial" w:cs="Arial"/>
          <w:color w:val="000000"/>
          <w:sz w:val="18"/>
          <w:szCs w:val="18"/>
        </w:rPr>
        <w:br/>
      </w:r>
      <w:r>
        <w:rPr>
          <w:rFonts w:ascii="Arial" w:hAnsi="Arial" w:cs="Arial"/>
          <w:color w:val="000000"/>
          <w:sz w:val="18"/>
          <w:szCs w:val="18"/>
          <w:shd w:val="clear" w:color="auto" w:fill="FFFFFF"/>
        </w:rPr>
        <w:t>2.1.1 Spring</w:t>
      </w:r>
      <w:r>
        <w:rPr>
          <w:rFonts w:ascii="Arial" w:hAnsi="Arial" w:cs="Arial"/>
          <w:color w:val="000000"/>
          <w:sz w:val="18"/>
          <w:szCs w:val="18"/>
          <w:shd w:val="clear" w:color="auto" w:fill="FFFFFF"/>
        </w:rPr>
        <w:t>简介</w:t>
      </w:r>
      <w:r>
        <w:rPr>
          <w:rFonts w:ascii="Arial" w:hAnsi="Arial" w:cs="Arial"/>
          <w:color w:val="000000"/>
          <w:sz w:val="18"/>
          <w:szCs w:val="18"/>
        </w:rPr>
        <w:br/>
      </w:r>
      <w:r>
        <w:rPr>
          <w:rFonts w:ascii="Arial" w:hAnsi="Arial" w:cs="Arial"/>
          <w:color w:val="CC0000"/>
          <w:sz w:val="18"/>
          <w:szCs w:val="18"/>
        </w:rPr>
        <w:t xml:space="preserve">Spring </w:t>
      </w:r>
      <w:r>
        <w:rPr>
          <w:rFonts w:ascii="Arial" w:hAnsi="Arial" w:cs="Arial"/>
          <w:color w:val="CC0000"/>
          <w:sz w:val="18"/>
          <w:szCs w:val="18"/>
        </w:rPr>
        <w:t>框架是</w:t>
      </w:r>
      <w:r>
        <w:rPr>
          <w:rFonts w:ascii="Arial" w:hAnsi="Arial" w:cs="Arial"/>
          <w:color w:val="CC0000"/>
          <w:sz w:val="18"/>
          <w:szCs w:val="18"/>
        </w:rPr>
        <w:t>Rod Johnson</w:t>
      </w:r>
      <w:r>
        <w:rPr>
          <w:rFonts w:ascii="Arial" w:hAnsi="Arial" w:cs="Arial"/>
          <w:color w:val="CC0000"/>
          <w:sz w:val="18"/>
          <w:szCs w:val="18"/>
        </w:rPr>
        <w:t>、</w:t>
      </w:r>
      <w:r>
        <w:rPr>
          <w:rFonts w:ascii="Arial" w:hAnsi="Arial" w:cs="Arial"/>
          <w:color w:val="CC0000"/>
          <w:sz w:val="18"/>
          <w:szCs w:val="18"/>
        </w:rPr>
        <w:t>Juergen Hoeller</w:t>
      </w:r>
      <w:r>
        <w:rPr>
          <w:rFonts w:ascii="Arial" w:hAnsi="Arial" w:cs="Arial"/>
          <w:color w:val="CC0000"/>
          <w:sz w:val="18"/>
          <w:szCs w:val="18"/>
        </w:rPr>
        <w:t>等开发的，用于支持</w:t>
      </w:r>
      <w:r>
        <w:rPr>
          <w:rFonts w:ascii="Arial" w:hAnsi="Arial" w:cs="Arial"/>
          <w:color w:val="CC0000"/>
          <w:sz w:val="18"/>
          <w:szCs w:val="18"/>
        </w:rPr>
        <w:t xml:space="preserve">JavaBean </w:t>
      </w:r>
      <w:r>
        <w:rPr>
          <w:rFonts w:ascii="Arial" w:hAnsi="Arial" w:cs="Arial"/>
          <w:color w:val="CC0000"/>
          <w:sz w:val="18"/>
          <w:szCs w:val="18"/>
        </w:rPr>
        <w:t>构件运行的容器</w:t>
      </w:r>
      <w:r>
        <w:rPr>
          <w:rFonts w:ascii="Arial" w:hAnsi="Arial" w:cs="Arial"/>
          <w:color w:val="000000"/>
          <w:sz w:val="18"/>
          <w:szCs w:val="18"/>
          <w:shd w:val="clear" w:color="auto" w:fill="FFFFFF"/>
        </w:rPr>
        <w:t>。</w:t>
      </w:r>
      <w:r>
        <w:rPr>
          <w:rFonts w:ascii="Arial" w:hAnsi="Arial" w:cs="Arial"/>
          <w:color w:val="CC0000"/>
          <w:sz w:val="18"/>
          <w:szCs w:val="18"/>
        </w:rPr>
        <w:t>该框架提供了依赖注入方式的构件组装机制和基于</w:t>
      </w:r>
      <w:r>
        <w:rPr>
          <w:rFonts w:ascii="Arial" w:hAnsi="Arial" w:cs="Arial"/>
          <w:color w:val="CC0000"/>
          <w:sz w:val="18"/>
          <w:szCs w:val="18"/>
        </w:rPr>
        <w:t xml:space="preserve"> AOP </w:t>
      </w:r>
      <w:r>
        <w:rPr>
          <w:rFonts w:ascii="Arial" w:hAnsi="Arial" w:cs="Arial"/>
          <w:color w:val="CC0000"/>
          <w:sz w:val="18"/>
          <w:szCs w:val="18"/>
        </w:rPr>
        <w:t>技术的事务和日志管理等功能</w:t>
      </w:r>
      <w:r>
        <w:rPr>
          <w:rFonts w:ascii="Arial" w:hAnsi="Arial" w:cs="Arial"/>
          <w:color w:val="000000"/>
          <w:sz w:val="18"/>
          <w:szCs w:val="18"/>
          <w:shd w:val="clear" w:color="auto" w:fill="FFFFFF"/>
        </w:rPr>
        <w:t>。基于</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框架的轻量级</w:t>
      </w:r>
      <w:r>
        <w:rPr>
          <w:rFonts w:ascii="Arial" w:hAnsi="Arial" w:cs="Arial"/>
          <w:color w:val="000000"/>
          <w:sz w:val="18"/>
          <w:szCs w:val="18"/>
          <w:shd w:val="clear" w:color="auto" w:fill="FFFFFF"/>
        </w:rPr>
        <w:t>J2EE</w:t>
      </w:r>
      <w:r>
        <w:rPr>
          <w:rFonts w:ascii="Arial" w:hAnsi="Arial" w:cs="Arial"/>
          <w:color w:val="000000"/>
          <w:sz w:val="18"/>
          <w:szCs w:val="18"/>
          <w:shd w:val="clear" w:color="auto" w:fill="FFFFFF"/>
        </w:rPr>
        <w:t>架构能够发挥上述两种架构方案的优势，避免它们存在的缺陷，是一种成熟的</w:t>
      </w:r>
      <w:r>
        <w:rPr>
          <w:rFonts w:ascii="Arial" w:hAnsi="Arial" w:cs="Arial"/>
          <w:color w:val="000000"/>
          <w:sz w:val="18"/>
          <w:szCs w:val="18"/>
          <w:shd w:val="clear" w:color="auto" w:fill="FFFFFF"/>
        </w:rPr>
        <w:t>J2EE</w:t>
      </w:r>
      <w:r>
        <w:rPr>
          <w:rFonts w:ascii="Arial" w:hAnsi="Arial" w:cs="Arial"/>
          <w:color w:val="000000"/>
          <w:sz w:val="18"/>
          <w:szCs w:val="18"/>
          <w:shd w:val="clear" w:color="auto" w:fill="FFFFFF"/>
        </w:rPr>
        <w:t>应用开发方案</w:t>
      </w:r>
      <w:r>
        <w:rPr>
          <w:rFonts w:ascii="Arial" w:hAnsi="Arial" w:cs="Arial"/>
          <w:color w:val="000000"/>
          <w:sz w:val="18"/>
          <w:szCs w:val="18"/>
          <w:shd w:val="clear" w:color="auto" w:fill="FFFFFF"/>
        </w:rPr>
        <w:t>[2]</w:t>
      </w:r>
      <w:r>
        <w:rPr>
          <w:rFonts w:ascii="Arial" w:hAnsi="Arial" w:cs="Arial"/>
          <w:color w:val="000000"/>
          <w:sz w:val="18"/>
          <w:szCs w:val="18"/>
        </w:rPr>
        <w:br/>
      </w:r>
      <w:r>
        <w:rPr>
          <w:rFonts w:ascii="Arial" w:hAnsi="Arial" w:cs="Arial"/>
          <w:color w:val="000000"/>
          <w:sz w:val="18"/>
          <w:szCs w:val="18"/>
          <w:shd w:val="clear" w:color="auto" w:fill="FFFFFF"/>
        </w:rPr>
        <w:t>2.1.2 Spring</w:t>
      </w:r>
      <w:r>
        <w:rPr>
          <w:rFonts w:ascii="Arial" w:hAnsi="Arial" w:cs="Arial"/>
          <w:color w:val="000000"/>
          <w:sz w:val="18"/>
          <w:szCs w:val="18"/>
          <w:shd w:val="clear" w:color="auto" w:fill="FFFFFF"/>
        </w:rPr>
        <w:t>结构</w:t>
      </w:r>
      <w:r>
        <w:rPr>
          <w:rFonts w:ascii="Arial" w:hAnsi="Arial" w:cs="Arial"/>
          <w:color w:val="000000"/>
          <w:sz w:val="18"/>
          <w:szCs w:val="18"/>
        </w:rPr>
        <w:br/>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框架由</w:t>
      </w:r>
      <w:r>
        <w:rPr>
          <w:rFonts w:ascii="Arial" w:hAnsi="Arial" w:cs="Arial"/>
          <w:color w:val="000000"/>
          <w:sz w:val="18"/>
          <w:szCs w:val="18"/>
          <w:shd w:val="clear" w:color="auto" w:fill="FFFFFF"/>
        </w:rPr>
        <w:t>7</w:t>
      </w:r>
      <w:r>
        <w:rPr>
          <w:rFonts w:ascii="Arial" w:hAnsi="Arial" w:cs="Arial"/>
          <w:color w:val="000000"/>
          <w:sz w:val="18"/>
          <w:szCs w:val="18"/>
          <w:shd w:val="clear" w:color="auto" w:fill="FFFFFF"/>
        </w:rPr>
        <w:t>个模块组成，如图</w:t>
      </w:r>
      <w:r>
        <w:rPr>
          <w:rFonts w:ascii="Arial" w:hAnsi="Arial" w:cs="Arial"/>
          <w:color w:val="000000"/>
          <w:sz w:val="18"/>
          <w:szCs w:val="18"/>
          <w:shd w:val="clear" w:color="auto" w:fill="FFFFFF"/>
        </w:rPr>
        <w:t>2.3</w:t>
      </w:r>
      <w:r>
        <w:rPr>
          <w:rFonts w:ascii="Arial" w:hAnsi="Arial" w:cs="Arial"/>
          <w:color w:val="000000"/>
          <w:sz w:val="18"/>
          <w:szCs w:val="18"/>
          <w:shd w:val="clear" w:color="auto" w:fill="FFFFFF"/>
        </w:rPr>
        <w:t>所示。</w:t>
      </w:r>
      <w:r>
        <w:rPr>
          <w:rFonts w:ascii="Arial" w:hAnsi="Arial" w:cs="Arial"/>
          <w:color w:val="CC0000"/>
          <w:sz w:val="18"/>
          <w:szCs w:val="18"/>
        </w:rPr>
        <w:t>Spring</w:t>
      </w:r>
      <w:r>
        <w:rPr>
          <w:rFonts w:ascii="Arial" w:hAnsi="Arial" w:cs="Arial"/>
          <w:color w:val="CC0000"/>
          <w:sz w:val="18"/>
          <w:szCs w:val="18"/>
        </w:rPr>
        <w:t>模块构建在核心容器上，核心容器定义了创建、配置和管理</w:t>
      </w:r>
      <w:r>
        <w:rPr>
          <w:rFonts w:ascii="Arial" w:hAnsi="Arial" w:cs="Arial"/>
          <w:color w:val="CC0000"/>
          <w:sz w:val="18"/>
          <w:szCs w:val="18"/>
        </w:rPr>
        <w:t>bean</w:t>
      </w:r>
      <w:r>
        <w:rPr>
          <w:rFonts w:ascii="Arial" w:hAnsi="Arial" w:cs="Arial"/>
          <w:color w:val="CC0000"/>
          <w:sz w:val="18"/>
          <w:szCs w:val="18"/>
        </w:rPr>
        <w:t>的方式</w:t>
      </w:r>
      <w:r>
        <w:rPr>
          <w:rFonts w:ascii="Arial" w:hAnsi="Arial" w:cs="Arial"/>
          <w:color w:val="000000"/>
          <w:sz w:val="18"/>
          <w:szCs w:val="18"/>
          <w:shd w:val="clear" w:color="auto" w:fill="FFFFFF"/>
        </w:rPr>
        <w:t>。用户的系统不必使用所有的模块，可以自由挑选。</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2.1 Spring</w:t>
      </w:r>
      <w:r>
        <w:rPr>
          <w:rFonts w:ascii="Arial" w:hAnsi="Arial" w:cs="Arial"/>
          <w:color w:val="000000"/>
          <w:sz w:val="18"/>
          <w:szCs w:val="18"/>
          <w:shd w:val="clear" w:color="auto" w:fill="FFFFFF"/>
        </w:rPr>
        <w:t>框架图</w:t>
      </w:r>
      <w:r>
        <w:rPr>
          <w:rFonts w:ascii="Arial" w:hAnsi="Arial" w:cs="Arial"/>
          <w:color w:val="000000"/>
          <w:sz w:val="18"/>
          <w:szCs w:val="18"/>
        </w:rPr>
        <w:br/>
      </w:r>
      <w:r>
        <w:rPr>
          <w:rFonts w:ascii="Arial" w:hAnsi="Arial" w:cs="Arial"/>
          <w:color w:val="000000"/>
          <w:sz w:val="18"/>
          <w:szCs w:val="18"/>
          <w:shd w:val="clear" w:color="auto" w:fill="FFFFFF"/>
        </w:rPr>
        <w:t>核心容器：提供</w:t>
      </w:r>
      <w:r>
        <w:rPr>
          <w:rFonts w:ascii="Arial" w:hAnsi="Arial" w:cs="Arial"/>
          <w:color w:val="000000"/>
          <w:sz w:val="18"/>
          <w:szCs w:val="18"/>
          <w:shd w:val="clear" w:color="auto" w:fill="FFFFFF"/>
        </w:rPr>
        <w:t xml:space="preserve"> Spring </w:t>
      </w:r>
      <w:r>
        <w:rPr>
          <w:rFonts w:ascii="Arial" w:hAnsi="Arial" w:cs="Arial"/>
          <w:color w:val="000000"/>
          <w:sz w:val="18"/>
          <w:szCs w:val="18"/>
          <w:shd w:val="clear" w:color="auto" w:fill="FFFFFF"/>
        </w:rPr>
        <w:t>框架的基本功能。</w:t>
      </w:r>
      <w:r>
        <w:rPr>
          <w:rFonts w:ascii="Arial" w:hAnsi="Arial" w:cs="Arial"/>
          <w:color w:val="CC0000"/>
          <w:sz w:val="18"/>
          <w:szCs w:val="18"/>
        </w:rPr>
        <w:t>核心容器主要组件是</w:t>
      </w:r>
      <w:r>
        <w:rPr>
          <w:rFonts w:ascii="Arial" w:hAnsi="Arial" w:cs="Arial"/>
          <w:color w:val="CC0000"/>
          <w:sz w:val="18"/>
          <w:szCs w:val="18"/>
        </w:rPr>
        <w:t>BeanFactory</w:t>
      </w:r>
      <w:r>
        <w:rPr>
          <w:rFonts w:ascii="Arial" w:hAnsi="Arial" w:cs="Arial"/>
          <w:color w:val="CC0000"/>
          <w:sz w:val="18"/>
          <w:szCs w:val="18"/>
        </w:rPr>
        <w:t>，它是工厂模式的具体实现</w:t>
      </w:r>
      <w:r>
        <w:rPr>
          <w:rFonts w:ascii="Arial" w:hAnsi="Arial" w:cs="Arial"/>
          <w:color w:val="000000"/>
          <w:sz w:val="18"/>
          <w:szCs w:val="18"/>
          <w:shd w:val="clear" w:color="auto" w:fill="FFFFFF"/>
        </w:rPr>
        <w:t>。</w:t>
      </w:r>
      <w:r>
        <w:rPr>
          <w:rFonts w:ascii="Arial" w:hAnsi="Arial" w:cs="Arial"/>
          <w:color w:val="CC0000"/>
          <w:sz w:val="18"/>
          <w:szCs w:val="18"/>
        </w:rPr>
        <w:t>应用程序的配置和依赖性规范与实际的应用程序代码的分开由控制反转（</w:t>
      </w:r>
      <w:r>
        <w:rPr>
          <w:rFonts w:ascii="Arial" w:hAnsi="Arial" w:cs="Arial"/>
          <w:color w:val="CC0000"/>
          <w:sz w:val="18"/>
          <w:szCs w:val="18"/>
        </w:rPr>
        <w:t>IoC</w:t>
      </w:r>
      <w:r>
        <w:rPr>
          <w:rFonts w:ascii="Arial" w:hAnsi="Arial" w:cs="Arial"/>
          <w:color w:val="CC0000"/>
          <w:sz w:val="18"/>
          <w:szCs w:val="18"/>
        </w:rPr>
        <w:t>）模式实现</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CC0000"/>
          <w:sz w:val="18"/>
          <w:szCs w:val="18"/>
        </w:rPr>
        <w:t xml:space="preserve">Spring </w:t>
      </w:r>
      <w:r>
        <w:rPr>
          <w:rFonts w:ascii="Arial" w:hAnsi="Arial" w:cs="Arial"/>
          <w:color w:val="CC0000"/>
          <w:sz w:val="18"/>
          <w:szCs w:val="18"/>
        </w:rPr>
        <w:t>上下文：</w:t>
      </w:r>
      <w:r>
        <w:rPr>
          <w:rFonts w:ascii="Arial" w:hAnsi="Arial" w:cs="Arial"/>
          <w:color w:val="CC0000"/>
          <w:sz w:val="18"/>
          <w:szCs w:val="18"/>
        </w:rPr>
        <w:t>Spring</w:t>
      </w:r>
      <w:r>
        <w:rPr>
          <w:rFonts w:ascii="Arial" w:hAnsi="Arial" w:cs="Arial"/>
          <w:color w:val="CC0000"/>
          <w:sz w:val="18"/>
          <w:szCs w:val="18"/>
        </w:rPr>
        <w:t>上下文向</w:t>
      </w:r>
      <w:r>
        <w:rPr>
          <w:rFonts w:ascii="Arial" w:hAnsi="Arial" w:cs="Arial"/>
          <w:color w:val="CC0000"/>
          <w:sz w:val="18"/>
          <w:szCs w:val="18"/>
        </w:rPr>
        <w:t>Spring</w:t>
      </w:r>
      <w:r>
        <w:rPr>
          <w:rFonts w:ascii="Arial" w:hAnsi="Arial" w:cs="Arial"/>
          <w:color w:val="CC0000"/>
          <w:sz w:val="18"/>
          <w:szCs w:val="18"/>
        </w:rPr>
        <w:t>框架提供上下文信息，是一个配置文件</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CC0000"/>
          <w:sz w:val="18"/>
          <w:szCs w:val="18"/>
        </w:rPr>
        <w:t>Spring AOP</w:t>
      </w:r>
      <w:r>
        <w:rPr>
          <w:rFonts w:ascii="Arial" w:hAnsi="Arial" w:cs="Arial"/>
          <w:color w:val="CC0000"/>
          <w:sz w:val="18"/>
          <w:szCs w:val="18"/>
        </w:rPr>
        <w:t>：</w:t>
      </w:r>
      <w:r>
        <w:rPr>
          <w:rFonts w:ascii="Arial" w:hAnsi="Arial" w:cs="Arial"/>
          <w:color w:val="CC0000"/>
          <w:sz w:val="18"/>
          <w:szCs w:val="18"/>
        </w:rPr>
        <w:t>Spring AOP</w:t>
      </w:r>
      <w:r>
        <w:rPr>
          <w:rFonts w:ascii="Arial" w:hAnsi="Arial" w:cs="Arial"/>
          <w:color w:val="CC0000"/>
          <w:sz w:val="18"/>
          <w:szCs w:val="18"/>
        </w:rPr>
        <w:t>模块通过配置管理特性直接将面向方面的编程功能集成到了</w:t>
      </w:r>
      <w:r>
        <w:rPr>
          <w:rFonts w:ascii="Arial" w:hAnsi="Arial" w:cs="Arial"/>
          <w:color w:val="CC0000"/>
          <w:sz w:val="18"/>
          <w:szCs w:val="18"/>
        </w:rPr>
        <w:t>Spring</w:t>
      </w:r>
      <w:r>
        <w:rPr>
          <w:rFonts w:ascii="Arial" w:hAnsi="Arial" w:cs="Arial"/>
          <w:color w:val="CC0000"/>
          <w:sz w:val="18"/>
          <w:szCs w:val="18"/>
        </w:rPr>
        <w:t>框架中</w:t>
      </w:r>
      <w:r>
        <w:rPr>
          <w:rFonts w:ascii="Arial" w:hAnsi="Arial" w:cs="Arial"/>
          <w:color w:val="000000"/>
          <w:sz w:val="18"/>
          <w:szCs w:val="18"/>
          <w:shd w:val="clear" w:color="auto" w:fill="FFFFFF"/>
        </w:rPr>
        <w:t>。</w:t>
      </w:r>
      <w:r>
        <w:rPr>
          <w:rFonts w:ascii="Arial" w:hAnsi="Arial" w:cs="Arial"/>
          <w:color w:val="CC0000"/>
          <w:sz w:val="18"/>
          <w:szCs w:val="18"/>
        </w:rPr>
        <w:t>所以，可以很容易地使</w:t>
      </w:r>
      <w:r>
        <w:rPr>
          <w:rFonts w:ascii="Arial" w:hAnsi="Arial" w:cs="Arial"/>
          <w:color w:val="CC0000"/>
          <w:sz w:val="18"/>
          <w:szCs w:val="18"/>
        </w:rPr>
        <w:t>Spring</w:t>
      </w:r>
      <w:r>
        <w:rPr>
          <w:rFonts w:ascii="Arial" w:hAnsi="Arial" w:cs="Arial"/>
          <w:color w:val="CC0000"/>
          <w:sz w:val="18"/>
          <w:szCs w:val="18"/>
        </w:rPr>
        <w:t>框架管理的任何对象支持</w:t>
      </w:r>
      <w:r>
        <w:rPr>
          <w:rFonts w:ascii="Arial" w:hAnsi="Arial" w:cs="Arial"/>
          <w:color w:val="CC0000"/>
          <w:sz w:val="18"/>
          <w:szCs w:val="18"/>
        </w:rPr>
        <w:t>AOP</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Spring AOP</w:t>
      </w:r>
      <w:r>
        <w:rPr>
          <w:rFonts w:ascii="Arial" w:hAnsi="Arial" w:cs="Arial"/>
          <w:color w:val="000000"/>
          <w:sz w:val="18"/>
          <w:szCs w:val="18"/>
          <w:shd w:val="clear" w:color="auto" w:fill="FFFFFF"/>
        </w:rPr>
        <w:t>模块为基于</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的应用程序中的对象提供了事务管理服务。</w:t>
      </w:r>
      <w:r>
        <w:rPr>
          <w:rFonts w:ascii="Arial" w:hAnsi="Arial" w:cs="Arial"/>
          <w:color w:val="000000"/>
          <w:sz w:val="18"/>
          <w:szCs w:val="18"/>
        </w:rPr>
        <w:br/>
      </w:r>
      <w:r>
        <w:rPr>
          <w:rFonts w:ascii="Arial" w:hAnsi="Arial" w:cs="Arial"/>
          <w:color w:val="CC0000"/>
          <w:sz w:val="18"/>
          <w:szCs w:val="18"/>
        </w:rPr>
        <w:t>Spring DAO</w:t>
      </w:r>
      <w:r>
        <w:rPr>
          <w:rFonts w:ascii="Arial" w:hAnsi="Arial" w:cs="Arial"/>
          <w:color w:val="CC0000"/>
          <w:sz w:val="18"/>
          <w:szCs w:val="18"/>
        </w:rPr>
        <w:t>：提供了有意义的异常层次结构，该结构可用来管理异常和处理不同数据库供应商抛出的错误消息</w:t>
      </w:r>
      <w:r>
        <w:rPr>
          <w:rFonts w:ascii="Arial" w:hAnsi="Arial" w:cs="Arial"/>
          <w:color w:val="000000"/>
          <w:sz w:val="18"/>
          <w:szCs w:val="18"/>
          <w:shd w:val="clear" w:color="auto" w:fill="FFFFFF"/>
        </w:rPr>
        <w:t>。</w:t>
      </w:r>
      <w:r>
        <w:rPr>
          <w:rFonts w:ascii="Arial" w:hAnsi="Arial" w:cs="Arial"/>
          <w:color w:val="CC0000"/>
          <w:sz w:val="18"/>
          <w:szCs w:val="18"/>
        </w:rPr>
        <w:t>异常层次结构简化了错误处理，并且极大地降低了需要编写的异常代码数量</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Spring ORM</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Spring </w:t>
      </w:r>
      <w:r>
        <w:rPr>
          <w:rFonts w:ascii="Arial" w:hAnsi="Arial" w:cs="Arial"/>
          <w:color w:val="000000"/>
          <w:sz w:val="18"/>
          <w:szCs w:val="18"/>
          <w:shd w:val="clear" w:color="auto" w:fill="FFFFFF"/>
        </w:rPr>
        <w:t>框架插入了若干个</w:t>
      </w:r>
      <w:r>
        <w:rPr>
          <w:rFonts w:ascii="Arial" w:hAnsi="Arial" w:cs="Arial"/>
          <w:color w:val="000000"/>
          <w:sz w:val="18"/>
          <w:szCs w:val="18"/>
          <w:shd w:val="clear" w:color="auto" w:fill="FFFFFF"/>
        </w:rPr>
        <w:t xml:space="preserve"> ORM </w:t>
      </w:r>
      <w:r>
        <w:rPr>
          <w:rFonts w:ascii="Arial" w:hAnsi="Arial" w:cs="Arial"/>
          <w:color w:val="000000"/>
          <w:sz w:val="18"/>
          <w:szCs w:val="18"/>
          <w:shd w:val="clear" w:color="auto" w:fill="FFFFFF"/>
        </w:rPr>
        <w:t>框架提供了</w:t>
      </w:r>
      <w:r>
        <w:rPr>
          <w:rFonts w:ascii="Arial" w:hAnsi="Arial" w:cs="Arial"/>
          <w:color w:val="000000"/>
          <w:sz w:val="18"/>
          <w:szCs w:val="18"/>
          <w:shd w:val="clear" w:color="auto" w:fill="FFFFFF"/>
        </w:rPr>
        <w:t xml:space="preserve"> ORM </w:t>
      </w:r>
      <w:r>
        <w:rPr>
          <w:rFonts w:ascii="Arial" w:hAnsi="Arial" w:cs="Arial"/>
          <w:color w:val="000000"/>
          <w:sz w:val="18"/>
          <w:szCs w:val="18"/>
          <w:shd w:val="clear" w:color="auto" w:fill="FFFFFF"/>
        </w:rPr>
        <w:t>的对象关系工具，其中包括</w:t>
      </w:r>
      <w:r>
        <w:rPr>
          <w:rFonts w:ascii="Arial" w:hAnsi="Arial" w:cs="Arial"/>
          <w:color w:val="000000"/>
          <w:sz w:val="18"/>
          <w:szCs w:val="18"/>
          <w:shd w:val="clear" w:color="auto" w:fill="FFFFFF"/>
        </w:rPr>
        <w:t xml:space="preserve"> JDO</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Hibernate </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 xml:space="preserve"> iBatis SQL Map</w:t>
      </w:r>
      <w:r>
        <w:rPr>
          <w:rFonts w:ascii="Arial" w:hAnsi="Arial" w:cs="Arial"/>
          <w:color w:val="000000"/>
          <w:sz w:val="18"/>
          <w:szCs w:val="18"/>
          <w:shd w:val="clear" w:color="auto" w:fill="FFFFFF"/>
        </w:rPr>
        <w:t>。</w:t>
      </w:r>
      <w:r>
        <w:rPr>
          <w:rFonts w:ascii="Arial" w:hAnsi="Arial" w:cs="Arial"/>
          <w:color w:val="CC0000"/>
          <w:sz w:val="18"/>
          <w:szCs w:val="18"/>
        </w:rPr>
        <w:t>所有这些都遵从</w:t>
      </w:r>
      <w:r>
        <w:rPr>
          <w:rFonts w:ascii="Arial" w:hAnsi="Arial" w:cs="Arial"/>
          <w:color w:val="CC0000"/>
          <w:sz w:val="18"/>
          <w:szCs w:val="18"/>
        </w:rPr>
        <w:t xml:space="preserve"> Spring </w:t>
      </w:r>
      <w:r>
        <w:rPr>
          <w:rFonts w:ascii="Arial" w:hAnsi="Arial" w:cs="Arial"/>
          <w:color w:val="CC0000"/>
          <w:sz w:val="18"/>
          <w:szCs w:val="18"/>
        </w:rPr>
        <w:t>的通用事务和</w:t>
      </w:r>
      <w:r>
        <w:rPr>
          <w:rFonts w:ascii="Arial" w:hAnsi="Arial" w:cs="Arial"/>
          <w:color w:val="CC0000"/>
          <w:sz w:val="18"/>
          <w:szCs w:val="18"/>
        </w:rPr>
        <w:t xml:space="preserve"> DAO </w:t>
      </w:r>
      <w:r>
        <w:rPr>
          <w:rFonts w:ascii="Arial" w:hAnsi="Arial" w:cs="Arial"/>
          <w:color w:val="CC0000"/>
          <w:sz w:val="18"/>
          <w:szCs w:val="18"/>
        </w:rPr>
        <w:t>异常层次结构</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Spring MVC</w:t>
      </w:r>
      <w:r>
        <w:rPr>
          <w:rFonts w:ascii="Arial" w:hAnsi="Arial" w:cs="Arial"/>
          <w:color w:val="000000"/>
          <w:sz w:val="18"/>
          <w:szCs w:val="18"/>
          <w:shd w:val="clear" w:color="auto" w:fill="FFFFFF"/>
        </w:rPr>
        <w:t>框架：通过策略接口，</w:t>
      </w:r>
      <w:r>
        <w:rPr>
          <w:rFonts w:ascii="Arial" w:hAnsi="Arial" w:cs="Arial"/>
          <w:color w:val="000000"/>
          <w:sz w:val="18"/>
          <w:szCs w:val="18"/>
          <w:shd w:val="clear" w:color="auto" w:fill="FFFFFF"/>
        </w:rPr>
        <w:t>MVC</w:t>
      </w:r>
      <w:r>
        <w:rPr>
          <w:rFonts w:ascii="Arial" w:hAnsi="Arial" w:cs="Arial"/>
          <w:color w:val="000000"/>
          <w:sz w:val="18"/>
          <w:szCs w:val="18"/>
          <w:shd w:val="clear" w:color="auto" w:fill="FFFFFF"/>
        </w:rPr>
        <w:t>框架变成为高度可配置的，</w:t>
      </w:r>
      <w:r>
        <w:rPr>
          <w:rFonts w:ascii="Arial" w:hAnsi="Arial" w:cs="Arial"/>
          <w:color w:val="000000"/>
          <w:sz w:val="18"/>
          <w:szCs w:val="18"/>
          <w:shd w:val="clear" w:color="auto" w:fill="FFFFFF"/>
        </w:rPr>
        <w:t>MVC</w:t>
      </w:r>
      <w:r>
        <w:rPr>
          <w:rFonts w:ascii="Arial" w:hAnsi="Arial" w:cs="Arial"/>
          <w:color w:val="000000"/>
          <w:sz w:val="18"/>
          <w:szCs w:val="18"/>
          <w:shd w:val="clear" w:color="auto" w:fill="FFFFFF"/>
        </w:rPr>
        <w:t>容纳了大量视图技术，其中包括</w:t>
      </w:r>
      <w:r>
        <w:rPr>
          <w:rFonts w:ascii="Arial" w:hAnsi="Arial" w:cs="Arial"/>
          <w:color w:val="000000"/>
          <w:sz w:val="18"/>
          <w:szCs w:val="18"/>
          <w:shd w:val="clear" w:color="auto" w:fill="FFFFFF"/>
        </w:rPr>
        <w:t xml:space="preserve"> JSP</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Tiles</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iText</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POI</w:t>
      </w:r>
      <w:r>
        <w:rPr>
          <w:rFonts w:ascii="Arial" w:hAnsi="Arial" w:cs="Arial"/>
          <w:color w:val="000000"/>
          <w:sz w:val="18"/>
          <w:szCs w:val="18"/>
          <w:shd w:val="clear" w:color="auto" w:fill="FFFFFF"/>
        </w:rPr>
        <w:t>等</w:t>
      </w:r>
      <w:r>
        <w:rPr>
          <w:rFonts w:ascii="Arial" w:hAnsi="Arial" w:cs="Arial"/>
          <w:color w:val="000000"/>
          <w:sz w:val="18"/>
          <w:szCs w:val="18"/>
          <w:shd w:val="clear" w:color="auto" w:fill="FFFFFF"/>
        </w:rPr>
        <w:t xml:space="preserve"> [3]</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2.2 MyBatis</w:t>
      </w:r>
      <w:r>
        <w:rPr>
          <w:rFonts w:ascii="Arial" w:hAnsi="Arial" w:cs="Arial"/>
          <w:color w:val="000000"/>
          <w:sz w:val="18"/>
          <w:szCs w:val="18"/>
        </w:rPr>
        <w:br/>
      </w:r>
      <w:r>
        <w:rPr>
          <w:rFonts w:ascii="Arial" w:hAnsi="Arial" w:cs="Arial"/>
          <w:color w:val="CC0000"/>
          <w:sz w:val="18"/>
          <w:szCs w:val="18"/>
        </w:rPr>
        <w:t xml:space="preserve">MyBatis </w:t>
      </w:r>
      <w:r>
        <w:rPr>
          <w:rFonts w:ascii="Arial" w:hAnsi="Arial" w:cs="Arial"/>
          <w:color w:val="CC0000"/>
          <w:sz w:val="18"/>
          <w:szCs w:val="18"/>
        </w:rPr>
        <w:t>本是</w:t>
      </w:r>
      <w:r>
        <w:rPr>
          <w:rFonts w:ascii="Arial" w:hAnsi="Arial" w:cs="Arial"/>
          <w:color w:val="CC0000"/>
          <w:sz w:val="18"/>
          <w:szCs w:val="18"/>
        </w:rPr>
        <w:t>apache</w:t>
      </w:r>
      <w:r>
        <w:rPr>
          <w:rFonts w:ascii="Arial" w:hAnsi="Arial" w:cs="Arial"/>
          <w:color w:val="CC0000"/>
          <w:sz w:val="18"/>
          <w:szCs w:val="18"/>
        </w:rPr>
        <w:t>的一个开源项目</w:t>
      </w:r>
      <w:r>
        <w:rPr>
          <w:rFonts w:ascii="Arial" w:hAnsi="Arial" w:cs="Arial"/>
          <w:color w:val="CC0000"/>
          <w:sz w:val="18"/>
          <w:szCs w:val="18"/>
        </w:rPr>
        <w:t>iBatis, 2010</w:t>
      </w:r>
      <w:r>
        <w:rPr>
          <w:rFonts w:ascii="Arial" w:hAnsi="Arial" w:cs="Arial"/>
          <w:color w:val="CC0000"/>
          <w:sz w:val="18"/>
          <w:szCs w:val="18"/>
        </w:rPr>
        <w:t>年这个项目由</w:t>
      </w:r>
      <w:r>
        <w:rPr>
          <w:rFonts w:ascii="Arial" w:hAnsi="Arial" w:cs="Arial"/>
          <w:color w:val="CC0000"/>
          <w:sz w:val="18"/>
          <w:szCs w:val="18"/>
        </w:rPr>
        <w:t xml:space="preserve">apache software foundation </w:t>
      </w:r>
      <w:r>
        <w:rPr>
          <w:rFonts w:ascii="Arial" w:hAnsi="Arial" w:cs="Arial"/>
          <w:color w:val="CC0000"/>
          <w:sz w:val="18"/>
          <w:szCs w:val="18"/>
        </w:rPr>
        <w:t>迁移到了</w:t>
      </w:r>
      <w:r>
        <w:rPr>
          <w:rFonts w:ascii="Arial" w:hAnsi="Arial" w:cs="Arial"/>
          <w:color w:val="CC0000"/>
          <w:sz w:val="18"/>
          <w:szCs w:val="18"/>
        </w:rPr>
        <w:t>google code</w:t>
      </w:r>
      <w:r>
        <w:rPr>
          <w:rFonts w:ascii="Arial" w:hAnsi="Arial" w:cs="Arial"/>
          <w:color w:val="CC0000"/>
          <w:sz w:val="18"/>
          <w:szCs w:val="18"/>
        </w:rPr>
        <w:t>，并且改名为</w:t>
      </w:r>
      <w:r>
        <w:rPr>
          <w:rFonts w:ascii="Arial" w:hAnsi="Arial" w:cs="Arial"/>
          <w:color w:val="CC0000"/>
          <w:sz w:val="18"/>
          <w:szCs w:val="18"/>
        </w:rPr>
        <w:t>MyBatis</w:t>
      </w:r>
      <w:r>
        <w:rPr>
          <w:rStyle w:val="apple-converted-space"/>
          <w:rFonts w:ascii="Arial" w:hAnsi="Arial" w:cs="Arial"/>
          <w:color w:val="CC0000"/>
          <w:sz w:val="18"/>
          <w:szCs w:val="18"/>
        </w:rPr>
        <w:t>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CC0000"/>
          <w:sz w:val="18"/>
          <w:szCs w:val="18"/>
        </w:rPr>
        <w:t xml:space="preserve">MyBatis </w:t>
      </w:r>
      <w:r>
        <w:rPr>
          <w:rFonts w:ascii="Arial" w:hAnsi="Arial" w:cs="Arial"/>
          <w:color w:val="CC0000"/>
          <w:sz w:val="18"/>
          <w:szCs w:val="18"/>
        </w:rPr>
        <w:t>是支持定制化</w:t>
      </w:r>
      <w:r>
        <w:rPr>
          <w:rFonts w:ascii="Arial" w:hAnsi="Arial" w:cs="Arial"/>
          <w:color w:val="CC0000"/>
          <w:sz w:val="18"/>
          <w:szCs w:val="18"/>
        </w:rPr>
        <w:t xml:space="preserve"> SQL</w:t>
      </w:r>
      <w:r>
        <w:rPr>
          <w:rFonts w:ascii="Arial" w:hAnsi="Arial" w:cs="Arial"/>
          <w:color w:val="CC0000"/>
          <w:sz w:val="18"/>
          <w:szCs w:val="18"/>
        </w:rPr>
        <w:t>、存储过程以及高级映射的优秀的持久层框架，避免了几乎所有的</w:t>
      </w:r>
      <w:r>
        <w:rPr>
          <w:rFonts w:ascii="Arial" w:hAnsi="Arial" w:cs="Arial"/>
          <w:color w:val="CC0000"/>
          <w:sz w:val="18"/>
          <w:szCs w:val="18"/>
        </w:rPr>
        <w:t xml:space="preserve"> JDBC </w:t>
      </w:r>
      <w:r>
        <w:rPr>
          <w:rFonts w:ascii="Arial" w:hAnsi="Arial" w:cs="Arial"/>
          <w:color w:val="CC0000"/>
          <w:sz w:val="18"/>
          <w:szCs w:val="18"/>
        </w:rPr>
        <w:t>代码和手动设置参数以及获取结果集</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MyBatis </w:t>
      </w:r>
      <w:r>
        <w:rPr>
          <w:rFonts w:ascii="Arial" w:hAnsi="Arial" w:cs="Arial"/>
          <w:color w:val="000000"/>
          <w:sz w:val="18"/>
          <w:szCs w:val="18"/>
          <w:shd w:val="clear" w:color="auto" w:fill="FFFFFF"/>
        </w:rPr>
        <w:t>可以对配置和原生</w:t>
      </w:r>
      <w:r>
        <w:rPr>
          <w:rFonts w:ascii="Arial" w:hAnsi="Arial" w:cs="Arial"/>
          <w:color w:val="000000"/>
          <w:sz w:val="18"/>
          <w:szCs w:val="18"/>
          <w:shd w:val="clear" w:color="auto" w:fill="FFFFFF"/>
        </w:rPr>
        <w:t>Map</w:t>
      </w:r>
      <w:r>
        <w:rPr>
          <w:rFonts w:ascii="Arial" w:hAnsi="Arial" w:cs="Arial"/>
          <w:color w:val="000000"/>
          <w:sz w:val="18"/>
          <w:szCs w:val="18"/>
          <w:shd w:val="clear" w:color="auto" w:fill="FFFFFF"/>
        </w:rPr>
        <w:t>使用简单的</w:t>
      </w:r>
      <w:r>
        <w:rPr>
          <w:rFonts w:ascii="Arial" w:hAnsi="Arial" w:cs="Arial"/>
          <w:color w:val="000000"/>
          <w:sz w:val="18"/>
          <w:szCs w:val="18"/>
          <w:shd w:val="clear" w:color="auto" w:fill="FFFFFF"/>
        </w:rPr>
        <w:t xml:space="preserve"> XML </w:t>
      </w:r>
      <w:r>
        <w:rPr>
          <w:rFonts w:ascii="Arial" w:hAnsi="Arial" w:cs="Arial"/>
          <w:color w:val="000000"/>
          <w:sz w:val="18"/>
          <w:szCs w:val="18"/>
          <w:shd w:val="clear" w:color="auto" w:fill="FFFFFF"/>
        </w:rPr>
        <w:t>或注解，将接口和</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的</w:t>
      </w:r>
      <w:r>
        <w:rPr>
          <w:rFonts w:ascii="Arial" w:hAnsi="Arial" w:cs="Arial"/>
          <w:color w:val="000000"/>
          <w:sz w:val="18"/>
          <w:szCs w:val="18"/>
          <w:shd w:val="clear" w:color="auto" w:fill="FFFFFF"/>
        </w:rPr>
        <w:t xml:space="preserve"> POJOs(Plain Old Java Objects,</w:t>
      </w:r>
      <w:r>
        <w:rPr>
          <w:rFonts w:ascii="Arial" w:hAnsi="Arial" w:cs="Arial"/>
          <w:color w:val="000000"/>
          <w:sz w:val="18"/>
          <w:szCs w:val="18"/>
          <w:shd w:val="clear" w:color="auto" w:fill="FFFFFF"/>
        </w:rPr>
        <w:t>普通的</w:t>
      </w:r>
      <w:r>
        <w:rPr>
          <w:rFonts w:ascii="Arial" w:hAnsi="Arial" w:cs="Arial"/>
          <w:color w:val="000000"/>
          <w:sz w:val="18"/>
          <w:szCs w:val="18"/>
          <w:shd w:val="clear" w:color="auto" w:fill="FFFFFF"/>
        </w:rPr>
        <w:t xml:space="preserve"> Java</w:t>
      </w:r>
      <w:r>
        <w:rPr>
          <w:rFonts w:ascii="Arial" w:hAnsi="Arial" w:cs="Arial"/>
          <w:color w:val="000000"/>
          <w:sz w:val="18"/>
          <w:szCs w:val="18"/>
          <w:shd w:val="clear" w:color="auto" w:fill="FFFFFF"/>
        </w:rPr>
        <w:t>对象</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映射成数据库中的记录</w:t>
      </w:r>
      <w:r>
        <w:rPr>
          <w:rFonts w:ascii="Arial" w:hAnsi="Arial" w:cs="Arial"/>
          <w:color w:val="000000"/>
          <w:sz w:val="18"/>
          <w:szCs w:val="18"/>
          <w:shd w:val="clear" w:color="auto" w:fill="FFFFFF"/>
        </w:rPr>
        <w:t>[4]</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2.3 ActiveMQ</w:t>
      </w:r>
      <w:r>
        <w:rPr>
          <w:rFonts w:ascii="Arial" w:hAnsi="Arial" w:cs="Arial"/>
          <w:color w:val="000000"/>
          <w:sz w:val="18"/>
          <w:szCs w:val="18"/>
        </w:rPr>
        <w:br/>
      </w:r>
      <w:r>
        <w:rPr>
          <w:rFonts w:ascii="Arial" w:hAnsi="Arial" w:cs="Arial"/>
          <w:color w:val="CC0000"/>
          <w:sz w:val="18"/>
          <w:szCs w:val="18"/>
        </w:rPr>
        <w:t xml:space="preserve">ActiveMQ </w:t>
      </w:r>
      <w:r>
        <w:rPr>
          <w:rFonts w:ascii="Arial" w:hAnsi="Arial" w:cs="Arial"/>
          <w:color w:val="CC0000"/>
          <w:sz w:val="18"/>
          <w:szCs w:val="18"/>
        </w:rPr>
        <w:t>是</w:t>
      </w:r>
      <w:r>
        <w:rPr>
          <w:rFonts w:ascii="Arial" w:hAnsi="Arial" w:cs="Arial"/>
          <w:color w:val="CC0000"/>
          <w:sz w:val="18"/>
          <w:szCs w:val="18"/>
        </w:rPr>
        <w:t>Apache</w:t>
      </w:r>
      <w:r>
        <w:rPr>
          <w:rFonts w:ascii="Arial" w:hAnsi="Arial" w:cs="Arial"/>
          <w:color w:val="CC0000"/>
          <w:sz w:val="18"/>
          <w:szCs w:val="18"/>
        </w:rPr>
        <w:t>出品，最流行的，能力强劲的开源消息总线</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完全支持</w:t>
      </w:r>
      <w:r>
        <w:rPr>
          <w:rFonts w:ascii="Arial" w:hAnsi="Arial" w:cs="Arial"/>
          <w:color w:val="000000"/>
          <w:sz w:val="18"/>
          <w:szCs w:val="18"/>
          <w:shd w:val="clear" w:color="auto" w:fill="FFFFFF"/>
        </w:rPr>
        <w:t>JMS1.1</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J2EE 1.4</w:t>
      </w:r>
      <w:r>
        <w:rPr>
          <w:rFonts w:ascii="Arial" w:hAnsi="Arial" w:cs="Arial"/>
          <w:color w:val="000000"/>
          <w:sz w:val="18"/>
          <w:szCs w:val="18"/>
          <w:shd w:val="clear" w:color="auto" w:fill="FFFFFF"/>
        </w:rPr>
        <w:t>规范</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（持久化，</w:t>
      </w:r>
      <w:r>
        <w:rPr>
          <w:rFonts w:ascii="Arial" w:hAnsi="Arial" w:cs="Arial"/>
          <w:color w:val="000000"/>
          <w:sz w:val="18"/>
          <w:szCs w:val="18"/>
          <w:shd w:val="clear" w:color="auto" w:fill="FFFFFF"/>
        </w:rPr>
        <w:t>XA</w:t>
      </w:r>
      <w:r>
        <w:rPr>
          <w:rFonts w:ascii="Arial" w:hAnsi="Arial" w:cs="Arial"/>
          <w:color w:val="000000"/>
          <w:sz w:val="18"/>
          <w:szCs w:val="18"/>
          <w:shd w:val="clear" w:color="auto" w:fill="FFFFFF"/>
        </w:rPr>
        <w:t>消息，事务</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ActiveMQ</w:t>
      </w:r>
      <w:r>
        <w:rPr>
          <w:rFonts w:ascii="Arial" w:hAnsi="Arial" w:cs="Arial"/>
          <w:color w:val="000000"/>
          <w:sz w:val="18"/>
          <w:szCs w:val="18"/>
          <w:shd w:val="clear" w:color="auto" w:fill="FFFFFF"/>
        </w:rPr>
        <w:t>支持</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，可以很容易内嵌到使用</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的系统</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w:t>
      </w:r>
      <w:r>
        <w:rPr>
          <w:rFonts w:ascii="Arial" w:hAnsi="Arial" w:cs="Arial"/>
          <w:color w:val="CC0000"/>
          <w:sz w:val="18"/>
          <w:szCs w:val="18"/>
        </w:rPr>
        <w:t>通过了常见</w:t>
      </w:r>
      <w:r>
        <w:rPr>
          <w:rFonts w:ascii="Arial" w:hAnsi="Arial" w:cs="Arial"/>
          <w:color w:val="CC0000"/>
          <w:sz w:val="18"/>
          <w:szCs w:val="18"/>
        </w:rPr>
        <w:t>J2EE</w:t>
      </w:r>
      <w:r>
        <w:rPr>
          <w:rFonts w:ascii="Arial" w:hAnsi="Arial" w:cs="Arial"/>
          <w:color w:val="CC0000"/>
          <w:sz w:val="18"/>
          <w:szCs w:val="18"/>
        </w:rPr>
        <w:t>服务器的测试可以让</w:t>
      </w:r>
      <w:r>
        <w:rPr>
          <w:rFonts w:ascii="Arial" w:hAnsi="Arial" w:cs="Arial"/>
          <w:color w:val="CC0000"/>
          <w:sz w:val="18"/>
          <w:szCs w:val="18"/>
        </w:rPr>
        <w:t>ActiveMQ</w:t>
      </w:r>
      <w:r>
        <w:rPr>
          <w:rFonts w:ascii="Arial" w:hAnsi="Arial" w:cs="Arial"/>
          <w:color w:val="CC0000"/>
          <w:sz w:val="18"/>
          <w:szCs w:val="18"/>
        </w:rPr>
        <w:t>可以自动的部署到任何兼容</w:t>
      </w:r>
      <w:r>
        <w:rPr>
          <w:rFonts w:ascii="Arial" w:hAnsi="Arial" w:cs="Arial"/>
          <w:color w:val="CC0000"/>
          <w:sz w:val="18"/>
          <w:szCs w:val="18"/>
        </w:rPr>
        <w:t xml:space="preserve">J2EE 1.4 </w:t>
      </w:r>
      <w:r>
        <w:rPr>
          <w:rFonts w:ascii="Arial" w:hAnsi="Arial" w:cs="Arial"/>
          <w:color w:val="CC0000"/>
          <w:sz w:val="18"/>
          <w:szCs w:val="18"/>
        </w:rPr>
        <w:t>商业服务器上</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在实际使用时，链家已有单独的项目部署和配置了内部的</w:t>
      </w:r>
      <w:r>
        <w:rPr>
          <w:rFonts w:ascii="Arial" w:hAnsi="Arial" w:cs="Arial"/>
          <w:color w:val="000000"/>
          <w:sz w:val="18"/>
          <w:szCs w:val="18"/>
          <w:shd w:val="clear" w:color="auto" w:fill="FFFFFF"/>
        </w:rPr>
        <w:t>ActiveMQ</w:t>
      </w:r>
      <w:r>
        <w:rPr>
          <w:rFonts w:ascii="Arial" w:hAnsi="Arial" w:cs="Arial"/>
          <w:color w:val="000000"/>
          <w:sz w:val="18"/>
          <w:szCs w:val="18"/>
          <w:shd w:val="clear" w:color="auto" w:fill="FFFFFF"/>
        </w:rPr>
        <w:t>福服务器，在外网项目中只需引入配置即可使用。</w:t>
      </w:r>
      <w:r>
        <w:rPr>
          <w:rFonts w:ascii="Arial" w:hAnsi="Arial" w:cs="Arial"/>
          <w:color w:val="000000"/>
          <w:sz w:val="18"/>
          <w:szCs w:val="18"/>
        </w:rPr>
        <w:br/>
      </w:r>
      <w:r>
        <w:rPr>
          <w:rFonts w:ascii="Arial" w:hAnsi="Arial" w:cs="Arial"/>
          <w:color w:val="000000"/>
          <w:sz w:val="18"/>
          <w:szCs w:val="18"/>
          <w:shd w:val="clear" w:color="auto" w:fill="FFFFFF"/>
        </w:rPr>
        <w:t>2.4 FastJSON</w:t>
      </w:r>
      <w:r>
        <w:rPr>
          <w:rFonts w:ascii="Arial" w:hAnsi="Arial" w:cs="Arial"/>
          <w:color w:val="000000"/>
          <w:sz w:val="18"/>
          <w:szCs w:val="18"/>
        </w:rPr>
        <w:br/>
      </w:r>
      <w:r>
        <w:rPr>
          <w:rFonts w:ascii="Arial" w:hAnsi="Arial" w:cs="Arial"/>
          <w:color w:val="000000"/>
          <w:sz w:val="18"/>
          <w:szCs w:val="18"/>
          <w:shd w:val="clear" w:color="auto" w:fill="FFFFFF"/>
        </w:rPr>
        <w:t>阿里巴巴</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是一个</w:t>
      </w:r>
      <w:r>
        <w:rPr>
          <w:rFonts w:ascii="Arial" w:hAnsi="Arial" w:cs="Arial"/>
          <w:color w:val="000000"/>
          <w:sz w:val="18"/>
          <w:szCs w:val="18"/>
          <w:shd w:val="clear" w:color="auto" w:fill="FFFFFF"/>
        </w:rPr>
        <w:t>Json</w:t>
      </w:r>
      <w:r>
        <w:rPr>
          <w:rFonts w:ascii="Arial" w:hAnsi="Arial" w:cs="Arial"/>
          <w:color w:val="000000"/>
          <w:sz w:val="18"/>
          <w:szCs w:val="18"/>
          <w:shd w:val="clear" w:color="auto" w:fill="FFFFFF"/>
        </w:rPr>
        <w:t>处理工具包，包括</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序列化</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反序列化</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两部分，项目使用</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主要因为它具备如下特征</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、速度最快，测试表明，</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具有极快的性能，超越任其他的</w:t>
      </w:r>
      <w:r>
        <w:rPr>
          <w:rFonts w:ascii="Arial" w:hAnsi="Arial" w:cs="Arial"/>
          <w:color w:val="000000"/>
          <w:sz w:val="18"/>
          <w:szCs w:val="18"/>
          <w:shd w:val="clear" w:color="auto" w:fill="FFFFFF"/>
        </w:rPr>
        <w:t>Java Json parser</w:t>
      </w:r>
      <w:r>
        <w:rPr>
          <w:rFonts w:ascii="Arial" w:hAnsi="Arial" w:cs="Arial"/>
          <w:color w:val="000000"/>
          <w:sz w:val="18"/>
          <w:szCs w:val="18"/>
          <w:shd w:val="clear" w:color="auto" w:fill="FFFFFF"/>
        </w:rPr>
        <w:t>。包括自称最快的</w:t>
      </w:r>
      <w:r>
        <w:rPr>
          <w:rFonts w:ascii="Arial" w:hAnsi="Arial" w:cs="Arial"/>
          <w:color w:val="000000"/>
          <w:sz w:val="18"/>
          <w:szCs w:val="18"/>
          <w:shd w:val="clear" w:color="auto" w:fill="FFFFFF"/>
        </w:rPr>
        <w:t>JackJson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2</w:t>
      </w:r>
      <w:r>
        <w:rPr>
          <w:rFonts w:ascii="Arial" w:hAnsi="Arial" w:cs="Arial"/>
          <w:color w:val="000000"/>
          <w:sz w:val="18"/>
          <w:szCs w:val="18"/>
          <w:shd w:val="clear" w:color="auto" w:fill="FFFFFF"/>
        </w:rPr>
        <w:t>、功能强大，完全支持</w:t>
      </w:r>
      <w:r>
        <w:rPr>
          <w:rFonts w:ascii="Arial" w:hAnsi="Arial" w:cs="Arial"/>
          <w:color w:val="000000"/>
          <w:sz w:val="18"/>
          <w:szCs w:val="18"/>
          <w:shd w:val="clear" w:color="auto" w:fill="FFFFFF"/>
        </w:rPr>
        <w:t>Java Bean</w:t>
      </w:r>
      <w:r>
        <w:rPr>
          <w:rFonts w:ascii="Arial" w:hAnsi="Arial" w:cs="Arial"/>
          <w:color w:val="000000"/>
          <w:sz w:val="18"/>
          <w:szCs w:val="18"/>
          <w:shd w:val="clear" w:color="auto" w:fill="FFFFFF"/>
        </w:rPr>
        <w:t>、集合、</w:t>
      </w:r>
      <w:r>
        <w:rPr>
          <w:rFonts w:ascii="Arial" w:hAnsi="Arial" w:cs="Arial"/>
          <w:color w:val="000000"/>
          <w:sz w:val="18"/>
          <w:szCs w:val="18"/>
          <w:shd w:val="clear" w:color="auto" w:fill="FFFFFF"/>
        </w:rPr>
        <w:t>Map</w:t>
      </w:r>
      <w:r>
        <w:rPr>
          <w:rFonts w:ascii="Arial" w:hAnsi="Arial" w:cs="Arial"/>
          <w:color w:val="000000"/>
          <w:sz w:val="18"/>
          <w:szCs w:val="18"/>
          <w:shd w:val="clear" w:color="auto" w:fill="FFFFFF"/>
        </w:rPr>
        <w:t>、日期、</w:t>
      </w:r>
      <w:r>
        <w:rPr>
          <w:rFonts w:ascii="Arial" w:hAnsi="Arial" w:cs="Arial"/>
          <w:color w:val="000000"/>
          <w:sz w:val="18"/>
          <w:szCs w:val="18"/>
          <w:shd w:val="clear" w:color="auto" w:fill="FFFFFF"/>
        </w:rPr>
        <w:t>Enum</w:t>
      </w:r>
      <w:r>
        <w:rPr>
          <w:rFonts w:ascii="Arial" w:hAnsi="Arial" w:cs="Arial"/>
          <w:color w:val="000000"/>
          <w:sz w:val="18"/>
          <w:szCs w:val="18"/>
          <w:shd w:val="clear" w:color="auto" w:fill="FFFFFF"/>
        </w:rPr>
        <w:t>，支持范型，支持自省；</w:t>
      </w:r>
      <w:r>
        <w:rPr>
          <w:rFonts w:ascii="Arial" w:hAnsi="Arial" w:cs="Arial"/>
          <w:color w:val="000000"/>
          <w:sz w:val="18"/>
          <w:szCs w:val="18"/>
        </w:rPr>
        <w:br/>
      </w: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、无依赖，能够直接运行在</w:t>
      </w:r>
      <w:r>
        <w:rPr>
          <w:rFonts w:ascii="Arial" w:hAnsi="Arial" w:cs="Arial"/>
          <w:color w:val="000000"/>
          <w:sz w:val="18"/>
          <w:szCs w:val="18"/>
          <w:shd w:val="clear" w:color="auto" w:fill="FFFFFF"/>
        </w:rPr>
        <w:t>Java SE 5.0</w:t>
      </w:r>
      <w:r>
        <w:rPr>
          <w:rFonts w:ascii="Arial" w:hAnsi="Arial" w:cs="Arial"/>
          <w:color w:val="000000"/>
          <w:sz w:val="18"/>
          <w:szCs w:val="18"/>
          <w:shd w:val="clear" w:color="auto" w:fill="FFFFFF"/>
        </w:rPr>
        <w:t>以上版本。</w:t>
      </w:r>
      <w:r>
        <w:rPr>
          <w:rFonts w:ascii="Arial" w:hAnsi="Arial" w:cs="Arial"/>
          <w:color w:val="000000"/>
          <w:sz w:val="18"/>
          <w:szCs w:val="18"/>
        </w:rPr>
        <w:br/>
      </w:r>
      <w:r>
        <w:rPr>
          <w:rFonts w:ascii="Arial" w:hAnsi="Arial" w:cs="Arial"/>
          <w:color w:val="000000"/>
          <w:sz w:val="18"/>
          <w:szCs w:val="18"/>
          <w:shd w:val="clear" w:color="auto" w:fill="FFFFFF"/>
        </w:rPr>
        <w:t>2.5 Maven</w:t>
      </w:r>
      <w:r>
        <w:rPr>
          <w:rFonts w:ascii="Arial" w:hAnsi="Arial" w:cs="Arial"/>
          <w:color w:val="000000"/>
          <w:sz w:val="18"/>
          <w:szCs w:val="18"/>
          <w:shd w:val="clear" w:color="auto" w:fill="FFFFFF"/>
        </w:rPr>
        <w:t>依赖管理</w:t>
      </w:r>
      <w:r>
        <w:rPr>
          <w:rFonts w:ascii="Arial" w:hAnsi="Arial" w:cs="Arial"/>
          <w:color w:val="000000"/>
          <w:sz w:val="18"/>
          <w:szCs w:val="18"/>
        </w:rPr>
        <w:br/>
      </w:r>
      <w:r>
        <w:rPr>
          <w:rFonts w:ascii="Arial" w:hAnsi="Arial" w:cs="Arial"/>
          <w:color w:val="000000"/>
          <w:sz w:val="18"/>
          <w:szCs w:val="18"/>
          <w:shd w:val="clear" w:color="auto" w:fill="FFFFFF"/>
        </w:rPr>
        <w:t>Maven</w:t>
      </w:r>
      <w:r>
        <w:rPr>
          <w:rFonts w:ascii="Arial" w:hAnsi="Arial" w:cs="Arial"/>
          <w:color w:val="000000"/>
          <w:sz w:val="18"/>
          <w:szCs w:val="18"/>
          <w:shd w:val="clear" w:color="auto" w:fill="FFFFFF"/>
        </w:rPr>
        <w:t>项目对象模型</w:t>
      </w:r>
      <w:r>
        <w:rPr>
          <w:rFonts w:ascii="Arial" w:hAnsi="Arial" w:cs="Arial"/>
          <w:color w:val="000000"/>
          <w:sz w:val="18"/>
          <w:szCs w:val="18"/>
          <w:shd w:val="clear" w:color="auto" w:fill="FFFFFF"/>
        </w:rPr>
        <w:t>(POM)</w:t>
      </w:r>
      <w:r>
        <w:rPr>
          <w:rFonts w:ascii="Arial" w:hAnsi="Arial" w:cs="Arial"/>
          <w:color w:val="000000"/>
          <w:sz w:val="18"/>
          <w:szCs w:val="18"/>
          <w:shd w:val="clear" w:color="auto" w:fill="FFFFFF"/>
        </w:rPr>
        <w:t>，可以通过一小段描述信息来管理项目的构建，报告和文档的软件项目管理工具</w:t>
      </w:r>
      <w:r>
        <w:rPr>
          <w:rFonts w:ascii="Arial" w:hAnsi="Arial" w:cs="Arial"/>
          <w:color w:val="000000"/>
          <w:sz w:val="18"/>
          <w:szCs w:val="18"/>
          <w:shd w:val="clear" w:color="auto" w:fill="FFFFFF"/>
        </w:rPr>
        <w:t>[7]</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CC0000"/>
          <w:sz w:val="18"/>
          <w:szCs w:val="18"/>
        </w:rPr>
        <w:t xml:space="preserve">Maven </w:t>
      </w:r>
      <w:r>
        <w:rPr>
          <w:rFonts w:ascii="Arial" w:hAnsi="Arial" w:cs="Arial"/>
          <w:color w:val="CC0000"/>
          <w:sz w:val="18"/>
          <w:szCs w:val="18"/>
        </w:rPr>
        <w:t>除了以程序构建能力为特色之外，还提供高级项目管理工具</w:t>
      </w:r>
      <w:r>
        <w:rPr>
          <w:rFonts w:ascii="Arial" w:hAnsi="Arial" w:cs="Arial"/>
          <w:color w:val="000000"/>
          <w:sz w:val="18"/>
          <w:szCs w:val="18"/>
          <w:shd w:val="clear" w:color="auto" w:fill="FFFFFF"/>
        </w:rPr>
        <w:t>。</w:t>
      </w:r>
      <w:r>
        <w:rPr>
          <w:rFonts w:ascii="Arial" w:hAnsi="Arial" w:cs="Arial"/>
          <w:color w:val="CC0000"/>
          <w:sz w:val="18"/>
          <w:szCs w:val="18"/>
        </w:rPr>
        <w:t>由于</w:t>
      </w:r>
      <w:r>
        <w:rPr>
          <w:rFonts w:ascii="Arial" w:hAnsi="Arial" w:cs="Arial"/>
          <w:color w:val="CC0000"/>
          <w:sz w:val="18"/>
          <w:szCs w:val="18"/>
        </w:rPr>
        <w:t xml:space="preserve"> Maven </w:t>
      </w:r>
      <w:r>
        <w:rPr>
          <w:rFonts w:ascii="Arial" w:hAnsi="Arial" w:cs="Arial"/>
          <w:color w:val="CC0000"/>
          <w:sz w:val="18"/>
          <w:szCs w:val="18"/>
        </w:rPr>
        <w:t>的缺省构建规则有较高的可重用性，所以常常用两三行</w:t>
      </w:r>
      <w:r>
        <w:rPr>
          <w:rFonts w:ascii="Arial" w:hAnsi="Arial" w:cs="Arial"/>
          <w:color w:val="CC0000"/>
          <w:sz w:val="18"/>
          <w:szCs w:val="18"/>
        </w:rPr>
        <w:t xml:space="preserve"> Maven </w:t>
      </w:r>
      <w:r>
        <w:rPr>
          <w:rFonts w:ascii="Arial" w:hAnsi="Arial" w:cs="Arial"/>
          <w:color w:val="CC0000"/>
          <w:sz w:val="18"/>
          <w:szCs w:val="18"/>
        </w:rPr>
        <w:t>构建脚本就可以构建简单的项目</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 xml:space="preserve">2.6 </w:t>
      </w:r>
      <w:r>
        <w:rPr>
          <w:rFonts w:ascii="Arial" w:hAnsi="Arial" w:cs="Arial"/>
          <w:color w:val="000000"/>
          <w:sz w:val="18"/>
          <w:szCs w:val="18"/>
          <w:shd w:val="clear" w:color="auto" w:fill="FFFFFF"/>
        </w:rPr>
        <w:t>本章小结</w:t>
      </w:r>
      <w:r>
        <w:rPr>
          <w:rFonts w:ascii="Arial" w:hAnsi="Arial" w:cs="Arial"/>
          <w:color w:val="000000"/>
          <w:sz w:val="18"/>
          <w:szCs w:val="18"/>
        </w:rPr>
        <w:br/>
      </w:r>
      <w:r>
        <w:rPr>
          <w:rFonts w:ascii="Arial" w:hAnsi="Arial" w:cs="Arial"/>
          <w:color w:val="000000"/>
          <w:sz w:val="18"/>
          <w:szCs w:val="18"/>
          <w:shd w:val="clear" w:color="auto" w:fill="FFFFFF"/>
        </w:rPr>
        <w:t>本章介绍了二手房交易系统中使用到的相关技术的概述，主要为</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的框架及结构，信息交换工具</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ActiveMQ</w:t>
      </w:r>
      <w:r>
        <w:rPr>
          <w:rFonts w:ascii="Arial" w:hAnsi="Arial" w:cs="Arial"/>
          <w:color w:val="000000"/>
          <w:sz w:val="18"/>
          <w:szCs w:val="18"/>
          <w:shd w:val="clear" w:color="auto" w:fill="FFFFFF"/>
        </w:rPr>
        <w:t>以及数据持久化工具</w:t>
      </w:r>
      <w:r>
        <w:rPr>
          <w:rFonts w:ascii="Arial" w:hAnsi="Arial" w:cs="Arial"/>
          <w:color w:val="000000"/>
          <w:sz w:val="18"/>
          <w:szCs w:val="18"/>
          <w:shd w:val="clear" w:color="auto" w:fill="FFFFFF"/>
        </w:rPr>
        <w:t>Mybatis</w:t>
      </w:r>
      <w:r>
        <w:rPr>
          <w:rFonts w:ascii="Arial" w:hAnsi="Arial" w:cs="Arial"/>
          <w:color w:val="000000"/>
          <w:sz w:val="18"/>
          <w:szCs w:val="18"/>
          <w:shd w:val="clear" w:color="auto" w:fill="FFFFFF"/>
        </w:rPr>
        <w:t>的结构和优点。</w:t>
      </w:r>
      <w:r>
        <w:rPr>
          <w:rFonts w:ascii="Arial" w:hAnsi="Arial" w:cs="Arial"/>
          <w:color w:val="000000"/>
          <w:sz w:val="18"/>
          <w:szCs w:val="18"/>
        </w:rPr>
        <w:br/>
      </w:r>
      <w:r>
        <w:rPr>
          <w:rFonts w:ascii="Arial" w:hAnsi="Arial" w:cs="Arial"/>
          <w:color w:val="000000"/>
          <w:sz w:val="18"/>
          <w:szCs w:val="18"/>
          <w:shd w:val="clear" w:color="auto" w:fill="FFFFFF"/>
        </w:rPr>
        <w:t>第三章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系统需求分析与概要设计</w:t>
      </w:r>
      <w:r>
        <w:rPr>
          <w:rFonts w:ascii="Arial" w:hAnsi="Arial" w:cs="Arial"/>
          <w:color w:val="000000"/>
          <w:sz w:val="18"/>
          <w:szCs w:val="18"/>
        </w:rPr>
        <w:br/>
      </w:r>
      <w:r>
        <w:rPr>
          <w:rFonts w:ascii="Arial" w:hAnsi="Arial" w:cs="Arial"/>
          <w:color w:val="000000"/>
          <w:sz w:val="18"/>
          <w:szCs w:val="18"/>
          <w:shd w:val="clear" w:color="auto" w:fill="FFFFFF"/>
        </w:rPr>
        <w:t xml:space="preserve">3.1 </w:t>
      </w:r>
      <w:r>
        <w:rPr>
          <w:rFonts w:ascii="Arial" w:hAnsi="Arial" w:cs="Arial"/>
          <w:color w:val="000000"/>
          <w:sz w:val="18"/>
          <w:szCs w:val="18"/>
          <w:shd w:val="clear" w:color="auto" w:fill="FFFFFF"/>
        </w:rPr>
        <w:t>二手房交易对外网站概述</w:t>
      </w:r>
      <w:r>
        <w:rPr>
          <w:rFonts w:ascii="Arial" w:hAnsi="Arial" w:cs="Arial"/>
          <w:color w:val="000000"/>
          <w:sz w:val="18"/>
          <w:szCs w:val="18"/>
        </w:rPr>
        <w:br/>
      </w:r>
      <w:r>
        <w:rPr>
          <w:rFonts w:ascii="Arial" w:hAnsi="Arial" w:cs="Arial"/>
          <w:color w:val="000000"/>
          <w:sz w:val="18"/>
          <w:szCs w:val="18"/>
          <w:shd w:val="clear" w:color="auto" w:fill="FFFFFF"/>
        </w:rPr>
        <w:t>本人在上海链家实习期间参与了二手房交易对外网站项目，并负责实现了带看评价和电话转接模块。链家的二手房项目由三个团队共同开发，外网团队负责面向购房客户的二手房网站，经纪人团队负责面向房产中介经纪人的经纪人内部网站，房源团队负责房源录入和房源同步系统。外网的对外网站原本由北京团队负责开发，但公司为了定制面向客户、面向上海政策的本地化网站，决定由上海外网团队重新开发对外网站系统。</w:t>
      </w:r>
      <w:r>
        <w:rPr>
          <w:rFonts w:ascii="Arial" w:hAnsi="Arial" w:cs="Arial"/>
          <w:color w:val="000000"/>
          <w:sz w:val="18"/>
          <w:szCs w:val="18"/>
        </w:rPr>
        <w:br/>
      </w:r>
      <w:r>
        <w:rPr>
          <w:rFonts w:ascii="Arial" w:hAnsi="Arial" w:cs="Arial"/>
          <w:color w:val="000000"/>
          <w:sz w:val="18"/>
          <w:szCs w:val="18"/>
          <w:shd w:val="clear" w:color="auto" w:fill="FFFFFF"/>
        </w:rPr>
        <w:t>二手房交易对外网站主要功能包括房源浏览、房源搜索和推荐、用户关注、浏览历史、带看记录和评价、经纪人推荐、经纪人转接号管理、微聊系统等。以及与房源系统相关的数据同步，与经纪人系统相关的带看数据同步、与通用系统相关的短信发送服务、电话转接服务。其对应的模块划分如图</w:t>
      </w:r>
      <w:r>
        <w:rPr>
          <w:rFonts w:ascii="Arial" w:hAnsi="Arial" w:cs="Arial"/>
          <w:color w:val="000000"/>
          <w:sz w:val="18"/>
          <w:szCs w:val="18"/>
          <w:shd w:val="clear" w:color="auto" w:fill="FFFFFF"/>
        </w:rPr>
        <w:t>3.1</w:t>
      </w:r>
      <w:r>
        <w:rPr>
          <w:rFonts w:ascii="Arial" w:hAnsi="Arial" w:cs="Arial"/>
          <w:color w:val="000000"/>
          <w:sz w:val="18"/>
          <w:szCs w:val="18"/>
          <w:shd w:val="clear" w:color="auto" w:fill="FFFFFF"/>
        </w:rPr>
        <w:t>所示，其中与我工作直接相关的模块有：电话转接模块、电话管理模块、二手房后台模块、用户中心模块和带看评价模块。</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3.1</w:t>
      </w:r>
      <w:r>
        <w:rPr>
          <w:rFonts w:ascii="Arial" w:hAnsi="Arial" w:cs="Arial"/>
          <w:color w:val="000000"/>
          <w:sz w:val="18"/>
          <w:szCs w:val="18"/>
          <w:shd w:val="clear" w:color="auto" w:fill="FFFFFF"/>
        </w:rPr>
        <w:t>二手房交易系统模块图</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二手房交易网站带看评价模块和转接号模块概述</w:t>
      </w:r>
      <w:r>
        <w:rPr>
          <w:rFonts w:ascii="Arial" w:hAnsi="Arial" w:cs="Arial"/>
          <w:color w:val="000000"/>
          <w:sz w:val="18"/>
          <w:szCs w:val="18"/>
        </w:rPr>
        <w:br/>
      </w:r>
      <w:r>
        <w:rPr>
          <w:rFonts w:ascii="Arial" w:hAnsi="Arial" w:cs="Arial"/>
          <w:color w:val="000000"/>
          <w:sz w:val="18"/>
          <w:szCs w:val="18"/>
          <w:shd w:val="clear" w:color="auto" w:fill="FFFFFF"/>
        </w:rPr>
        <w:t>为了验证二手房交易经纪人向公司汇报的带看记录是否准确，为了征集用户对经纪人服务态度和专业能力的评价，项目引入了带看评价功能。由经纪人在经纪人网站录入带看信息。外网系统自动同步带看信息、发送含有带看信息和带看评价网址的短信给用户、给不满意带看过程的用户重新推荐经纪人，用户可以通</w:t>
      </w:r>
      <w:r>
        <w:rPr>
          <w:rFonts w:ascii="Arial" w:hAnsi="Arial" w:cs="Arial"/>
          <w:color w:val="000000"/>
          <w:sz w:val="18"/>
          <w:szCs w:val="18"/>
          <w:shd w:val="clear" w:color="auto" w:fill="FFFFFF"/>
        </w:rPr>
        <w:lastRenderedPageBreak/>
        <w:t>过外网系统评价带看或者反馈经纪人录入的带看信息存在的问题。最终经纪人系统会接收带看评价并提交审核人员审核。</w:t>
      </w:r>
      <w:r>
        <w:rPr>
          <w:rFonts w:ascii="Arial" w:hAnsi="Arial" w:cs="Arial"/>
          <w:color w:val="000000"/>
          <w:sz w:val="18"/>
          <w:szCs w:val="18"/>
        </w:rPr>
        <w:br/>
      </w:r>
      <w:r>
        <w:rPr>
          <w:rFonts w:ascii="Arial" w:hAnsi="Arial" w:cs="Arial"/>
          <w:color w:val="000000"/>
          <w:sz w:val="18"/>
          <w:szCs w:val="18"/>
          <w:shd w:val="clear" w:color="auto" w:fill="FFFFFF"/>
        </w:rPr>
        <w:t>为了让用户快捷方便的联系经纪人、避免暴露经纪人手机信息、统计用户获取经纪人信息的渠道。系统准备使用转接号系统，对不同渠道、不同房源的经纪人提供不同的主机号和转接号。因为外网系统的数据库和电信服务商的数据库分开部署，转接号模块还需要提供安全稳定的转接号数据同步功能。</w:t>
      </w:r>
      <w:r>
        <w:rPr>
          <w:rFonts w:ascii="Arial" w:hAnsi="Arial" w:cs="Arial"/>
          <w:color w:val="000000"/>
          <w:sz w:val="18"/>
          <w:szCs w:val="18"/>
        </w:rPr>
        <w:br/>
      </w:r>
      <w:r>
        <w:rPr>
          <w:rFonts w:ascii="Arial" w:hAnsi="Arial" w:cs="Arial"/>
          <w:color w:val="000000"/>
          <w:sz w:val="18"/>
          <w:szCs w:val="18"/>
          <w:shd w:val="clear" w:color="auto" w:fill="FFFFFF"/>
        </w:rPr>
        <w:t xml:space="preserve">3.2.1 </w:t>
      </w:r>
      <w:r>
        <w:rPr>
          <w:rFonts w:ascii="Arial" w:hAnsi="Arial" w:cs="Arial"/>
          <w:color w:val="000000"/>
          <w:sz w:val="18"/>
          <w:szCs w:val="18"/>
          <w:shd w:val="clear" w:color="auto" w:fill="FFFFFF"/>
        </w:rPr>
        <w:t>系统用户角色</w:t>
      </w:r>
      <w:r>
        <w:rPr>
          <w:rFonts w:ascii="Arial" w:hAnsi="Arial" w:cs="Arial"/>
          <w:color w:val="000000"/>
          <w:sz w:val="18"/>
          <w:szCs w:val="18"/>
        </w:rPr>
        <w:br/>
      </w:r>
      <w:r>
        <w:rPr>
          <w:rFonts w:ascii="Arial" w:hAnsi="Arial" w:cs="Arial"/>
          <w:color w:val="000000"/>
          <w:sz w:val="18"/>
          <w:szCs w:val="18"/>
          <w:shd w:val="clear" w:color="auto" w:fill="FFFFFF"/>
        </w:rPr>
        <w:t>本系统带看评价功能的使用者包括购房用户、房产交易经纪人、审核人员。购房用户需要查找浏览房产信息、经纪人信息，联系经纪人，对看房服务进行评价。交易经纪人主要负责和用户联系，录入和用户看房的经历。审核人员负责审核经纪人录入的信息和用户评价是否一致。</w:t>
      </w:r>
      <w:r>
        <w:rPr>
          <w:rFonts w:ascii="Arial" w:hAnsi="Arial" w:cs="Arial"/>
          <w:color w:val="000000"/>
          <w:sz w:val="18"/>
          <w:szCs w:val="18"/>
        </w:rPr>
        <w:br/>
      </w:r>
      <w:r>
        <w:rPr>
          <w:rFonts w:ascii="Arial" w:hAnsi="Arial" w:cs="Arial"/>
          <w:color w:val="000000"/>
          <w:sz w:val="18"/>
          <w:szCs w:val="18"/>
          <w:shd w:val="clear" w:color="auto" w:fill="FFFFFF"/>
        </w:rPr>
        <w:t>本系统的电话转接模块为纯后端项目，仅提供接口和运行定时任务。</w:t>
      </w:r>
      <w:r>
        <w:rPr>
          <w:rFonts w:ascii="Arial" w:hAnsi="Arial" w:cs="Arial"/>
          <w:color w:val="000000"/>
          <w:sz w:val="18"/>
          <w:szCs w:val="18"/>
        </w:rPr>
        <w:br/>
      </w:r>
      <w:r>
        <w:rPr>
          <w:rFonts w:ascii="Arial" w:hAnsi="Arial" w:cs="Arial"/>
          <w:color w:val="000000"/>
          <w:sz w:val="18"/>
          <w:szCs w:val="18"/>
          <w:shd w:val="clear" w:color="auto" w:fill="FFFFFF"/>
        </w:rPr>
        <w:t xml:space="preserve">3.2.3 </w:t>
      </w:r>
      <w:r>
        <w:rPr>
          <w:rFonts w:ascii="Arial" w:hAnsi="Arial" w:cs="Arial"/>
          <w:color w:val="000000"/>
          <w:sz w:val="18"/>
          <w:szCs w:val="18"/>
          <w:shd w:val="clear" w:color="auto" w:fill="FFFFFF"/>
        </w:rPr>
        <w:t>系统功能需求</w:t>
      </w:r>
      <w:r>
        <w:rPr>
          <w:rFonts w:ascii="Arial" w:hAnsi="Arial" w:cs="Arial"/>
          <w:color w:val="000000"/>
          <w:sz w:val="18"/>
          <w:szCs w:val="18"/>
        </w:rPr>
        <w:br/>
      </w:r>
      <w:r>
        <w:rPr>
          <w:rFonts w:ascii="Arial" w:hAnsi="Arial" w:cs="Arial"/>
          <w:color w:val="000000"/>
          <w:sz w:val="18"/>
          <w:szCs w:val="18"/>
          <w:shd w:val="clear" w:color="auto" w:fill="FFFFFF"/>
        </w:rPr>
        <w:t>由</w:t>
      </w:r>
      <w:r>
        <w:rPr>
          <w:rFonts w:ascii="Arial" w:hAnsi="Arial" w:cs="Arial"/>
          <w:color w:val="000000"/>
          <w:sz w:val="18"/>
          <w:szCs w:val="18"/>
          <w:shd w:val="clear" w:color="auto" w:fill="FFFFFF"/>
        </w:rPr>
        <w:t>3.1</w:t>
      </w:r>
      <w:r>
        <w:rPr>
          <w:rFonts w:ascii="Arial" w:hAnsi="Arial" w:cs="Arial"/>
          <w:color w:val="000000"/>
          <w:sz w:val="18"/>
          <w:szCs w:val="18"/>
          <w:shd w:val="clear" w:color="auto" w:fill="FFFFFF"/>
        </w:rPr>
        <w:t>可知，二手房交易对外服务系统在分为</w:t>
      </w:r>
      <w:r>
        <w:rPr>
          <w:rFonts w:ascii="Arial" w:hAnsi="Arial" w:cs="Arial"/>
          <w:color w:val="000000"/>
          <w:sz w:val="18"/>
          <w:szCs w:val="18"/>
          <w:shd w:val="clear" w:color="auto" w:fill="FFFFFF"/>
        </w:rPr>
        <w:t>8</w:t>
      </w:r>
      <w:r>
        <w:rPr>
          <w:rFonts w:ascii="Arial" w:hAnsi="Arial" w:cs="Arial"/>
          <w:color w:val="000000"/>
          <w:sz w:val="18"/>
          <w:szCs w:val="18"/>
          <w:shd w:val="clear" w:color="auto" w:fill="FFFFFF"/>
        </w:rPr>
        <w:t>个模块，其中与转接号管理、带看评价管理相关的模块有</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个</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电话转接模块：包括同步网服务器上发布的转接号数据，转接号与真实号码的转换。</w:t>
      </w:r>
      <w:r>
        <w:rPr>
          <w:rFonts w:ascii="Arial" w:hAnsi="Arial" w:cs="Arial"/>
          <w:color w:val="000000"/>
          <w:sz w:val="18"/>
          <w:szCs w:val="18"/>
        </w:rPr>
        <w:br/>
      </w:r>
      <w:r>
        <w:rPr>
          <w:rFonts w:ascii="Arial" w:hAnsi="Arial" w:cs="Arial"/>
          <w:color w:val="000000"/>
          <w:sz w:val="18"/>
          <w:szCs w:val="18"/>
          <w:shd w:val="clear" w:color="auto" w:fill="FFFFFF"/>
        </w:rPr>
        <w:t>(2)</w:t>
      </w:r>
      <w:r>
        <w:rPr>
          <w:rFonts w:ascii="Arial" w:hAnsi="Arial" w:cs="Arial"/>
          <w:color w:val="000000"/>
          <w:sz w:val="18"/>
          <w:szCs w:val="18"/>
          <w:shd w:val="clear" w:color="auto" w:fill="FFFFFF"/>
        </w:rPr>
        <w:t>电话管理模块：提供经纪人转接号查询，生成经纪人转接号。</w:t>
      </w:r>
      <w:r>
        <w:rPr>
          <w:rFonts w:ascii="Arial" w:hAnsi="Arial" w:cs="Arial"/>
          <w:color w:val="000000"/>
          <w:sz w:val="18"/>
          <w:szCs w:val="18"/>
        </w:rPr>
        <w:br/>
      </w: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二手房后台模块：提供网页定位和生成，短链接定位。</w:t>
      </w:r>
      <w:r>
        <w:rPr>
          <w:rFonts w:ascii="Arial" w:hAnsi="Arial" w:cs="Arial"/>
          <w:color w:val="000000"/>
          <w:sz w:val="18"/>
          <w:szCs w:val="18"/>
        </w:rPr>
        <w:br/>
      </w:r>
      <w:r>
        <w:rPr>
          <w:rFonts w:ascii="Arial" w:hAnsi="Arial" w:cs="Arial"/>
          <w:color w:val="000000"/>
          <w:sz w:val="18"/>
          <w:szCs w:val="18"/>
          <w:shd w:val="clear" w:color="auto" w:fill="FFFFFF"/>
        </w:rPr>
        <w:t>(4)</w:t>
      </w:r>
      <w:r>
        <w:rPr>
          <w:rFonts w:ascii="Arial" w:hAnsi="Arial" w:cs="Arial"/>
          <w:color w:val="000000"/>
          <w:sz w:val="18"/>
          <w:szCs w:val="18"/>
          <w:shd w:val="clear" w:color="auto" w:fill="FFFFFF"/>
        </w:rPr>
        <w:t>用户中心模块：负责用户关注房源，看房记录，账号管理。</w:t>
      </w:r>
      <w:r>
        <w:rPr>
          <w:rFonts w:ascii="Arial" w:hAnsi="Arial" w:cs="Arial"/>
          <w:color w:val="000000"/>
          <w:sz w:val="18"/>
          <w:szCs w:val="18"/>
        </w:rPr>
        <w:br/>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带看评价模块：负责接收经纪人系统发布的房源信息，发送包含带看评价</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网址的短信给用户录入带看评价，推荐新的中介经纪人。</w:t>
      </w:r>
      <w:r>
        <w:rPr>
          <w:rFonts w:ascii="Arial" w:hAnsi="Arial" w:cs="Arial"/>
          <w:color w:val="000000"/>
          <w:sz w:val="18"/>
          <w:szCs w:val="18"/>
        </w:rPr>
        <w:br/>
      </w:r>
      <w:r>
        <w:rPr>
          <w:rFonts w:ascii="Arial" w:hAnsi="Arial" w:cs="Arial"/>
          <w:color w:val="000000"/>
          <w:sz w:val="18"/>
          <w:szCs w:val="18"/>
          <w:shd w:val="clear" w:color="auto" w:fill="FFFFFF"/>
        </w:rPr>
        <w:t xml:space="preserve">3.1.3 </w:t>
      </w:r>
      <w:r>
        <w:rPr>
          <w:rFonts w:ascii="Arial" w:hAnsi="Arial" w:cs="Arial"/>
          <w:color w:val="000000"/>
          <w:sz w:val="18"/>
          <w:szCs w:val="18"/>
          <w:shd w:val="clear" w:color="auto" w:fill="FFFFFF"/>
        </w:rPr>
        <w:t>系统非功能需求</w:t>
      </w:r>
      <w:r>
        <w:rPr>
          <w:rFonts w:ascii="Arial" w:hAnsi="Arial" w:cs="Arial"/>
          <w:color w:val="000000"/>
          <w:sz w:val="18"/>
          <w:szCs w:val="18"/>
        </w:rPr>
        <w:br/>
      </w:r>
      <w:r>
        <w:rPr>
          <w:rFonts w:ascii="Arial" w:hAnsi="Arial" w:cs="Arial"/>
          <w:color w:val="000000"/>
          <w:sz w:val="18"/>
          <w:szCs w:val="18"/>
          <w:shd w:val="clear" w:color="auto" w:fill="FFFFFF"/>
        </w:rPr>
        <w:t>除了基础的功能性需求，性能需求、质量属性、可用性等非功能性需求在判定一个系统是否是受用户欢迎的好产品上也有着重要的作用。本系统对性能和质量提出了以下的要求：</w:t>
      </w:r>
      <w:r>
        <w:rPr>
          <w:rFonts w:ascii="Arial" w:hAnsi="Arial" w:cs="Arial"/>
          <w:color w:val="000000"/>
          <w:sz w:val="18"/>
          <w:szCs w:val="18"/>
        </w:rPr>
        <w:br/>
      </w:r>
      <w:r>
        <w:rPr>
          <w:rFonts w:ascii="Arial" w:hAnsi="Arial" w:cs="Arial"/>
          <w:color w:val="000000"/>
          <w:sz w:val="18"/>
          <w:szCs w:val="18"/>
          <w:shd w:val="clear" w:color="auto" w:fill="FFFFFF"/>
        </w:rPr>
        <w:t>容量大：</w:t>
      </w:r>
      <w:r>
        <w:rPr>
          <w:rFonts w:ascii="Arial" w:hAnsi="Arial" w:cs="Arial"/>
          <w:color w:val="000000"/>
          <w:sz w:val="18"/>
          <w:szCs w:val="18"/>
        </w:rPr>
        <w:br/>
      </w:r>
      <w:r>
        <w:rPr>
          <w:rFonts w:ascii="Arial" w:hAnsi="Arial" w:cs="Arial"/>
          <w:color w:val="000000"/>
          <w:sz w:val="18"/>
          <w:szCs w:val="18"/>
          <w:shd w:val="clear" w:color="auto" w:fill="FFFFFF"/>
        </w:rPr>
        <w:t>二手房系统目前遗留的房源数量为</w:t>
      </w:r>
      <w:r>
        <w:rPr>
          <w:rFonts w:ascii="Arial" w:hAnsi="Arial" w:cs="Arial"/>
          <w:color w:val="000000"/>
          <w:sz w:val="18"/>
          <w:szCs w:val="18"/>
          <w:shd w:val="clear" w:color="auto" w:fill="FFFFFF"/>
        </w:rPr>
        <w:t>10</w:t>
      </w:r>
      <w:r>
        <w:rPr>
          <w:rFonts w:ascii="Arial" w:hAnsi="Arial" w:cs="Arial"/>
          <w:color w:val="000000"/>
          <w:sz w:val="18"/>
          <w:szCs w:val="18"/>
          <w:shd w:val="clear" w:color="auto" w:fill="FFFFFF"/>
        </w:rPr>
        <w:t>万以上，经纪人信息数据为</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万条，结合经纪人、带看用户以及房源的带看信息数目近亿条，这些数据除了增删查改外，在经纪人推荐、关注房源推送等算法中也是重要的比较对象，故而在存储容量上有着一定的要求。</w:t>
      </w:r>
      <w:r>
        <w:rPr>
          <w:rFonts w:ascii="Arial" w:hAnsi="Arial" w:cs="Arial"/>
          <w:color w:val="000000"/>
          <w:sz w:val="18"/>
          <w:szCs w:val="18"/>
        </w:rPr>
        <w:br/>
      </w:r>
      <w:r>
        <w:rPr>
          <w:rFonts w:ascii="Arial" w:hAnsi="Arial" w:cs="Arial"/>
          <w:color w:val="000000"/>
          <w:sz w:val="18"/>
          <w:szCs w:val="18"/>
          <w:shd w:val="clear" w:color="auto" w:fill="FFFFFF"/>
        </w:rPr>
        <w:t>速度快：</w:t>
      </w:r>
      <w:r>
        <w:rPr>
          <w:rFonts w:ascii="Arial" w:hAnsi="Arial" w:cs="Arial"/>
          <w:color w:val="000000"/>
          <w:sz w:val="18"/>
          <w:szCs w:val="18"/>
        </w:rPr>
        <w:br/>
      </w:r>
      <w:r>
        <w:rPr>
          <w:rFonts w:ascii="Arial" w:hAnsi="Arial" w:cs="Arial"/>
          <w:color w:val="000000"/>
          <w:sz w:val="18"/>
          <w:szCs w:val="18"/>
          <w:shd w:val="clear" w:color="auto" w:fill="FFFFFF"/>
        </w:rPr>
        <w:t>一方面，用户希望能在最短时间内打开网站，查询和浏览信息。另一方面，经纪人希望用户尽快反馈带看评价，因为及时提供的评价更准确而参考价值，且便于审核人员审核。故而系统需要能快速打开网站，也能在经纪人录入带看经历后快速发送评价短信息。</w:t>
      </w:r>
      <w:r>
        <w:rPr>
          <w:rFonts w:ascii="Arial" w:hAnsi="Arial" w:cs="Arial"/>
          <w:color w:val="000000"/>
          <w:sz w:val="18"/>
          <w:szCs w:val="18"/>
        </w:rPr>
        <w:br/>
      </w:r>
      <w:r>
        <w:rPr>
          <w:rFonts w:ascii="Arial" w:hAnsi="Arial" w:cs="Arial"/>
          <w:color w:val="000000"/>
          <w:sz w:val="18"/>
          <w:szCs w:val="18"/>
          <w:shd w:val="clear" w:color="auto" w:fill="FFFFFF"/>
        </w:rPr>
        <w:t>健壮性：</w:t>
      </w:r>
      <w:r>
        <w:rPr>
          <w:rFonts w:ascii="Arial" w:hAnsi="Arial" w:cs="Arial"/>
          <w:color w:val="000000"/>
          <w:sz w:val="18"/>
          <w:szCs w:val="18"/>
        </w:rPr>
        <w:br/>
      </w:r>
      <w:r>
        <w:rPr>
          <w:rFonts w:ascii="Arial" w:hAnsi="Arial" w:cs="Arial"/>
          <w:color w:val="000000"/>
          <w:sz w:val="18"/>
          <w:szCs w:val="18"/>
          <w:shd w:val="clear" w:color="auto" w:fill="FFFFFF"/>
        </w:rPr>
        <w:t>由于转接号系统分别部署在两个服务器上，使用不同的数据库。由于网络问题可能存在同步故障。为保证两边的数据库一致，系统应处理网络故障带来的不同步影响。</w:t>
      </w:r>
      <w:r>
        <w:rPr>
          <w:rFonts w:ascii="Arial" w:hAnsi="Arial" w:cs="Arial"/>
          <w:color w:val="000000"/>
          <w:sz w:val="18"/>
          <w:szCs w:val="18"/>
        </w:rPr>
        <w:br/>
      </w:r>
      <w:r>
        <w:rPr>
          <w:rFonts w:ascii="Arial" w:hAnsi="Arial" w:cs="Arial"/>
          <w:color w:val="000000"/>
          <w:sz w:val="18"/>
          <w:szCs w:val="18"/>
          <w:shd w:val="clear" w:color="auto" w:fill="FFFFFF"/>
        </w:rPr>
        <w:t>可用性：</w:t>
      </w:r>
      <w:r>
        <w:rPr>
          <w:rFonts w:ascii="Arial" w:hAnsi="Arial" w:cs="Arial"/>
          <w:color w:val="000000"/>
          <w:sz w:val="18"/>
          <w:szCs w:val="18"/>
        </w:rPr>
        <w:br/>
      </w:r>
      <w:r>
        <w:rPr>
          <w:rFonts w:ascii="Arial" w:hAnsi="Arial" w:cs="Arial"/>
          <w:color w:val="CC0000"/>
          <w:sz w:val="18"/>
          <w:szCs w:val="18"/>
        </w:rPr>
        <w:t>系统面对的用户群体复杂而多样，所以系统显示的界面应该简单易懂，操作应对户友好，交互方便</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可拓展性：</w:t>
      </w:r>
      <w:r>
        <w:rPr>
          <w:rFonts w:ascii="Arial" w:hAnsi="Arial" w:cs="Arial"/>
          <w:color w:val="000000"/>
          <w:sz w:val="18"/>
          <w:szCs w:val="18"/>
        </w:rPr>
        <w:br/>
      </w:r>
      <w:r>
        <w:rPr>
          <w:rFonts w:ascii="Arial" w:hAnsi="Arial" w:cs="Arial"/>
          <w:color w:val="000000"/>
          <w:sz w:val="18"/>
          <w:szCs w:val="18"/>
          <w:shd w:val="clear" w:color="auto" w:fill="FFFFFF"/>
        </w:rPr>
        <w:t>对外网站的不同功能之间应该避免互相干扰，在增加新功能时避免对原有模块的变动。由于部分模块暂时需要使用一部分北京链家的服务，应当考虑到将来服务独立开的情况，能够及时修改和拓展。</w:t>
      </w:r>
      <w:r>
        <w:rPr>
          <w:rFonts w:ascii="Arial" w:hAnsi="Arial" w:cs="Arial"/>
          <w:color w:val="000000"/>
          <w:sz w:val="18"/>
          <w:szCs w:val="18"/>
        </w:rPr>
        <w:br/>
      </w:r>
      <w:r>
        <w:rPr>
          <w:rFonts w:ascii="Arial" w:hAnsi="Arial" w:cs="Arial"/>
          <w:color w:val="000000"/>
          <w:sz w:val="18"/>
          <w:szCs w:val="18"/>
          <w:shd w:val="clear" w:color="auto" w:fill="FFFFFF"/>
        </w:rPr>
        <w:t>安全性：</w:t>
      </w:r>
      <w:r>
        <w:rPr>
          <w:rFonts w:ascii="Arial" w:hAnsi="Arial" w:cs="Arial"/>
          <w:color w:val="000000"/>
          <w:sz w:val="18"/>
          <w:szCs w:val="18"/>
        </w:rPr>
        <w:br/>
      </w:r>
      <w:r>
        <w:rPr>
          <w:rFonts w:ascii="Arial" w:hAnsi="Arial" w:cs="Arial"/>
          <w:color w:val="000000"/>
          <w:sz w:val="18"/>
          <w:szCs w:val="18"/>
          <w:shd w:val="clear" w:color="auto" w:fill="FFFFFF"/>
        </w:rPr>
        <w:t>用户的私人信息不应当被其他用户无意中浏览。</w:t>
      </w:r>
      <w:r>
        <w:rPr>
          <w:rFonts w:ascii="Arial" w:hAnsi="Arial" w:cs="Arial"/>
          <w:color w:val="000000"/>
          <w:sz w:val="18"/>
          <w:szCs w:val="18"/>
        </w:rPr>
        <w:br/>
      </w:r>
      <w:r>
        <w:rPr>
          <w:rFonts w:ascii="Arial" w:hAnsi="Arial" w:cs="Arial"/>
          <w:color w:val="000000"/>
          <w:sz w:val="18"/>
          <w:szCs w:val="18"/>
          <w:shd w:val="clear" w:color="auto" w:fill="FFFFFF"/>
        </w:rPr>
        <w:t>根据以上分析，总结出本系统的非功能性需求，具体可见下表</w:t>
      </w:r>
      <w:r>
        <w:rPr>
          <w:rFonts w:ascii="Arial" w:hAnsi="Arial" w:cs="Arial"/>
          <w:color w:val="000000"/>
          <w:sz w:val="18"/>
          <w:szCs w:val="18"/>
          <w:shd w:val="clear" w:color="auto" w:fill="FFFFFF"/>
        </w:rPr>
        <w:t>3.1</w:t>
      </w:r>
      <w:r>
        <w:rPr>
          <w:rFonts w:ascii="Arial" w:hAnsi="Arial" w:cs="Arial"/>
          <w:color w:val="000000"/>
          <w:sz w:val="18"/>
          <w:szCs w:val="18"/>
          <w:shd w:val="clear" w:color="auto" w:fill="FFFFFF"/>
        </w:rPr>
        <w:t>中。</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3.1 </w:t>
      </w:r>
      <w:r>
        <w:rPr>
          <w:rFonts w:ascii="Arial" w:hAnsi="Arial" w:cs="Arial"/>
          <w:color w:val="000000"/>
          <w:sz w:val="18"/>
          <w:szCs w:val="18"/>
          <w:shd w:val="clear" w:color="auto" w:fill="FFFFFF"/>
        </w:rPr>
        <w:t>非功能性需求列表</w:t>
      </w:r>
      <w:r>
        <w:rPr>
          <w:rFonts w:ascii="Arial" w:hAnsi="Arial" w:cs="Arial"/>
          <w:color w:val="000000"/>
          <w:sz w:val="18"/>
          <w:szCs w:val="18"/>
        </w:rPr>
        <w:br/>
      </w:r>
      <w:r>
        <w:rPr>
          <w:rFonts w:ascii="Arial" w:hAnsi="Arial" w:cs="Arial"/>
          <w:color w:val="000000"/>
          <w:sz w:val="18"/>
          <w:szCs w:val="18"/>
          <w:shd w:val="clear" w:color="auto" w:fill="FFFFFF"/>
        </w:rPr>
        <w:t>性能需求</w:t>
      </w:r>
      <w:r>
        <w:rPr>
          <w:rFonts w:ascii="Arial" w:hAnsi="Arial" w:cs="Arial"/>
          <w:color w:val="000000"/>
          <w:sz w:val="18"/>
          <w:szCs w:val="18"/>
        </w:rPr>
        <w:br/>
      </w:r>
      <w:r>
        <w:rPr>
          <w:rFonts w:ascii="Arial" w:hAnsi="Arial" w:cs="Arial"/>
          <w:color w:val="000000"/>
          <w:sz w:val="18"/>
          <w:szCs w:val="18"/>
          <w:shd w:val="clear" w:color="auto" w:fill="FFFFFF"/>
        </w:rPr>
        <w:t>PR1</w:t>
      </w:r>
      <w:r>
        <w:rPr>
          <w:rFonts w:ascii="Arial" w:hAnsi="Arial" w:cs="Arial"/>
          <w:color w:val="000000"/>
          <w:sz w:val="18"/>
          <w:szCs w:val="18"/>
          <w:shd w:val="clear" w:color="auto" w:fill="FFFFFF"/>
        </w:rPr>
        <w:t>：网站的所有页面都必须在</w:t>
      </w:r>
      <w:r>
        <w:rPr>
          <w:rFonts w:ascii="Arial" w:hAnsi="Arial" w:cs="Arial"/>
          <w:color w:val="000000"/>
          <w:sz w:val="18"/>
          <w:szCs w:val="18"/>
          <w:shd w:val="clear" w:color="auto" w:fill="FFFFFF"/>
        </w:rPr>
        <w:t>5s</w:t>
      </w:r>
      <w:r>
        <w:rPr>
          <w:rFonts w:ascii="Arial" w:hAnsi="Arial" w:cs="Arial"/>
          <w:color w:val="000000"/>
          <w:sz w:val="18"/>
          <w:szCs w:val="18"/>
          <w:shd w:val="clear" w:color="auto" w:fill="FFFFFF"/>
        </w:rPr>
        <w:t>内打开</w:t>
      </w:r>
      <w:r>
        <w:rPr>
          <w:rFonts w:ascii="Arial" w:hAnsi="Arial" w:cs="Arial"/>
          <w:color w:val="000000"/>
          <w:sz w:val="18"/>
          <w:szCs w:val="18"/>
        </w:rPr>
        <w:br/>
      </w:r>
      <w:r>
        <w:rPr>
          <w:rFonts w:ascii="Arial" w:hAnsi="Arial" w:cs="Arial"/>
          <w:color w:val="000000"/>
          <w:sz w:val="18"/>
          <w:szCs w:val="18"/>
          <w:shd w:val="clear" w:color="auto" w:fill="FFFFFF"/>
        </w:rPr>
        <w:lastRenderedPageBreak/>
        <w:t>PR2</w:t>
      </w:r>
      <w:r>
        <w:rPr>
          <w:rFonts w:ascii="Arial" w:hAnsi="Arial" w:cs="Arial"/>
          <w:color w:val="000000"/>
          <w:sz w:val="18"/>
          <w:szCs w:val="18"/>
          <w:shd w:val="clear" w:color="auto" w:fill="FFFFFF"/>
        </w:rPr>
        <w:t>：系统至少能够存储一条万条带看数据</w:t>
      </w:r>
      <w:r>
        <w:rPr>
          <w:rFonts w:ascii="Arial" w:hAnsi="Arial" w:cs="Arial"/>
          <w:color w:val="000000"/>
          <w:sz w:val="18"/>
          <w:szCs w:val="18"/>
        </w:rPr>
        <w:br/>
      </w:r>
      <w:r>
        <w:rPr>
          <w:rFonts w:ascii="Arial" w:hAnsi="Arial" w:cs="Arial"/>
          <w:color w:val="000000"/>
          <w:sz w:val="18"/>
          <w:szCs w:val="18"/>
          <w:shd w:val="clear" w:color="auto" w:fill="FFFFFF"/>
        </w:rPr>
        <w:t>质量属性</w:t>
      </w:r>
      <w:r>
        <w:rPr>
          <w:rFonts w:ascii="Arial" w:hAnsi="Arial" w:cs="Arial"/>
          <w:color w:val="000000"/>
          <w:sz w:val="18"/>
          <w:szCs w:val="18"/>
        </w:rPr>
        <w:br/>
      </w:r>
      <w:r>
        <w:rPr>
          <w:rFonts w:ascii="Arial" w:hAnsi="Arial" w:cs="Arial"/>
          <w:color w:val="000000"/>
          <w:sz w:val="18"/>
          <w:szCs w:val="18"/>
          <w:shd w:val="clear" w:color="auto" w:fill="FFFFFF"/>
        </w:rPr>
        <w:t>QA1</w:t>
      </w:r>
      <w:r>
        <w:rPr>
          <w:rFonts w:ascii="Arial" w:hAnsi="Arial" w:cs="Arial"/>
          <w:color w:val="000000"/>
          <w:sz w:val="18"/>
          <w:szCs w:val="18"/>
          <w:shd w:val="clear" w:color="auto" w:fill="FFFFFF"/>
        </w:rPr>
        <w:t>：系统的可用性要达到</w:t>
      </w:r>
      <w:r>
        <w:rPr>
          <w:rFonts w:ascii="Arial" w:hAnsi="Arial" w:cs="Arial"/>
          <w:color w:val="000000"/>
          <w:sz w:val="18"/>
          <w:szCs w:val="18"/>
          <w:shd w:val="clear" w:color="auto" w:fill="FFFFFF"/>
        </w:rPr>
        <w:t>98%</w:t>
      </w:r>
      <w:r>
        <w:rPr>
          <w:rFonts w:ascii="Arial" w:hAnsi="Arial" w:cs="Arial"/>
          <w:color w:val="000000"/>
          <w:sz w:val="18"/>
          <w:szCs w:val="18"/>
        </w:rPr>
        <w:br/>
      </w:r>
      <w:r>
        <w:rPr>
          <w:rFonts w:ascii="Arial" w:hAnsi="Arial" w:cs="Arial"/>
          <w:color w:val="000000"/>
          <w:sz w:val="18"/>
          <w:szCs w:val="18"/>
          <w:shd w:val="clear" w:color="auto" w:fill="FFFFFF"/>
        </w:rPr>
        <w:t>QA2</w:t>
      </w:r>
      <w:r>
        <w:rPr>
          <w:rFonts w:ascii="Arial" w:hAnsi="Arial" w:cs="Arial"/>
          <w:color w:val="000000"/>
          <w:sz w:val="18"/>
          <w:szCs w:val="18"/>
          <w:shd w:val="clear" w:color="auto" w:fill="FFFFFF"/>
        </w:rPr>
        <w:t>：系统在网络故障的情况下，将发送失败的数据暂存直到重新发送成功</w:t>
      </w:r>
      <w:r>
        <w:rPr>
          <w:rFonts w:ascii="Arial" w:hAnsi="Arial" w:cs="Arial"/>
          <w:color w:val="000000"/>
          <w:sz w:val="18"/>
          <w:szCs w:val="18"/>
        </w:rPr>
        <w:br/>
      </w:r>
      <w:r>
        <w:rPr>
          <w:rFonts w:ascii="Arial" w:hAnsi="Arial" w:cs="Arial"/>
          <w:color w:val="000000"/>
          <w:sz w:val="18"/>
          <w:szCs w:val="18"/>
          <w:shd w:val="clear" w:color="auto" w:fill="FFFFFF"/>
        </w:rPr>
        <w:t>QA3</w:t>
      </w:r>
      <w:r>
        <w:rPr>
          <w:rFonts w:ascii="Arial" w:hAnsi="Arial" w:cs="Arial"/>
          <w:color w:val="000000"/>
          <w:sz w:val="18"/>
          <w:szCs w:val="18"/>
          <w:shd w:val="clear" w:color="auto" w:fill="FFFFFF"/>
        </w:rPr>
        <w:t>：如果系统发送数据失败，接收端需要主动拉回同步的数据</w:t>
      </w:r>
      <w:r>
        <w:rPr>
          <w:rFonts w:ascii="Arial" w:hAnsi="Arial" w:cs="Arial"/>
          <w:color w:val="000000"/>
          <w:sz w:val="18"/>
          <w:szCs w:val="18"/>
        </w:rPr>
        <w:br/>
      </w:r>
      <w:r>
        <w:rPr>
          <w:rFonts w:ascii="Arial" w:hAnsi="Arial" w:cs="Arial"/>
          <w:color w:val="000000"/>
          <w:sz w:val="18"/>
          <w:szCs w:val="18"/>
          <w:shd w:val="clear" w:color="auto" w:fill="FFFFFF"/>
        </w:rPr>
        <w:t>QA4</w:t>
      </w:r>
      <w:r>
        <w:rPr>
          <w:rFonts w:ascii="Arial" w:hAnsi="Arial" w:cs="Arial"/>
          <w:color w:val="000000"/>
          <w:sz w:val="18"/>
          <w:szCs w:val="18"/>
          <w:shd w:val="clear" w:color="auto" w:fill="FFFFFF"/>
        </w:rPr>
        <w:t>：如果系统要变更使用的服务接口，要能够在</w:t>
      </w:r>
      <w:r>
        <w:rPr>
          <w:rFonts w:ascii="Arial" w:hAnsi="Arial" w:cs="Arial"/>
          <w:color w:val="000000"/>
          <w:sz w:val="18"/>
          <w:szCs w:val="18"/>
          <w:shd w:val="clear" w:color="auto" w:fill="FFFFFF"/>
        </w:rPr>
        <w:t>7</w:t>
      </w:r>
      <w:r>
        <w:rPr>
          <w:rFonts w:ascii="Arial" w:hAnsi="Arial" w:cs="Arial"/>
          <w:color w:val="000000"/>
          <w:sz w:val="18"/>
          <w:szCs w:val="18"/>
          <w:shd w:val="clear" w:color="auto" w:fill="FFFFFF"/>
        </w:rPr>
        <w:t>个人日内完成</w:t>
      </w:r>
      <w:r>
        <w:rPr>
          <w:rFonts w:ascii="Arial" w:hAnsi="Arial" w:cs="Arial"/>
          <w:color w:val="000000"/>
          <w:sz w:val="18"/>
          <w:szCs w:val="18"/>
        </w:rPr>
        <w:br/>
      </w:r>
      <w:r>
        <w:rPr>
          <w:rFonts w:ascii="Arial" w:hAnsi="Arial" w:cs="Arial"/>
          <w:color w:val="000000"/>
          <w:sz w:val="18"/>
          <w:szCs w:val="18"/>
          <w:shd w:val="clear" w:color="auto" w:fill="FFFFFF"/>
        </w:rPr>
        <w:t>QA5</w:t>
      </w:r>
      <w:r>
        <w:rPr>
          <w:rFonts w:ascii="Arial" w:hAnsi="Arial" w:cs="Arial"/>
          <w:color w:val="000000"/>
          <w:sz w:val="18"/>
          <w:szCs w:val="18"/>
          <w:shd w:val="clear" w:color="auto" w:fill="FFFFFF"/>
        </w:rPr>
        <w:t>：系统需要保证用户信息，带看信息等资料的私密性。</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二手房带看评价模块系统需求分析</w:t>
      </w:r>
      <w:r>
        <w:rPr>
          <w:rFonts w:ascii="Arial" w:hAnsi="Arial" w:cs="Arial"/>
          <w:color w:val="000000"/>
          <w:sz w:val="18"/>
          <w:szCs w:val="18"/>
        </w:rPr>
        <w:br/>
      </w:r>
      <w:r>
        <w:rPr>
          <w:rFonts w:ascii="Arial" w:hAnsi="Arial" w:cs="Arial"/>
          <w:color w:val="000000"/>
          <w:sz w:val="18"/>
          <w:szCs w:val="18"/>
          <w:shd w:val="clear" w:color="auto" w:fill="FFFFFF"/>
        </w:rPr>
        <w:t>3.2.1</w:t>
      </w:r>
      <w:r>
        <w:rPr>
          <w:rFonts w:ascii="Arial" w:hAnsi="Arial" w:cs="Arial"/>
          <w:color w:val="000000"/>
          <w:sz w:val="18"/>
          <w:szCs w:val="18"/>
          <w:shd w:val="clear" w:color="auto" w:fill="FFFFFF"/>
        </w:rPr>
        <w:t>带看模块用例描述</w:t>
      </w:r>
      <w:r>
        <w:rPr>
          <w:rFonts w:ascii="Arial" w:hAnsi="Arial" w:cs="Arial"/>
          <w:color w:val="000000"/>
          <w:sz w:val="18"/>
          <w:szCs w:val="18"/>
        </w:rPr>
        <w:br/>
      </w:r>
      <w:r>
        <w:rPr>
          <w:rFonts w:ascii="Arial" w:hAnsi="Arial" w:cs="Arial"/>
          <w:color w:val="000000"/>
          <w:sz w:val="18"/>
          <w:szCs w:val="18"/>
          <w:shd w:val="clear" w:color="auto" w:fill="FFFFFF"/>
        </w:rPr>
        <w:t>二手房带看模块包括四个主要用例</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发送二手房带看评价短信、评价带看经历、反馈带看经历、推荐经纪人。其用例关系如图</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所示</w:t>
      </w:r>
      <w:r>
        <w:rPr>
          <w:rFonts w:ascii="Arial" w:hAnsi="Arial" w:cs="Arial"/>
          <w:color w:val="000000"/>
          <w:sz w:val="18"/>
          <w:szCs w:val="18"/>
        </w:rPr>
        <w:br/>
      </w:r>
      <w:r>
        <w:rPr>
          <w:rFonts w:ascii="Arial" w:hAnsi="Arial" w:cs="Arial"/>
          <w:color w:val="000000"/>
          <w:sz w:val="18"/>
          <w:szCs w:val="18"/>
          <w:shd w:val="clear" w:color="auto" w:fill="FFFFFF"/>
        </w:rPr>
        <w:t>发送带看二手房评价短信：</w:t>
      </w:r>
      <w:r>
        <w:rPr>
          <w:rFonts w:ascii="Arial" w:hAnsi="Arial" w:cs="Arial"/>
          <w:color w:val="000000"/>
          <w:sz w:val="18"/>
          <w:szCs w:val="18"/>
        </w:rPr>
        <w:br/>
      </w:r>
      <w:r>
        <w:rPr>
          <w:rFonts w:ascii="Arial" w:hAnsi="Arial" w:cs="Arial"/>
          <w:color w:val="000000"/>
          <w:sz w:val="18"/>
          <w:szCs w:val="18"/>
          <w:shd w:val="clear" w:color="auto" w:fill="FFFFFF"/>
        </w:rPr>
        <w:t>二手房交易经纪人录入带看经历后，需要及时向用户发送一条短信，短信内容需要包括带看经纪人信息、带看时间以及进行带看评价的短链接网址，短信需要信息清晰，内容简短。短信内容不得超过</w:t>
      </w:r>
      <w:r>
        <w:rPr>
          <w:rFonts w:ascii="Arial" w:hAnsi="Arial" w:cs="Arial"/>
          <w:color w:val="000000"/>
          <w:sz w:val="18"/>
          <w:szCs w:val="18"/>
          <w:shd w:val="clear" w:color="auto" w:fill="FFFFFF"/>
        </w:rPr>
        <w:t>60</w:t>
      </w:r>
      <w:r>
        <w:rPr>
          <w:rFonts w:ascii="Arial" w:hAnsi="Arial" w:cs="Arial"/>
          <w:color w:val="000000"/>
          <w:sz w:val="18"/>
          <w:szCs w:val="18"/>
          <w:shd w:val="clear" w:color="auto" w:fill="FFFFFF"/>
        </w:rPr>
        <w:t>字且短信中的网址长度不得超过</w:t>
      </w:r>
      <w:r>
        <w:rPr>
          <w:rFonts w:ascii="Arial" w:hAnsi="Arial" w:cs="Arial"/>
          <w:color w:val="000000"/>
          <w:sz w:val="18"/>
          <w:szCs w:val="18"/>
          <w:shd w:val="clear" w:color="auto" w:fill="FFFFFF"/>
        </w:rPr>
        <w:t>30</w:t>
      </w:r>
      <w:r>
        <w:rPr>
          <w:rFonts w:ascii="Arial" w:hAnsi="Arial" w:cs="Arial"/>
          <w:color w:val="000000"/>
          <w:sz w:val="18"/>
          <w:szCs w:val="18"/>
          <w:shd w:val="clear" w:color="auto" w:fill="FFFFFF"/>
        </w:rPr>
        <w:t>字符</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短信内容中需要包含上海链家的标签。</w:t>
      </w:r>
      <w:r>
        <w:rPr>
          <w:rFonts w:ascii="Arial" w:hAnsi="Arial" w:cs="Arial"/>
          <w:color w:val="000000"/>
          <w:sz w:val="18"/>
          <w:szCs w:val="18"/>
        </w:rPr>
        <w:br/>
      </w:r>
      <w:r>
        <w:rPr>
          <w:rFonts w:ascii="Arial" w:hAnsi="Arial" w:cs="Arial"/>
          <w:color w:val="000000"/>
          <w:sz w:val="18"/>
          <w:szCs w:val="18"/>
          <w:shd w:val="clear" w:color="auto" w:fill="FFFFFF"/>
        </w:rPr>
        <w:t>评价带看经历：</w:t>
      </w:r>
      <w:r>
        <w:rPr>
          <w:rFonts w:ascii="Arial" w:hAnsi="Arial" w:cs="Arial"/>
          <w:color w:val="000000"/>
          <w:sz w:val="18"/>
          <w:szCs w:val="18"/>
        </w:rPr>
        <w:br/>
      </w:r>
      <w:r>
        <w:rPr>
          <w:rFonts w:ascii="Arial" w:hAnsi="Arial" w:cs="Arial"/>
          <w:color w:val="000000"/>
          <w:sz w:val="18"/>
          <w:szCs w:val="18"/>
          <w:shd w:val="clear" w:color="auto" w:fill="FFFFFF"/>
        </w:rPr>
        <w:t>当用户打开带看评价网站后，可以浏览带看过的房源信息，带看经纪人信息，可以直接联系带看经纪人。</w:t>
      </w:r>
      <w:r>
        <w:rPr>
          <w:rFonts w:ascii="Arial" w:hAnsi="Arial" w:cs="Arial"/>
          <w:color w:val="CC0000"/>
          <w:sz w:val="18"/>
          <w:szCs w:val="18"/>
        </w:rPr>
        <w:t>在评价信息中，用户可以有选择地填写经纪人专业能力、服务态度以及补充说明</w:t>
      </w:r>
      <w:r>
        <w:rPr>
          <w:rFonts w:ascii="Arial" w:hAnsi="Arial" w:cs="Arial"/>
          <w:color w:val="000000"/>
          <w:sz w:val="18"/>
          <w:szCs w:val="18"/>
          <w:shd w:val="clear" w:color="auto" w:fill="FFFFFF"/>
        </w:rPr>
        <w:t>。当经纪人录入的带看信息和实际情况不符合时，可以打开带看反馈界面。</w:t>
      </w:r>
      <w:r>
        <w:rPr>
          <w:rFonts w:ascii="Arial" w:hAnsi="Arial" w:cs="Arial"/>
          <w:color w:val="000000"/>
          <w:sz w:val="18"/>
          <w:szCs w:val="18"/>
        </w:rPr>
        <w:br/>
      </w:r>
      <w:r>
        <w:rPr>
          <w:rFonts w:ascii="Arial" w:hAnsi="Arial" w:cs="Arial"/>
          <w:color w:val="000000"/>
          <w:sz w:val="18"/>
          <w:szCs w:val="18"/>
          <w:shd w:val="clear" w:color="auto" w:fill="FFFFFF"/>
        </w:rPr>
        <w:t>反馈带看经历：</w:t>
      </w:r>
      <w:r>
        <w:rPr>
          <w:rFonts w:ascii="Arial" w:hAnsi="Arial" w:cs="Arial"/>
          <w:color w:val="000000"/>
          <w:sz w:val="18"/>
          <w:szCs w:val="18"/>
        </w:rPr>
        <w:br/>
      </w:r>
      <w:r>
        <w:rPr>
          <w:rFonts w:ascii="Arial" w:hAnsi="Arial" w:cs="Arial"/>
          <w:color w:val="000000"/>
          <w:sz w:val="18"/>
          <w:szCs w:val="18"/>
          <w:shd w:val="clear" w:color="auto" w:fill="FFFFFF"/>
        </w:rPr>
        <w:t>用户打开反馈带看经历的页面后，可以选填问题种类，包括没有看过录入的带看房源、带看房源信息与实际房源不符、更多吐槽。</w:t>
      </w:r>
      <w:r>
        <w:rPr>
          <w:rFonts w:ascii="Arial" w:hAnsi="Arial" w:cs="Arial"/>
          <w:color w:val="000000"/>
          <w:sz w:val="18"/>
          <w:szCs w:val="18"/>
        </w:rPr>
        <w:br/>
      </w:r>
      <w:r>
        <w:rPr>
          <w:rFonts w:ascii="Arial" w:hAnsi="Arial" w:cs="Arial"/>
          <w:color w:val="000000"/>
          <w:sz w:val="18"/>
          <w:szCs w:val="18"/>
          <w:shd w:val="clear" w:color="auto" w:fill="FFFFFF"/>
        </w:rPr>
        <w:t>推荐经纪人：</w:t>
      </w:r>
      <w:r>
        <w:rPr>
          <w:rFonts w:ascii="Arial" w:hAnsi="Arial" w:cs="Arial"/>
          <w:color w:val="000000"/>
          <w:sz w:val="18"/>
          <w:szCs w:val="18"/>
        </w:rPr>
        <w:br/>
      </w:r>
      <w:r>
        <w:rPr>
          <w:rFonts w:ascii="Arial" w:hAnsi="Arial" w:cs="Arial"/>
          <w:color w:val="000000"/>
          <w:sz w:val="18"/>
          <w:szCs w:val="18"/>
          <w:shd w:val="clear" w:color="auto" w:fill="FFFFFF"/>
        </w:rPr>
        <w:t>用户评价或者反馈评价带看经历的内容显示用户对带看经历不满意，系统应针对性地重新推荐经纪人，重新推荐的经纪人应当与原经纪人同属一个地域板块但不属于同一个营业分部，拥有相同房源或者同小区房源带看经历的经纪人拥有更高推荐优先级。</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带看评价模块用例图</w:t>
      </w:r>
      <w:r>
        <w:rPr>
          <w:rFonts w:ascii="Arial" w:hAnsi="Arial" w:cs="Arial"/>
          <w:color w:val="000000"/>
          <w:sz w:val="18"/>
          <w:szCs w:val="18"/>
        </w:rPr>
        <w:br/>
      </w:r>
      <w:r>
        <w:rPr>
          <w:rFonts w:ascii="Arial" w:hAnsi="Arial" w:cs="Arial"/>
          <w:color w:val="000000"/>
          <w:sz w:val="18"/>
          <w:szCs w:val="18"/>
          <w:shd w:val="clear" w:color="auto" w:fill="FFFFFF"/>
        </w:rPr>
        <w:t xml:space="preserve">3.2.2 </w:t>
      </w:r>
      <w:r>
        <w:rPr>
          <w:rFonts w:ascii="Arial" w:hAnsi="Arial" w:cs="Arial"/>
          <w:color w:val="000000"/>
          <w:sz w:val="18"/>
          <w:szCs w:val="18"/>
          <w:shd w:val="clear" w:color="auto" w:fill="FFFFFF"/>
        </w:rPr>
        <w:t>带看模块实体关系分析</w:t>
      </w:r>
      <w:r>
        <w:rPr>
          <w:rFonts w:ascii="Arial" w:hAnsi="Arial" w:cs="Arial"/>
          <w:color w:val="000000"/>
          <w:sz w:val="18"/>
          <w:szCs w:val="18"/>
        </w:rPr>
        <w:br/>
      </w:r>
      <w:r>
        <w:rPr>
          <w:rFonts w:ascii="Arial" w:hAnsi="Arial" w:cs="Arial"/>
          <w:color w:val="000000"/>
          <w:sz w:val="18"/>
          <w:szCs w:val="18"/>
          <w:shd w:val="clear" w:color="auto" w:fill="FFFFFF"/>
        </w:rPr>
        <w:t>带看评价模块的实体关系图如图</w:t>
      </w:r>
      <w:r>
        <w:rPr>
          <w:rFonts w:ascii="Arial" w:hAnsi="Arial" w:cs="Arial"/>
          <w:color w:val="000000"/>
          <w:sz w:val="18"/>
          <w:szCs w:val="18"/>
          <w:shd w:val="clear" w:color="auto" w:fill="FFFFFF"/>
        </w:rPr>
        <w:t>3.3</w:t>
      </w:r>
      <w:r>
        <w:rPr>
          <w:rFonts w:ascii="Arial" w:hAnsi="Arial" w:cs="Arial"/>
          <w:color w:val="000000"/>
          <w:sz w:val="18"/>
          <w:szCs w:val="18"/>
          <w:shd w:val="clear" w:color="auto" w:fill="FFFFFF"/>
        </w:rPr>
        <w:t>所示，涉及的实体包括带看经历实体、带看评价实体、经纪人实体、客户实体、部门实体、板块实体、转接号实体、主机号实体、带看房源实体、房屋销售记录实体、推荐经纪人实体。</w:t>
      </w:r>
      <w:r>
        <w:rPr>
          <w:rFonts w:ascii="Arial" w:hAnsi="Arial" w:cs="Arial"/>
          <w:color w:val="000000"/>
          <w:sz w:val="18"/>
          <w:szCs w:val="18"/>
        </w:rPr>
        <w:br/>
      </w:r>
      <w:r>
        <w:rPr>
          <w:rFonts w:ascii="Arial" w:hAnsi="Arial" w:cs="Arial"/>
          <w:color w:val="000000"/>
          <w:sz w:val="18"/>
          <w:szCs w:val="18"/>
          <w:shd w:val="clear" w:color="auto" w:fill="FFFFFF"/>
        </w:rPr>
        <w:t>每个经纪人每次带看只能接待一个客户，故带看经历与客户的对应关系为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同理，带看经历与经纪人的对应关系为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每个带看经历只能添加一次带看评价，带看经历与带看评价的关系为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每次带看可能包含很多房源，故带看经历与带看房源关系为</w:t>
      </w:r>
      <w:r>
        <w:rPr>
          <w:rFonts w:ascii="Arial" w:hAnsi="Arial" w:cs="Arial"/>
          <w:color w:val="000000"/>
          <w:sz w:val="18"/>
          <w:szCs w:val="18"/>
          <w:shd w:val="clear" w:color="auto" w:fill="FFFFFF"/>
        </w:rPr>
        <w:t>1:N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每个经纪人可能有多种渠道被推荐，故经纪人与转接号对应关系为</w:t>
      </w:r>
      <w:r>
        <w:rPr>
          <w:rFonts w:ascii="Arial" w:hAnsi="Arial" w:cs="Arial"/>
          <w:color w:val="000000"/>
          <w:sz w:val="18"/>
          <w:szCs w:val="18"/>
          <w:shd w:val="clear" w:color="auto" w:fill="FFFFFF"/>
        </w:rPr>
        <w:t>1:N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每个经纪人会在不同情况下被联系，不同情况经历的主机号不同，故经纪人与主机号对应关系为</w:t>
      </w:r>
      <w:r>
        <w:rPr>
          <w:rFonts w:ascii="Arial" w:hAnsi="Arial" w:cs="Arial"/>
          <w:color w:val="000000"/>
          <w:sz w:val="18"/>
          <w:szCs w:val="18"/>
          <w:shd w:val="clear" w:color="auto" w:fill="FFFFFF"/>
        </w:rPr>
        <w:t>1:N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每个经纪人只属于一个部门，所以经纪人与部门对应关系为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每个部门只属于一个板块，所以部门与板块的对应关系为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每个部门只属于一个父部门，所以部门与父部门的对应关系为</w:t>
      </w:r>
      <w:r>
        <w:rPr>
          <w:rFonts w:ascii="Arial" w:hAnsi="Arial" w:cs="Arial"/>
          <w:color w:val="000000"/>
          <w:sz w:val="18"/>
          <w:szCs w:val="18"/>
          <w:shd w:val="clear" w:color="auto" w:fill="FFFFFF"/>
        </w:rPr>
        <w:t>1:1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每个房屋可能经过多次销售，所以房源和房屋销售记录对应关系为</w:t>
      </w:r>
      <w:r>
        <w:rPr>
          <w:rFonts w:ascii="Arial" w:hAnsi="Arial" w:cs="Arial"/>
          <w:color w:val="000000"/>
          <w:sz w:val="18"/>
          <w:szCs w:val="18"/>
          <w:shd w:val="clear" w:color="auto" w:fill="FFFFFF"/>
        </w:rPr>
        <w:t>1:N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3.3 </w:t>
      </w:r>
      <w:r>
        <w:rPr>
          <w:rFonts w:ascii="Arial" w:hAnsi="Arial" w:cs="Arial"/>
          <w:color w:val="000000"/>
          <w:sz w:val="18"/>
          <w:szCs w:val="18"/>
          <w:shd w:val="clear" w:color="auto" w:fill="FFFFFF"/>
        </w:rPr>
        <w:t>带看评价模块实体关系图</w:t>
      </w:r>
      <w:r>
        <w:rPr>
          <w:rFonts w:ascii="Arial" w:hAnsi="Arial" w:cs="Arial"/>
          <w:color w:val="000000"/>
          <w:sz w:val="18"/>
          <w:szCs w:val="18"/>
        </w:rPr>
        <w:br/>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转接号模块系统需求分析</w:t>
      </w:r>
      <w:r>
        <w:rPr>
          <w:rFonts w:ascii="Arial" w:hAnsi="Arial" w:cs="Arial"/>
          <w:color w:val="000000"/>
          <w:sz w:val="18"/>
          <w:szCs w:val="18"/>
        </w:rPr>
        <w:br/>
      </w:r>
      <w:r>
        <w:rPr>
          <w:rFonts w:ascii="Arial" w:hAnsi="Arial" w:cs="Arial"/>
          <w:color w:val="000000"/>
          <w:sz w:val="18"/>
          <w:szCs w:val="18"/>
          <w:shd w:val="clear" w:color="auto" w:fill="FFFFFF"/>
        </w:rPr>
        <w:t xml:space="preserve">3.2.1 </w:t>
      </w:r>
      <w:r>
        <w:rPr>
          <w:rFonts w:ascii="Arial" w:hAnsi="Arial" w:cs="Arial"/>
          <w:color w:val="000000"/>
          <w:sz w:val="18"/>
          <w:szCs w:val="18"/>
          <w:shd w:val="clear" w:color="auto" w:fill="FFFFFF"/>
        </w:rPr>
        <w:t>转接号模块用例描述</w:t>
      </w:r>
      <w:r>
        <w:rPr>
          <w:rFonts w:ascii="Arial" w:hAnsi="Arial" w:cs="Arial"/>
          <w:color w:val="000000"/>
          <w:sz w:val="18"/>
          <w:szCs w:val="18"/>
        </w:rPr>
        <w:br/>
      </w:r>
      <w:r>
        <w:rPr>
          <w:rFonts w:ascii="Arial" w:hAnsi="Arial" w:cs="Arial"/>
          <w:color w:val="000000"/>
          <w:sz w:val="18"/>
          <w:szCs w:val="18"/>
          <w:shd w:val="clear" w:color="auto" w:fill="FFFFFF"/>
        </w:rPr>
        <w:lastRenderedPageBreak/>
        <w:t>当用户需要电话联系经纪人时，需要拨号从链家的电话系统进行转接。</w:t>
      </w:r>
      <w:r>
        <w:rPr>
          <w:rFonts w:ascii="Arial" w:hAnsi="Arial" w:cs="Arial"/>
          <w:color w:val="000000"/>
          <w:sz w:val="18"/>
          <w:szCs w:val="18"/>
        </w:rPr>
        <w:br/>
      </w:r>
      <w:r>
        <w:rPr>
          <w:rFonts w:ascii="Arial" w:hAnsi="Arial" w:cs="Arial"/>
          <w:color w:val="000000"/>
          <w:sz w:val="18"/>
          <w:szCs w:val="18"/>
          <w:shd w:val="clear" w:color="auto" w:fill="FFFFFF"/>
        </w:rPr>
        <w:t>转接时号码分为主机号和转接号，主机号用于区别用户得到号码的方式，比如从移动端网页获取的主机号和从</w:t>
      </w:r>
      <w:r>
        <w:rPr>
          <w:rFonts w:ascii="Arial" w:hAnsi="Arial" w:cs="Arial"/>
          <w:color w:val="000000"/>
          <w:sz w:val="18"/>
          <w:szCs w:val="18"/>
          <w:shd w:val="clear" w:color="auto" w:fill="FFFFFF"/>
        </w:rPr>
        <w:t>pc</w:t>
      </w:r>
      <w:r>
        <w:rPr>
          <w:rFonts w:ascii="Arial" w:hAnsi="Arial" w:cs="Arial"/>
          <w:color w:val="000000"/>
          <w:sz w:val="18"/>
          <w:szCs w:val="18"/>
          <w:shd w:val="clear" w:color="auto" w:fill="FFFFFF"/>
        </w:rPr>
        <w:t>网页获取的主机号不同。通过区分主机号的方式，系统可以记录用户获得经纪人推荐的方式，便于以后的推广方式扩展。转接号为逻辑号码，用于区分实际联系的经纪人。通过主机号和转接号即可确定联系经纪人的实际号码。</w:t>
      </w:r>
      <w:r>
        <w:rPr>
          <w:rFonts w:ascii="Arial" w:hAnsi="Arial" w:cs="Arial"/>
          <w:color w:val="000000"/>
          <w:sz w:val="18"/>
          <w:szCs w:val="18"/>
        </w:rPr>
        <w:br/>
      </w:r>
      <w:r>
        <w:rPr>
          <w:rFonts w:ascii="Arial" w:hAnsi="Arial" w:cs="Arial"/>
          <w:color w:val="000000"/>
          <w:sz w:val="18"/>
          <w:szCs w:val="18"/>
          <w:shd w:val="clear" w:color="auto" w:fill="FFFFFF"/>
        </w:rPr>
        <w:t>转接号模块分为号码管理和电话转接两部分，都属于后端项目。电话管理的功能为转接号自动生成，转接号码获取服务。电话转接部分为真实号码获取，转接号数据同步。这几个功能在符合条件的情况自动执行从从而取代了复杂的人工操作，因此都可以不面向用户独立执行。因此他们的用例描述如下表所示：</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3.2 </w:t>
      </w:r>
      <w:r>
        <w:rPr>
          <w:rFonts w:ascii="Arial" w:hAnsi="Arial" w:cs="Arial"/>
          <w:color w:val="000000"/>
          <w:sz w:val="18"/>
          <w:szCs w:val="18"/>
          <w:shd w:val="clear" w:color="auto" w:fill="FFFFFF"/>
        </w:rPr>
        <w:t>转接号码生成用例</w:t>
      </w:r>
      <w:r>
        <w:rPr>
          <w:rFonts w:ascii="Arial" w:hAnsi="Arial" w:cs="Arial"/>
          <w:color w:val="000000"/>
          <w:sz w:val="18"/>
          <w:szCs w:val="18"/>
        </w:rPr>
        <w:br/>
      </w:r>
      <w:r>
        <w:rPr>
          <w:rFonts w:ascii="Arial" w:hAnsi="Arial" w:cs="Arial"/>
          <w:color w:val="000000"/>
          <w:sz w:val="18"/>
          <w:szCs w:val="18"/>
          <w:shd w:val="clear" w:color="auto" w:fill="FFFFFF"/>
        </w:rPr>
        <w:t>用例标识号</w:t>
      </w:r>
      <w:r>
        <w:rPr>
          <w:rFonts w:ascii="Arial" w:hAnsi="Arial" w:cs="Arial"/>
          <w:color w:val="000000"/>
          <w:sz w:val="18"/>
          <w:szCs w:val="18"/>
        </w:rPr>
        <w:br/>
      </w:r>
      <w:r>
        <w:rPr>
          <w:rFonts w:ascii="Arial" w:hAnsi="Arial" w:cs="Arial"/>
          <w:color w:val="000000"/>
          <w:sz w:val="18"/>
          <w:szCs w:val="18"/>
          <w:shd w:val="clear" w:color="auto" w:fill="FFFFFF"/>
        </w:rPr>
        <w:t>UC_01</w:t>
      </w:r>
      <w:r>
        <w:rPr>
          <w:rFonts w:ascii="Arial" w:hAnsi="Arial" w:cs="Arial"/>
          <w:color w:val="000000"/>
          <w:sz w:val="18"/>
          <w:szCs w:val="18"/>
        </w:rPr>
        <w:br/>
      </w:r>
      <w:r>
        <w:rPr>
          <w:rFonts w:ascii="Arial" w:hAnsi="Arial" w:cs="Arial"/>
          <w:color w:val="000000"/>
          <w:sz w:val="18"/>
          <w:szCs w:val="18"/>
          <w:shd w:val="clear" w:color="auto" w:fill="FFFFFF"/>
        </w:rPr>
        <w:t>用例名称</w:t>
      </w:r>
      <w:r>
        <w:rPr>
          <w:rFonts w:ascii="Arial" w:hAnsi="Arial" w:cs="Arial"/>
          <w:color w:val="000000"/>
          <w:sz w:val="18"/>
          <w:szCs w:val="18"/>
        </w:rPr>
        <w:br/>
      </w:r>
      <w:r>
        <w:rPr>
          <w:rFonts w:ascii="Arial" w:hAnsi="Arial" w:cs="Arial"/>
          <w:color w:val="000000"/>
          <w:sz w:val="18"/>
          <w:szCs w:val="18"/>
          <w:shd w:val="clear" w:color="auto" w:fill="FFFFFF"/>
        </w:rPr>
        <w:t>转接号码生成</w:t>
      </w:r>
      <w:r>
        <w:rPr>
          <w:rFonts w:ascii="Arial" w:hAnsi="Arial" w:cs="Arial"/>
          <w:color w:val="000000"/>
          <w:sz w:val="18"/>
          <w:szCs w:val="18"/>
        </w:rPr>
        <w:br/>
      </w:r>
      <w:r>
        <w:rPr>
          <w:rFonts w:ascii="Arial" w:hAnsi="Arial" w:cs="Arial"/>
          <w:color w:val="000000"/>
          <w:sz w:val="18"/>
          <w:szCs w:val="18"/>
          <w:shd w:val="clear" w:color="auto" w:fill="FFFFFF"/>
        </w:rPr>
        <w:t>参与者</w:t>
      </w:r>
      <w:r>
        <w:rPr>
          <w:rFonts w:ascii="Arial" w:hAnsi="Arial" w:cs="Arial"/>
          <w:color w:val="000000"/>
          <w:sz w:val="18"/>
          <w:szCs w:val="18"/>
        </w:rPr>
        <w:br/>
      </w:r>
      <w:r>
        <w:rPr>
          <w:rFonts w:ascii="Arial" w:hAnsi="Arial" w:cs="Arial"/>
          <w:color w:val="000000"/>
          <w:sz w:val="18"/>
          <w:szCs w:val="18"/>
          <w:shd w:val="clear" w:color="auto" w:fill="FFFFFF"/>
        </w:rPr>
        <w:t>简要描述</w:t>
      </w:r>
      <w:r>
        <w:rPr>
          <w:rFonts w:ascii="Arial" w:hAnsi="Arial" w:cs="Arial"/>
          <w:color w:val="000000"/>
          <w:sz w:val="18"/>
          <w:szCs w:val="18"/>
        </w:rPr>
        <w:br/>
      </w:r>
      <w:r>
        <w:rPr>
          <w:rFonts w:ascii="Arial" w:hAnsi="Arial" w:cs="Arial"/>
          <w:color w:val="000000"/>
          <w:sz w:val="18"/>
          <w:szCs w:val="18"/>
          <w:shd w:val="clear" w:color="auto" w:fill="FFFFFF"/>
        </w:rPr>
        <w:t>房源信息变更时自动生成推荐经纪人转接号</w:t>
      </w:r>
      <w:r>
        <w:rPr>
          <w:rFonts w:ascii="Arial" w:hAnsi="Arial" w:cs="Arial"/>
          <w:color w:val="000000"/>
          <w:sz w:val="18"/>
          <w:szCs w:val="18"/>
        </w:rPr>
        <w:br/>
      </w:r>
      <w:r>
        <w:rPr>
          <w:rFonts w:ascii="Arial" w:hAnsi="Arial" w:cs="Arial"/>
          <w:color w:val="000000"/>
          <w:sz w:val="18"/>
          <w:szCs w:val="18"/>
          <w:shd w:val="clear" w:color="auto" w:fill="FFFFFF"/>
        </w:rPr>
        <w:t>优先级</w:t>
      </w:r>
      <w:r>
        <w:rPr>
          <w:rFonts w:ascii="Arial" w:hAnsi="Arial" w:cs="Arial"/>
          <w:color w:val="000000"/>
          <w:sz w:val="18"/>
          <w:szCs w:val="18"/>
        </w:rPr>
        <w:br/>
      </w:r>
      <w:r>
        <w:rPr>
          <w:rFonts w:ascii="Arial" w:hAnsi="Arial" w:cs="Arial"/>
          <w:color w:val="000000"/>
          <w:sz w:val="18"/>
          <w:szCs w:val="18"/>
          <w:shd w:val="clear" w:color="auto" w:fill="FFFFFF"/>
        </w:rPr>
        <w:t>高</w:t>
      </w:r>
      <w:r>
        <w:rPr>
          <w:rFonts w:ascii="Arial" w:hAnsi="Arial" w:cs="Arial"/>
          <w:color w:val="000000"/>
          <w:sz w:val="18"/>
          <w:szCs w:val="18"/>
        </w:rPr>
        <w:br/>
      </w:r>
      <w:r>
        <w:rPr>
          <w:rFonts w:ascii="Arial" w:hAnsi="Arial" w:cs="Arial"/>
          <w:color w:val="000000"/>
          <w:sz w:val="18"/>
          <w:szCs w:val="18"/>
          <w:shd w:val="clear" w:color="auto" w:fill="FFFFFF"/>
        </w:rPr>
        <w:t>触发条件</w:t>
      </w:r>
      <w:r>
        <w:rPr>
          <w:rFonts w:ascii="Arial" w:hAnsi="Arial" w:cs="Arial"/>
          <w:color w:val="000000"/>
          <w:sz w:val="18"/>
          <w:szCs w:val="18"/>
        </w:rPr>
        <w:br/>
      </w:r>
      <w:r>
        <w:rPr>
          <w:rFonts w:ascii="Arial" w:hAnsi="Arial" w:cs="Arial"/>
          <w:color w:val="000000"/>
          <w:sz w:val="18"/>
          <w:szCs w:val="18"/>
          <w:shd w:val="clear" w:color="auto" w:fill="FFFFFF"/>
        </w:rPr>
        <w:t>新房源上架或者新经纪人上任</w:t>
      </w:r>
      <w:r>
        <w:rPr>
          <w:rFonts w:ascii="Arial" w:hAnsi="Arial" w:cs="Arial"/>
          <w:color w:val="000000"/>
          <w:sz w:val="18"/>
          <w:szCs w:val="18"/>
        </w:rPr>
        <w:br/>
      </w:r>
      <w:r>
        <w:rPr>
          <w:rFonts w:ascii="Arial" w:hAnsi="Arial" w:cs="Arial"/>
          <w:color w:val="000000"/>
          <w:sz w:val="18"/>
          <w:szCs w:val="18"/>
          <w:shd w:val="clear" w:color="auto" w:fill="FFFFFF"/>
        </w:rPr>
        <w:t>前置条件</w:t>
      </w:r>
      <w:r>
        <w:rPr>
          <w:rFonts w:ascii="Arial" w:hAnsi="Arial" w:cs="Arial"/>
          <w:color w:val="000000"/>
          <w:sz w:val="18"/>
          <w:szCs w:val="18"/>
        </w:rPr>
        <w:br/>
      </w:r>
      <w:r>
        <w:rPr>
          <w:rFonts w:ascii="Arial" w:hAnsi="Arial" w:cs="Arial"/>
          <w:color w:val="000000"/>
          <w:sz w:val="18"/>
          <w:szCs w:val="18"/>
          <w:shd w:val="clear" w:color="auto" w:fill="FFFFFF"/>
        </w:rPr>
        <w:t>后置条件</w:t>
      </w:r>
      <w:r>
        <w:rPr>
          <w:rFonts w:ascii="Arial" w:hAnsi="Arial" w:cs="Arial"/>
          <w:color w:val="000000"/>
          <w:sz w:val="18"/>
          <w:szCs w:val="18"/>
        </w:rPr>
        <w:br/>
      </w:r>
      <w:r>
        <w:rPr>
          <w:rFonts w:ascii="Arial" w:hAnsi="Arial" w:cs="Arial"/>
          <w:color w:val="000000"/>
          <w:sz w:val="18"/>
          <w:szCs w:val="18"/>
          <w:shd w:val="clear" w:color="auto" w:fill="FFFFFF"/>
        </w:rPr>
        <w:t>同步数据给转接号模块</w:t>
      </w:r>
      <w:r>
        <w:rPr>
          <w:rFonts w:ascii="Arial" w:hAnsi="Arial" w:cs="Arial"/>
          <w:color w:val="000000"/>
          <w:sz w:val="18"/>
          <w:szCs w:val="18"/>
        </w:rPr>
        <w:br/>
      </w:r>
      <w:r>
        <w:rPr>
          <w:rFonts w:ascii="Arial" w:hAnsi="Arial" w:cs="Arial"/>
          <w:color w:val="000000"/>
          <w:sz w:val="18"/>
          <w:szCs w:val="18"/>
          <w:shd w:val="clear" w:color="auto" w:fill="FFFFFF"/>
        </w:rPr>
        <w:t>正常流程</w:t>
      </w:r>
      <w:r>
        <w:rPr>
          <w:rFonts w:ascii="Arial" w:hAnsi="Arial" w:cs="Arial"/>
          <w:color w:val="000000"/>
          <w:sz w:val="18"/>
          <w:szCs w:val="18"/>
        </w:rPr>
        <w:br/>
      </w:r>
      <w:r>
        <w:rPr>
          <w:rFonts w:ascii="Arial" w:hAnsi="Arial" w:cs="Arial"/>
          <w:color w:val="000000"/>
          <w:sz w:val="18"/>
          <w:szCs w:val="18"/>
          <w:shd w:val="clear" w:color="auto" w:fill="FFFFFF"/>
        </w:rPr>
        <w:t>房源数据同步模块同步到新房源或者同步新经纪人数据</w:t>
      </w:r>
      <w:r>
        <w:rPr>
          <w:rFonts w:ascii="Arial" w:hAnsi="Arial" w:cs="Arial"/>
          <w:color w:val="000000"/>
          <w:sz w:val="18"/>
          <w:szCs w:val="18"/>
        </w:rPr>
        <w:br/>
      </w:r>
      <w:r>
        <w:rPr>
          <w:rFonts w:ascii="Arial" w:hAnsi="Arial" w:cs="Arial"/>
          <w:color w:val="000000"/>
          <w:sz w:val="18"/>
          <w:szCs w:val="18"/>
          <w:shd w:val="clear" w:color="auto" w:fill="FFFFFF"/>
        </w:rPr>
        <w:t>检查是否有空余转接号，若有，将空转接号和对应主机号分</w:t>
      </w:r>
      <w:r>
        <w:rPr>
          <w:rFonts w:ascii="Arial" w:hAnsi="Arial" w:cs="Arial"/>
          <w:color w:val="000000"/>
          <w:sz w:val="18"/>
          <w:szCs w:val="18"/>
        </w:rPr>
        <w:br/>
      </w:r>
      <w:r>
        <w:rPr>
          <w:rFonts w:ascii="Arial" w:hAnsi="Arial" w:cs="Arial"/>
          <w:color w:val="000000"/>
          <w:sz w:val="18"/>
          <w:szCs w:val="18"/>
          <w:shd w:val="clear" w:color="auto" w:fill="FFFFFF"/>
        </w:rPr>
        <w:t>给经纪人、若没有则批量生成空余转接号重新进行</w:t>
      </w:r>
      <w:r>
        <w:rPr>
          <w:rFonts w:ascii="Arial" w:hAnsi="Arial" w:cs="Arial"/>
          <w:color w:val="000000"/>
          <w:sz w:val="18"/>
          <w:szCs w:val="18"/>
          <w:shd w:val="clear" w:color="auto" w:fill="FFFFFF"/>
        </w:rPr>
        <w:t>2</w:t>
      </w:r>
      <w:r>
        <w:rPr>
          <w:rFonts w:ascii="Arial" w:hAnsi="Arial" w:cs="Arial"/>
          <w:color w:val="000000"/>
          <w:sz w:val="18"/>
          <w:szCs w:val="18"/>
        </w:rPr>
        <w:br/>
      </w: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．将添加的转接号同步给电话转接模块</w:t>
      </w:r>
      <w:r>
        <w:rPr>
          <w:rFonts w:ascii="Arial" w:hAnsi="Arial" w:cs="Arial"/>
          <w:color w:val="000000"/>
          <w:sz w:val="18"/>
          <w:szCs w:val="18"/>
        </w:rPr>
        <w:br/>
      </w:r>
      <w:r>
        <w:rPr>
          <w:rFonts w:ascii="Arial" w:hAnsi="Arial" w:cs="Arial"/>
          <w:color w:val="000000"/>
          <w:sz w:val="18"/>
          <w:szCs w:val="18"/>
          <w:shd w:val="clear" w:color="auto" w:fill="FFFFFF"/>
        </w:rPr>
        <w:t>拓展流程</w:t>
      </w:r>
      <w:r>
        <w:rPr>
          <w:rFonts w:ascii="Arial" w:hAnsi="Arial" w:cs="Arial"/>
          <w:color w:val="000000"/>
          <w:sz w:val="18"/>
          <w:szCs w:val="18"/>
        </w:rPr>
        <w:br/>
      </w:r>
      <w:r>
        <w:rPr>
          <w:rFonts w:ascii="Arial" w:hAnsi="Arial" w:cs="Arial"/>
          <w:color w:val="000000"/>
          <w:sz w:val="18"/>
          <w:szCs w:val="18"/>
          <w:shd w:val="clear" w:color="auto" w:fill="FFFFFF"/>
        </w:rPr>
        <w:t>特殊需求</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3.3 </w:t>
      </w:r>
      <w:r>
        <w:rPr>
          <w:rFonts w:ascii="Arial" w:hAnsi="Arial" w:cs="Arial"/>
          <w:color w:val="000000"/>
          <w:sz w:val="18"/>
          <w:szCs w:val="18"/>
          <w:shd w:val="clear" w:color="auto" w:fill="FFFFFF"/>
        </w:rPr>
        <w:t>转接号码查询用例</w:t>
      </w:r>
      <w:r>
        <w:rPr>
          <w:rFonts w:ascii="Arial" w:hAnsi="Arial" w:cs="Arial"/>
          <w:color w:val="000000"/>
          <w:sz w:val="18"/>
          <w:szCs w:val="18"/>
        </w:rPr>
        <w:br/>
      </w:r>
      <w:r>
        <w:rPr>
          <w:rFonts w:ascii="Arial" w:hAnsi="Arial" w:cs="Arial"/>
          <w:color w:val="000000"/>
          <w:sz w:val="18"/>
          <w:szCs w:val="18"/>
          <w:shd w:val="clear" w:color="auto" w:fill="FFFFFF"/>
        </w:rPr>
        <w:t>用例标识号</w:t>
      </w:r>
      <w:r>
        <w:rPr>
          <w:rFonts w:ascii="Arial" w:hAnsi="Arial" w:cs="Arial"/>
          <w:color w:val="000000"/>
          <w:sz w:val="18"/>
          <w:szCs w:val="18"/>
        </w:rPr>
        <w:br/>
      </w:r>
      <w:r>
        <w:rPr>
          <w:rFonts w:ascii="Arial" w:hAnsi="Arial" w:cs="Arial"/>
          <w:color w:val="000000"/>
          <w:sz w:val="18"/>
          <w:szCs w:val="18"/>
          <w:shd w:val="clear" w:color="auto" w:fill="FFFFFF"/>
        </w:rPr>
        <w:t>UC_02</w:t>
      </w:r>
      <w:r>
        <w:rPr>
          <w:rFonts w:ascii="Arial" w:hAnsi="Arial" w:cs="Arial"/>
          <w:color w:val="000000"/>
          <w:sz w:val="18"/>
          <w:szCs w:val="18"/>
        </w:rPr>
        <w:br/>
      </w:r>
      <w:r>
        <w:rPr>
          <w:rFonts w:ascii="Arial" w:hAnsi="Arial" w:cs="Arial"/>
          <w:color w:val="000000"/>
          <w:sz w:val="18"/>
          <w:szCs w:val="18"/>
          <w:shd w:val="clear" w:color="auto" w:fill="FFFFFF"/>
        </w:rPr>
        <w:t>用例名称</w:t>
      </w:r>
      <w:r>
        <w:rPr>
          <w:rFonts w:ascii="Arial" w:hAnsi="Arial" w:cs="Arial"/>
          <w:color w:val="000000"/>
          <w:sz w:val="18"/>
          <w:szCs w:val="18"/>
        </w:rPr>
        <w:br/>
      </w:r>
      <w:r>
        <w:rPr>
          <w:rFonts w:ascii="Arial" w:hAnsi="Arial" w:cs="Arial"/>
          <w:color w:val="000000"/>
          <w:sz w:val="18"/>
          <w:szCs w:val="18"/>
          <w:shd w:val="clear" w:color="auto" w:fill="FFFFFF"/>
        </w:rPr>
        <w:t>转接号码查询</w:t>
      </w:r>
      <w:r>
        <w:rPr>
          <w:rFonts w:ascii="Arial" w:hAnsi="Arial" w:cs="Arial"/>
          <w:color w:val="000000"/>
          <w:sz w:val="18"/>
          <w:szCs w:val="18"/>
        </w:rPr>
        <w:br/>
      </w:r>
      <w:r>
        <w:rPr>
          <w:rFonts w:ascii="Arial" w:hAnsi="Arial" w:cs="Arial"/>
          <w:color w:val="000000"/>
          <w:sz w:val="18"/>
          <w:szCs w:val="18"/>
          <w:shd w:val="clear" w:color="auto" w:fill="FFFFFF"/>
        </w:rPr>
        <w:t>参与者</w:t>
      </w:r>
      <w:r>
        <w:rPr>
          <w:rFonts w:ascii="Arial" w:hAnsi="Arial" w:cs="Arial"/>
          <w:color w:val="000000"/>
          <w:sz w:val="18"/>
          <w:szCs w:val="18"/>
        </w:rPr>
        <w:br/>
      </w:r>
      <w:r>
        <w:rPr>
          <w:rFonts w:ascii="Arial" w:hAnsi="Arial" w:cs="Arial"/>
          <w:color w:val="000000"/>
          <w:sz w:val="18"/>
          <w:szCs w:val="18"/>
          <w:shd w:val="clear" w:color="auto" w:fill="FFFFFF"/>
        </w:rPr>
        <w:t>简要描述</w:t>
      </w:r>
      <w:r>
        <w:rPr>
          <w:rFonts w:ascii="Arial" w:hAnsi="Arial" w:cs="Arial"/>
          <w:color w:val="000000"/>
          <w:sz w:val="18"/>
          <w:szCs w:val="18"/>
        </w:rPr>
        <w:br/>
      </w:r>
      <w:r>
        <w:rPr>
          <w:rFonts w:ascii="Arial" w:hAnsi="Arial" w:cs="Arial"/>
          <w:color w:val="000000"/>
          <w:sz w:val="18"/>
          <w:szCs w:val="18"/>
          <w:shd w:val="clear" w:color="auto" w:fill="FFFFFF"/>
        </w:rPr>
        <w:t>用于其他模块查询转接号码</w:t>
      </w:r>
      <w:r>
        <w:rPr>
          <w:rFonts w:ascii="Arial" w:hAnsi="Arial" w:cs="Arial"/>
          <w:color w:val="000000"/>
          <w:sz w:val="18"/>
          <w:szCs w:val="18"/>
        </w:rPr>
        <w:br/>
      </w:r>
      <w:r>
        <w:rPr>
          <w:rFonts w:ascii="Arial" w:hAnsi="Arial" w:cs="Arial"/>
          <w:color w:val="000000"/>
          <w:sz w:val="18"/>
          <w:szCs w:val="18"/>
          <w:shd w:val="clear" w:color="auto" w:fill="FFFFFF"/>
        </w:rPr>
        <w:t>优先级</w:t>
      </w:r>
      <w:r>
        <w:rPr>
          <w:rFonts w:ascii="Arial" w:hAnsi="Arial" w:cs="Arial"/>
          <w:color w:val="000000"/>
          <w:sz w:val="18"/>
          <w:szCs w:val="18"/>
        </w:rPr>
        <w:br/>
      </w:r>
      <w:r>
        <w:rPr>
          <w:rFonts w:ascii="Arial" w:hAnsi="Arial" w:cs="Arial"/>
          <w:color w:val="000000"/>
          <w:sz w:val="18"/>
          <w:szCs w:val="18"/>
          <w:shd w:val="clear" w:color="auto" w:fill="FFFFFF"/>
        </w:rPr>
        <w:t>高</w:t>
      </w:r>
      <w:r>
        <w:rPr>
          <w:rFonts w:ascii="Arial" w:hAnsi="Arial" w:cs="Arial"/>
          <w:color w:val="000000"/>
          <w:sz w:val="18"/>
          <w:szCs w:val="18"/>
        </w:rPr>
        <w:br/>
      </w:r>
      <w:r>
        <w:rPr>
          <w:rFonts w:ascii="Arial" w:hAnsi="Arial" w:cs="Arial"/>
          <w:color w:val="000000"/>
          <w:sz w:val="18"/>
          <w:szCs w:val="18"/>
          <w:shd w:val="clear" w:color="auto" w:fill="FFFFFF"/>
        </w:rPr>
        <w:t>触发条件</w:t>
      </w:r>
      <w:r>
        <w:rPr>
          <w:rFonts w:ascii="Arial" w:hAnsi="Arial" w:cs="Arial"/>
          <w:color w:val="000000"/>
          <w:sz w:val="18"/>
          <w:szCs w:val="18"/>
        </w:rPr>
        <w:br/>
      </w:r>
      <w:r>
        <w:rPr>
          <w:rFonts w:ascii="Arial" w:hAnsi="Arial" w:cs="Arial"/>
          <w:color w:val="000000"/>
          <w:sz w:val="18"/>
          <w:szCs w:val="18"/>
          <w:shd w:val="clear" w:color="auto" w:fill="FFFFFF"/>
        </w:rPr>
        <w:t>用户希望得到经纪人的联系方式</w:t>
      </w:r>
      <w:r>
        <w:rPr>
          <w:rFonts w:ascii="Arial" w:hAnsi="Arial" w:cs="Arial"/>
          <w:color w:val="000000"/>
          <w:sz w:val="18"/>
          <w:szCs w:val="18"/>
        </w:rPr>
        <w:br/>
      </w:r>
      <w:r>
        <w:rPr>
          <w:rFonts w:ascii="Arial" w:hAnsi="Arial" w:cs="Arial"/>
          <w:color w:val="000000"/>
          <w:sz w:val="18"/>
          <w:szCs w:val="18"/>
          <w:shd w:val="clear" w:color="auto" w:fill="FFFFFF"/>
        </w:rPr>
        <w:t>前置条件</w:t>
      </w:r>
      <w:r>
        <w:rPr>
          <w:rFonts w:ascii="Arial" w:hAnsi="Arial" w:cs="Arial"/>
          <w:color w:val="000000"/>
          <w:sz w:val="18"/>
          <w:szCs w:val="18"/>
        </w:rPr>
        <w:br/>
      </w:r>
      <w:r>
        <w:rPr>
          <w:rFonts w:ascii="Arial" w:hAnsi="Arial" w:cs="Arial"/>
          <w:color w:val="000000"/>
          <w:sz w:val="18"/>
          <w:szCs w:val="18"/>
          <w:shd w:val="clear" w:color="auto" w:fill="FFFFFF"/>
        </w:rPr>
        <w:t>进入按时间查询数据比较结果页面</w:t>
      </w:r>
      <w:r>
        <w:rPr>
          <w:rFonts w:ascii="Arial" w:hAnsi="Arial" w:cs="Arial"/>
          <w:color w:val="000000"/>
          <w:sz w:val="18"/>
          <w:szCs w:val="18"/>
        </w:rPr>
        <w:br/>
      </w:r>
      <w:r>
        <w:rPr>
          <w:rFonts w:ascii="Arial" w:hAnsi="Arial" w:cs="Arial"/>
          <w:color w:val="000000"/>
          <w:sz w:val="18"/>
          <w:szCs w:val="18"/>
          <w:shd w:val="clear" w:color="auto" w:fill="FFFFFF"/>
        </w:rPr>
        <w:lastRenderedPageBreak/>
        <w:t>后置条件</w:t>
      </w:r>
      <w:r>
        <w:rPr>
          <w:rFonts w:ascii="Arial" w:hAnsi="Arial" w:cs="Arial"/>
          <w:color w:val="000000"/>
          <w:sz w:val="18"/>
          <w:szCs w:val="18"/>
        </w:rPr>
        <w:br/>
      </w:r>
      <w:r>
        <w:rPr>
          <w:rFonts w:ascii="Arial" w:hAnsi="Arial" w:cs="Arial"/>
          <w:color w:val="000000"/>
          <w:sz w:val="18"/>
          <w:szCs w:val="18"/>
          <w:shd w:val="clear" w:color="auto" w:fill="FFFFFF"/>
        </w:rPr>
        <w:t>显示数据比较结果</w:t>
      </w:r>
      <w:r>
        <w:rPr>
          <w:rFonts w:ascii="Arial" w:hAnsi="Arial" w:cs="Arial"/>
          <w:color w:val="000000"/>
          <w:sz w:val="18"/>
          <w:szCs w:val="18"/>
        </w:rPr>
        <w:br/>
      </w:r>
      <w:r>
        <w:rPr>
          <w:rFonts w:ascii="Arial" w:hAnsi="Arial" w:cs="Arial"/>
          <w:color w:val="000000"/>
          <w:sz w:val="18"/>
          <w:szCs w:val="18"/>
          <w:shd w:val="clear" w:color="auto" w:fill="FFFFFF"/>
        </w:rPr>
        <w:t>正常流程</w:t>
      </w:r>
      <w:r>
        <w:rPr>
          <w:rFonts w:ascii="Arial" w:hAnsi="Arial" w:cs="Arial"/>
          <w:color w:val="000000"/>
          <w:sz w:val="18"/>
          <w:szCs w:val="18"/>
        </w:rPr>
        <w:br/>
      </w:r>
      <w:r>
        <w:rPr>
          <w:rFonts w:ascii="Arial" w:hAnsi="Arial" w:cs="Arial"/>
          <w:color w:val="000000"/>
          <w:sz w:val="18"/>
          <w:szCs w:val="18"/>
          <w:shd w:val="clear" w:color="auto" w:fill="FFFFFF"/>
        </w:rPr>
        <w:t>根据经纪人</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和房源信息和查询渠道获取转接号码接口</w:t>
      </w:r>
      <w:r>
        <w:rPr>
          <w:rFonts w:ascii="Arial" w:hAnsi="Arial" w:cs="Arial"/>
          <w:color w:val="000000"/>
          <w:sz w:val="18"/>
          <w:szCs w:val="18"/>
        </w:rPr>
        <w:br/>
      </w:r>
      <w:r>
        <w:rPr>
          <w:rFonts w:ascii="Arial" w:hAnsi="Arial" w:cs="Arial"/>
          <w:color w:val="000000"/>
          <w:sz w:val="18"/>
          <w:szCs w:val="18"/>
          <w:shd w:val="clear" w:color="auto" w:fill="FFFFFF"/>
        </w:rPr>
        <w:t>根据转接号码获取经纪人实际号码</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转接号码同步用例</w:t>
      </w:r>
      <w:r>
        <w:rPr>
          <w:rFonts w:ascii="Arial" w:hAnsi="Arial" w:cs="Arial"/>
          <w:color w:val="000000"/>
          <w:sz w:val="18"/>
          <w:szCs w:val="18"/>
        </w:rPr>
        <w:br/>
      </w:r>
      <w:r>
        <w:rPr>
          <w:rFonts w:ascii="Arial" w:hAnsi="Arial" w:cs="Arial"/>
          <w:color w:val="000000"/>
          <w:sz w:val="18"/>
          <w:szCs w:val="18"/>
          <w:shd w:val="clear" w:color="auto" w:fill="FFFFFF"/>
        </w:rPr>
        <w:t>用例标识号</w:t>
      </w:r>
      <w:r>
        <w:rPr>
          <w:rFonts w:ascii="Arial" w:hAnsi="Arial" w:cs="Arial"/>
          <w:color w:val="000000"/>
          <w:sz w:val="18"/>
          <w:szCs w:val="18"/>
        </w:rPr>
        <w:br/>
      </w:r>
      <w:r>
        <w:rPr>
          <w:rFonts w:ascii="Arial" w:hAnsi="Arial" w:cs="Arial"/>
          <w:color w:val="000000"/>
          <w:sz w:val="18"/>
          <w:szCs w:val="18"/>
          <w:shd w:val="clear" w:color="auto" w:fill="FFFFFF"/>
        </w:rPr>
        <w:t>UC_03</w:t>
      </w:r>
      <w:r>
        <w:rPr>
          <w:rFonts w:ascii="Arial" w:hAnsi="Arial" w:cs="Arial"/>
          <w:color w:val="000000"/>
          <w:sz w:val="18"/>
          <w:szCs w:val="18"/>
        </w:rPr>
        <w:br/>
      </w:r>
      <w:r>
        <w:rPr>
          <w:rFonts w:ascii="Arial" w:hAnsi="Arial" w:cs="Arial"/>
          <w:color w:val="000000"/>
          <w:sz w:val="18"/>
          <w:szCs w:val="18"/>
          <w:shd w:val="clear" w:color="auto" w:fill="FFFFFF"/>
        </w:rPr>
        <w:t>用例名称</w:t>
      </w:r>
      <w:r>
        <w:rPr>
          <w:rFonts w:ascii="Arial" w:hAnsi="Arial" w:cs="Arial"/>
          <w:color w:val="000000"/>
          <w:sz w:val="18"/>
          <w:szCs w:val="18"/>
        </w:rPr>
        <w:br/>
      </w:r>
      <w:r>
        <w:rPr>
          <w:rFonts w:ascii="Arial" w:hAnsi="Arial" w:cs="Arial"/>
          <w:color w:val="000000"/>
          <w:sz w:val="18"/>
          <w:szCs w:val="18"/>
          <w:shd w:val="clear" w:color="auto" w:fill="FFFFFF"/>
        </w:rPr>
        <w:t>转接号码同步</w:t>
      </w:r>
      <w:r>
        <w:rPr>
          <w:rFonts w:ascii="Arial" w:hAnsi="Arial" w:cs="Arial"/>
          <w:color w:val="000000"/>
          <w:sz w:val="18"/>
          <w:szCs w:val="18"/>
        </w:rPr>
        <w:br/>
      </w:r>
      <w:r>
        <w:rPr>
          <w:rFonts w:ascii="Arial" w:hAnsi="Arial" w:cs="Arial"/>
          <w:color w:val="000000"/>
          <w:sz w:val="18"/>
          <w:szCs w:val="18"/>
          <w:shd w:val="clear" w:color="auto" w:fill="FFFFFF"/>
        </w:rPr>
        <w:t>参与者</w:t>
      </w:r>
      <w:r>
        <w:rPr>
          <w:rFonts w:ascii="Arial" w:hAnsi="Arial" w:cs="Arial"/>
          <w:color w:val="000000"/>
          <w:sz w:val="18"/>
          <w:szCs w:val="18"/>
        </w:rPr>
        <w:br/>
      </w:r>
      <w:r>
        <w:rPr>
          <w:rFonts w:ascii="Arial" w:hAnsi="Arial" w:cs="Arial"/>
          <w:color w:val="000000"/>
          <w:sz w:val="18"/>
          <w:szCs w:val="18"/>
          <w:shd w:val="clear" w:color="auto" w:fill="FFFFFF"/>
        </w:rPr>
        <w:t>简要描述</w:t>
      </w:r>
      <w:r>
        <w:rPr>
          <w:rFonts w:ascii="Arial" w:hAnsi="Arial" w:cs="Arial"/>
          <w:color w:val="000000"/>
          <w:sz w:val="18"/>
          <w:szCs w:val="18"/>
        </w:rPr>
        <w:br/>
      </w:r>
      <w:r>
        <w:rPr>
          <w:rFonts w:ascii="Arial" w:hAnsi="Arial" w:cs="Arial"/>
          <w:color w:val="000000"/>
          <w:sz w:val="18"/>
          <w:szCs w:val="18"/>
          <w:shd w:val="clear" w:color="auto" w:fill="FFFFFF"/>
        </w:rPr>
        <w:t>保证内网电话转接模块的数据和外网电话管理模块一致</w:t>
      </w:r>
      <w:r>
        <w:rPr>
          <w:rFonts w:ascii="Arial" w:hAnsi="Arial" w:cs="Arial"/>
          <w:color w:val="000000"/>
          <w:sz w:val="18"/>
          <w:szCs w:val="18"/>
        </w:rPr>
        <w:br/>
      </w:r>
      <w:r>
        <w:rPr>
          <w:rFonts w:ascii="Arial" w:hAnsi="Arial" w:cs="Arial"/>
          <w:color w:val="000000"/>
          <w:sz w:val="18"/>
          <w:szCs w:val="18"/>
          <w:shd w:val="clear" w:color="auto" w:fill="FFFFFF"/>
        </w:rPr>
        <w:t>优先级</w:t>
      </w:r>
      <w:r>
        <w:rPr>
          <w:rFonts w:ascii="Arial" w:hAnsi="Arial" w:cs="Arial"/>
          <w:color w:val="000000"/>
          <w:sz w:val="18"/>
          <w:szCs w:val="18"/>
        </w:rPr>
        <w:br/>
      </w:r>
      <w:r>
        <w:rPr>
          <w:rFonts w:ascii="Arial" w:hAnsi="Arial" w:cs="Arial"/>
          <w:color w:val="000000"/>
          <w:sz w:val="18"/>
          <w:szCs w:val="18"/>
          <w:shd w:val="clear" w:color="auto" w:fill="FFFFFF"/>
        </w:rPr>
        <w:t>高</w:t>
      </w:r>
      <w:r>
        <w:rPr>
          <w:rFonts w:ascii="Arial" w:hAnsi="Arial" w:cs="Arial"/>
          <w:color w:val="000000"/>
          <w:sz w:val="18"/>
          <w:szCs w:val="18"/>
        </w:rPr>
        <w:br/>
      </w:r>
      <w:r>
        <w:rPr>
          <w:rFonts w:ascii="Arial" w:hAnsi="Arial" w:cs="Arial"/>
          <w:color w:val="000000"/>
          <w:sz w:val="18"/>
          <w:szCs w:val="18"/>
          <w:shd w:val="clear" w:color="auto" w:fill="FFFFFF"/>
        </w:rPr>
        <w:t>触发条件</w:t>
      </w:r>
      <w:r>
        <w:rPr>
          <w:rFonts w:ascii="Arial" w:hAnsi="Arial" w:cs="Arial"/>
          <w:color w:val="000000"/>
          <w:sz w:val="18"/>
          <w:szCs w:val="18"/>
        </w:rPr>
        <w:br/>
      </w:r>
      <w:r>
        <w:rPr>
          <w:rFonts w:ascii="Arial" w:hAnsi="Arial" w:cs="Arial"/>
          <w:color w:val="000000"/>
          <w:sz w:val="18"/>
          <w:szCs w:val="18"/>
          <w:shd w:val="clear" w:color="auto" w:fill="FFFFFF"/>
        </w:rPr>
        <w:t>外网转接号数据变更</w:t>
      </w:r>
      <w:r>
        <w:rPr>
          <w:rFonts w:ascii="Arial" w:hAnsi="Arial" w:cs="Arial"/>
          <w:color w:val="000000"/>
          <w:sz w:val="18"/>
          <w:szCs w:val="18"/>
        </w:rPr>
        <w:br/>
      </w:r>
      <w:r>
        <w:rPr>
          <w:rFonts w:ascii="Arial" w:hAnsi="Arial" w:cs="Arial"/>
          <w:color w:val="000000"/>
          <w:sz w:val="18"/>
          <w:szCs w:val="18"/>
          <w:shd w:val="clear" w:color="auto" w:fill="FFFFFF"/>
        </w:rPr>
        <w:t>前置条件</w:t>
      </w:r>
      <w:r>
        <w:rPr>
          <w:rFonts w:ascii="Arial" w:hAnsi="Arial" w:cs="Arial"/>
          <w:color w:val="000000"/>
          <w:sz w:val="18"/>
          <w:szCs w:val="18"/>
        </w:rPr>
        <w:br/>
      </w:r>
      <w:r>
        <w:rPr>
          <w:rFonts w:ascii="Arial" w:hAnsi="Arial" w:cs="Arial"/>
          <w:color w:val="000000"/>
          <w:sz w:val="18"/>
          <w:szCs w:val="18"/>
          <w:shd w:val="clear" w:color="auto" w:fill="FFFFFF"/>
        </w:rPr>
        <w:t>电话转接模块配置好外网链接信息</w:t>
      </w:r>
      <w:r>
        <w:rPr>
          <w:rFonts w:ascii="Arial" w:hAnsi="Arial" w:cs="Arial"/>
          <w:color w:val="000000"/>
          <w:sz w:val="18"/>
          <w:szCs w:val="18"/>
        </w:rPr>
        <w:br/>
      </w:r>
      <w:r>
        <w:rPr>
          <w:rFonts w:ascii="Arial" w:hAnsi="Arial" w:cs="Arial"/>
          <w:color w:val="000000"/>
          <w:sz w:val="18"/>
          <w:szCs w:val="18"/>
          <w:shd w:val="clear" w:color="auto" w:fill="FFFFFF"/>
        </w:rPr>
        <w:t>后置条件</w:t>
      </w:r>
      <w:r>
        <w:rPr>
          <w:rFonts w:ascii="Arial" w:hAnsi="Arial" w:cs="Arial"/>
          <w:color w:val="000000"/>
          <w:sz w:val="18"/>
          <w:szCs w:val="18"/>
        </w:rPr>
        <w:br/>
      </w:r>
      <w:r>
        <w:rPr>
          <w:rFonts w:ascii="Arial" w:hAnsi="Arial" w:cs="Arial"/>
          <w:color w:val="000000"/>
          <w:sz w:val="18"/>
          <w:szCs w:val="18"/>
          <w:shd w:val="clear" w:color="auto" w:fill="FFFFFF"/>
        </w:rPr>
        <w:t>显示数据比较结果</w:t>
      </w:r>
      <w:r>
        <w:rPr>
          <w:rFonts w:ascii="Arial" w:hAnsi="Arial" w:cs="Arial"/>
          <w:color w:val="000000"/>
          <w:sz w:val="18"/>
          <w:szCs w:val="18"/>
        </w:rPr>
        <w:br/>
      </w:r>
      <w:r>
        <w:rPr>
          <w:rFonts w:ascii="Arial" w:hAnsi="Arial" w:cs="Arial"/>
          <w:color w:val="000000"/>
          <w:sz w:val="18"/>
          <w:szCs w:val="18"/>
          <w:shd w:val="clear" w:color="auto" w:fill="FFFFFF"/>
        </w:rPr>
        <w:t>正常流程</w:t>
      </w:r>
      <w:r>
        <w:rPr>
          <w:rFonts w:ascii="Arial" w:hAnsi="Arial" w:cs="Arial"/>
          <w:color w:val="000000"/>
          <w:sz w:val="18"/>
          <w:szCs w:val="18"/>
        </w:rPr>
        <w:br/>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电话管理模块通过调用号码同步模块接口传送转接号数据给电话转接模块</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如果发送失败，进入</w:t>
      </w:r>
      <w:r>
        <w:rPr>
          <w:rFonts w:ascii="Arial" w:hAnsi="Arial" w:cs="Arial"/>
          <w:color w:val="000000"/>
          <w:sz w:val="18"/>
          <w:szCs w:val="18"/>
          <w:shd w:val="clear" w:color="auto" w:fill="FFFFFF"/>
        </w:rPr>
        <w:t>1.a</w:t>
      </w:r>
      <w:r>
        <w:rPr>
          <w:rFonts w:ascii="Arial" w:hAnsi="Arial" w:cs="Arial"/>
          <w:color w:val="000000"/>
          <w:sz w:val="18"/>
          <w:szCs w:val="18"/>
        </w:rPr>
        <w:br/>
      </w:r>
      <w:r>
        <w:rPr>
          <w:rFonts w:ascii="Arial" w:hAnsi="Arial" w:cs="Arial"/>
          <w:color w:val="000000"/>
          <w:sz w:val="18"/>
          <w:szCs w:val="18"/>
          <w:shd w:val="clear" w:color="auto" w:fill="FFFFFF"/>
        </w:rPr>
        <w:t xml:space="preserve">2 </w:t>
      </w:r>
      <w:r>
        <w:rPr>
          <w:rFonts w:ascii="Arial" w:hAnsi="Arial" w:cs="Arial"/>
          <w:color w:val="000000"/>
          <w:sz w:val="18"/>
          <w:szCs w:val="18"/>
          <w:shd w:val="clear" w:color="auto" w:fill="FFFFFF"/>
        </w:rPr>
        <w:t>电话管理模块每隔</w:t>
      </w:r>
      <w:r>
        <w:rPr>
          <w:rFonts w:ascii="Arial" w:hAnsi="Arial" w:cs="Arial"/>
          <w:color w:val="000000"/>
          <w:sz w:val="18"/>
          <w:szCs w:val="18"/>
          <w:shd w:val="clear" w:color="auto" w:fill="FFFFFF"/>
        </w:rPr>
        <w:t>10min</w:t>
      </w:r>
      <w:r>
        <w:rPr>
          <w:rFonts w:ascii="Arial" w:hAnsi="Arial" w:cs="Arial"/>
          <w:color w:val="000000"/>
          <w:sz w:val="18"/>
          <w:szCs w:val="18"/>
          <w:shd w:val="clear" w:color="auto" w:fill="FFFFFF"/>
        </w:rPr>
        <w:t>重新发送同步失败的临时数据</w:t>
      </w:r>
      <w:r>
        <w:rPr>
          <w:rFonts w:ascii="Arial" w:hAnsi="Arial" w:cs="Arial"/>
          <w:color w:val="000000"/>
          <w:sz w:val="18"/>
          <w:szCs w:val="18"/>
        </w:rPr>
        <w:br/>
      </w:r>
      <w:r>
        <w:rPr>
          <w:rFonts w:ascii="Arial" w:hAnsi="Arial" w:cs="Arial"/>
          <w:color w:val="000000"/>
          <w:sz w:val="18"/>
          <w:szCs w:val="18"/>
          <w:shd w:val="clear" w:color="auto" w:fill="FFFFFF"/>
        </w:rPr>
        <w:t xml:space="preserve">3 </w:t>
      </w:r>
      <w:r>
        <w:rPr>
          <w:rFonts w:ascii="Arial" w:hAnsi="Arial" w:cs="Arial"/>
          <w:color w:val="000000"/>
          <w:sz w:val="18"/>
          <w:szCs w:val="18"/>
          <w:shd w:val="clear" w:color="auto" w:fill="FFFFFF"/>
        </w:rPr>
        <w:t>电话转接模块每隔</w:t>
      </w: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小时自动从电话管理模块抓取变更数据进行同步。</w:t>
      </w:r>
      <w:r>
        <w:rPr>
          <w:rFonts w:ascii="Arial" w:hAnsi="Arial" w:cs="Arial"/>
          <w:color w:val="000000"/>
          <w:sz w:val="18"/>
          <w:szCs w:val="18"/>
        </w:rPr>
        <w:br/>
      </w:r>
      <w:r>
        <w:rPr>
          <w:rFonts w:ascii="Arial" w:hAnsi="Arial" w:cs="Arial"/>
          <w:color w:val="000000"/>
          <w:sz w:val="18"/>
          <w:szCs w:val="18"/>
          <w:shd w:val="clear" w:color="auto" w:fill="FFFFFF"/>
        </w:rPr>
        <w:t>拓展流程</w:t>
      </w:r>
      <w:r>
        <w:rPr>
          <w:rFonts w:ascii="Arial" w:hAnsi="Arial" w:cs="Arial"/>
          <w:color w:val="000000"/>
          <w:sz w:val="18"/>
          <w:szCs w:val="18"/>
        </w:rPr>
        <w:br/>
      </w:r>
      <w:r>
        <w:rPr>
          <w:rFonts w:ascii="Arial" w:hAnsi="Arial" w:cs="Arial"/>
          <w:color w:val="000000"/>
          <w:sz w:val="18"/>
          <w:szCs w:val="18"/>
          <w:shd w:val="clear" w:color="auto" w:fill="FFFFFF"/>
        </w:rPr>
        <w:t>1a.</w:t>
      </w:r>
      <w:r>
        <w:rPr>
          <w:rFonts w:ascii="Arial" w:hAnsi="Arial" w:cs="Arial"/>
          <w:color w:val="000000"/>
          <w:sz w:val="18"/>
          <w:szCs w:val="18"/>
          <w:shd w:val="clear" w:color="auto" w:fill="FFFFFF"/>
        </w:rPr>
        <w:t>将同步失败数据存入</w:t>
      </w:r>
      <w:r>
        <w:rPr>
          <w:rFonts w:ascii="Arial" w:hAnsi="Arial" w:cs="Arial"/>
          <w:color w:val="000000"/>
          <w:sz w:val="18"/>
          <w:szCs w:val="18"/>
          <w:shd w:val="clear" w:color="auto" w:fill="FFFFFF"/>
        </w:rPr>
        <w:t>temp</w:t>
      </w:r>
      <w:r>
        <w:rPr>
          <w:rFonts w:ascii="Arial" w:hAnsi="Arial" w:cs="Arial"/>
          <w:color w:val="000000"/>
          <w:sz w:val="18"/>
          <w:szCs w:val="18"/>
          <w:shd w:val="clear" w:color="auto" w:fill="FFFFFF"/>
        </w:rPr>
        <w:t>数据库保存</w:t>
      </w:r>
      <w:r>
        <w:rPr>
          <w:rFonts w:ascii="Arial" w:hAnsi="Arial" w:cs="Arial"/>
          <w:color w:val="000000"/>
          <w:sz w:val="18"/>
          <w:szCs w:val="18"/>
        </w:rPr>
        <w:br/>
      </w:r>
      <w:r>
        <w:rPr>
          <w:rFonts w:ascii="Arial" w:hAnsi="Arial" w:cs="Arial"/>
          <w:color w:val="000000"/>
          <w:sz w:val="18"/>
          <w:szCs w:val="18"/>
          <w:shd w:val="clear" w:color="auto" w:fill="FFFFFF"/>
        </w:rPr>
        <w:t>特殊需求</w:t>
      </w:r>
      <w:r>
        <w:rPr>
          <w:rFonts w:ascii="Arial" w:hAnsi="Arial" w:cs="Arial"/>
          <w:color w:val="000000"/>
          <w:sz w:val="18"/>
          <w:szCs w:val="18"/>
        </w:rPr>
        <w:br/>
      </w:r>
      <w:r>
        <w:rPr>
          <w:rFonts w:ascii="Arial" w:hAnsi="Arial" w:cs="Arial"/>
          <w:color w:val="000000"/>
          <w:sz w:val="18"/>
          <w:szCs w:val="18"/>
          <w:shd w:val="clear" w:color="auto" w:fill="FFFFFF"/>
        </w:rPr>
        <w:t>新数据必须在</w:t>
      </w:r>
      <w:r>
        <w:rPr>
          <w:rFonts w:ascii="Arial" w:hAnsi="Arial" w:cs="Arial"/>
          <w:color w:val="000000"/>
          <w:sz w:val="18"/>
          <w:szCs w:val="18"/>
          <w:shd w:val="clear" w:color="auto" w:fill="FFFFFF"/>
        </w:rPr>
        <w:t>24</w:t>
      </w:r>
      <w:r>
        <w:rPr>
          <w:rFonts w:ascii="Arial" w:hAnsi="Arial" w:cs="Arial"/>
          <w:color w:val="000000"/>
          <w:sz w:val="18"/>
          <w:szCs w:val="18"/>
          <w:shd w:val="clear" w:color="auto" w:fill="FFFFFF"/>
        </w:rPr>
        <w:t>小时内同步成功</w:t>
      </w:r>
      <w:r>
        <w:rPr>
          <w:rFonts w:ascii="Arial" w:hAnsi="Arial" w:cs="Arial"/>
          <w:color w:val="000000"/>
          <w:sz w:val="18"/>
          <w:szCs w:val="18"/>
        </w:rPr>
        <w:br/>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系统概要设计</w:t>
      </w:r>
      <w:r>
        <w:rPr>
          <w:rFonts w:ascii="Arial" w:hAnsi="Arial" w:cs="Arial"/>
          <w:color w:val="000000"/>
          <w:sz w:val="18"/>
          <w:szCs w:val="18"/>
        </w:rPr>
        <w:br/>
      </w:r>
      <w:r>
        <w:rPr>
          <w:rFonts w:ascii="Arial" w:hAnsi="Arial" w:cs="Arial"/>
          <w:color w:val="000000"/>
          <w:sz w:val="18"/>
          <w:szCs w:val="18"/>
          <w:shd w:val="clear" w:color="auto" w:fill="FFFFFF"/>
        </w:rPr>
        <w:t xml:space="preserve">3.3.1 </w:t>
      </w:r>
      <w:r>
        <w:rPr>
          <w:rFonts w:ascii="Arial" w:hAnsi="Arial" w:cs="Arial"/>
          <w:color w:val="000000"/>
          <w:sz w:val="18"/>
          <w:szCs w:val="18"/>
          <w:shd w:val="clear" w:color="auto" w:fill="FFFFFF"/>
        </w:rPr>
        <w:t>总体设计</w:t>
      </w:r>
      <w:r>
        <w:rPr>
          <w:rFonts w:ascii="Arial" w:hAnsi="Arial" w:cs="Arial"/>
          <w:color w:val="000000"/>
          <w:sz w:val="18"/>
          <w:szCs w:val="18"/>
        </w:rPr>
        <w:br/>
      </w:r>
      <w:r>
        <w:rPr>
          <w:rFonts w:ascii="Arial" w:hAnsi="Arial" w:cs="Arial"/>
          <w:color w:val="000000"/>
          <w:sz w:val="18"/>
          <w:szCs w:val="18"/>
          <w:shd w:val="clear" w:color="auto" w:fill="FFFFFF"/>
        </w:rPr>
        <w:t>根据</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中的需求分析可以知道，二手房对外网站系统面向购房用户，故而与之相关的模块应部署在对外服务器。经过考虑，二手房项目的外网系统主要部署在阿里云服务器，主要因为房产信息和交易信息存储数据量很大，使用阿里云的分布式服务可以一站式地完成数据的整合、清洗和加工。同时解决了</w:t>
      </w:r>
      <w:r>
        <w:rPr>
          <w:rFonts w:ascii="Arial" w:hAnsi="Arial" w:cs="Arial"/>
          <w:color w:val="000000"/>
          <w:sz w:val="18"/>
          <w:szCs w:val="18"/>
          <w:shd w:val="clear" w:color="auto" w:fill="FFFFFF"/>
        </w:rPr>
        <w:t>IP</w:t>
      </w:r>
      <w:r>
        <w:rPr>
          <w:rFonts w:ascii="Arial" w:hAnsi="Arial" w:cs="Arial"/>
          <w:color w:val="000000"/>
          <w:sz w:val="18"/>
          <w:szCs w:val="18"/>
          <w:shd w:val="clear" w:color="auto" w:fill="FFFFFF"/>
        </w:rPr>
        <w:t>规划、负载均衡的问题，有利于提升用户体验。</w:t>
      </w:r>
      <w:r>
        <w:rPr>
          <w:rFonts w:ascii="Arial" w:hAnsi="Arial" w:cs="Arial"/>
          <w:color w:val="000000"/>
          <w:sz w:val="18"/>
          <w:szCs w:val="18"/>
        </w:rPr>
        <w:br/>
      </w:r>
      <w:r>
        <w:rPr>
          <w:rFonts w:ascii="Arial" w:hAnsi="Arial" w:cs="Arial"/>
          <w:color w:val="000000"/>
          <w:sz w:val="18"/>
          <w:szCs w:val="18"/>
          <w:shd w:val="clear" w:color="auto" w:fill="FFFFFF"/>
        </w:rPr>
        <w:t>而电话转接模块和短信模块部署在本地，是他们依赖部署在本地的电信运营商的系统。中介人项目属于遗留系统，由固定的人员进行开发和维护故而保留原本的服务部署。</w:t>
      </w:r>
      <w:r>
        <w:rPr>
          <w:rFonts w:ascii="Arial" w:hAnsi="Arial" w:cs="Arial"/>
          <w:color w:val="000000"/>
          <w:sz w:val="18"/>
          <w:szCs w:val="18"/>
        </w:rPr>
        <w:br/>
      </w:r>
      <w:r>
        <w:rPr>
          <w:rFonts w:ascii="Arial" w:hAnsi="Arial" w:cs="Arial"/>
          <w:color w:val="000000"/>
          <w:sz w:val="18"/>
          <w:szCs w:val="18"/>
          <w:shd w:val="clear" w:color="auto" w:fill="FFFFFF"/>
        </w:rPr>
        <w:t>如图</w:t>
      </w:r>
      <w:r>
        <w:rPr>
          <w:rFonts w:ascii="Arial" w:hAnsi="Arial" w:cs="Arial"/>
          <w:color w:val="000000"/>
          <w:sz w:val="18"/>
          <w:szCs w:val="18"/>
          <w:shd w:val="clear" w:color="auto" w:fill="FFFFFF"/>
        </w:rPr>
        <w:t>3.4</w:t>
      </w:r>
      <w:r>
        <w:rPr>
          <w:rFonts w:ascii="Arial" w:hAnsi="Arial" w:cs="Arial"/>
          <w:color w:val="000000"/>
          <w:sz w:val="18"/>
          <w:szCs w:val="18"/>
          <w:shd w:val="clear" w:color="auto" w:fill="FFFFFF"/>
        </w:rPr>
        <w:t>所示为系统模块结构图，在该系统结构下，一共有三块服务器。</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二手房交易系统模块部署</w:t>
      </w:r>
      <w:r>
        <w:rPr>
          <w:rFonts w:ascii="Arial" w:hAnsi="Arial" w:cs="Arial"/>
          <w:color w:val="000000"/>
          <w:sz w:val="18"/>
          <w:szCs w:val="18"/>
        </w:rPr>
        <w:br/>
      </w:r>
      <w:r>
        <w:rPr>
          <w:rFonts w:ascii="Arial" w:hAnsi="Arial" w:cs="Arial"/>
          <w:color w:val="000000"/>
          <w:sz w:val="18"/>
          <w:szCs w:val="18"/>
          <w:shd w:val="clear" w:color="auto" w:fill="FFFFFF"/>
        </w:rPr>
        <w:t>三个服务器中，本地服务器由公司外网部门和电信合作商共同运行，中介人服务器由内网团队运营，阿里云服务器由外网部门运营。</w:t>
      </w:r>
      <w:r>
        <w:rPr>
          <w:rFonts w:ascii="Arial" w:hAnsi="Arial" w:cs="Arial"/>
          <w:color w:val="CC0000"/>
          <w:sz w:val="18"/>
          <w:szCs w:val="18"/>
        </w:rPr>
        <w:t>每个服务器都拥有独立的数据库，数据库间需要采用数据同步，具体的同步方法在第四章中介绍</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如图</w:t>
      </w:r>
      <w:r>
        <w:rPr>
          <w:rFonts w:ascii="Arial" w:hAnsi="Arial" w:cs="Arial"/>
          <w:color w:val="000000"/>
          <w:sz w:val="18"/>
          <w:szCs w:val="18"/>
          <w:shd w:val="clear" w:color="auto" w:fill="FFFFFF"/>
        </w:rPr>
        <w:t>3.5</w:t>
      </w:r>
      <w:r>
        <w:rPr>
          <w:rFonts w:ascii="Arial" w:hAnsi="Arial" w:cs="Arial"/>
          <w:color w:val="000000"/>
          <w:sz w:val="18"/>
          <w:szCs w:val="18"/>
          <w:shd w:val="clear" w:color="auto" w:fill="FFFFFF"/>
        </w:rPr>
        <w:t>所示，模块内使用分层结构。</w:t>
      </w:r>
      <w:r>
        <w:rPr>
          <w:rFonts w:ascii="Arial" w:hAnsi="Arial" w:cs="Arial"/>
          <w:color w:val="CC0000"/>
          <w:sz w:val="18"/>
          <w:szCs w:val="18"/>
        </w:rPr>
        <w:t>Controller</w:t>
      </w:r>
      <w:r>
        <w:rPr>
          <w:rFonts w:ascii="Arial" w:hAnsi="Arial" w:cs="Arial"/>
          <w:color w:val="CC0000"/>
          <w:sz w:val="18"/>
          <w:szCs w:val="18"/>
        </w:rPr>
        <w:t>层负责接口和网址定位，</w:t>
      </w:r>
      <w:r>
        <w:rPr>
          <w:rFonts w:ascii="Arial" w:hAnsi="Arial" w:cs="Arial"/>
          <w:color w:val="CC0000"/>
          <w:sz w:val="18"/>
          <w:szCs w:val="18"/>
        </w:rPr>
        <w:t>Service</w:t>
      </w:r>
      <w:r>
        <w:rPr>
          <w:rFonts w:ascii="Arial" w:hAnsi="Arial" w:cs="Arial"/>
          <w:color w:val="CC0000"/>
          <w:sz w:val="18"/>
          <w:szCs w:val="18"/>
        </w:rPr>
        <w:t>层负责处理业务逻辑，</w:t>
      </w:r>
      <w:r>
        <w:rPr>
          <w:rFonts w:ascii="Arial" w:hAnsi="Arial" w:cs="Arial"/>
          <w:color w:val="CC0000"/>
          <w:sz w:val="18"/>
          <w:szCs w:val="18"/>
        </w:rPr>
        <w:t>Dao</w:t>
      </w:r>
      <w:r>
        <w:rPr>
          <w:rFonts w:ascii="Arial" w:hAnsi="Arial" w:cs="Arial"/>
          <w:color w:val="CC0000"/>
          <w:sz w:val="18"/>
          <w:szCs w:val="18"/>
        </w:rPr>
        <w:t>层定义数据库访问函数，根据</w:t>
      </w:r>
      <w:r>
        <w:rPr>
          <w:rFonts w:ascii="Arial" w:hAnsi="Arial" w:cs="Arial"/>
          <w:color w:val="CC0000"/>
          <w:sz w:val="18"/>
          <w:szCs w:val="18"/>
        </w:rPr>
        <w:t>Mybatis</w:t>
      </w:r>
      <w:r>
        <w:rPr>
          <w:rFonts w:ascii="Arial" w:hAnsi="Arial" w:cs="Arial"/>
          <w:color w:val="CC0000"/>
          <w:sz w:val="18"/>
          <w:szCs w:val="18"/>
        </w:rPr>
        <w:t>框架，由同名的</w:t>
      </w:r>
      <w:r>
        <w:rPr>
          <w:rFonts w:ascii="Arial" w:hAnsi="Arial" w:cs="Arial"/>
          <w:color w:val="CC0000"/>
          <w:sz w:val="18"/>
          <w:szCs w:val="18"/>
        </w:rPr>
        <w:t>xml</w:t>
      </w:r>
      <w:r>
        <w:rPr>
          <w:rFonts w:ascii="Arial" w:hAnsi="Arial" w:cs="Arial"/>
          <w:color w:val="CC0000"/>
          <w:sz w:val="18"/>
          <w:szCs w:val="18"/>
        </w:rPr>
        <w:t>文件实现数据库访问函数</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图</w:t>
      </w:r>
      <w:r>
        <w:rPr>
          <w:rFonts w:ascii="Arial" w:hAnsi="Arial" w:cs="Arial"/>
          <w:color w:val="000000"/>
          <w:sz w:val="18"/>
          <w:szCs w:val="18"/>
          <w:shd w:val="clear" w:color="auto" w:fill="FFFFFF"/>
        </w:rPr>
        <w:t xml:space="preserve">3.5 </w:t>
      </w:r>
      <w:r>
        <w:rPr>
          <w:rFonts w:ascii="Arial" w:hAnsi="Arial" w:cs="Arial"/>
          <w:color w:val="000000"/>
          <w:sz w:val="18"/>
          <w:szCs w:val="18"/>
          <w:shd w:val="clear" w:color="auto" w:fill="FFFFFF"/>
        </w:rPr>
        <w:t>通用模块程序结构图</w:t>
      </w:r>
      <w:r>
        <w:rPr>
          <w:rFonts w:ascii="Arial" w:hAnsi="Arial" w:cs="Arial"/>
          <w:color w:val="000000"/>
          <w:sz w:val="18"/>
          <w:szCs w:val="18"/>
        </w:rPr>
        <w:br/>
      </w:r>
      <w:r>
        <w:rPr>
          <w:rFonts w:ascii="Arial" w:hAnsi="Arial" w:cs="Arial"/>
          <w:color w:val="000000"/>
          <w:sz w:val="18"/>
          <w:szCs w:val="18"/>
          <w:shd w:val="clear" w:color="auto" w:fill="FFFFFF"/>
        </w:rPr>
        <w:t xml:space="preserve">3.3.2 </w:t>
      </w:r>
      <w:r>
        <w:rPr>
          <w:rFonts w:ascii="Arial" w:hAnsi="Arial" w:cs="Arial"/>
          <w:color w:val="000000"/>
          <w:sz w:val="18"/>
          <w:szCs w:val="18"/>
          <w:shd w:val="clear" w:color="auto" w:fill="FFFFFF"/>
        </w:rPr>
        <w:t>带看评价模块设计</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3.6 </w:t>
      </w:r>
      <w:r>
        <w:rPr>
          <w:rFonts w:ascii="Arial" w:hAnsi="Arial" w:cs="Arial"/>
          <w:color w:val="000000"/>
          <w:sz w:val="18"/>
          <w:szCs w:val="18"/>
          <w:shd w:val="clear" w:color="auto" w:fill="FFFFFF"/>
        </w:rPr>
        <w:t>带看评价逻辑架构</w:t>
      </w:r>
      <w:r>
        <w:rPr>
          <w:rFonts w:ascii="Arial" w:hAnsi="Arial" w:cs="Arial"/>
          <w:color w:val="000000"/>
          <w:sz w:val="18"/>
          <w:szCs w:val="18"/>
        </w:rPr>
        <w:br/>
      </w:r>
      <w:r>
        <w:rPr>
          <w:rFonts w:ascii="Arial" w:hAnsi="Arial" w:cs="Arial"/>
          <w:color w:val="000000"/>
          <w:sz w:val="18"/>
          <w:szCs w:val="18"/>
          <w:shd w:val="clear" w:color="auto" w:fill="FFFFFF"/>
        </w:rPr>
        <w:t>带看评价模块和其他模块间关系如图</w:t>
      </w:r>
      <w:r>
        <w:rPr>
          <w:rFonts w:ascii="Arial" w:hAnsi="Arial" w:cs="Arial"/>
          <w:color w:val="000000"/>
          <w:sz w:val="18"/>
          <w:szCs w:val="18"/>
          <w:shd w:val="clear" w:color="auto" w:fill="FFFFFF"/>
        </w:rPr>
        <w:t>3.6</w:t>
      </w:r>
      <w:r>
        <w:rPr>
          <w:rFonts w:ascii="Arial" w:hAnsi="Arial" w:cs="Arial"/>
          <w:color w:val="000000"/>
          <w:sz w:val="18"/>
          <w:szCs w:val="18"/>
          <w:shd w:val="clear" w:color="auto" w:fill="FFFFFF"/>
        </w:rPr>
        <w:t>所示，由于使用</w:t>
      </w:r>
      <w:r>
        <w:rPr>
          <w:rFonts w:ascii="Arial" w:hAnsi="Arial" w:cs="Arial"/>
          <w:color w:val="000000"/>
          <w:sz w:val="18"/>
          <w:szCs w:val="18"/>
          <w:shd w:val="clear" w:color="auto" w:fill="FFFFFF"/>
        </w:rPr>
        <w:t>MQ</w:t>
      </w:r>
      <w:r>
        <w:rPr>
          <w:rFonts w:ascii="Arial" w:hAnsi="Arial" w:cs="Arial"/>
          <w:color w:val="000000"/>
          <w:sz w:val="18"/>
          <w:szCs w:val="18"/>
          <w:shd w:val="clear" w:color="auto" w:fill="FFFFFF"/>
        </w:rPr>
        <w:t>消息与中介服务器传递带看记录，故而需要定义带看记录传递格式。</w:t>
      </w:r>
      <w:r>
        <w:rPr>
          <w:rFonts w:ascii="Arial" w:hAnsi="Arial" w:cs="Arial"/>
          <w:color w:val="CC0000"/>
          <w:sz w:val="18"/>
          <w:szCs w:val="18"/>
        </w:rPr>
        <w:t>其余需要定义的接口还有调用短信模块的短信发送接口，给前端查看和评价带看记录的接口</w:t>
      </w:r>
      <w:r>
        <w:rPr>
          <w:rFonts w:ascii="Arial" w:hAnsi="Arial" w:cs="Arial"/>
          <w:color w:val="000000"/>
          <w:sz w:val="18"/>
          <w:szCs w:val="18"/>
          <w:shd w:val="clear" w:color="auto" w:fill="FFFFFF"/>
        </w:rPr>
        <w:t>。具体定义见表</w:t>
      </w:r>
      <w:r>
        <w:rPr>
          <w:rFonts w:ascii="Arial" w:hAnsi="Arial" w:cs="Arial"/>
          <w:color w:val="000000"/>
          <w:sz w:val="18"/>
          <w:szCs w:val="18"/>
          <w:shd w:val="clear" w:color="auto" w:fill="FFFFFF"/>
        </w:rPr>
        <w:t>3.5</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3.5 TakeWatch</w:t>
      </w:r>
      <w:r>
        <w:rPr>
          <w:rFonts w:ascii="Arial" w:hAnsi="Arial" w:cs="Arial"/>
          <w:color w:val="000000"/>
          <w:sz w:val="18"/>
          <w:szCs w:val="18"/>
          <w:shd w:val="clear" w:color="auto" w:fill="FFFFFF"/>
        </w:rPr>
        <w:t>接口定义</w:t>
      </w:r>
      <w:r>
        <w:rPr>
          <w:rFonts w:ascii="Arial" w:hAnsi="Arial" w:cs="Arial"/>
          <w:color w:val="000000"/>
          <w:sz w:val="18"/>
          <w:szCs w:val="18"/>
        </w:rPr>
        <w:br/>
      </w:r>
      <w:r>
        <w:rPr>
          <w:rFonts w:ascii="Arial" w:hAnsi="Arial" w:cs="Arial"/>
          <w:color w:val="000000"/>
          <w:sz w:val="18"/>
          <w:szCs w:val="18"/>
          <w:shd w:val="clear" w:color="auto" w:fill="FFFFFF"/>
        </w:rPr>
        <w:t>方法名</w:t>
      </w:r>
      <w:r>
        <w:rPr>
          <w:rFonts w:ascii="Arial" w:hAnsi="Arial" w:cs="Arial"/>
          <w:color w:val="000000"/>
          <w:sz w:val="18"/>
          <w:szCs w:val="18"/>
        </w:rPr>
        <w:br/>
      </w:r>
      <w:r>
        <w:rPr>
          <w:rFonts w:ascii="Arial" w:hAnsi="Arial" w:cs="Arial"/>
          <w:color w:val="000000"/>
          <w:sz w:val="18"/>
          <w:szCs w:val="18"/>
          <w:shd w:val="clear" w:color="auto" w:fill="FFFFFF"/>
        </w:rPr>
        <w:t>描述</w:t>
      </w:r>
      <w:r>
        <w:rPr>
          <w:rFonts w:ascii="Arial" w:hAnsi="Arial" w:cs="Arial"/>
          <w:color w:val="000000"/>
          <w:sz w:val="18"/>
          <w:szCs w:val="18"/>
        </w:rPr>
        <w:br/>
      </w:r>
      <w:r>
        <w:rPr>
          <w:rFonts w:ascii="Arial" w:hAnsi="Arial" w:cs="Arial"/>
          <w:color w:val="000000"/>
          <w:sz w:val="18"/>
          <w:szCs w:val="18"/>
          <w:shd w:val="clear" w:color="auto" w:fill="FFFFFF"/>
        </w:rPr>
        <w:t>postWatchRemark</w:t>
      </w:r>
      <w:r>
        <w:rPr>
          <w:rFonts w:ascii="Arial" w:hAnsi="Arial" w:cs="Arial"/>
          <w:color w:val="000000"/>
          <w:sz w:val="18"/>
          <w:szCs w:val="18"/>
        </w:rPr>
        <w:br/>
      </w:r>
      <w:r>
        <w:rPr>
          <w:rFonts w:ascii="Arial" w:hAnsi="Arial" w:cs="Arial"/>
          <w:color w:val="000000"/>
          <w:sz w:val="18"/>
          <w:szCs w:val="18"/>
          <w:shd w:val="clear" w:color="auto" w:fill="FFFFFF"/>
        </w:rPr>
        <w:t>提交带看评价</w:t>
      </w:r>
      <w:r>
        <w:rPr>
          <w:rFonts w:ascii="Arial" w:hAnsi="Arial" w:cs="Arial"/>
          <w:color w:val="000000"/>
          <w:sz w:val="18"/>
          <w:szCs w:val="18"/>
        </w:rPr>
        <w:br/>
      </w:r>
      <w:r>
        <w:rPr>
          <w:rFonts w:ascii="Arial" w:hAnsi="Arial" w:cs="Arial"/>
          <w:color w:val="000000"/>
          <w:sz w:val="18"/>
          <w:szCs w:val="18"/>
          <w:shd w:val="clear" w:color="auto" w:fill="FFFFFF"/>
        </w:rPr>
        <w:t>postAccuracyRemark</w:t>
      </w:r>
      <w:r>
        <w:rPr>
          <w:rFonts w:ascii="Arial" w:hAnsi="Arial" w:cs="Arial"/>
          <w:color w:val="000000"/>
          <w:sz w:val="18"/>
          <w:szCs w:val="18"/>
        </w:rPr>
        <w:br/>
      </w:r>
      <w:r>
        <w:rPr>
          <w:rFonts w:ascii="Arial" w:hAnsi="Arial" w:cs="Arial"/>
          <w:color w:val="000000"/>
          <w:sz w:val="18"/>
          <w:szCs w:val="18"/>
          <w:shd w:val="clear" w:color="auto" w:fill="FFFFFF"/>
        </w:rPr>
        <w:t>提交带看反馈</w:t>
      </w:r>
      <w:r>
        <w:rPr>
          <w:rFonts w:ascii="Arial" w:hAnsi="Arial" w:cs="Arial"/>
          <w:color w:val="000000"/>
          <w:sz w:val="18"/>
          <w:szCs w:val="18"/>
        </w:rPr>
        <w:br/>
      </w:r>
      <w:r>
        <w:rPr>
          <w:rFonts w:ascii="Arial" w:hAnsi="Arial" w:cs="Arial"/>
          <w:color w:val="000000"/>
          <w:sz w:val="18"/>
          <w:szCs w:val="18"/>
          <w:shd w:val="clear" w:color="auto" w:fill="FFFFFF"/>
        </w:rPr>
        <w:t>getWatchInfo</w:t>
      </w:r>
      <w:r>
        <w:rPr>
          <w:rFonts w:ascii="Arial" w:hAnsi="Arial" w:cs="Arial"/>
          <w:color w:val="000000"/>
          <w:sz w:val="18"/>
          <w:szCs w:val="18"/>
        </w:rPr>
        <w:br/>
      </w:r>
      <w:r>
        <w:rPr>
          <w:rFonts w:ascii="Arial" w:hAnsi="Arial" w:cs="Arial"/>
          <w:color w:val="000000"/>
          <w:sz w:val="18"/>
          <w:szCs w:val="18"/>
          <w:shd w:val="clear" w:color="auto" w:fill="FFFFFF"/>
        </w:rPr>
        <w:t>获取带看信息</w:t>
      </w:r>
      <w:r>
        <w:rPr>
          <w:rFonts w:ascii="Arial" w:hAnsi="Arial" w:cs="Arial"/>
          <w:color w:val="000000"/>
          <w:sz w:val="18"/>
          <w:szCs w:val="18"/>
        </w:rPr>
        <w:br/>
      </w:r>
      <w:r>
        <w:rPr>
          <w:rFonts w:ascii="Arial" w:hAnsi="Arial" w:cs="Arial"/>
          <w:color w:val="000000"/>
          <w:sz w:val="18"/>
          <w:szCs w:val="18"/>
          <w:shd w:val="clear" w:color="auto" w:fill="FFFFFF"/>
        </w:rPr>
        <w:t>ListenMQService. onMessage</w:t>
      </w:r>
      <w:r>
        <w:rPr>
          <w:rFonts w:ascii="Arial" w:hAnsi="Arial" w:cs="Arial"/>
          <w:color w:val="000000"/>
          <w:sz w:val="18"/>
          <w:szCs w:val="18"/>
        </w:rPr>
        <w:br/>
      </w:r>
      <w:r>
        <w:rPr>
          <w:rFonts w:ascii="Arial" w:hAnsi="Arial" w:cs="Arial"/>
          <w:color w:val="000000"/>
          <w:sz w:val="18"/>
          <w:szCs w:val="18"/>
          <w:shd w:val="clear" w:color="auto" w:fill="FFFFFF"/>
        </w:rPr>
        <w:t>接收带看记录</w:t>
      </w:r>
      <w:r>
        <w:rPr>
          <w:rFonts w:ascii="Arial" w:hAnsi="Arial" w:cs="Arial"/>
          <w:color w:val="000000"/>
          <w:sz w:val="18"/>
          <w:szCs w:val="18"/>
        </w:rPr>
        <w:br/>
      </w:r>
      <w:r>
        <w:rPr>
          <w:rFonts w:ascii="Arial" w:hAnsi="Arial" w:cs="Arial"/>
          <w:color w:val="000000"/>
          <w:sz w:val="18"/>
          <w:szCs w:val="18"/>
          <w:shd w:val="clear" w:color="auto" w:fill="FFFFFF"/>
        </w:rPr>
        <w:t>SendMQService.SendMessage</w:t>
      </w:r>
      <w:r>
        <w:rPr>
          <w:rFonts w:ascii="Arial" w:hAnsi="Arial" w:cs="Arial"/>
          <w:color w:val="000000"/>
          <w:sz w:val="18"/>
          <w:szCs w:val="18"/>
        </w:rPr>
        <w:br/>
      </w:r>
      <w:r>
        <w:rPr>
          <w:rFonts w:ascii="Arial" w:hAnsi="Arial" w:cs="Arial"/>
          <w:color w:val="000000"/>
          <w:sz w:val="18"/>
          <w:szCs w:val="18"/>
          <w:shd w:val="clear" w:color="auto" w:fill="FFFFFF"/>
        </w:rPr>
        <w:t>发送带看记录</w:t>
      </w:r>
      <w:r>
        <w:rPr>
          <w:rFonts w:ascii="Arial" w:hAnsi="Arial" w:cs="Arial"/>
          <w:color w:val="000000"/>
          <w:sz w:val="18"/>
          <w:szCs w:val="18"/>
        </w:rPr>
        <w:br/>
      </w:r>
      <w:r>
        <w:rPr>
          <w:rFonts w:ascii="Arial" w:hAnsi="Arial" w:cs="Arial"/>
          <w:color w:val="000000"/>
          <w:sz w:val="18"/>
          <w:szCs w:val="18"/>
          <w:shd w:val="clear" w:color="auto" w:fill="FFFFFF"/>
        </w:rPr>
        <w:t>对应提供给前端的接口定义和返回消息体见第四章详细设计。</w:t>
      </w:r>
      <w:r>
        <w:rPr>
          <w:rFonts w:ascii="Arial" w:hAnsi="Arial" w:cs="Arial"/>
          <w:color w:val="000000"/>
          <w:sz w:val="18"/>
          <w:szCs w:val="18"/>
        </w:rPr>
        <w:br/>
      </w:r>
      <w:r>
        <w:rPr>
          <w:rFonts w:ascii="Arial" w:hAnsi="Arial" w:cs="Arial"/>
          <w:color w:val="000000"/>
          <w:sz w:val="18"/>
          <w:szCs w:val="18"/>
          <w:shd w:val="clear" w:color="auto" w:fill="FFFFFF"/>
        </w:rPr>
        <w:t xml:space="preserve">3.3.3 </w:t>
      </w:r>
      <w:r>
        <w:rPr>
          <w:rFonts w:ascii="Arial" w:hAnsi="Arial" w:cs="Arial"/>
          <w:color w:val="000000"/>
          <w:sz w:val="18"/>
          <w:szCs w:val="18"/>
          <w:shd w:val="clear" w:color="auto" w:fill="FFFFFF"/>
        </w:rPr>
        <w:t>转接号模块设计</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3.7 </w:t>
      </w:r>
      <w:r>
        <w:rPr>
          <w:rFonts w:ascii="Arial" w:hAnsi="Arial" w:cs="Arial"/>
          <w:color w:val="000000"/>
          <w:sz w:val="18"/>
          <w:szCs w:val="18"/>
          <w:shd w:val="clear" w:color="auto" w:fill="FFFFFF"/>
        </w:rPr>
        <w:t>转接号逻辑架构</w:t>
      </w:r>
      <w:r>
        <w:rPr>
          <w:rFonts w:ascii="Arial" w:hAnsi="Arial" w:cs="Arial"/>
          <w:color w:val="000000"/>
          <w:sz w:val="18"/>
          <w:szCs w:val="18"/>
        </w:rPr>
        <w:br/>
      </w:r>
      <w:r>
        <w:rPr>
          <w:rFonts w:ascii="Arial" w:hAnsi="Arial" w:cs="Arial"/>
          <w:color w:val="000000"/>
          <w:sz w:val="18"/>
          <w:szCs w:val="18"/>
          <w:shd w:val="clear" w:color="auto" w:fill="FFFFFF"/>
        </w:rPr>
        <w:t>转接号模块和其他模块间关系如图</w:t>
      </w:r>
      <w:r>
        <w:rPr>
          <w:rFonts w:ascii="Arial" w:hAnsi="Arial" w:cs="Arial"/>
          <w:color w:val="000000"/>
          <w:sz w:val="18"/>
          <w:szCs w:val="18"/>
          <w:shd w:val="clear" w:color="auto" w:fill="FFFFFF"/>
        </w:rPr>
        <w:t>3.11</w:t>
      </w:r>
      <w:r>
        <w:rPr>
          <w:rFonts w:ascii="Arial" w:hAnsi="Arial" w:cs="Arial"/>
          <w:color w:val="000000"/>
          <w:sz w:val="18"/>
          <w:szCs w:val="18"/>
          <w:shd w:val="clear" w:color="auto" w:fill="FFFFFF"/>
        </w:rPr>
        <w:t>所示，电话管理模块需要提供一个接口给二手房数据同步模块用来调用自动增加转接号的服务，电话转接模块需要提供一个接口给电话管理模块用来提交同步数据。对应接口设计见表</w:t>
      </w:r>
      <w:r>
        <w:rPr>
          <w:rFonts w:ascii="Arial" w:hAnsi="Arial" w:cs="Arial"/>
          <w:color w:val="000000"/>
          <w:sz w:val="18"/>
          <w:szCs w:val="18"/>
          <w:shd w:val="clear" w:color="auto" w:fill="FFFFFF"/>
        </w:rPr>
        <w:t>3.6</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3.6 DesignService</w:t>
      </w:r>
      <w:r>
        <w:rPr>
          <w:rFonts w:ascii="Arial" w:hAnsi="Arial" w:cs="Arial"/>
          <w:color w:val="000000"/>
          <w:sz w:val="18"/>
          <w:szCs w:val="18"/>
          <w:shd w:val="clear" w:color="auto" w:fill="FFFFFF"/>
        </w:rPr>
        <w:t>接口方法表</w:t>
      </w:r>
      <w:r>
        <w:rPr>
          <w:rFonts w:ascii="Arial" w:hAnsi="Arial" w:cs="Arial"/>
          <w:color w:val="000000"/>
          <w:sz w:val="18"/>
          <w:szCs w:val="18"/>
        </w:rPr>
        <w:br/>
      </w:r>
      <w:r>
        <w:rPr>
          <w:rFonts w:ascii="Arial" w:hAnsi="Arial" w:cs="Arial"/>
          <w:color w:val="000000"/>
          <w:sz w:val="18"/>
          <w:szCs w:val="18"/>
          <w:shd w:val="clear" w:color="auto" w:fill="FFFFFF"/>
        </w:rPr>
        <w:t>方法名</w:t>
      </w:r>
      <w:r>
        <w:rPr>
          <w:rFonts w:ascii="Arial" w:hAnsi="Arial" w:cs="Arial"/>
          <w:color w:val="000000"/>
          <w:sz w:val="18"/>
          <w:szCs w:val="18"/>
        </w:rPr>
        <w:br/>
      </w:r>
      <w:r>
        <w:rPr>
          <w:rFonts w:ascii="Arial" w:hAnsi="Arial" w:cs="Arial"/>
          <w:color w:val="000000"/>
          <w:sz w:val="18"/>
          <w:szCs w:val="18"/>
          <w:shd w:val="clear" w:color="auto" w:fill="FFFFFF"/>
        </w:rPr>
        <w:t>描述</w:t>
      </w:r>
      <w:r>
        <w:rPr>
          <w:rFonts w:ascii="Arial" w:hAnsi="Arial" w:cs="Arial"/>
          <w:color w:val="000000"/>
          <w:sz w:val="18"/>
          <w:szCs w:val="18"/>
        </w:rPr>
        <w:br/>
      </w:r>
      <w:r>
        <w:rPr>
          <w:rFonts w:ascii="Arial" w:hAnsi="Arial" w:cs="Arial"/>
          <w:color w:val="000000"/>
          <w:sz w:val="18"/>
          <w:szCs w:val="18"/>
          <w:shd w:val="clear" w:color="auto" w:fill="FFFFFF"/>
        </w:rPr>
        <w:t>getHostNumber</w:t>
      </w:r>
      <w:r>
        <w:rPr>
          <w:rFonts w:ascii="Arial" w:hAnsi="Arial" w:cs="Arial"/>
          <w:color w:val="000000"/>
          <w:sz w:val="18"/>
          <w:szCs w:val="18"/>
        </w:rPr>
        <w:br/>
      </w:r>
      <w:r>
        <w:rPr>
          <w:rFonts w:ascii="Arial" w:hAnsi="Arial" w:cs="Arial"/>
          <w:color w:val="000000"/>
          <w:sz w:val="18"/>
          <w:szCs w:val="18"/>
          <w:shd w:val="clear" w:color="auto" w:fill="FFFFFF"/>
        </w:rPr>
        <w:t>根据访问类型获取主机号</w:t>
      </w:r>
      <w:r>
        <w:rPr>
          <w:rFonts w:ascii="Arial" w:hAnsi="Arial" w:cs="Arial"/>
          <w:color w:val="000000"/>
          <w:sz w:val="18"/>
          <w:szCs w:val="18"/>
        </w:rPr>
        <w:br/>
      </w:r>
      <w:r>
        <w:rPr>
          <w:rFonts w:ascii="Arial" w:hAnsi="Arial" w:cs="Arial"/>
          <w:color w:val="000000"/>
          <w:sz w:val="18"/>
          <w:szCs w:val="18"/>
          <w:shd w:val="clear" w:color="auto" w:fill="FFFFFF"/>
        </w:rPr>
        <w:t>getBrokersExt</w:t>
      </w:r>
      <w:r>
        <w:rPr>
          <w:rFonts w:ascii="Arial" w:hAnsi="Arial" w:cs="Arial"/>
          <w:color w:val="000000"/>
          <w:sz w:val="18"/>
          <w:szCs w:val="18"/>
        </w:rPr>
        <w:br/>
      </w:r>
      <w:r>
        <w:rPr>
          <w:rFonts w:ascii="Arial" w:hAnsi="Arial" w:cs="Arial"/>
          <w:color w:val="000000"/>
          <w:sz w:val="18"/>
          <w:szCs w:val="18"/>
          <w:shd w:val="clear" w:color="auto" w:fill="FFFFFF"/>
        </w:rPr>
        <w:t>获取根据</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source</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keyType </w:t>
      </w:r>
      <w:r>
        <w:rPr>
          <w:rFonts w:ascii="Arial" w:hAnsi="Arial" w:cs="Arial"/>
          <w:color w:val="000000"/>
          <w:sz w:val="18"/>
          <w:szCs w:val="18"/>
          <w:shd w:val="clear" w:color="auto" w:fill="FFFFFF"/>
        </w:rPr>
        <w:t>获取分机信息</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的拦截器</w:t>
      </w:r>
      <w:r>
        <w:rPr>
          <w:rFonts w:ascii="Arial" w:hAnsi="Arial" w:cs="Arial"/>
          <w:color w:val="000000"/>
          <w:sz w:val="18"/>
          <w:szCs w:val="18"/>
        </w:rPr>
        <w:br/>
      </w:r>
      <w:r>
        <w:rPr>
          <w:rFonts w:ascii="Arial" w:hAnsi="Arial" w:cs="Arial"/>
          <w:color w:val="000000"/>
          <w:sz w:val="18"/>
          <w:szCs w:val="18"/>
          <w:shd w:val="clear" w:color="auto" w:fill="FFFFFF"/>
        </w:rPr>
        <w:t>checkAndCreateEmpExtPool</w:t>
      </w:r>
      <w:r>
        <w:rPr>
          <w:rFonts w:ascii="Arial" w:hAnsi="Arial" w:cs="Arial"/>
          <w:color w:val="000000"/>
          <w:sz w:val="18"/>
          <w:szCs w:val="18"/>
        </w:rPr>
        <w:br/>
      </w:r>
      <w:r>
        <w:rPr>
          <w:rFonts w:ascii="Arial" w:hAnsi="Arial" w:cs="Arial"/>
          <w:color w:val="000000"/>
          <w:sz w:val="18"/>
          <w:szCs w:val="18"/>
          <w:shd w:val="clear" w:color="auto" w:fill="FFFFFF"/>
        </w:rPr>
        <w:t>批量生成经纪人转接号码</w:t>
      </w:r>
      <w:r>
        <w:rPr>
          <w:rFonts w:ascii="Arial" w:hAnsi="Arial" w:cs="Arial"/>
          <w:color w:val="000000"/>
          <w:sz w:val="18"/>
          <w:szCs w:val="18"/>
        </w:rPr>
        <w:br/>
      </w:r>
      <w:r>
        <w:rPr>
          <w:rFonts w:ascii="Arial" w:hAnsi="Arial" w:cs="Arial"/>
          <w:color w:val="000000"/>
          <w:sz w:val="18"/>
          <w:szCs w:val="18"/>
          <w:shd w:val="clear" w:color="auto" w:fill="FFFFFF"/>
        </w:rPr>
        <w:t>并同步进</w:t>
      </w:r>
      <w:r>
        <w:rPr>
          <w:rFonts w:ascii="Arial" w:hAnsi="Arial" w:cs="Arial"/>
          <w:color w:val="000000"/>
          <w:sz w:val="18"/>
          <w:szCs w:val="18"/>
          <w:shd w:val="clear" w:color="auto" w:fill="FFFFFF"/>
        </w:rPr>
        <w:t>online</w:t>
      </w:r>
      <w:r>
        <w:rPr>
          <w:rFonts w:ascii="Arial" w:hAnsi="Arial" w:cs="Arial"/>
          <w:color w:val="000000"/>
          <w:sz w:val="18"/>
          <w:szCs w:val="18"/>
          <w:shd w:val="clear" w:color="auto" w:fill="FFFFFF"/>
        </w:rPr>
        <w:t>数据库</w:t>
      </w:r>
      <w:r>
        <w:rPr>
          <w:rFonts w:ascii="Arial" w:hAnsi="Arial" w:cs="Arial"/>
          <w:color w:val="000000"/>
          <w:sz w:val="18"/>
          <w:szCs w:val="18"/>
        </w:rPr>
        <w:br/>
      </w:r>
      <w:r>
        <w:rPr>
          <w:rFonts w:ascii="Arial" w:hAnsi="Arial" w:cs="Arial"/>
          <w:color w:val="000000"/>
          <w:sz w:val="18"/>
          <w:szCs w:val="18"/>
          <w:shd w:val="clear" w:color="auto" w:fill="FFFFFF"/>
        </w:rPr>
        <w:t>postExtNumber</w:t>
      </w:r>
      <w:r>
        <w:rPr>
          <w:rFonts w:ascii="Arial" w:hAnsi="Arial" w:cs="Arial"/>
          <w:color w:val="000000"/>
          <w:sz w:val="18"/>
          <w:szCs w:val="18"/>
        </w:rPr>
        <w:br/>
      </w:r>
      <w:r>
        <w:rPr>
          <w:rFonts w:ascii="Arial" w:hAnsi="Arial" w:cs="Arial"/>
          <w:color w:val="000000"/>
          <w:sz w:val="18"/>
          <w:szCs w:val="18"/>
          <w:shd w:val="clear" w:color="auto" w:fill="FFFFFF"/>
        </w:rPr>
        <w:t>接收提交的转接号数据</w:t>
      </w:r>
      <w:r>
        <w:rPr>
          <w:rFonts w:ascii="Arial" w:hAnsi="Arial" w:cs="Arial"/>
          <w:color w:val="000000"/>
          <w:sz w:val="18"/>
          <w:szCs w:val="18"/>
        </w:rPr>
        <w:br/>
      </w:r>
      <w:r>
        <w:rPr>
          <w:rFonts w:ascii="Arial" w:hAnsi="Arial" w:cs="Arial"/>
          <w:color w:val="000000"/>
          <w:sz w:val="18"/>
          <w:szCs w:val="18"/>
          <w:shd w:val="clear" w:color="auto" w:fill="FFFFFF"/>
        </w:rPr>
        <w:t xml:space="preserve">3.4 </w:t>
      </w:r>
      <w:r>
        <w:rPr>
          <w:rFonts w:ascii="Arial" w:hAnsi="Arial" w:cs="Arial"/>
          <w:color w:val="000000"/>
          <w:sz w:val="18"/>
          <w:szCs w:val="18"/>
          <w:shd w:val="clear" w:color="auto" w:fill="FFFFFF"/>
        </w:rPr>
        <w:t>本章小结</w:t>
      </w:r>
      <w:r>
        <w:rPr>
          <w:rFonts w:ascii="Arial" w:hAnsi="Arial" w:cs="Arial"/>
          <w:color w:val="000000"/>
          <w:sz w:val="18"/>
          <w:szCs w:val="18"/>
        </w:rPr>
        <w:br/>
      </w:r>
      <w:r>
        <w:rPr>
          <w:rFonts w:ascii="Arial" w:hAnsi="Arial" w:cs="Arial"/>
          <w:color w:val="CC0000"/>
          <w:sz w:val="18"/>
          <w:szCs w:val="18"/>
        </w:rPr>
        <w:t>本章主要对二手房交易系统的电话转接模块和带看评价模块进行了详细的需求分析和概要设计</w:t>
      </w:r>
      <w:r>
        <w:rPr>
          <w:rFonts w:ascii="Arial" w:hAnsi="Arial" w:cs="Arial"/>
          <w:color w:val="000000"/>
          <w:sz w:val="18"/>
          <w:szCs w:val="18"/>
          <w:shd w:val="clear" w:color="auto" w:fill="FFFFFF"/>
        </w:rPr>
        <w:t>。对于整个系统详细描述了其模块划分，接着针对电话转接模块属于后端模块、带看评价模块面向用户的不同特点使用用例图、系统顺序图和活动图等</w:t>
      </w:r>
      <w:r>
        <w:rPr>
          <w:rFonts w:ascii="Arial" w:hAnsi="Arial" w:cs="Arial"/>
          <w:color w:val="000000"/>
          <w:sz w:val="18"/>
          <w:szCs w:val="18"/>
          <w:shd w:val="clear" w:color="auto" w:fill="FFFFFF"/>
        </w:rPr>
        <w:t>UML</w:t>
      </w:r>
      <w:r>
        <w:rPr>
          <w:rFonts w:ascii="Arial" w:hAnsi="Arial" w:cs="Arial"/>
          <w:color w:val="000000"/>
          <w:sz w:val="18"/>
          <w:szCs w:val="18"/>
          <w:shd w:val="clear" w:color="auto" w:fill="FFFFFF"/>
        </w:rPr>
        <w:t>图对该系统进行需求分析，包括功能性需求和非功能性需求，使用</w:t>
      </w:r>
      <w:r>
        <w:rPr>
          <w:rFonts w:ascii="Arial" w:hAnsi="Arial" w:cs="Arial"/>
          <w:color w:val="000000"/>
          <w:sz w:val="18"/>
          <w:szCs w:val="18"/>
          <w:shd w:val="clear" w:color="auto" w:fill="FFFFFF"/>
        </w:rPr>
        <w:t>ERD</w:t>
      </w:r>
      <w:r>
        <w:rPr>
          <w:rFonts w:ascii="Arial" w:hAnsi="Arial" w:cs="Arial"/>
          <w:color w:val="000000"/>
          <w:sz w:val="18"/>
          <w:szCs w:val="18"/>
          <w:shd w:val="clear" w:color="auto" w:fill="FFFFFF"/>
        </w:rPr>
        <w:t>图描述了系统的数据库设计。另外，本章还介绍了相关模块之间的接口，为后续系统的详细设计与实现做好了充分的准备。</w:t>
      </w:r>
      <w:r>
        <w:rPr>
          <w:rFonts w:ascii="Arial" w:hAnsi="Arial" w:cs="Arial"/>
          <w:color w:val="000000"/>
          <w:sz w:val="18"/>
          <w:szCs w:val="18"/>
        </w:rPr>
        <w:br/>
      </w:r>
      <w:r>
        <w:rPr>
          <w:rFonts w:ascii="Arial" w:hAnsi="Arial" w:cs="Arial"/>
          <w:color w:val="000000"/>
          <w:sz w:val="18"/>
          <w:szCs w:val="18"/>
          <w:shd w:val="clear" w:color="auto" w:fill="FFFFFF"/>
        </w:rPr>
        <w:t>第四章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详细设计与实现</w:t>
      </w:r>
      <w:r>
        <w:rPr>
          <w:rFonts w:ascii="Arial" w:hAnsi="Arial" w:cs="Arial"/>
          <w:color w:val="000000"/>
          <w:sz w:val="18"/>
          <w:szCs w:val="18"/>
        </w:rPr>
        <w:br/>
      </w:r>
      <w:r>
        <w:rPr>
          <w:rFonts w:ascii="Arial" w:hAnsi="Arial" w:cs="Arial"/>
          <w:color w:val="000000"/>
          <w:sz w:val="18"/>
          <w:szCs w:val="18"/>
          <w:shd w:val="clear" w:color="auto" w:fill="FFFFFF"/>
        </w:rPr>
        <w:lastRenderedPageBreak/>
        <w:t xml:space="preserve">4.1 </w:t>
      </w:r>
      <w:r>
        <w:rPr>
          <w:rFonts w:ascii="Arial" w:hAnsi="Arial" w:cs="Arial"/>
          <w:color w:val="000000"/>
          <w:sz w:val="18"/>
          <w:szCs w:val="18"/>
          <w:shd w:val="clear" w:color="auto" w:fill="FFFFFF"/>
        </w:rPr>
        <w:t>带看评价模块概述</w:t>
      </w:r>
      <w:r>
        <w:rPr>
          <w:rFonts w:ascii="Arial" w:hAnsi="Arial" w:cs="Arial"/>
          <w:color w:val="000000"/>
          <w:sz w:val="18"/>
          <w:szCs w:val="18"/>
        </w:rPr>
        <w:br/>
      </w:r>
      <w:r>
        <w:rPr>
          <w:rFonts w:ascii="Arial" w:hAnsi="Arial" w:cs="Arial"/>
          <w:color w:val="000000"/>
          <w:sz w:val="18"/>
          <w:szCs w:val="18"/>
          <w:shd w:val="clear" w:color="auto" w:fill="FFFFFF"/>
        </w:rPr>
        <w:t>二手房交易网站的带看评价功能分为外网部分和经纪人部分。外网部分是基于</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框架开发的移动网页系统，只有看房者一类用户，其余功能均由后台程序独立自动进行。成如</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部分所述，看房者的操作为打开短信内的</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，查看带看记录，提交带看评价或者带看反馈，查看重新推荐的经纪人。后台自动进行的操作有</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自动接收录入的带看记录，发送带看短信，同步带看记录给经纪人服务器，生成推荐经纪人。</w:t>
      </w:r>
      <w:r>
        <w:rPr>
          <w:rFonts w:ascii="Arial" w:hAnsi="Arial" w:cs="Arial"/>
          <w:color w:val="000000"/>
          <w:sz w:val="18"/>
          <w:szCs w:val="18"/>
        </w:rPr>
        <w:br/>
      </w:r>
      <w:r>
        <w:rPr>
          <w:rFonts w:ascii="Arial" w:hAnsi="Arial" w:cs="Arial"/>
          <w:color w:val="000000"/>
          <w:sz w:val="18"/>
          <w:szCs w:val="18"/>
          <w:shd w:val="clear" w:color="auto" w:fill="FFFFFF"/>
        </w:rPr>
        <w:t xml:space="preserve">4.2 </w:t>
      </w:r>
      <w:r>
        <w:rPr>
          <w:rFonts w:ascii="Arial" w:hAnsi="Arial" w:cs="Arial"/>
          <w:color w:val="000000"/>
          <w:sz w:val="18"/>
          <w:szCs w:val="18"/>
          <w:shd w:val="clear" w:color="auto" w:fill="FFFFFF"/>
        </w:rPr>
        <w:t>带看评价模块的详细设计</w:t>
      </w:r>
      <w:r>
        <w:rPr>
          <w:rFonts w:ascii="Arial" w:hAnsi="Arial" w:cs="Arial"/>
          <w:color w:val="000000"/>
          <w:sz w:val="18"/>
          <w:szCs w:val="18"/>
        </w:rPr>
        <w:br/>
      </w:r>
      <w:r>
        <w:rPr>
          <w:rFonts w:ascii="Arial" w:hAnsi="Arial" w:cs="Arial"/>
          <w:color w:val="000000"/>
          <w:sz w:val="18"/>
          <w:szCs w:val="18"/>
          <w:shd w:val="clear" w:color="auto" w:fill="FFFFFF"/>
        </w:rPr>
        <w:t xml:space="preserve">4.2.1 </w:t>
      </w:r>
      <w:r>
        <w:rPr>
          <w:rFonts w:ascii="Arial" w:hAnsi="Arial" w:cs="Arial"/>
          <w:color w:val="000000"/>
          <w:sz w:val="18"/>
          <w:szCs w:val="18"/>
          <w:shd w:val="clear" w:color="auto" w:fill="FFFFFF"/>
        </w:rPr>
        <w:t>设计部模块详细类图和顺序图</w:t>
      </w:r>
      <w:r>
        <w:rPr>
          <w:rFonts w:ascii="Arial" w:hAnsi="Arial" w:cs="Arial"/>
          <w:color w:val="000000"/>
          <w:sz w:val="18"/>
          <w:szCs w:val="18"/>
        </w:rPr>
        <w:br/>
      </w:r>
      <w:r>
        <w:rPr>
          <w:rFonts w:ascii="Arial" w:hAnsi="Arial" w:cs="Arial"/>
          <w:color w:val="000000"/>
          <w:sz w:val="18"/>
          <w:szCs w:val="18"/>
          <w:shd w:val="clear" w:color="auto" w:fill="FFFFFF"/>
        </w:rPr>
        <w:t>带看评价模块面向用户的核心类是控制层中的</w:t>
      </w:r>
      <w:r>
        <w:rPr>
          <w:rFonts w:ascii="Arial" w:hAnsi="Arial" w:cs="Arial"/>
          <w:color w:val="000000"/>
          <w:sz w:val="18"/>
          <w:szCs w:val="18"/>
          <w:shd w:val="clear" w:color="auto" w:fill="FFFFFF"/>
        </w:rPr>
        <w:t>TakeWatchController</w:t>
      </w:r>
      <w:r>
        <w:rPr>
          <w:rFonts w:ascii="Arial" w:hAnsi="Arial" w:cs="Arial"/>
          <w:color w:val="000000"/>
          <w:sz w:val="18"/>
          <w:szCs w:val="18"/>
          <w:shd w:val="clear" w:color="auto" w:fill="FFFFFF"/>
        </w:rPr>
        <w:t>类，与之相关的关键类图如图</w:t>
      </w:r>
      <w:r>
        <w:rPr>
          <w:rFonts w:ascii="Arial" w:hAnsi="Arial" w:cs="Arial"/>
          <w:color w:val="000000"/>
          <w:sz w:val="18"/>
          <w:szCs w:val="18"/>
          <w:shd w:val="clear" w:color="auto" w:fill="FFFFFF"/>
        </w:rPr>
        <w:t>4.1</w:t>
      </w:r>
      <w:r>
        <w:rPr>
          <w:rFonts w:ascii="Arial" w:hAnsi="Arial" w:cs="Arial"/>
          <w:color w:val="000000"/>
          <w:sz w:val="18"/>
          <w:szCs w:val="18"/>
          <w:shd w:val="clear" w:color="auto" w:fill="FFFFFF"/>
        </w:rPr>
        <w:t>所示，前后端的异步数据使用</w:t>
      </w:r>
      <w:r>
        <w:rPr>
          <w:rFonts w:ascii="Arial" w:hAnsi="Arial" w:cs="Arial"/>
          <w:color w:val="000000"/>
          <w:sz w:val="18"/>
          <w:szCs w:val="18"/>
          <w:shd w:val="clear" w:color="auto" w:fill="FFFFFF"/>
        </w:rPr>
        <w:t xml:space="preserve">JSON </w:t>
      </w:r>
      <w:r>
        <w:rPr>
          <w:rFonts w:ascii="Arial" w:hAnsi="Arial" w:cs="Arial"/>
          <w:color w:val="000000"/>
          <w:sz w:val="18"/>
          <w:szCs w:val="18"/>
          <w:shd w:val="clear" w:color="auto" w:fill="FFFFFF"/>
        </w:rPr>
        <w:t>传递，</w:t>
      </w:r>
      <w:r>
        <w:rPr>
          <w:rFonts w:ascii="Arial" w:hAnsi="Arial" w:cs="Arial"/>
          <w:color w:val="000000"/>
          <w:sz w:val="18"/>
          <w:szCs w:val="18"/>
          <w:shd w:val="clear" w:color="auto" w:fill="FFFFFF"/>
        </w:rPr>
        <w:t>ApiJsonResult</w:t>
      </w:r>
      <w:r>
        <w:rPr>
          <w:rFonts w:ascii="Arial" w:hAnsi="Arial" w:cs="Arial"/>
          <w:color w:val="000000"/>
          <w:sz w:val="18"/>
          <w:szCs w:val="18"/>
          <w:shd w:val="clear" w:color="auto" w:fill="FFFFFF"/>
        </w:rPr>
        <w:t>为返回给前端的标准类型。</w:t>
      </w:r>
      <w:r>
        <w:rPr>
          <w:rFonts w:ascii="Arial" w:hAnsi="Arial" w:cs="Arial"/>
          <w:color w:val="000000"/>
          <w:sz w:val="18"/>
          <w:szCs w:val="18"/>
          <w:shd w:val="clear" w:color="auto" w:fill="FFFFFF"/>
        </w:rPr>
        <w:t>Ok</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Fail</w:t>
      </w:r>
      <w:r>
        <w:rPr>
          <w:rFonts w:ascii="Arial" w:hAnsi="Arial" w:cs="Arial"/>
          <w:color w:val="000000"/>
          <w:sz w:val="18"/>
          <w:szCs w:val="18"/>
          <w:shd w:val="clear" w:color="auto" w:fill="FFFFFF"/>
        </w:rPr>
        <w:t>方法分别对应成功和失败。</w:t>
      </w:r>
      <w:r>
        <w:rPr>
          <w:rFonts w:ascii="Arial" w:hAnsi="Arial" w:cs="Arial"/>
          <w:color w:val="000000"/>
          <w:sz w:val="18"/>
          <w:szCs w:val="18"/>
          <w:shd w:val="clear" w:color="auto" w:fill="FFFFFF"/>
        </w:rPr>
        <w:t>ERRNO</w:t>
      </w:r>
      <w:r>
        <w:rPr>
          <w:rFonts w:ascii="Arial" w:hAnsi="Arial" w:cs="Arial"/>
          <w:color w:val="000000"/>
          <w:sz w:val="18"/>
          <w:szCs w:val="18"/>
          <w:shd w:val="clear" w:color="auto" w:fill="FFFFFF"/>
        </w:rPr>
        <w:t>用于标记错误类型，如</w:t>
      </w:r>
      <w:r>
        <w:rPr>
          <w:rFonts w:ascii="Arial" w:hAnsi="Arial" w:cs="Arial"/>
          <w:color w:val="000000"/>
          <w:sz w:val="18"/>
          <w:szCs w:val="18"/>
          <w:shd w:val="clear" w:color="auto" w:fill="FFFFFF"/>
        </w:rPr>
        <w:t>ERRNO_NOT_FIND = -100</w:t>
      </w:r>
      <w:r>
        <w:rPr>
          <w:rFonts w:ascii="Arial" w:hAnsi="Arial" w:cs="Arial"/>
          <w:color w:val="000000"/>
          <w:sz w:val="18"/>
          <w:szCs w:val="18"/>
          <w:shd w:val="clear" w:color="auto" w:fill="FFFFFF"/>
        </w:rPr>
        <w:t>表示未找到相关数据，</w:t>
      </w:r>
      <w:r>
        <w:rPr>
          <w:rFonts w:ascii="Arial" w:hAnsi="Arial" w:cs="Arial"/>
          <w:color w:val="000000"/>
          <w:sz w:val="18"/>
          <w:szCs w:val="18"/>
          <w:shd w:val="clear" w:color="auto" w:fill="FFFFFF"/>
        </w:rPr>
        <w:t>ERRNO_NOT_LOGIN = -102</w:t>
      </w:r>
      <w:r>
        <w:rPr>
          <w:rFonts w:ascii="Arial" w:hAnsi="Arial" w:cs="Arial"/>
          <w:color w:val="000000"/>
          <w:sz w:val="18"/>
          <w:szCs w:val="18"/>
          <w:shd w:val="clear" w:color="auto" w:fill="FFFFFF"/>
        </w:rPr>
        <w:t>表示未登录。结合</w:t>
      </w:r>
      <w:r>
        <w:rPr>
          <w:rFonts w:ascii="Arial" w:hAnsi="Arial" w:cs="Arial"/>
          <w:color w:val="000000"/>
          <w:sz w:val="18"/>
          <w:szCs w:val="18"/>
          <w:shd w:val="clear" w:color="auto" w:fill="FFFFFF"/>
        </w:rPr>
        <w:t>http</w:t>
      </w:r>
      <w:r>
        <w:rPr>
          <w:rFonts w:ascii="Arial" w:hAnsi="Arial" w:cs="Arial"/>
          <w:color w:val="000000"/>
          <w:sz w:val="18"/>
          <w:szCs w:val="18"/>
          <w:shd w:val="clear" w:color="auto" w:fill="FFFFFF"/>
        </w:rPr>
        <w:t>的错误代码，前端可以更好得进行异常处理。</w:t>
      </w:r>
      <w:r>
        <w:rPr>
          <w:rFonts w:ascii="Arial" w:hAnsi="Arial" w:cs="Arial"/>
          <w:color w:val="000000"/>
          <w:sz w:val="18"/>
          <w:szCs w:val="18"/>
          <w:shd w:val="clear" w:color="auto" w:fill="FFFFFF"/>
        </w:rPr>
        <w:t>TakeWatchController</w:t>
      </w:r>
      <w:r>
        <w:rPr>
          <w:rFonts w:ascii="Arial" w:hAnsi="Arial" w:cs="Arial"/>
          <w:color w:val="000000"/>
          <w:sz w:val="18"/>
          <w:szCs w:val="18"/>
          <w:shd w:val="clear" w:color="auto" w:fill="FFFFFF"/>
        </w:rPr>
        <w:t>通过调用</w:t>
      </w:r>
      <w:r>
        <w:rPr>
          <w:rFonts w:ascii="Arial" w:hAnsi="Arial" w:cs="Arial"/>
          <w:color w:val="000000"/>
          <w:sz w:val="18"/>
          <w:szCs w:val="18"/>
          <w:shd w:val="clear" w:color="auto" w:fill="FFFFFF"/>
        </w:rPr>
        <w:t>service</w:t>
      </w:r>
      <w:r>
        <w:rPr>
          <w:rFonts w:ascii="Arial" w:hAnsi="Arial" w:cs="Arial"/>
          <w:color w:val="000000"/>
          <w:sz w:val="18"/>
          <w:szCs w:val="18"/>
          <w:shd w:val="clear" w:color="auto" w:fill="FFFFFF"/>
        </w:rPr>
        <w:t>层的方法实现业务逻辑。其中</w:t>
      </w:r>
      <w:r>
        <w:rPr>
          <w:rFonts w:ascii="Arial" w:hAnsi="Arial" w:cs="Arial"/>
          <w:color w:val="000000"/>
          <w:sz w:val="18"/>
          <w:szCs w:val="18"/>
          <w:shd w:val="clear" w:color="auto" w:fill="FFFFFF"/>
        </w:rPr>
        <w:t>TakeWatchService</w:t>
      </w:r>
      <w:r>
        <w:rPr>
          <w:rFonts w:ascii="Arial" w:hAnsi="Arial" w:cs="Arial"/>
          <w:color w:val="000000"/>
          <w:sz w:val="18"/>
          <w:szCs w:val="18"/>
          <w:shd w:val="clear" w:color="auto" w:fill="FFFFFF"/>
        </w:rPr>
        <w:t>用于查询和修改</w:t>
      </w:r>
      <w:r>
        <w:rPr>
          <w:rFonts w:ascii="Arial" w:hAnsi="Arial" w:cs="Arial"/>
          <w:color w:val="000000"/>
          <w:sz w:val="18"/>
          <w:szCs w:val="18"/>
          <w:shd w:val="clear" w:color="auto" w:fill="FFFFFF"/>
        </w:rPr>
        <w:t>TakeWatch</w:t>
      </w:r>
      <w:r>
        <w:rPr>
          <w:rFonts w:ascii="Arial" w:hAnsi="Arial" w:cs="Arial"/>
          <w:color w:val="000000"/>
          <w:sz w:val="18"/>
          <w:szCs w:val="18"/>
          <w:shd w:val="clear" w:color="auto" w:fill="FFFFFF"/>
        </w:rPr>
        <w:t>数据，</w:t>
      </w:r>
      <w:r>
        <w:rPr>
          <w:rFonts w:ascii="Arial" w:hAnsi="Arial" w:cs="Arial"/>
          <w:color w:val="000000"/>
          <w:sz w:val="18"/>
          <w:szCs w:val="18"/>
          <w:shd w:val="clear" w:color="auto" w:fill="FFFFFF"/>
        </w:rPr>
        <w:t>SendMqService</w:t>
      </w:r>
      <w:r>
        <w:rPr>
          <w:rFonts w:ascii="Arial" w:hAnsi="Arial" w:cs="Arial"/>
          <w:color w:val="000000"/>
          <w:sz w:val="18"/>
          <w:szCs w:val="18"/>
          <w:shd w:val="clear" w:color="auto" w:fill="FFFFFF"/>
        </w:rPr>
        <w:t>用于将更新后的数据发送给经纪人服务器，</w:t>
      </w:r>
      <w:r>
        <w:rPr>
          <w:rFonts w:ascii="Arial" w:hAnsi="Arial" w:cs="Arial"/>
          <w:color w:val="000000"/>
          <w:sz w:val="18"/>
          <w:szCs w:val="18"/>
          <w:shd w:val="clear" w:color="auto" w:fill="FFFFFF"/>
        </w:rPr>
        <w:t>EmpService</w:t>
      </w:r>
      <w:r>
        <w:rPr>
          <w:rFonts w:ascii="Arial" w:hAnsi="Arial" w:cs="Arial"/>
          <w:color w:val="000000"/>
          <w:sz w:val="18"/>
          <w:szCs w:val="18"/>
          <w:shd w:val="clear" w:color="auto" w:fill="FFFFFF"/>
        </w:rPr>
        <w:t>用于查询经纪人数据和生成推荐经纪人。两个</w:t>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文件定义了数据库函数，由同名的</w:t>
      </w:r>
      <w:r>
        <w:rPr>
          <w:rFonts w:ascii="Arial" w:hAnsi="Arial" w:cs="Arial"/>
          <w:color w:val="000000"/>
          <w:sz w:val="18"/>
          <w:szCs w:val="18"/>
          <w:shd w:val="clear" w:color="auto" w:fill="FFFFFF"/>
        </w:rPr>
        <w:t>xml</w:t>
      </w:r>
      <w:r>
        <w:rPr>
          <w:rFonts w:ascii="Arial" w:hAnsi="Arial" w:cs="Arial"/>
          <w:color w:val="000000"/>
          <w:sz w:val="18"/>
          <w:szCs w:val="18"/>
          <w:shd w:val="clear" w:color="auto" w:fill="FFFFFF"/>
        </w:rPr>
        <w:t>文件实现函数。具体的流程如图</w:t>
      </w:r>
      <w:r>
        <w:rPr>
          <w:rFonts w:ascii="Arial" w:hAnsi="Arial" w:cs="Arial"/>
          <w:color w:val="000000"/>
          <w:sz w:val="18"/>
          <w:szCs w:val="18"/>
          <w:shd w:val="clear" w:color="auto" w:fill="FFFFFF"/>
        </w:rPr>
        <w:t>4.2</w:t>
      </w:r>
      <w:r>
        <w:rPr>
          <w:rFonts w:ascii="Arial" w:hAnsi="Arial" w:cs="Arial"/>
          <w:color w:val="000000"/>
          <w:sz w:val="18"/>
          <w:szCs w:val="18"/>
          <w:shd w:val="clear" w:color="auto" w:fill="FFFFFF"/>
        </w:rPr>
        <w:t>所示。</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4.1 </w:t>
      </w:r>
      <w:r>
        <w:rPr>
          <w:rFonts w:ascii="Arial" w:hAnsi="Arial" w:cs="Arial"/>
          <w:color w:val="000000"/>
          <w:sz w:val="18"/>
          <w:szCs w:val="18"/>
          <w:shd w:val="clear" w:color="auto" w:fill="FFFFFF"/>
        </w:rPr>
        <w:t>带看评价模块详细类图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面向用户</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 </w:t>
      </w:r>
      <w:r>
        <w:rPr>
          <w:rFonts w:ascii="Arial" w:hAnsi="Arial" w:cs="Arial"/>
          <w:color w:val="000000"/>
          <w:sz w:val="18"/>
          <w:szCs w:val="18"/>
          <w:shd w:val="clear" w:color="auto" w:fill="FFFFFF"/>
        </w:rPr>
        <w:t>带看评价模块顺序图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面向用户</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w:t>
      </w:r>
      <w:r>
        <w:rPr>
          <w:rFonts w:ascii="Arial" w:hAnsi="Arial" w:cs="Arial"/>
          <w:color w:val="000000"/>
          <w:sz w:val="18"/>
          <w:szCs w:val="18"/>
          <w:shd w:val="clear" w:color="auto" w:fill="FFFFFF"/>
        </w:rPr>
        <w:t>以</w:t>
      </w:r>
      <w:r>
        <w:rPr>
          <w:rFonts w:ascii="Arial" w:hAnsi="Arial" w:cs="Arial"/>
          <w:color w:val="000000"/>
          <w:sz w:val="18"/>
          <w:szCs w:val="18"/>
          <w:shd w:val="clear" w:color="auto" w:fill="FFFFFF"/>
        </w:rPr>
        <w:t>ListenMqService</w:t>
      </w:r>
      <w:r>
        <w:rPr>
          <w:rFonts w:ascii="Arial" w:hAnsi="Arial" w:cs="Arial"/>
          <w:color w:val="000000"/>
          <w:sz w:val="18"/>
          <w:szCs w:val="18"/>
          <w:shd w:val="clear" w:color="auto" w:fill="FFFFFF"/>
        </w:rPr>
        <w:t>为核心展示了接收新的带看信息的关联类图。</w:t>
      </w:r>
      <w:r>
        <w:rPr>
          <w:rFonts w:ascii="Arial" w:hAnsi="Arial" w:cs="Arial"/>
          <w:color w:val="000000"/>
          <w:sz w:val="18"/>
          <w:szCs w:val="18"/>
          <w:shd w:val="clear" w:color="auto" w:fill="FFFFFF"/>
        </w:rPr>
        <w:t>ListenMqService</w:t>
      </w:r>
      <w:r>
        <w:rPr>
          <w:rFonts w:ascii="Arial" w:hAnsi="Arial" w:cs="Arial"/>
          <w:color w:val="000000"/>
          <w:sz w:val="18"/>
          <w:szCs w:val="18"/>
          <w:shd w:val="clear" w:color="auto" w:fill="FFFFFF"/>
        </w:rPr>
        <w:t>用</w:t>
      </w:r>
      <w:r>
        <w:rPr>
          <w:rFonts w:ascii="Arial" w:hAnsi="Arial" w:cs="Arial"/>
          <w:color w:val="000000"/>
          <w:sz w:val="18"/>
          <w:szCs w:val="18"/>
          <w:shd w:val="clear" w:color="auto" w:fill="FFFFFF"/>
        </w:rPr>
        <w:t>onMessage</w:t>
      </w:r>
      <w:r>
        <w:rPr>
          <w:rFonts w:ascii="Arial" w:hAnsi="Arial" w:cs="Arial"/>
          <w:color w:val="000000"/>
          <w:sz w:val="18"/>
          <w:szCs w:val="18"/>
          <w:shd w:val="clear" w:color="auto" w:fill="FFFFFF"/>
        </w:rPr>
        <w:t>方法接收和处理经纪人服务器送入队列的新带看记录，调用</w:t>
      </w:r>
      <w:r>
        <w:rPr>
          <w:rFonts w:ascii="Arial" w:hAnsi="Arial" w:cs="Arial"/>
          <w:color w:val="000000"/>
          <w:sz w:val="18"/>
          <w:szCs w:val="18"/>
          <w:shd w:val="clear" w:color="auto" w:fill="FFFFFF"/>
        </w:rPr>
        <w:t>TakeWatchServicef</w:t>
      </w:r>
      <w:r>
        <w:rPr>
          <w:rFonts w:ascii="Arial" w:hAnsi="Arial" w:cs="Arial"/>
          <w:color w:val="000000"/>
          <w:sz w:val="18"/>
          <w:szCs w:val="18"/>
          <w:shd w:val="clear" w:color="auto" w:fill="FFFFFF"/>
        </w:rPr>
        <w:t>服务将数据存入本地数据库，调用</w:t>
      </w:r>
      <w:r>
        <w:rPr>
          <w:rFonts w:ascii="Arial" w:hAnsi="Arial" w:cs="Arial"/>
          <w:color w:val="000000"/>
          <w:sz w:val="18"/>
          <w:szCs w:val="18"/>
          <w:shd w:val="clear" w:color="auto" w:fill="FFFFFF"/>
        </w:rPr>
        <w:t>PhoneService</w:t>
      </w:r>
      <w:r>
        <w:rPr>
          <w:rFonts w:ascii="Arial" w:hAnsi="Arial" w:cs="Arial"/>
          <w:color w:val="000000"/>
          <w:sz w:val="18"/>
          <w:szCs w:val="18"/>
          <w:shd w:val="clear" w:color="auto" w:fill="FFFFFF"/>
        </w:rPr>
        <w:t>生成短信并发送给用户。发送给用户的短信需要将初始链接转换成短链接从而减少短信长度，短链接转换由</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实现。具体的流程见图</w:t>
      </w:r>
      <w:r>
        <w:rPr>
          <w:rFonts w:ascii="Arial" w:hAnsi="Arial" w:cs="Arial"/>
          <w:color w:val="000000"/>
          <w:sz w:val="18"/>
          <w:szCs w:val="18"/>
          <w:shd w:val="clear" w:color="auto" w:fill="FFFFFF"/>
        </w:rPr>
        <w:t>4.4</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4.3 </w:t>
      </w:r>
      <w:r>
        <w:rPr>
          <w:rFonts w:ascii="Arial" w:hAnsi="Arial" w:cs="Arial"/>
          <w:color w:val="000000"/>
          <w:sz w:val="18"/>
          <w:szCs w:val="18"/>
          <w:shd w:val="clear" w:color="auto" w:fill="FFFFFF"/>
        </w:rPr>
        <w:t>带看评价模块详细类图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面向经纪人服务器</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4.4 </w:t>
      </w:r>
      <w:r>
        <w:rPr>
          <w:rFonts w:ascii="Arial" w:hAnsi="Arial" w:cs="Arial"/>
          <w:color w:val="000000"/>
          <w:sz w:val="18"/>
          <w:szCs w:val="18"/>
          <w:shd w:val="clear" w:color="auto" w:fill="FFFFFF"/>
        </w:rPr>
        <w:t>带看评价模块顺序图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面向经纪人服务器</w:t>
      </w:r>
      <w:r>
        <w:rPr>
          <w:rFonts w:ascii="Arial" w:hAnsi="Arial" w:cs="Arial"/>
          <w:color w:val="000000"/>
          <w:sz w:val="18"/>
          <w:szCs w:val="18"/>
        </w:rPr>
        <w:br/>
      </w:r>
      <w:r>
        <w:rPr>
          <w:rFonts w:ascii="Arial" w:hAnsi="Arial" w:cs="Arial"/>
          <w:color w:val="CC0000"/>
          <w:sz w:val="18"/>
          <w:szCs w:val="18"/>
        </w:rPr>
        <w:t>最后是是实体类模块的详细设计，由于实体类是为便利业务逻辑层中的模块同数据访问模块间的调用而设计的，这里借鉴对象关系映射的设计思想，给出与数据库表相对应的实体类，如下图</w:t>
      </w:r>
      <w:r>
        <w:rPr>
          <w:rFonts w:ascii="Arial" w:hAnsi="Arial" w:cs="Arial"/>
          <w:color w:val="CC0000"/>
          <w:sz w:val="18"/>
          <w:szCs w:val="18"/>
        </w:rPr>
        <w:t>4.5</w:t>
      </w:r>
      <w:r>
        <w:rPr>
          <w:rFonts w:ascii="Arial" w:hAnsi="Arial" w:cs="Arial"/>
          <w:color w:val="CC0000"/>
          <w:sz w:val="18"/>
          <w:szCs w:val="18"/>
        </w:rPr>
        <w:t>所示，到它们有</w:t>
      </w:r>
      <w:r>
        <w:rPr>
          <w:rFonts w:ascii="Arial" w:hAnsi="Arial" w:cs="Arial"/>
          <w:color w:val="CC0000"/>
          <w:sz w:val="18"/>
          <w:szCs w:val="18"/>
        </w:rPr>
        <w:t>House</w:t>
      </w:r>
      <w:r>
        <w:rPr>
          <w:rFonts w:ascii="Arial" w:hAnsi="Arial" w:cs="Arial"/>
          <w:color w:val="CC0000"/>
          <w:sz w:val="18"/>
          <w:szCs w:val="18"/>
        </w:rPr>
        <w:t>类、</w:t>
      </w:r>
      <w:r>
        <w:rPr>
          <w:rFonts w:ascii="Arial" w:hAnsi="Arial" w:cs="Arial"/>
          <w:color w:val="CC0000"/>
          <w:sz w:val="18"/>
          <w:szCs w:val="18"/>
        </w:rPr>
        <w:t>Emp</w:t>
      </w:r>
      <w:r>
        <w:rPr>
          <w:rFonts w:ascii="Arial" w:hAnsi="Arial" w:cs="Arial"/>
          <w:color w:val="CC0000"/>
          <w:sz w:val="18"/>
          <w:szCs w:val="18"/>
        </w:rPr>
        <w:t>类、</w:t>
      </w:r>
      <w:r>
        <w:rPr>
          <w:rFonts w:ascii="Arial" w:hAnsi="Arial" w:cs="Arial"/>
          <w:color w:val="CC0000"/>
          <w:sz w:val="18"/>
          <w:szCs w:val="18"/>
        </w:rPr>
        <w:t>TakeWatch</w:t>
      </w:r>
      <w:r>
        <w:rPr>
          <w:rFonts w:ascii="Arial" w:hAnsi="Arial" w:cs="Arial"/>
          <w:color w:val="CC0000"/>
          <w:sz w:val="18"/>
          <w:szCs w:val="18"/>
        </w:rPr>
        <w:t>类和</w:t>
      </w:r>
      <w:r>
        <w:rPr>
          <w:rFonts w:ascii="Arial" w:hAnsi="Arial" w:cs="Arial"/>
          <w:color w:val="CC0000"/>
          <w:sz w:val="18"/>
          <w:szCs w:val="18"/>
        </w:rPr>
        <w:t>User</w:t>
      </w:r>
      <w:r>
        <w:rPr>
          <w:rFonts w:ascii="Arial" w:hAnsi="Arial" w:cs="Arial"/>
          <w:color w:val="CC0000"/>
          <w:sz w:val="18"/>
          <w:szCs w:val="18"/>
        </w:rPr>
        <w:t>类</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4.5 </w:t>
      </w:r>
      <w:r>
        <w:rPr>
          <w:rFonts w:ascii="Arial" w:hAnsi="Arial" w:cs="Arial"/>
          <w:color w:val="000000"/>
          <w:sz w:val="18"/>
          <w:szCs w:val="18"/>
          <w:shd w:val="clear" w:color="auto" w:fill="FFFFFF"/>
        </w:rPr>
        <w:t>带看评价模块</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包类图</w:t>
      </w:r>
      <w:r>
        <w:rPr>
          <w:rFonts w:ascii="Arial" w:hAnsi="Arial" w:cs="Arial"/>
          <w:color w:val="000000"/>
          <w:sz w:val="18"/>
          <w:szCs w:val="18"/>
        </w:rPr>
        <w:br/>
      </w:r>
      <w:r>
        <w:rPr>
          <w:rFonts w:ascii="Arial" w:hAnsi="Arial" w:cs="Arial"/>
          <w:color w:val="000000"/>
          <w:sz w:val="18"/>
          <w:szCs w:val="18"/>
          <w:shd w:val="clear" w:color="auto" w:fill="FFFFFF"/>
        </w:rPr>
        <w:t xml:space="preserve">4.2.2 </w:t>
      </w:r>
      <w:r>
        <w:rPr>
          <w:rFonts w:ascii="Arial" w:hAnsi="Arial" w:cs="Arial"/>
          <w:color w:val="000000"/>
          <w:sz w:val="18"/>
          <w:szCs w:val="18"/>
          <w:shd w:val="clear" w:color="auto" w:fill="FFFFFF"/>
        </w:rPr>
        <w:t>带看评价短链接功能设计</w:t>
      </w:r>
      <w:r>
        <w:rPr>
          <w:rFonts w:ascii="Arial" w:hAnsi="Arial" w:cs="Arial"/>
          <w:color w:val="000000"/>
          <w:sz w:val="18"/>
          <w:szCs w:val="18"/>
        </w:rPr>
        <w:br/>
      </w:r>
      <w:r>
        <w:rPr>
          <w:rFonts w:ascii="Arial" w:hAnsi="Arial" w:cs="Arial"/>
          <w:color w:val="000000"/>
          <w:sz w:val="18"/>
          <w:szCs w:val="18"/>
          <w:shd w:val="clear" w:color="auto" w:fill="FFFFFF"/>
        </w:rPr>
        <w:t>短链接（</w:t>
      </w:r>
      <w:r>
        <w:rPr>
          <w:rFonts w:ascii="Arial" w:hAnsi="Arial" w:cs="Arial"/>
          <w:color w:val="000000"/>
          <w:sz w:val="18"/>
          <w:szCs w:val="18"/>
          <w:shd w:val="clear" w:color="auto" w:fill="FFFFFF"/>
        </w:rPr>
        <w:t>ShortLink</w:t>
      </w:r>
      <w:r>
        <w:rPr>
          <w:rFonts w:ascii="Arial" w:hAnsi="Arial" w:cs="Arial"/>
          <w:color w:val="000000"/>
          <w:sz w:val="18"/>
          <w:szCs w:val="18"/>
          <w:shd w:val="clear" w:color="auto" w:fill="FFFFFF"/>
        </w:rPr>
        <w:t>）顾名思义就是长度比较短的网址，比如</w:t>
      </w:r>
      <w:r>
        <w:rPr>
          <w:rFonts w:ascii="Arial" w:hAnsi="Arial" w:cs="Arial"/>
          <w:color w:val="000000"/>
          <w:sz w:val="18"/>
          <w:szCs w:val="18"/>
          <w:shd w:val="clear" w:color="auto" w:fill="FFFFFF"/>
        </w:rPr>
        <w:t>http://is.gd/w</w:t>
      </w:r>
      <w:r>
        <w:rPr>
          <w:rFonts w:ascii="Arial" w:hAnsi="Arial" w:cs="Arial"/>
          <w:color w:val="000000"/>
          <w:sz w:val="18"/>
          <w:szCs w:val="18"/>
          <w:shd w:val="clear" w:color="auto" w:fill="FFFFFF"/>
        </w:rPr>
        <w:t>。早期，短链接主要应用在网站的图片上传中，上传网站通过特定的的算法缩短</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UniformResourceLocator</w:t>
      </w:r>
      <w:r>
        <w:rPr>
          <w:rFonts w:ascii="Arial" w:hAnsi="Arial" w:cs="Arial"/>
          <w:color w:val="000000"/>
          <w:sz w:val="18"/>
          <w:szCs w:val="18"/>
          <w:shd w:val="clear" w:color="auto" w:fill="FFFFFF"/>
        </w:rPr>
        <w:t>，统一资源定位符）链接地址，达到减少代码字符的目的</w:t>
      </w:r>
      <w:r>
        <w:rPr>
          <w:rFonts w:ascii="Arial" w:hAnsi="Arial" w:cs="Arial"/>
          <w:color w:val="000000"/>
          <w:sz w:val="18"/>
          <w:szCs w:val="18"/>
          <w:shd w:val="clear" w:color="auto" w:fill="FFFFFF"/>
        </w:rPr>
        <w:t>[8]</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在二手房交易系统发送给用户的带看评价短信中使用短链接有以下几个原因：</w:t>
      </w:r>
      <w:r>
        <w:rPr>
          <w:rFonts w:ascii="Arial" w:hAnsi="Arial" w:cs="Arial"/>
          <w:color w:val="000000"/>
          <w:sz w:val="18"/>
          <w:szCs w:val="18"/>
        </w:rPr>
        <w:br/>
      </w:r>
      <w:r>
        <w:rPr>
          <w:rFonts w:ascii="Arial" w:hAnsi="Arial" w:cs="Arial"/>
          <w:color w:val="000000"/>
          <w:sz w:val="18"/>
          <w:szCs w:val="18"/>
          <w:shd w:val="clear" w:color="auto" w:fill="FFFFFF"/>
        </w:rPr>
        <w:t>通信服务商短信发送字数限制。</w:t>
      </w:r>
      <w:r>
        <w:rPr>
          <w:rFonts w:ascii="Arial" w:hAnsi="Arial" w:cs="Arial"/>
          <w:color w:val="000000"/>
          <w:sz w:val="18"/>
          <w:szCs w:val="18"/>
        </w:rPr>
        <w:br/>
      </w:r>
      <w:r>
        <w:rPr>
          <w:rFonts w:ascii="Arial" w:hAnsi="Arial" w:cs="Arial"/>
          <w:color w:val="000000"/>
          <w:sz w:val="18"/>
          <w:szCs w:val="18"/>
          <w:shd w:val="clear" w:color="auto" w:fill="FFFFFF"/>
        </w:rPr>
        <w:t>给带看经纪人、时间、房源信息留下给多的空间。</w:t>
      </w:r>
      <w:r>
        <w:rPr>
          <w:rFonts w:ascii="Arial" w:hAnsi="Arial" w:cs="Arial"/>
          <w:color w:val="000000"/>
          <w:sz w:val="18"/>
          <w:szCs w:val="18"/>
        </w:rPr>
        <w:br/>
      </w:r>
      <w:r>
        <w:rPr>
          <w:rFonts w:ascii="Arial" w:hAnsi="Arial" w:cs="Arial"/>
          <w:color w:val="000000"/>
          <w:sz w:val="18"/>
          <w:szCs w:val="18"/>
          <w:shd w:val="clear" w:color="auto" w:fill="FFFFFF"/>
        </w:rPr>
        <w:t>避免用户恶意访问其他用户的带看评价。</w:t>
      </w:r>
      <w:r>
        <w:rPr>
          <w:rFonts w:ascii="Arial" w:hAnsi="Arial" w:cs="Arial"/>
          <w:color w:val="000000"/>
          <w:sz w:val="18"/>
          <w:szCs w:val="18"/>
        </w:rPr>
        <w:br/>
      </w:r>
      <w:r>
        <w:rPr>
          <w:rFonts w:ascii="Arial" w:hAnsi="Arial" w:cs="Arial"/>
          <w:color w:val="000000"/>
          <w:sz w:val="18"/>
          <w:szCs w:val="18"/>
          <w:shd w:val="clear" w:color="auto" w:fill="FFFFFF"/>
        </w:rPr>
        <w:t>规范</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格式，使其阅读起来更正式和规范。</w:t>
      </w:r>
      <w:r>
        <w:rPr>
          <w:rFonts w:ascii="Arial" w:hAnsi="Arial" w:cs="Arial"/>
          <w:color w:val="000000"/>
          <w:sz w:val="18"/>
          <w:szCs w:val="18"/>
        </w:rPr>
        <w:br/>
      </w:r>
      <w:r>
        <w:rPr>
          <w:rFonts w:ascii="Arial" w:hAnsi="Arial" w:cs="Arial"/>
          <w:color w:val="000000"/>
          <w:sz w:val="18"/>
          <w:szCs w:val="18"/>
          <w:shd w:val="clear" w:color="auto" w:fill="FFFFFF"/>
        </w:rPr>
        <w:t>为了实现端连接功能，结合业界常用的思路，初步设计出的实现方法</w:t>
      </w:r>
      <w:r>
        <w:rPr>
          <w:rFonts w:ascii="Arial" w:hAnsi="Arial" w:cs="Arial"/>
          <w:color w:val="000000"/>
          <w:sz w:val="18"/>
          <w:szCs w:val="18"/>
        </w:rPr>
        <w:br/>
      </w:r>
      <w:r>
        <w:rPr>
          <w:rFonts w:ascii="Arial" w:hAnsi="Arial" w:cs="Arial"/>
          <w:color w:val="000000"/>
          <w:sz w:val="18"/>
          <w:szCs w:val="18"/>
          <w:shd w:val="clear" w:color="auto" w:fill="FFFFFF"/>
        </w:rPr>
        <w:t>如下：</w:t>
      </w:r>
      <w:r>
        <w:rPr>
          <w:rFonts w:ascii="Arial" w:hAnsi="Arial" w:cs="Arial"/>
          <w:color w:val="000000"/>
          <w:sz w:val="18"/>
          <w:szCs w:val="18"/>
        </w:rPr>
        <w:br/>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w:t>
      </w:r>
      <w:r>
        <w:rPr>
          <w:rFonts w:ascii="Arial" w:hAnsi="Arial" w:cs="Arial"/>
          <w:color w:val="000000"/>
          <w:sz w:val="18"/>
          <w:szCs w:val="18"/>
          <w:shd w:val="clear" w:color="auto" w:fill="FFFFFF"/>
        </w:rPr>
        <w:t>+Hash</w:t>
      </w:r>
      <w:r>
        <w:rPr>
          <w:rFonts w:ascii="Arial" w:hAnsi="Arial" w:cs="Arial"/>
          <w:color w:val="000000"/>
          <w:sz w:val="18"/>
          <w:szCs w:val="18"/>
          <w:shd w:val="clear" w:color="auto" w:fill="FFFFFF"/>
        </w:rPr>
        <w:t>方法</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使用</w:t>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加密将长链接转化为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位字符串</w:t>
      </w:r>
      <w:r>
        <w:rPr>
          <w:rFonts w:ascii="Arial" w:hAnsi="Arial" w:cs="Arial"/>
          <w:color w:val="000000"/>
          <w:sz w:val="18"/>
          <w:szCs w:val="18"/>
        </w:rPr>
        <w:br/>
      </w:r>
      <w:r>
        <w:rPr>
          <w:rFonts w:ascii="Arial" w:hAnsi="Arial" w:cs="Arial"/>
          <w:color w:val="000000"/>
          <w:sz w:val="18"/>
          <w:szCs w:val="18"/>
          <w:shd w:val="clear" w:color="auto" w:fill="FFFFFF"/>
        </w:rPr>
        <w:t>将长度为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位的字符串分割为四段长度为</w:t>
      </w:r>
      <w:r>
        <w:rPr>
          <w:rFonts w:ascii="Arial" w:hAnsi="Arial" w:cs="Arial"/>
          <w:color w:val="000000"/>
          <w:sz w:val="18"/>
          <w:szCs w:val="18"/>
          <w:shd w:val="clear" w:color="auto" w:fill="FFFFFF"/>
        </w:rPr>
        <w:t>8</w:t>
      </w:r>
      <w:r>
        <w:rPr>
          <w:rFonts w:ascii="Arial" w:hAnsi="Arial" w:cs="Arial"/>
          <w:color w:val="000000"/>
          <w:sz w:val="18"/>
          <w:szCs w:val="18"/>
          <w:shd w:val="clear" w:color="auto" w:fill="FFFFFF"/>
        </w:rPr>
        <w:t>的字符串</w:t>
      </w:r>
      <w:r>
        <w:rPr>
          <w:rFonts w:ascii="Arial" w:hAnsi="Arial" w:cs="Arial"/>
          <w:color w:val="000000"/>
          <w:sz w:val="18"/>
          <w:szCs w:val="18"/>
        </w:rPr>
        <w:br/>
      </w:r>
      <w:r>
        <w:rPr>
          <w:rFonts w:ascii="Arial" w:hAnsi="Arial" w:cs="Arial"/>
          <w:color w:val="000000"/>
          <w:sz w:val="18"/>
          <w:szCs w:val="18"/>
          <w:shd w:val="clear" w:color="auto" w:fill="FFFFFF"/>
        </w:rPr>
        <w:t>将每段视为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位的</w:t>
      </w:r>
      <w:r>
        <w:rPr>
          <w:rFonts w:ascii="Arial" w:hAnsi="Arial" w:cs="Arial"/>
          <w:color w:val="000000"/>
          <w:sz w:val="18"/>
          <w:szCs w:val="18"/>
          <w:shd w:val="clear" w:color="auto" w:fill="FFFFFF"/>
        </w:rPr>
        <w:t>16</w:t>
      </w:r>
      <w:r>
        <w:rPr>
          <w:rFonts w:ascii="Arial" w:hAnsi="Arial" w:cs="Arial"/>
          <w:color w:val="000000"/>
          <w:sz w:val="18"/>
          <w:szCs w:val="18"/>
          <w:shd w:val="clear" w:color="auto" w:fill="FFFFFF"/>
        </w:rPr>
        <w:t>进制数，取后</w:t>
      </w:r>
      <w:r>
        <w:rPr>
          <w:rFonts w:ascii="Arial" w:hAnsi="Arial" w:cs="Arial"/>
          <w:color w:val="000000"/>
          <w:sz w:val="18"/>
          <w:szCs w:val="18"/>
          <w:shd w:val="clear" w:color="auto" w:fill="FFFFFF"/>
        </w:rPr>
        <w:t>30</w:t>
      </w:r>
      <w:r>
        <w:rPr>
          <w:rFonts w:ascii="Arial" w:hAnsi="Arial" w:cs="Arial"/>
          <w:color w:val="000000"/>
          <w:sz w:val="18"/>
          <w:szCs w:val="18"/>
          <w:shd w:val="clear" w:color="auto" w:fill="FFFFFF"/>
        </w:rPr>
        <w:t>位，分割为</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段，每段长度为</w:t>
      </w:r>
      <w:r>
        <w:rPr>
          <w:rFonts w:ascii="Arial" w:hAnsi="Arial" w:cs="Arial"/>
          <w:color w:val="000000"/>
          <w:sz w:val="18"/>
          <w:szCs w:val="18"/>
          <w:shd w:val="clear" w:color="auto" w:fill="FFFFFF"/>
        </w:rPr>
        <w:t>5</w:t>
      </w:r>
      <w:r>
        <w:rPr>
          <w:rFonts w:ascii="Arial" w:hAnsi="Arial" w:cs="Arial"/>
          <w:color w:val="000000"/>
          <w:sz w:val="18"/>
          <w:szCs w:val="18"/>
        </w:rPr>
        <w:br/>
      </w:r>
      <w:r>
        <w:rPr>
          <w:rFonts w:ascii="Arial" w:hAnsi="Arial" w:cs="Arial"/>
          <w:color w:val="000000"/>
          <w:sz w:val="18"/>
          <w:szCs w:val="18"/>
          <w:shd w:val="clear" w:color="auto" w:fill="FFFFFF"/>
        </w:rPr>
        <w:t>取每段长度为</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的字段模</w:t>
      </w:r>
      <w:r>
        <w:rPr>
          <w:rFonts w:ascii="Arial" w:hAnsi="Arial" w:cs="Arial"/>
          <w:color w:val="000000"/>
          <w:sz w:val="18"/>
          <w:szCs w:val="18"/>
          <w:shd w:val="clear" w:color="auto" w:fill="FFFFFF"/>
        </w:rPr>
        <w:t>62</w:t>
      </w:r>
      <w:r>
        <w:rPr>
          <w:rFonts w:ascii="Arial" w:hAnsi="Arial" w:cs="Arial"/>
          <w:color w:val="000000"/>
          <w:sz w:val="18"/>
          <w:szCs w:val="18"/>
          <w:shd w:val="clear" w:color="auto" w:fill="FFFFFF"/>
        </w:rPr>
        <w:t>的余数，利用</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加密组合成一个长度为</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的字符串</w:t>
      </w:r>
      <w:r>
        <w:rPr>
          <w:rFonts w:ascii="Arial" w:hAnsi="Arial" w:cs="Arial"/>
          <w:color w:val="000000"/>
          <w:sz w:val="18"/>
          <w:szCs w:val="18"/>
        </w:rPr>
        <w:br/>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w:t>
      </w:r>
      <w:r>
        <w:rPr>
          <w:rFonts w:ascii="Arial" w:hAnsi="Arial" w:cs="Arial"/>
          <w:color w:val="000000"/>
          <w:sz w:val="18"/>
          <w:szCs w:val="18"/>
          <w:shd w:val="clear" w:color="auto" w:fill="FFFFFF"/>
        </w:rPr>
        <w:t>+Hash</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使用</w:t>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加密将长链接转化为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位字符串</w:t>
      </w:r>
      <w:r>
        <w:rPr>
          <w:rFonts w:ascii="Arial" w:hAnsi="Arial" w:cs="Arial"/>
          <w:color w:val="000000"/>
          <w:sz w:val="18"/>
          <w:szCs w:val="18"/>
        </w:rPr>
        <w:br/>
      </w:r>
      <w:r>
        <w:rPr>
          <w:rFonts w:ascii="Arial" w:hAnsi="Arial" w:cs="Arial"/>
          <w:color w:val="000000"/>
          <w:sz w:val="18"/>
          <w:szCs w:val="18"/>
          <w:shd w:val="clear" w:color="auto" w:fill="FFFFFF"/>
        </w:rPr>
        <w:t>将长度为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位的字符串分割为四段长度为</w:t>
      </w:r>
      <w:r>
        <w:rPr>
          <w:rFonts w:ascii="Arial" w:hAnsi="Arial" w:cs="Arial"/>
          <w:color w:val="000000"/>
          <w:sz w:val="18"/>
          <w:szCs w:val="18"/>
          <w:shd w:val="clear" w:color="auto" w:fill="FFFFFF"/>
        </w:rPr>
        <w:t>8</w:t>
      </w:r>
      <w:r>
        <w:rPr>
          <w:rFonts w:ascii="Arial" w:hAnsi="Arial" w:cs="Arial"/>
          <w:color w:val="000000"/>
          <w:sz w:val="18"/>
          <w:szCs w:val="18"/>
          <w:shd w:val="clear" w:color="auto" w:fill="FFFFFF"/>
        </w:rPr>
        <w:t>的字符串</w:t>
      </w:r>
      <w:r>
        <w:rPr>
          <w:rFonts w:ascii="Arial" w:hAnsi="Arial" w:cs="Arial"/>
          <w:color w:val="000000"/>
          <w:sz w:val="18"/>
          <w:szCs w:val="18"/>
        </w:rPr>
        <w:br/>
      </w:r>
      <w:r>
        <w:rPr>
          <w:rFonts w:ascii="Arial" w:hAnsi="Arial" w:cs="Arial"/>
          <w:color w:val="000000"/>
          <w:sz w:val="18"/>
          <w:szCs w:val="18"/>
          <w:shd w:val="clear" w:color="auto" w:fill="FFFFFF"/>
        </w:rPr>
        <w:t>将每段视为</w:t>
      </w:r>
      <w:r>
        <w:rPr>
          <w:rFonts w:ascii="Arial" w:hAnsi="Arial" w:cs="Arial"/>
          <w:color w:val="000000"/>
          <w:sz w:val="18"/>
          <w:szCs w:val="18"/>
          <w:shd w:val="clear" w:color="auto" w:fill="FFFFFF"/>
        </w:rPr>
        <w:t>32</w:t>
      </w:r>
      <w:r>
        <w:rPr>
          <w:rFonts w:ascii="Arial" w:hAnsi="Arial" w:cs="Arial"/>
          <w:color w:val="000000"/>
          <w:sz w:val="18"/>
          <w:szCs w:val="18"/>
          <w:shd w:val="clear" w:color="auto" w:fill="FFFFFF"/>
        </w:rPr>
        <w:t>位的</w:t>
      </w:r>
      <w:r>
        <w:rPr>
          <w:rFonts w:ascii="Arial" w:hAnsi="Arial" w:cs="Arial"/>
          <w:color w:val="000000"/>
          <w:sz w:val="18"/>
          <w:szCs w:val="18"/>
          <w:shd w:val="clear" w:color="auto" w:fill="FFFFFF"/>
        </w:rPr>
        <w:t>16</w:t>
      </w:r>
      <w:r>
        <w:rPr>
          <w:rFonts w:ascii="Arial" w:hAnsi="Arial" w:cs="Arial"/>
          <w:color w:val="000000"/>
          <w:sz w:val="18"/>
          <w:szCs w:val="18"/>
          <w:shd w:val="clear" w:color="auto" w:fill="FFFFFF"/>
        </w:rPr>
        <w:t>进制数，取后</w:t>
      </w:r>
      <w:r>
        <w:rPr>
          <w:rFonts w:ascii="Arial" w:hAnsi="Arial" w:cs="Arial"/>
          <w:color w:val="000000"/>
          <w:sz w:val="18"/>
          <w:szCs w:val="18"/>
          <w:shd w:val="clear" w:color="auto" w:fill="FFFFFF"/>
        </w:rPr>
        <w:t>30</w:t>
      </w:r>
      <w:r>
        <w:rPr>
          <w:rFonts w:ascii="Arial" w:hAnsi="Arial" w:cs="Arial"/>
          <w:color w:val="000000"/>
          <w:sz w:val="18"/>
          <w:szCs w:val="18"/>
          <w:shd w:val="clear" w:color="auto" w:fill="FFFFFF"/>
        </w:rPr>
        <w:t>位，分割为</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段，每段长度为</w:t>
      </w:r>
      <w:r>
        <w:rPr>
          <w:rFonts w:ascii="Arial" w:hAnsi="Arial" w:cs="Arial"/>
          <w:color w:val="000000"/>
          <w:sz w:val="18"/>
          <w:szCs w:val="18"/>
          <w:shd w:val="clear" w:color="auto" w:fill="FFFFFF"/>
        </w:rPr>
        <w:t>6</w:t>
      </w:r>
      <w:r>
        <w:rPr>
          <w:rFonts w:ascii="Arial" w:hAnsi="Arial" w:cs="Arial"/>
          <w:color w:val="000000"/>
          <w:sz w:val="18"/>
          <w:szCs w:val="18"/>
        </w:rPr>
        <w:br/>
      </w:r>
      <w:r>
        <w:rPr>
          <w:rFonts w:ascii="Arial" w:hAnsi="Arial" w:cs="Arial"/>
          <w:color w:val="000000"/>
          <w:sz w:val="18"/>
          <w:szCs w:val="18"/>
          <w:shd w:val="clear" w:color="auto" w:fill="FFFFFF"/>
        </w:rPr>
        <w:t>取一段长度为</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的字符串并进行</w:t>
      </w:r>
      <w:r>
        <w:rPr>
          <w:rFonts w:ascii="Arial" w:hAnsi="Arial" w:cs="Arial"/>
          <w:color w:val="000000"/>
          <w:sz w:val="18"/>
          <w:szCs w:val="18"/>
          <w:shd w:val="clear" w:color="auto" w:fill="FFFFFF"/>
        </w:rPr>
        <w:t>Hash</w:t>
      </w:r>
      <w:r>
        <w:rPr>
          <w:rFonts w:ascii="Arial" w:hAnsi="Arial" w:cs="Arial"/>
          <w:color w:val="000000"/>
          <w:sz w:val="18"/>
          <w:szCs w:val="18"/>
        </w:rPr>
        <w:br/>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加密：</w:t>
      </w:r>
      <w:r>
        <w:rPr>
          <w:rFonts w:ascii="Arial" w:hAnsi="Arial" w:cs="Arial"/>
          <w:color w:val="000000"/>
          <w:sz w:val="18"/>
          <w:szCs w:val="18"/>
        </w:rPr>
        <w:br/>
      </w:r>
      <w:r>
        <w:rPr>
          <w:rFonts w:ascii="Arial" w:hAnsi="Arial" w:cs="Arial"/>
          <w:color w:val="000000"/>
          <w:sz w:val="18"/>
          <w:szCs w:val="18"/>
          <w:shd w:val="clear" w:color="auto" w:fill="FFFFFF"/>
        </w:rPr>
        <w:t>将永不重复的带看评价</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利用</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加密转换为</w:t>
      </w:r>
      <w:r>
        <w:rPr>
          <w:rFonts w:ascii="Arial" w:hAnsi="Arial" w:cs="Arial"/>
          <w:color w:val="000000"/>
          <w:sz w:val="18"/>
          <w:szCs w:val="18"/>
          <w:shd w:val="clear" w:color="auto" w:fill="FFFFFF"/>
        </w:rPr>
        <w:t>62</w:t>
      </w:r>
      <w:r>
        <w:rPr>
          <w:rFonts w:ascii="Arial" w:hAnsi="Arial" w:cs="Arial"/>
          <w:color w:val="000000"/>
          <w:sz w:val="18"/>
          <w:szCs w:val="18"/>
          <w:shd w:val="clear" w:color="auto" w:fill="FFFFFF"/>
        </w:rPr>
        <w:t>进制（</w:t>
      </w:r>
      <w:r>
        <w:rPr>
          <w:rFonts w:ascii="Arial" w:hAnsi="Arial" w:cs="Arial"/>
          <w:color w:val="000000"/>
          <w:sz w:val="18"/>
          <w:szCs w:val="18"/>
          <w:shd w:val="clear" w:color="auto" w:fill="FFFFFF"/>
        </w:rPr>
        <w:t>A-Z</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a-Z</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0-9</w:t>
      </w:r>
      <w:r>
        <w:rPr>
          <w:rFonts w:ascii="Arial" w:hAnsi="Arial" w:cs="Arial"/>
          <w:color w:val="000000"/>
          <w:sz w:val="18"/>
          <w:szCs w:val="18"/>
          <w:shd w:val="clear" w:color="auto" w:fill="FFFFFF"/>
        </w:rPr>
        <w:t>）的字符串</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将带看评价</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与</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的对应关系记入数据库。</w:t>
      </w:r>
      <w:r>
        <w:rPr>
          <w:rFonts w:ascii="Arial" w:hAnsi="Arial" w:cs="Arial"/>
          <w:color w:val="000000"/>
          <w:sz w:val="18"/>
          <w:szCs w:val="18"/>
        </w:rPr>
        <w:br/>
      </w:r>
      <w:r>
        <w:rPr>
          <w:rFonts w:ascii="Arial" w:hAnsi="Arial" w:cs="Arial"/>
          <w:color w:val="000000"/>
          <w:sz w:val="18"/>
          <w:szCs w:val="18"/>
          <w:shd w:val="clear" w:color="auto" w:fill="FFFFFF"/>
        </w:rPr>
        <w:t>利用</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重组</w:t>
      </w:r>
      <w:r>
        <w:rPr>
          <w:rFonts w:ascii="Arial" w:hAnsi="Arial" w:cs="Arial"/>
          <w:color w:val="000000"/>
          <w:sz w:val="18"/>
          <w:szCs w:val="18"/>
          <w:shd w:val="clear" w:color="auto" w:fill="FFFFFF"/>
        </w:rPr>
        <w:t>url</w:t>
      </w:r>
      <w:r>
        <w:rPr>
          <w:rFonts w:ascii="Arial" w:hAnsi="Arial" w:cs="Arial"/>
          <w:color w:val="000000"/>
          <w:sz w:val="18"/>
          <w:szCs w:val="18"/>
        </w:rPr>
        <w:br/>
      </w:r>
      <w:r>
        <w:rPr>
          <w:rFonts w:ascii="Arial" w:hAnsi="Arial" w:cs="Arial"/>
          <w:color w:val="000000"/>
          <w:sz w:val="18"/>
          <w:szCs w:val="18"/>
          <w:shd w:val="clear" w:color="auto" w:fill="FFFFFF"/>
        </w:rPr>
        <w:t>时间</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带看增量：</w:t>
      </w:r>
      <w:r>
        <w:rPr>
          <w:rFonts w:ascii="Arial" w:hAnsi="Arial" w:cs="Arial"/>
          <w:color w:val="000000"/>
          <w:sz w:val="18"/>
          <w:szCs w:val="18"/>
        </w:rPr>
        <w:br/>
      </w:r>
      <w:r>
        <w:rPr>
          <w:rFonts w:ascii="Arial" w:hAnsi="Arial" w:cs="Arial"/>
          <w:color w:val="000000"/>
          <w:sz w:val="18"/>
          <w:szCs w:val="18"/>
          <w:shd w:val="clear" w:color="auto" w:fill="FFFFFF"/>
        </w:rPr>
        <w:t>利用每天带看评价的数量有限，将日期时间（</w:t>
      </w:r>
      <w:r>
        <w:rPr>
          <w:rFonts w:ascii="Arial" w:hAnsi="Arial" w:cs="Arial"/>
          <w:color w:val="000000"/>
          <w:sz w:val="18"/>
          <w:szCs w:val="18"/>
          <w:shd w:val="clear" w:color="auto" w:fill="FFFFFF"/>
        </w:rPr>
        <w:t>2</w:t>
      </w:r>
      <w:r>
        <w:rPr>
          <w:rFonts w:ascii="Arial" w:hAnsi="Arial" w:cs="Arial"/>
          <w:color w:val="000000"/>
          <w:sz w:val="18"/>
          <w:szCs w:val="18"/>
          <w:shd w:val="clear" w:color="auto" w:fill="FFFFFF"/>
        </w:rPr>
        <w:t>位）作为关键字段前缀，用当日第几次带看作为后缀生成</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将带看</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与</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对应关系记入月数据库。</w:t>
      </w:r>
      <w:r>
        <w:rPr>
          <w:rFonts w:ascii="Arial" w:hAnsi="Arial" w:cs="Arial"/>
          <w:color w:val="000000"/>
          <w:sz w:val="18"/>
          <w:szCs w:val="18"/>
        </w:rPr>
        <w:br/>
      </w:r>
      <w:r>
        <w:rPr>
          <w:rFonts w:ascii="Arial" w:hAnsi="Arial" w:cs="Arial"/>
          <w:color w:val="000000"/>
          <w:sz w:val="18"/>
          <w:szCs w:val="18"/>
          <w:shd w:val="clear" w:color="auto" w:fill="FFFFFF"/>
        </w:rPr>
        <w:t>默认超出一个月的带看记录失效，定期将月数据库中超过</w:t>
      </w:r>
      <w:r>
        <w:rPr>
          <w:rFonts w:ascii="Arial" w:hAnsi="Arial" w:cs="Arial"/>
          <w:color w:val="000000"/>
          <w:sz w:val="18"/>
          <w:szCs w:val="18"/>
          <w:shd w:val="clear" w:color="auto" w:fill="FFFFFF"/>
        </w:rPr>
        <w:t>30</w:t>
      </w:r>
      <w:r>
        <w:rPr>
          <w:rFonts w:ascii="Arial" w:hAnsi="Arial" w:cs="Arial"/>
          <w:color w:val="000000"/>
          <w:sz w:val="18"/>
          <w:szCs w:val="18"/>
          <w:shd w:val="clear" w:color="auto" w:fill="FFFFFF"/>
        </w:rPr>
        <w:t>天的信息存入总库。</w:t>
      </w:r>
      <w:r>
        <w:rPr>
          <w:rFonts w:ascii="Arial" w:hAnsi="Arial" w:cs="Arial"/>
          <w:color w:val="000000"/>
          <w:sz w:val="18"/>
          <w:szCs w:val="18"/>
        </w:rPr>
        <w:br/>
      </w:r>
      <w:r>
        <w:rPr>
          <w:rFonts w:ascii="Arial" w:hAnsi="Arial" w:cs="Arial"/>
          <w:color w:val="000000"/>
          <w:sz w:val="18"/>
          <w:szCs w:val="18"/>
          <w:shd w:val="clear" w:color="auto" w:fill="FFFFFF"/>
        </w:rPr>
        <w:t>利用</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重组</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定位仅从月数据库中查询。</w:t>
      </w:r>
      <w:r>
        <w:rPr>
          <w:rFonts w:ascii="Arial" w:hAnsi="Arial" w:cs="Arial"/>
          <w:color w:val="000000"/>
          <w:sz w:val="18"/>
          <w:szCs w:val="18"/>
        </w:rPr>
        <w:br/>
      </w:r>
      <w:r>
        <w:rPr>
          <w:rFonts w:ascii="Arial" w:hAnsi="Arial" w:cs="Arial"/>
          <w:color w:val="000000"/>
          <w:sz w:val="18"/>
          <w:szCs w:val="18"/>
          <w:shd w:val="clear" w:color="auto" w:fill="FFFFFF"/>
        </w:rPr>
        <w:t>不同方法的优缺点比较见表</w:t>
      </w:r>
      <w:r>
        <w:rPr>
          <w:rFonts w:ascii="Arial" w:hAnsi="Arial" w:cs="Arial"/>
          <w:color w:val="000000"/>
          <w:sz w:val="18"/>
          <w:szCs w:val="18"/>
          <w:shd w:val="clear" w:color="auto" w:fill="FFFFFF"/>
        </w:rPr>
        <w:t>4-1</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方法</w:t>
      </w:r>
      <w:r>
        <w:rPr>
          <w:rFonts w:ascii="Arial" w:hAnsi="Arial" w:cs="Arial"/>
          <w:color w:val="000000"/>
          <w:sz w:val="18"/>
          <w:szCs w:val="18"/>
        </w:rPr>
        <w:br/>
      </w:r>
      <w:r>
        <w:rPr>
          <w:rFonts w:ascii="Arial" w:hAnsi="Arial" w:cs="Arial"/>
          <w:color w:val="000000"/>
          <w:sz w:val="18"/>
          <w:szCs w:val="18"/>
          <w:shd w:val="clear" w:color="auto" w:fill="FFFFFF"/>
        </w:rPr>
        <w:t>实现复杂度</w:t>
      </w:r>
      <w:r>
        <w:rPr>
          <w:rFonts w:ascii="Arial" w:hAnsi="Arial" w:cs="Arial"/>
          <w:color w:val="000000"/>
          <w:sz w:val="18"/>
          <w:szCs w:val="18"/>
        </w:rPr>
        <w:br/>
      </w:r>
      <w:r>
        <w:rPr>
          <w:rFonts w:ascii="Arial" w:hAnsi="Arial" w:cs="Arial"/>
          <w:color w:val="000000"/>
          <w:sz w:val="18"/>
          <w:szCs w:val="18"/>
          <w:shd w:val="clear" w:color="auto" w:fill="FFFFFF"/>
        </w:rPr>
        <w:t>短链接格式</w:t>
      </w:r>
      <w:r>
        <w:rPr>
          <w:rFonts w:ascii="Arial" w:hAnsi="Arial" w:cs="Arial"/>
          <w:color w:val="000000"/>
          <w:sz w:val="18"/>
          <w:szCs w:val="18"/>
        </w:rPr>
        <w:br/>
      </w:r>
      <w:r>
        <w:rPr>
          <w:rFonts w:ascii="Arial" w:hAnsi="Arial" w:cs="Arial"/>
          <w:color w:val="000000"/>
          <w:sz w:val="18"/>
          <w:szCs w:val="18"/>
          <w:shd w:val="clear" w:color="auto" w:fill="FFFFFF"/>
        </w:rPr>
        <w:t>安全性</w:t>
      </w:r>
      <w:r>
        <w:rPr>
          <w:rFonts w:ascii="Arial" w:hAnsi="Arial" w:cs="Arial"/>
          <w:color w:val="000000"/>
          <w:sz w:val="18"/>
          <w:szCs w:val="18"/>
        </w:rPr>
        <w:br/>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w:t>
      </w:r>
      <w:r>
        <w:rPr>
          <w:rFonts w:ascii="Arial" w:hAnsi="Arial" w:cs="Arial"/>
          <w:color w:val="000000"/>
          <w:sz w:val="18"/>
          <w:szCs w:val="18"/>
          <w:shd w:val="clear" w:color="auto" w:fill="FFFFFF"/>
        </w:rPr>
        <w:t>+Hash</w:t>
      </w:r>
      <w:r>
        <w:rPr>
          <w:rFonts w:ascii="Arial" w:hAnsi="Arial" w:cs="Arial"/>
          <w:color w:val="000000"/>
          <w:sz w:val="18"/>
          <w:szCs w:val="18"/>
          <w:shd w:val="clear" w:color="auto" w:fill="FFFFFF"/>
        </w:rPr>
        <w:t>方法</w:t>
      </w:r>
      <w:r>
        <w:rPr>
          <w:rFonts w:ascii="Arial" w:hAnsi="Arial" w:cs="Arial"/>
          <w:color w:val="000000"/>
          <w:sz w:val="18"/>
          <w:szCs w:val="18"/>
          <w:shd w:val="clear" w:color="auto" w:fill="FFFFFF"/>
        </w:rPr>
        <w:t>+Base62</w:t>
      </w:r>
      <w:r>
        <w:rPr>
          <w:rFonts w:ascii="Arial" w:hAnsi="Arial" w:cs="Arial"/>
          <w:color w:val="000000"/>
          <w:sz w:val="18"/>
          <w:szCs w:val="18"/>
        </w:rPr>
        <w:br/>
      </w:r>
      <w:r>
        <w:rPr>
          <w:rFonts w:ascii="Arial" w:hAnsi="Arial" w:cs="Arial"/>
          <w:color w:val="000000"/>
          <w:sz w:val="18"/>
          <w:szCs w:val="18"/>
          <w:shd w:val="clear" w:color="auto" w:fill="FFFFFF"/>
        </w:rPr>
        <w:t>短链接生成算法复杂，耗时长</w:t>
      </w:r>
      <w:r>
        <w:rPr>
          <w:rFonts w:ascii="Arial" w:hAnsi="Arial" w:cs="Arial"/>
          <w:color w:val="000000"/>
          <w:sz w:val="18"/>
          <w:szCs w:val="18"/>
        </w:rPr>
        <w:br/>
      </w:r>
      <w:r>
        <w:rPr>
          <w:rFonts w:ascii="Arial" w:hAnsi="Arial" w:cs="Arial"/>
          <w:color w:val="000000"/>
          <w:sz w:val="18"/>
          <w:szCs w:val="18"/>
          <w:shd w:val="clear" w:color="auto" w:fill="FFFFFF"/>
        </w:rPr>
        <w:t>短链接格式规则性不强</w:t>
      </w:r>
      <w:r>
        <w:rPr>
          <w:rFonts w:ascii="Arial" w:hAnsi="Arial" w:cs="Arial"/>
          <w:color w:val="000000"/>
          <w:sz w:val="18"/>
          <w:szCs w:val="18"/>
        </w:rPr>
        <w:br/>
      </w:r>
      <w:r>
        <w:rPr>
          <w:rFonts w:ascii="Arial" w:hAnsi="Arial" w:cs="Arial"/>
          <w:color w:val="000000"/>
          <w:sz w:val="18"/>
          <w:szCs w:val="18"/>
          <w:shd w:val="clear" w:color="auto" w:fill="FFFFFF"/>
        </w:rPr>
        <w:t>安全性最高</w:t>
      </w:r>
      <w:r>
        <w:rPr>
          <w:rFonts w:ascii="Arial" w:hAnsi="Arial" w:cs="Arial"/>
          <w:color w:val="000000"/>
          <w:sz w:val="18"/>
          <w:szCs w:val="18"/>
        </w:rPr>
        <w:br/>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w:t>
      </w:r>
      <w:r>
        <w:rPr>
          <w:rFonts w:ascii="Arial" w:hAnsi="Arial" w:cs="Arial"/>
          <w:color w:val="000000"/>
          <w:sz w:val="18"/>
          <w:szCs w:val="18"/>
          <w:shd w:val="clear" w:color="auto" w:fill="FFFFFF"/>
        </w:rPr>
        <w:t>+Hash</w:t>
      </w:r>
      <w:r>
        <w:rPr>
          <w:rFonts w:ascii="Arial" w:hAnsi="Arial" w:cs="Arial"/>
          <w:color w:val="000000"/>
          <w:sz w:val="18"/>
          <w:szCs w:val="18"/>
        </w:rPr>
        <w:br/>
      </w:r>
      <w:r>
        <w:rPr>
          <w:rFonts w:ascii="Arial" w:hAnsi="Arial" w:cs="Arial"/>
          <w:color w:val="000000"/>
          <w:sz w:val="18"/>
          <w:szCs w:val="18"/>
          <w:shd w:val="clear" w:color="auto" w:fill="FFFFFF"/>
        </w:rPr>
        <w:t>计算方法简单，但是碰撞概率高，短链接生成时间不固定</w:t>
      </w:r>
      <w:r>
        <w:rPr>
          <w:rFonts w:ascii="Arial" w:hAnsi="Arial" w:cs="Arial"/>
          <w:color w:val="000000"/>
          <w:sz w:val="18"/>
          <w:szCs w:val="18"/>
        </w:rPr>
        <w:br/>
      </w:r>
      <w:r>
        <w:rPr>
          <w:rFonts w:ascii="Arial" w:hAnsi="Arial" w:cs="Arial"/>
          <w:color w:val="000000"/>
          <w:sz w:val="18"/>
          <w:szCs w:val="18"/>
          <w:shd w:val="clear" w:color="auto" w:fill="FFFFFF"/>
        </w:rPr>
        <w:t>短链接格式规则性不强</w:t>
      </w:r>
      <w:r>
        <w:rPr>
          <w:rFonts w:ascii="Arial" w:hAnsi="Arial" w:cs="Arial"/>
          <w:color w:val="000000"/>
          <w:sz w:val="18"/>
          <w:szCs w:val="18"/>
        </w:rPr>
        <w:br/>
      </w:r>
      <w:r>
        <w:rPr>
          <w:rFonts w:ascii="Arial" w:hAnsi="Arial" w:cs="Arial"/>
          <w:color w:val="000000"/>
          <w:sz w:val="18"/>
          <w:szCs w:val="18"/>
          <w:shd w:val="clear" w:color="auto" w:fill="FFFFFF"/>
        </w:rPr>
        <w:t>安全性高</w:t>
      </w:r>
      <w:r>
        <w:rPr>
          <w:rFonts w:ascii="Arial" w:hAnsi="Arial" w:cs="Arial"/>
          <w:color w:val="000000"/>
          <w:sz w:val="18"/>
          <w:szCs w:val="18"/>
        </w:rPr>
        <w:br/>
      </w:r>
      <w:r>
        <w:rPr>
          <w:rFonts w:ascii="Arial" w:hAnsi="Arial" w:cs="Arial"/>
          <w:color w:val="000000"/>
          <w:sz w:val="18"/>
          <w:szCs w:val="18"/>
          <w:shd w:val="clear" w:color="auto" w:fill="FFFFFF"/>
        </w:rPr>
        <w:t>Base62</w:t>
      </w:r>
      <w:r>
        <w:rPr>
          <w:rFonts w:ascii="Arial" w:hAnsi="Arial" w:cs="Arial"/>
          <w:color w:val="000000"/>
          <w:sz w:val="18"/>
          <w:szCs w:val="18"/>
        </w:rPr>
        <w:br/>
      </w:r>
      <w:r>
        <w:rPr>
          <w:rFonts w:ascii="Arial" w:hAnsi="Arial" w:cs="Arial"/>
          <w:color w:val="000000"/>
          <w:sz w:val="18"/>
          <w:szCs w:val="18"/>
          <w:shd w:val="clear" w:color="auto" w:fill="FFFFFF"/>
        </w:rPr>
        <w:t>生成方法简单，无碰撞，计算时间稳定</w:t>
      </w:r>
      <w:r>
        <w:rPr>
          <w:rFonts w:ascii="Arial" w:hAnsi="Arial" w:cs="Arial"/>
          <w:color w:val="000000"/>
          <w:sz w:val="18"/>
          <w:szCs w:val="18"/>
        </w:rPr>
        <w:br/>
      </w:r>
      <w:r>
        <w:rPr>
          <w:rFonts w:ascii="Arial" w:hAnsi="Arial" w:cs="Arial"/>
          <w:color w:val="000000"/>
          <w:sz w:val="18"/>
          <w:szCs w:val="18"/>
          <w:shd w:val="clear" w:color="auto" w:fill="FFFFFF"/>
        </w:rPr>
        <w:t>规则性较弱</w:t>
      </w:r>
      <w:r>
        <w:rPr>
          <w:rFonts w:ascii="Arial" w:hAnsi="Arial" w:cs="Arial"/>
          <w:color w:val="000000"/>
          <w:sz w:val="18"/>
          <w:szCs w:val="18"/>
        </w:rPr>
        <w:br/>
      </w:r>
      <w:r>
        <w:rPr>
          <w:rFonts w:ascii="Arial" w:hAnsi="Arial" w:cs="Arial"/>
          <w:color w:val="000000"/>
          <w:sz w:val="18"/>
          <w:szCs w:val="18"/>
          <w:shd w:val="clear" w:color="auto" w:fill="FFFFFF"/>
        </w:rPr>
        <w:t>用户很难恶意修改带看评价中的</w:t>
      </w:r>
      <w:r>
        <w:rPr>
          <w:rFonts w:ascii="Arial" w:hAnsi="Arial" w:cs="Arial"/>
          <w:color w:val="000000"/>
          <w:sz w:val="18"/>
          <w:szCs w:val="18"/>
          <w:shd w:val="clear" w:color="auto" w:fill="FFFFFF"/>
        </w:rPr>
        <w:t>key</w:t>
      </w:r>
      <w:r>
        <w:rPr>
          <w:rFonts w:ascii="Arial" w:hAnsi="Arial" w:cs="Arial"/>
          <w:color w:val="000000"/>
          <w:sz w:val="18"/>
          <w:szCs w:val="18"/>
        </w:rPr>
        <w:br/>
      </w:r>
      <w:r>
        <w:rPr>
          <w:rFonts w:ascii="Arial" w:hAnsi="Arial" w:cs="Arial"/>
          <w:color w:val="000000"/>
          <w:sz w:val="18"/>
          <w:szCs w:val="18"/>
          <w:shd w:val="clear" w:color="auto" w:fill="FFFFFF"/>
        </w:rPr>
        <w:t>时间</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带看增量</w:t>
      </w:r>
      <w:r>
        <w:rPr>
          <w:rFonts w:ascii="Arial" w:hAnsi="Arial" w:cs="Arial"/>
          <w:color w:val="000000"/>
          <w:sz w:val="18"/>
          <w:szCs w:val="18"/>
        </w:rPr>
        <w:br/>
      </w:r>
      <w:r>
        <w:rPr>
          <w:rFonts w:ascii="Arial" w:hAnsi="Arial" w:cs="Arial"/>
          <w:color w:val="000000"/>
          <w:sz w:val="18"/>
          <w:szCs w:val="18"/>
          <w:shd w:val="clear" w:color="auto" w:fill="FFFFFF"/>
        </w:rPr>
        <w:t>生成算法简单，无碰撞，计算时间稳定</w:t>
      </w:r>
      <w:r>
        <w:rPr>
          <w:rFonts w:ascii="Arial" w:hAnsi="Arial" w:cs="Arial"/>
          <w:color w:val="000000"/>
          <w:sz w:val="18"/>
          <w:szCs w:val="18"/>
        </w:rPr>
        <w:br/>
      </w:r>
      <w:r>
        <w:rPr>
          <w:rFonts w:ascii="Arial" w:hAnsi="Arial" w:cs="Arial"/>
          <w:color w:val="000000"/>
          <w:sz w:val="18"/>
          <w:szCs w:val="18"/>
          <w:shd w:val="clear" w:color="auto" w:fill="FFFFFF"/>
        </w:rPr>
        <w:t>规则性很强</w:t>
      </w:r>
      <w:r>
        <w:rPr>
          <w:rFonts w:ascii="Arial" w:hAnsi="Arial" w:cs="Arial"/>
          <w:color w:val="000000"/>
          <w:sz w:val="18"/>
          <w:szCs w:val="18"/>
        </w:rPr>
        <w:br/>
      </w:r>
      <w:r>
        <w:rPr>
          <w:rFonts w:ascii="Arial" w:hAnsi="Arial" w:cs="Arial"/>
          <w:color w:val="000000"/>
          <w:sz w:val="18"/>
          <w:szCs w:val="18"/>
          <w:shd w:val="clear" w:color="auto" w:fill="FFFFFF"/>
        </w:rPr>
        <w:t>可以通过修改</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中的</w:t>
      </w:r>
      <w:r>
        <w:rPr>
          <w:rFonts w:ascii="Arial" w:hAnsi="Arial" w:cs="Arial"/>
          <w:color w:val="000000"/>
          <w:sz w:val="18"/>
          <w:szCs w:val="18"/>
          <w:shd w:val="clear" w:color="auto" w:fill="FFFFFF"/>
        </w:rPr>
        <w:t>key</w:t>
      </w:r>
      <w:r>
        <w:rPr>
          <w:rFonts w:ascii="Arial" w:hAnsi="Arial" w:cs="Arial"/>
          <w:color w:val="000000"/>
          <w:sz w:val="18"/>
          <w:szCs w:val="18"/>
          <w:shd w:val="clear" w:color="auto" w:fill="FFFFFF"/>
        </w:rPr>
        <w:t>访问其他用户的带看评价</w:t>
      </w:r>
      <w:r>
        <w:rPr>
          <w:rFonts w:ascii="Arial" w:hAnsi="Arial" w:cs="Arial"/>
          <w:color w:val="000000"/>
          <w:sz w:val="18"/>
          <w:szCs w:val="18"/>
        </w:rPr>
        <w:br/>
      </w:r>
      <w:r>
        <w:rPr>
          <w:rFonts w:ascii="Arial" w:hAnsi="Arial" w:cs="Arial"/>
          <w:color w:val="000000"/>
          <w:sz w:val="18"/>
          <w:szCs w:val="18"/>
          <w:shd w:val="clear" w:color="auto" w:fill="FFFFFF"/>
        </w:rPr>
        <w:t>表</w:t>
      </w:r>
      <w:r>
        <w:rPr>
          <w:rFonts w:ascii="Arial" w:hAnsi="Arial" w:cs="Arial"/>
          <w:color w:val="000000"/>
          <w:sz w:val="18"/>
          <w:szCs w:val="18"/>
          <w:shd w:val="clear" w:color="auto" w:fill="FFFFFF"/>
        </w:rPr>
        <w:t xml:space="preserve">4.1 </w:t>
      </w:r>
      <w:r>
        <w:rPr>
          <w:rFonts w:ascii="Arial" w:hAnsi="Arial" w:cs="Arial"/>
          <w:color w:val="000000"/>
          <w:sz w:val="18"/>
          <w:szCs w:val="18"/>
          <w:shd w:val="clear" w:color="auto" w:fill="FFFFFF"/>
        </w:rPr>
        <w:t>短链接算法优越点比较</w:t>
      </w:r>
      <w:r>
        <w:rPr>
          <w:rFonts w:ascii="Arial" w:hAnsi="Arial" w:cs="Arial"/>
          <w:color w:val="000000"/>
          <w:sz w:val="18"/>
          <w:szCs w:val="18"/>
        </w:rPr>
        <w:br/>
      </w:r>
      <w:r>
        <w:rPr>
          <w:rFonts w:ascii="Arial" w:hAnsi="Arial" w:cs="Arial"/>
          <w:color w:val="000000"/>
          <w:sz w:val="18"/>
          <w:szCs w:val="18"/>
          <w:shd w:val="clear" w:color="auto" w:fill="FFFFFF"/>
        </w:rPr>
        <w:t>在算法稳定性和效率上</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和时间结合带看增量上具有优势。由于审核部门认定，带看评价只有在用户及时评价的情况下才真正有效，一般认定超过三天的带看评价不具备价值。所以在安全性上只需要防范用户恶意修改</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查看其他用户的带看评价即可，</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加密都符合要求。而使用</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格式可以有效的规范访问</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，使短链接更简洁清晰，避免用户担心链接指向黑网站，故而最终采用</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生成短链接。</w:t>
      </w:r>
      <w:r>
        <w:rPr>
          <w:rFonts w:ascii="Arial" w:hAnsi="Arial" w:cs="Arial"/>
          <w:color w:val="000000"/>
          <w:sz w:val="18"/>
          <w:szCs w:val="18"/>
        </w:rPr>
        <w:br/>
      </w:r>
      <w:r>
        <w:rPr>
          <w:rFonts w:ascii="Arial" w:hAnsi="Arial" w:cs="Arial"/>
          <w:color w:val="000000"/>
          <w:sz w:val="18"/>
          <w:szCs w:val="18"/>
          <w:shd w:val="clear" w:color="auto" w:fill="FFFFFF"/>
        </w:rPr>
        <w:t>4.3</w:t>
      </w:r>
      <w:r>
        <w:rPr>
          <w:rFonts w:ascii="Arial" w:hAnsi="Arial" w:cs="Arial"/>
          <w:color w:val="000000"/>
          <w:sz w:val="18"/>
          <w:szCs w:val="18"/>
          <w:shd w:val="clear" w:color="auto" w:fill="FFFFFF"/>
        </w:rPr>
        <w:t>带看评价模块实现</w:t>
      </w:r>
      <w:r>
        <w:rPr>
          <w:rFonts w:ascii="Arial" w:hAnsi="Arial" w:cs="Arial"/>
          <w:color w:val="000000"/>
          <w:sz w:val="18"/>
          <w:szCs w:val="18"/>
        </w:rPr>
        <w:br/>
      </w:r>
      <w:r>
        <w:rPr>
          <w:rFonts w:ascii="Arial" w:hAnsi="Arial" w:cs="Arial"/>
          <w:color w:val="000000"/>
          <w:sz w:val="18"/>
          <w:szCs w:val="18"/>
          <w:shd w:val="clear" w:color="auto" w:fill="FFFFFF"/>
        </w:rPr>
        <w:t xml:space="preserve">4.3.1 </w:t>
      </w:r>
      <w:r>
        <w:rPr>
          <w:rFonts w:ascii="Arial" w:hAnsi="Arial" w:cs="Arial"/>
          <w:color w:val="000000"/>
          <w:sz w:val="18"/>
          <w:szCs w:val="18"/>
          <w:shd w:val="clear" w:color="auto" w:fill="FFFFFF"/>
        </w:rPr>
        <w:t>带看评价模块数据层实现</w:t>
      </w:r>
      <w:r>
        <w:rPr>
          <w:rFonts w:ascii="Arial" w:hAnsi="Arial" w:cs="Arial"/>
          <w:color w:val="000000"/>
          <w:sz w:val="18"/>
          <w:szCs w:val="18"/>
        </w:rPr>
        <w:br/>
      </w:r>
      <w:r>
        <w:rPr>
          <w:rFonts w:ascii="Arial" w:hAnsi="Arial" w:cs="Arial"/>
          <w:color w:val="000000"/>
          <w:sz w:val="18"/>
          <w:szCs w:val="18"/>
          <w:shd w:val="clear" w:color="auto" w:fill="FFFFFF"/>
        </w:rPr>
        <w:t>带看评价数据层</w:t>
      </w:r>
      <w:r>
        <w:rPr>
          <w:rFonts w:ascii="Arial" w:hAnsi="Arial" w:cs="Arial"/>
          <w:color w:val="000000"/>
          <w:sz w:val="18"/>
          <w:szCs w:val="18"/>
          <w:shd w:val="clear" w:color="auto" w:fill="FFFFFF"/>
        </w:rPr>
        <w:t>Mybatis</w:t>
      </w:r>
      <w:r>
        <w:rPr>
          <w:rFonts w:ascii="Arial" w:hAnsi="Arial" w:cs="Arial"/>
          <w:color w:val="000000"/>
          <w:sz w:val="18"/>
          <w:szCs w:val="18"/>
          <w:shd w:val="clear" w:color="auto" w:fill="FFFFFF"/>
        </w:rPr>
        <w:t>配置文件如图</w:t>
      </w:r>
      <w:r>
        <w:rPr>
          <w:rFonts w:ascii="Arial" w:hAnsi="Arial" w:cs="Arial"/>
          <w:color w:val="000000"/>
          <w:sz w:val="18"/>
          <w:szCs w:val="18"/>
          <w:shd w:val="clear" w:color="auto" w:fill="FFFFFF"/>
        </w:rPr>
        <w:t>4.6</w:t>
      </w:r>
      <w:r>
        <w:rPr>
          <w:rFonts w:ascii="Arial" w:hAnsi="Arial" w:cs="Arial"/>
          <w:color w:val="000000"/>
          <w:sz w:val="18"/>
          <w:szCs w:val="18"/>
          <w:shd w:val="clear" w:color="auto" w:fill="FFFFFF"/>
        </w:rPr>
        <w:t>所示，文件配置了数据格式对应的数据类型和</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文件地址</w:t>
      </w:r>
      <w:r>
        <w:rPr>
          <w:rFonts w:ascii="Arial" w:hAnsi="Arial" w:cs="Arial"/>
          <w:color w:val="000000"/>
          <w:sz w:val="18"/>
          <w:szCs w:val="18"/>
          <w:shd w:val="clear" w:color="auto" w:fill="FFFFFF"/>
        </w:rPr>
        <w:lastRenderedPageBreak/>
        <w:t>（</w:t>
      </w:r>
      <w:r>
        <w:rPr>
          <w:rFonts w:ascii="Arial" w:hAnsi="Arial" w:cs="Arial"/>
          <w:color w:val="000000"/>
          <w:sz w:val="18"/>
          <w:szCs w:val="18"/>
          <w:shd w:val="clear" w:color="auto" w:fill="FFFFFF"/>
        </w:rPr>
        <w:t>com.lianjia.user.model</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?xml version="1.0" encoding="UTF-8"?</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configuration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settings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setting name="lazyLoadingEnabled" value="false"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/settings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typeAliases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 alias="integer" type="java.lang.Integer"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 alias="string" type="java.lang.String"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 alias="bigDecimal" type="java.math.BigDecimal"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 alias="long" type="java.lang.Long"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 alias="date" type="java.util.Date"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package name="com.lianjia.user.model"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/typeAliases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/configuration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数据库连接参数由</w:t>
      </w:r>
      <w:r>
        <w:rPr>
          <w:rFonts w:ascii="Arial" w:hAnsi="Arial" w:cs="Arial"/>
          <w:color w:val="000000"/>
          <w:sz w:val="18"/>
          <w:szCs w:val="18"/>
          <w:shd w:val="clear" w:color="auto" w:fill="FFFFFF"/>
        </w:rPr>
        <w:t>jdbc.properties</w:t>
      </w:r>
      <w:r>
        <w:rPr>
          <w:rFonts w:ascii="Arial" w:hAnsi="Arial" w:cs="Arial"/>
          <w:color w:val="000000"/>
          <w:sz w:val="18"/>
          <w:szCs w:val="18"/>
          <w:shd w:val="clear" w:color="auto" w:fill="FFFFFF"/>
        </w:rPr>
        <w:t>设置如图</w:t>
      </w:r>
      <w:r>
        <w:rPr>
          <w:rFonts w:ascii="Arial" w:hAnsi="Arial" w:cs="Arial"/>
          <w:color w:val="000000"/>
          <w:sz w:val="18"/>
          <w:szCs w:val="18"/>
          <w:shd w:val="clear" w:color="auto" w:fill="FFFFFF"/>
        </w:rPr>
        <w:t>4.7</w:t>
      </w:r>
      <w:r>
        <w:rPr>
          <w:rFonts w:ascii="Arial" w:hAnsi="Arial" w:cs="Arial"/>
          <w:color w:val="000000"/>
          <w:sz w:val="18"/>
          <w:szCs w:val="18"/>
          <w:shd w:val="clear" w:color="auto" w:fill="FFFFFF"/>
        </w:rPr>
        <w:t>所示。配置文件中使用的密码为</w:t>
      </w:r>
      <w:r>
        <w:rPr>
          <w:rFonts w:ascii="Arial" w:hAnsi="Arial" w:cs="Arial"/>
          <w:color w:val="000000"/>
          <w:sz w:val="18"/>
          <w:szCs w:val="18"/>
          <w:shd w:val="clear" w:color="auto" w:fill="FFFFFF"/>
        </w:rPr>
        <w:t>md5</w:t>
      </w:r>
      <w:r>
        <w:rPr>
          <w:rFonts w:ascii="Arial" w:hAnsi="Arial" w:cs="Arial"/>
          <w:color w:val="000000"/>
          <w:sz w:val="18"/>
          <w:szCs w:val="18"/>
          <w:shd w:val="clear" w:color="auto" w:fill="FFFFFF"/>
        </w:rPr>
        <w:t>加密后的密码，为保证数据库安全，在图中略去了真实密码信息。由哦欸之文件可知，项目使用的数据库为</w:t>
      </w:r>
      <w:r>
        <w:rPr>
          <w:rFonts w:ascii="Arial" w:hAnsi="Arial" w:cs="Arial"/>
          <w:color w:val="000000"/>
          <w:sz w:val="18"/>
          <w:szCs w:val="18"/>
          <w:shd w:val="clear" w:color="auto" w:fill="FFFFFF"/>
        </w:rPr>
        <w:t>sqlserver</w:t>
      </w:r>
      <w:r>
        <w:rPr>
          <w:rFonts w:ascii="Arial" w:hAnsi="Arial" w:cs="Arial"/>
          <w:color w:val="000000"/>
          <w:sz w:val="18"/>
          <w:szCs w:val="18"/>
          <w:shd w:val="clear" w:color="auto" w:fill="FFFFFF"/>
        </w:rPr>
        <w:t>，且针对不同的运行环境使用不同的数据库。其中</w:t>
      </w:r>
      <w:r>
        <w:rPr>
          <w:rFonts w:ascii="Arial" w:hAnsi="Arial" w:cs="Arial"/>
          <w:color w:val="000000"/>
          <w:sz w:val="18"/>
          <w:szCs w:val="18"/>
          <w:shd w:val="clear" w:color="auto" w:fill="FFFFFF"/>
        </w:rPr>
        <w:t>development</w:t>
      </w:r>
      <w:r>
        <w:rPr>
          <w:rFonts w:ascii="Arial" w:hAnsi="Arial" w:cs="Arial"/>
          <w:color w:val="000000"/>
          <w:sz w:val="18"/>
          <w:szCs w:val="18"/>
          <w:shd w:val="clear" w:color="auto" w:fill="FFFFFF"/>
        </w:rPr>
        <w:t>为开发环境，</w:t>
      </w:r>
      <w:r>
        <w:rPr>
          <w:rFonts w:ascii="Arial" w:hAnsi="Arial" w:cs="Arial"/>
          <w:color w:val="000000"/>
          <w:sz w:val="18"/>
          <w:szCs w:val="18"/>
          <w:shd w:val="clear" w:color="auto" w:fill="FFFFFF"/>
        </w:rPr>
        <w:t>test</w:t>
      </w:r>
      <w:r>
        <w:rPr>
          <w:rFonts w:ascii="Arial" w:hAnsi="Arial" w:cs="Arial"/>
          <w:color w:val="000000"/>
          <w:sz w:val="18"/>
          <w:szCs w:val="18"/>
          <w:shd w:val="clear" w:color="auto" w:fill="FFFFFF"/>
        </w:rPr>
        <w:t>为测试环境，</w:t>
      </w:r>
      <w:r>
        <w:rPr>
          <w:rFonts w:ascii="Arial" w:hAnsi="Arial" w:cs="Arial"/>
          <w:color w:val="000000"/>
          <w:sz w:val="18"/>
          <w:szCs w:val="18"/>
          <w:shd w:val="clear" w:color="auto" w:fill="FFFFFF"/>
        </w:rPr>
        <w:t>integration</w:t>
      </w:r>
      <w:r>
        <w:rPr>
          <w:rFonts w:ascii="Arial" w:hAnsi="Arial" w:cs="Arial"/>
          <w:color w:val="000000"/>
          <w:sz w:val="18"/>
          <w:szCs w:val="18"/>
          <w:shd w:val="clear" w:color="auto" w:fill="FFFFFF"/>
        </w:rPr>
        <w:t>为集成环境，</w:t>
      </w:r>
      <w:r>
        <w:rPr>
          <w:rFonts w:ascii="Arial" w:hAnsi="Arial" w:cs="Arial"/>
          <w:color w:val="000000"/>
          <w:sz w:val="18"/>
          <w:szCs w:val="18"/>
          <w:shd w:val="clear" w:color="auto" w:fill="FFFFFF"/>
        </w:rPr>
        <w:t>production</w:t>
      </w:r>
      <w:r>
        <w:rPr>
          <w:rFonts w:ascii="Arial" w:hAnsi="Arial" w:cs="Arial"/>
          <w:color w:val="000000"/>
          <w:sz w:val="18"/>
          <w:szCs w:val="18"/>
          <w:shd w:val="clear" w:color="auto" w:fill="FFFFFF"/>
        </w:rPr>
        <w:t>为正式上线环境。</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4.6 </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myBatis-config</w:t>
      </w:r>
      <w:r>
        <w:rPr>
          <w:rFonts w:ascii="Arial" w:hAnsi="Arial" w:cs="Arial"/>
          <w:color w:val="000000"/>
          <w:sz w:val="18"/>
          <w:szCs w:val="18"/>
        </w:rPr>
        <w:br/>
      </w:r>
      <w:r>
        <w:rPr>
          <w:rFonts w:ascii="Arial" w:hAnsi="Arial" w:cs="Arial"/>
          <w:color w:val="000000"/>
          <w:sz w:val="18"/>
          <w:szCs w:val="18"/>
          <w:shd w:val="clear" w:color="auto" w:fill="FFFFFF"/>
        </w:rPr>
        <w:t>#SqlServer</w:t>
      </w:r>
      <w:r>
        <w:rPr>
          <w:rFonts w:ascii="Arial" w:hAnsi="Arial" w:cs="Arial"/>
          <w:color w:val="000000"/>
          <w:sz w:val="18"/>
          <w:szCs w:val="18"/>
        </w:rPr>
        <w:br/>
      </w:r>
      <w:r>
        <w:rPr>
          <w:rFonts w:ascii="Arial" w:hAnsi="Arial" w:cs="Arial"/>
          <w:color w:val="000000"/>
          <w:sz w:val="18"/>
          <w:szCs w:val="18"/>
          <w:shd w:val="clear" w:color="auto" w:fill="FFFFFF"/>
        </w:rPr>
        <w:t>#development</w:t>
      </w:r>
      <w:r>
        <w:rPr>
          <w:rFonts w:ascii="Arial" w:hAnsi="Arial" w:cs="Arial"/>
          <w:color w:val="000000"/>
          <w:sz w:val="18"/>
          <w:szCs w:val="18"/>
        </w:rPr>
        <w:br/>
      </w:r>
      <w:r>
        <w:rPr>
          <w:rFonts w:ascii="Arial" w:hAnsi="Arial" w:cs="Arial"/>
          <w:color w:val="000000"/>
          <w:sz w:val="18"/>
          <w:szCs w:val="18"/>
          <w:shd w:val="clear" w:color="auto" w:fill="FFFFFF"/>
        </w:rPr>
        <w:t>development.online.jdbc.url=jdbc:sqlserver://10.8.1.112:1433;DatabaseName=lianjiaOnline;sendStringParametersAsUnicode=false</w:t>
      </w:r>
      <w:r>
        <w:rPr>
          <w:rFonts w:ascii="Arial" w:hAnsi="Arial" w:cs="Arial"/>
          <w:color w:val="000000"/>
          <w:sz w:val="18"/>
          <w:szCs w:val="18"/>
        </w:rPr>
        <w:br/>
      </w:r>
      <w:r>
        <w:rPr>
          <w:rFonts w:ascii="Arial" w:hAnsi="Arial" w:cs="Arial"/>
          <w:color w:val="000000"/>
          <w:sz w:val="18"/>
          <w:szCs w:val="18"/>
          <w:shd w:val="clear" w:color="auto" w:fill="FFFFFF"/>
        </w:rPr>
        <w:t>development.online.jdbc.driver=com.microsoft.sqlserver.jdbc.SQLServerDriver</w:t>
      </w:r>
      <w:r>
        <w:rPr>
          <w:rFonts w:ascii="Arial" w:hAnsi="Arial" w:cs="Arial"/>
          <w:color w:val="000000"/>
          <w:sz w:val="18"/>
          <w:szCs w:val="18"/>
        </w:rPr>
        <w:br/>
      </w:r>
      <w:r>
        <w:rPr>
          <w:rFonts w:ascii="Arial" w:hAnsi="Arial" w:cs="Arial"/>
          <w:color w:val="000000"/>
          <w:sz w:val="18"/>
          <w:szCs w:val="18"/>
          <w:shd w:val="clear" w:color="auto" w:fill="FFFFFF"/>
        </w:rPr>
        <w:t>development.online.jdbc.username=online</w:t>
      </w:r>
      <w:r>
        <w:rPr>
          <w:rFonts w:ascii="Arial" w:hAnsi="Arial" w:cs="Arial"/>
          <w:color w:val="000000"/>
          <w:sz w:val="18"/>
          <w:szCs w:val="18"/>
        </w:rPr>
        <w:br/>
      </w:r>
      <w:r>
        <w:rPr>
          <w:rFonts w:ascii="Arial" w:hAnsi="Arial" w:cs="Arial"/>
          <w:color w:val="000000"/>
          <w:sz w:val="18"/>
          <w:szCs w:val="18"/>
          <w:shd w:val="clear" w:color="auto" w:fill="FFFFFF"/>
        </w:rPr>
        <w:t>development.online.jdbc.password=//</w:t>
      </w:r>
      <w:r>
        <w:rPr>
          <w:rFonts w:ascii="Arial" w:hAnsi="Arial" w:cs="Arial"/>
          <w:color w:val="000000"/>
          <w:sz w:val="18"/>
          <w:szCs w:val="18"/>
          <w:shd w:val="clear" w:color="auto" w:fill="FFFFFF"/>
        </w:rPr>
        <w:t>密码</w:t>
      </w:r>
      <w:r>
        <w:rPr>
          <w:rFonts w:ascii="Arial" w:hAnsi="Arial" w:cs="Arial"/>
          <w:color w:val="000000"/>
          <w:sz w:val="18"/>
          <w:szCs w:val="18"/>
        </w:rPr>
        <w:br/>
      </w:r>
      <w:r>
        <w:rPr>
          <w:rFonts w:ascii="Arial" w:hAnsi="Arial" w:cs="Arial"/>
          <w:color w:val="000000"/>
          <w:sz w:val="18"/>
          <w:szCs w:val="18"/>
          <w:shd w:val="clear" w:color="auto" w:fill="FFFFFF"/>
        </w:rPr>
        <w:t>#test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#integration</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#production</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4.7 </w:t>
      </w:r>
      <w:r>
        <w:rPr>
          <w:rFonts w:ascii="Arial" w:hAnsi="Arial" w:cs="Arial"/>
          <w:color w:val="000000"/>
          <w:sz w:val="18"/>
          <w:szCs w:val="18"/>
          <w:shd w:val="clear" w:color="auto" w:fill="FFFFFF"/>
        </w:rPr>
        <w:t>配置文件</w:t>
      </w:r>
      <w:r>
        <w:rPr>
          <w:rFonts w:ascii="Arial" w:hAnsi="Arial" w:cs="Arial"/>
          <w:color w:val="000000"/>
          <w:sz w:val="18"/>
          <w:szCs w:val="18"/>
          <w:shd w:val="clear" w:color="auto" w:fill="FFFFFF"/>
        </w:rPr>
        <w:t>jdbc.properties</w:t>
      </w:r>
      <w:r>
        <w:rPr>
          <w:rFonts w:ascii="Arial" w:hAnsi="Arial" w:cs="Arial"/>
          <w:color w:val="000000"/>
          <w:sz w:val="18"/>
          <w:szCs w:val="18"/>
        </w:rPr>
        <w:br/>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层中的</w:t>
      </w:r>
      <w:r>
        <w:rPr>
          <w:rFonts w:ascii="Arial" w:hAnsi="Arial" w:cs="Arial"/>
          <w:color w:val="000000"/>
          <w:sz w:val="18"/>
          <w:szCs w:val="18"/>
          <w:shd w:val="clear" w:color="auto" w:fill="FFFFFF"/>
        </w:rPr>
        <w:t>TakeWatchDao</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EmpDao</w:t>
      </w:r>
      <w:r>
        <w:rPr>
          <w:rFonts w:ascii="Arial" w:hAnsi="Arial" w:cs="Arial"/>
          <w:color w:val="000000"/>
          <w:sz w:val="18"/>
          <w:szCs w:val="18"/>
          <w:shd w:val="clear" w:color="auto" w:fill="FFFFFF"/>
        </w:rPr>
        <w:t>定义了对数据库操作的函数</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代码如图</w:t>
      </w:r>
      <w:r>
        <w:rPr>
          <w:rFonts w:ascii="Arial" w:hAnsi="Arial" w:cs="Arial"/>
          <w:color w:val="000000"/>
          <w:sz w:val="18"/>
          <w:szCs w:val="18"/>
          <w:shd w:val="clear" w:color="auto" w:fill="FFFFFF"/>
        </w:rPr>
        <w:t>4.8-4.9</w:t>
      </w:r>
      <w:r>
        <w:rPr>
          <w:rFonts w:ascii="Arial" w:hAnsi="Arial" w:cs="Arial"/>
          <w:color w:val="000000"/>
          <w:sz w:val="18"/>
          <w:szCs w:val="18"/>
          <w:shd w:val="clear" w:color="auto" w:fill="FFFFFF"/>
        </w:rPr>
        <w:t>所示。其中</w:t>
      </w:r>
      <w:r>
        <w:rPr>
          <w:rFonts w:ascii="Arial" w:hAnsi="Arial" w:cs="Arial"/>
          <w:color w:val="000000"/>
          <w:sz w:val="18"/>
          <w:szCs w:val="18"/>
          <w:shd w:val="clear" w:color="auto" w:fill="FFFFFF"/>
        </w:rPr>
        <w:t>@ChechCache</w:t>
      </w:r>
      <w:r>
        <w:rPr>
          <w:rFonts w:ascii="Arial" w:hAnsi="Arial" w:cs="Arial"/>
          <w:color w:val="000000"/>
          <w:sz w:val="18"/>
          <w:szCs w:val="18"/>
          <w:shd w:val="clear" w:color="auto" w:fill="FFFFFF"/>
        </w:rPr>
        <w:t>使用了缓存技术保存搜索结果，</w:t>
      </w:r>
      <w:r>
        <w:rPr>
          <w:rFonts w:ascii="Arial" w:hAnsi="Arial" w:cs="Arial"/>
          <w:color w:val="000000"/>
          <w:sz w:val="18"/>
          <w:szCs w:val="18"/>
          <w:shd w:val="clear" w:color="auto" w:fill="FFFFFF"/>
        </w:rPr>
        <w:t>60*60*4</w:t>
      </w:r>
      <w:r>
        <w:rPr>
          <w:rFonts w:ascii="Arial" w:hAnsi="Arial" w:cs="Arial"/>
          <w:color w:val="000000"/>
          <w:sz w:val="18"/>
          <w:szCs w:val="18"/>
          <w:shd w:val="clear" w:color="auto" w:fill="FFFFFF"/>
        </w:rPr>
        <w:t>表示</w:t>
      </w:r>
      <w:r>
        <w:rPr>
          <w:rFonts w:ascii="Arial" w:hAnsi="Arial" w:cs="Arial"/>
          <w:color w:val="000000"/>
          <w:sz w:val="18"/>
          <w:szCs w:val="18"/>
          <w:shd w:val="clear" w:color="auto" w:fill="FFFFFF"/>
        </w:rPr>
        <w:t>cache</w:t>
      </w:r>
      <w:r>
        <w:rPr>
          <w:rFonts w:ascii="Arial" w:hAnsi="Arial" w:cs="Arial"/>
          <w:color w:val="000000"/>
          <w:sz w:val="18"/>
          <w:szCs w:val="18"/>
          <w:shd w:val="clear" w:color="auto" w:fill="FFFFFF"/>
        </w:rPr>
        <w:t>有效时间为四小时。其对应的实现由</w:t>
      </w:r>
      <w:r>
        <w:rPr>
          <w:rFonts w:ascii="Arial" w:hAnsi="Arial" w:cs="Arial"/>
          <w:color w:val="000000"/>
          <w:sz w:val="18"/>
          <w:szCs w:val="18"/>
          <w:shd w:val="clear" w:color="auto" w:fill="FFFFFF"/>
        </w:rPr>
        <w:t>Mybatis</w:t>
      </w:r>
      <w:r>
        <w:rPr>
          <w:rFonts w:ascii="Arial" w:hAnsi="Arial" w:cs="Arial"/>
          <w:color w:val="000000"/>
          <w:sz w:val="18"/>
          <w:szCs w:val="18"/>
          <w:shd w:val="clear" w:color="auto" w:fill="FFFFFF"/>
        </w:rPr>
        <w:t>中的</w:t>
      </w:r>
      <w:r>
        <w:rPr>
          <w:rFonts w:ascii="Arial" w:hAnsi="Arial" w:cs="Arial"/>
          <w:color w:val="000000"/>
          <w:sz w:val="18"/>
          <w:szCs w:val="18"/>
          <w:shd w:val="clear" w:color="auto" w:fill="FFFFFF"/>
        </w:rPr>
        <w:t>TakeWatchDao.xml</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EmpDao.xml</w:t>
      </w:r>
      <w:r>
        <w:rPr>
          <w:rFonts w:ascii="Arial" w:hAnsi="Arial" w:cs="Arial"/>
          <w:color w:val="000000"/>
          <w:sz w:val="18"/>
          <w:szCs w:val="18"/>
          <w:shd w:val="clear" w:color="auto" w:fill="FFFFFF"/>
        </w:rPr>
        <w:t>实现，其中</w:t>
      </w:r>
      <w:r>
        <w:rPr>
          <w:rFonts w:ascii="Arial" w:hAnsi="Arial" w:cs="Arial"/>
          <w:color w:val="000000"/>
          <w:sz w:val="18"/>
          <w:szCs w:val="18"/>
          <w:shd w:val="clear" w:color="auto" w:fill="FFFFFF"/>
        </w:rPr>
        <w:t>TakeWatchDao.xml</w:t>
      </w:r>
      <w:r>
        <w:rPr>
          <w:rFonts w:ascii="Arial" w:hAnsi="Arial" w:cs="Arial"/>
          <w:color w:val="000000"/>
          <w:sz w:val="18"/>
          <w:szCs w:val="18"/>
          <w:shd w:val="clear" w:color="auto" w:fill="FFFFFF"/>
        </w:rPr>
        <w:t>的关键代码插入短链接如图</w:t>
      </w:r>
      <w:r>
        <w:rPr>
          <w:rFonts w:ascii="Arial" w:hAnsi="Arial" w:cs="Arial"/>
          <w:color w:val="000000"/>
          <w:sz w:val="18"/>
          <w:szCs w:val="18"/>
          <w:shd w:val="clear" w:color="auto" w:fill="FFFFFF"/>
        </w:rPr>
        <w:t>4.10</w:t>
      </w:r>
      <w:r>
        <w:rPr>
          <w:rFonts w:ascii="Arial" w:hAnsi="Arial" w:cs="Arial"/>
          <w:color w:val="000000"/>
          <w:sz w:val="18"/>
          <w:szCs w:val="18"/>
          <w:shd w:val="clear" w:color="auto" w:fill="FFFFFF"/>
        </w:rPr>
        <w:t>，查找带看房源如图</w:t>
      </w:r>
      <w:r>
        <w:rPr>
          <w:rFonts w:ascii="Arial" w:hAnsi="Arial" w:cs="Arial"/>
          <w:color w:val="000000"/>
          <w:sz w:val="18"/>
          <w:szCs w:val="18"/>
          <w:shd w:val="clear" w:color="auto" w:fill="FFFFFF"/>
        </w:rPr>
        <w:t>4.11</w:t>
      </w:r>
      <w:r>
        <w:rPr>
          <w:rFonts w:ascii="Arial" w:hAnsi="Arial" w:cs="Arial"/>
          <w:color w:val="000000"/>
          <w:sz w:val="18"/>
          <w:szCs w:val="18"/>
          <w:shd w:val="clear" w:color="auto" w:fill="FFFFFF"/>
        </w:rPr>
        <w:t>所示。图</w:t>
      </w:r>
      <w:r>
        <w:rPr>
          <w:rFonts w:ascii="Arial" w:hAnsi="Arial" w:cs="Arial"/>
          <w:color w:val="000000"/>
          <w:sz w:val="18"/>
          <w:szCs w:val="18"/>
          <w:shd w:val="clear" w:color="auto" w:fill="FFFFFF"/>
        </w:rPr>
        <w:t>4.12</w:t>
      </w:r>
      <w:r>
        <w:rPr>
          <w:rFonts w:ascii="Arial" w:hAnsi="Arial" w:cs="Arial"/>
          <w:color w:val="000000"/>
          <w:sz w:val="18"/>
          <w:szCs w:val="18"/>
          <w:shd w:val="clear" w:color="auto" w:fill="FFFFFF"/>
        </w:rPr>
        <w:t>展示了推荐数据库函数实现的挑选经纪人算法，其逻辑较为复杂。涉及到的经纪人推荐排序优先规则为：</w:t>
      </w:r>
      <w:r>
        <w:rPr>
          <w:rFonts w:ascii="Arial" w:hAnsi="Arial" w:cs="Arial"/>
          <w:color w:val="000000"/>
          <w:sz w:val="18"/>
          <w:szCs w:val="18"/>
          <w:shd w:val="clear" w:color="auto" w:fill="FFFFFF"/>
        </w:rPr>
        <w:t xml:space="preserve"> 90</w:t>
      </w:r>
      <w:r>
        <w:rPr>
          <w:rFonts w:ascii="Arial" w:hAnsi="Arial" w:cs="Arial"/>
          <w:color w:val="000000"/>
          <w:sz w:val="18"/>
          <w:szCs w:val="18"/>
          <w:shd w:val="clear" w:color="auto" w:fill="FFFFFF"/>
        </w:rPr>
        <w:t>天经纪人成交量</w:t>
      </w:r>
      <w:r>
        <w:rPr>
          <w:rFonts w:ascii="Arial" w:hAnsi="Arial" w:cs="Arial"/>
          <w:color w:val="000000"/>
          <w:sz w:val="18"/>
          <w:szCs w:val="18"/>
          <w:shd w:val="clear" w:color="auto" w:fill="FFFFFF"/>
        </w:rPr>
        <w:t>*100+</w:t>
      </w:r>
      <w:r>
        <w:rPr>
          <w:rFonts w:ascii="Arial" w:hAnsi="Arial" w:cs="Arial"/>
          <w:color w:val="000000"/>
          <w:sz w:val="18"/>
          <w:szCs w:val="18"/>
          <w:shd w:val="clear" w:color="auto" w:fill="FFFFFF"/>
        </w:rPr>
        <w:t>同房源带看次数</w:t>
      </w:r>
      <w:r>
        <w:rPr>
          <w:rFonts w:ascii="Arial" w:hAnsi="Arial" w:cs="Arial"/>
          <w:color w:val="000000"/>
          <w:sz w:val="18"/>
          <w:szCs w:val="18"/>
          <w:shd w:val="clear" w:color="auto" w:fill="FFFFFF"/>
        </w:rPr>
        <w:t>*100+</w:t>
      </w:r>
      <w:r>
        <w:rPr>
          <w:rFonts w:ascii="Arial" w:hAnsi="Arial" w:cs="Arial"/>
          <w:color w:val="000000"/>
          <w:sz w:val="18"/>
          <w:szCs w:val="18"/>
          <w:shd w:val="clear" w:color="auto" w:fill="FFFFFF"/>
        </w:rPr>
        <w:t>同小区房源带看次数</w:t>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近</w:t>
      </w:r>
      <w:r>
        <w:rPr>
          <w:rFonts w:ascii="Arial" w:hAnsi="Arial" w:cs="Arial"/>
          <w:color w:val="000000"/>
          <w:sz w:val="18"/>
          <w:szCs w:val="18"/>
          <w:shd w:val="clear" w:color="auto" w:fill="FFFFFF"/>
        </w:rPr>
        <w:t>14</w:t>
      </w:r>
      <w:r>
        <w:rPr>
          <w:rFonts w:ascii="Arial" w:hAnsi="Arial" w:cs="Arial"/>
          <w:color w:val="000000"/>
          <w:sz w:val="18"/>
          <w:szCs w:val="18"/>
          <w:shd w:val="clear" w:color="auto" w:fill="FFFFFF"/>
        </w:rPr>
        <w:t>天带看房源次评分（带看</w:t>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次以下次数</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带看</w:t>
      </w:r>
      <w:r>
        <w:rPr>
          <w:rFonts w:ascii="Arial" w:hAnsi="Arial" w:cs="Arial"/>
          <w:color w:val="000000"/>
          <w:sz w:val="18"/>
          <w:szCs w:val="18"/>
          <w:shd w:val="clear" w:color="auto" w:fill="FFFFFF"/>
        </w:rPr>
        <w:t>6</w:t>
      </w:r>
      <w:r>
        <w:rPr>
          <w:rFonts w:ascii="Arial" w:hAnsi="Arial" w:cs="Arial"/>
          <w:color w:val="000000"/>
          <w:sz w:val="18"/>
          <w:szCs w:val="18"/>
          <w:shd w:val="clear" w:color="auto" w:fill="FFFFFF"/>
        </w:rPr>
        <w:t>次以上数目）</w:t>
      </w:r>
      <w:r>
        <w:rPr>
          <w:rFonts w:ascii="Arial" w:hAnsi="Arial" w:cs="Arial"/>
          <w:color w:val="000000"/>
          <w:sz w:val="18"/>
          <w:szCs w:val="18"/>
          <w:shd w:val="clear" w:color="auto" w:fill="FFFFFF"/>
        </w:rPr>
        <w:t>*10-.</w:t>
      </w:r>
      <w:r>
        <w:rPr>
          <w:rFonts w:ascii="Arial" w:hAnsi="Arial" w:cs="Arial"/>
          <w:color w:val="000000"/>
          <w:sz w:val="18"/>
          <w:szCs w:val="18"/>
          <w:shd w:val="clear" w:color="auto" w:fill="FFFFFF"/>
        </w:rPr>
        <w:t>近</w:t>
      </w:r>
      <w:r>
        <w:rPr>
          <w:rFonts w:ascii="Arial" w:hAnsi="Arial" w:cs="Arial"/>
          <w:color w:val="000000"/>
          <w:sz w:val="18"/>
          <w:szCs w:val="18"/>
          <w:shd w:val="clear" w:color="auto" w:fill="FFFFFF"/>
        </w:rPr>
        <w:t>30</w:t>
      </w:r>
      <w:r>
        <w:rPr>
          <w:rFonts w:ascii="Arial" w:hAnsi="Arial" w:cs="Arial"/>
          <w:color w:val="000000"/>
          <w:sz w:val="18"/>
          <w:szCs w:val="18"/>
          <w:shd w:val="clear" w:color="auto" w:fill="FFFFFF"/>
        </w:rPr>
        <w:t>天内评价被推荐次数</w:t>
      </w:r>
      <w:r>
        <w:rPr>
          <w:rFonts w:ascii="Arial" w:hAnsi="Arial" w:cs="Arial"/>
          <w:color w:val="000000"/>
          <w:sz w:val="18"/>
          <w:szCs w:val="18"/>
          <w:shd w:val="clear" w:color="auto" w:fill="FFFFFF"/>
        </w:rPr>
        <w:t>*20</w:t>
      </w:r>
      <w:r>
        <w:rPr>
          <w:rFonts w:ascii="Arial" w:hAnsi="Arial" w:cs="Arial"/>
          <w:color w:val="000000"/>
          <w:sz w:val="18"/>
          <w:szCs w:val="18"/>
          <w:shd w:val="clear" w:color="auto" w:fill="FFFFFF"/>
        </w:rPr>
        <w:t>，对经纪人的约束条件为来自初始带看经纪人的同一板块的不同部门，不处于离职、休息状态。推荐经纪人最多为三人，不存在符合要求的经纪人时不推荐。</w:t>
      </w:r>
      <w:r>
        <w:rPr>
          <w:rFonts w:ascii="Arial" w:hAnsi="Arial" w:cs="Arial"/>
          <w:color w:val="000000"/>
          <w:sz w:val="18"/>
          <w:szCs w:val="18"/>
        </w:rPr>
        <w:br/>
      </w:r>
      <w:r>
        <w:rPr>
          <w:rFonts w:ascii="Arial" w:hAnsi="Arial" w:cs="Arial"/>
          <w:color w:val="000000"/>
          <w:sz w:val="18"/>
          <w:szCs w:val="18"/>
          <w:shd w:val="clear" w:color="auto" w:fill="FFFFFF"/>
        </w:rPr>
        <w:t>public interface TakeWatchDao {</w:t>
      </w:r>
      <w:r>
        <w:rPr>
          <w:rFonts w:ascii="Arial" w:hAnsi="Arial" w:cs="Arial"/>
          <w:color w:val="000000"/>
          <w:sz w:val="18"/>
          <w:szCs w:val="18"/>
        </w:rPr>
        <w:br/>
      </w:r>
      <w:r>
        <w:rPr>
          <w:rFonts w:ascii="Arial" w:hAnsi="Arial" w:cs="Arial"/>
          <w:color w:val="000000"/>
          <w:sz w:val="18"/>
          <w:szCs w:val="18"/>
          <w:shd w:val="clear" w:color="auto" w:fill="FFFFFF"/>
        </w:rPr>
        <w:t>public TakeWatch getTakeWatchByPhone(@Param("clientPhone") String clientPhone);</w:t>
      </w:r>
      <w:r>
        <w:rPr>
          <w:rFonts w:ascii="Arial" w:hAnsi="Arial" w:cs="Arial"/>
          <w:color w:val="000000"/>
          <w:sz w:val="18"/>
          <w:szCs w:val="18"/>
        </w:rPr>
        <w:br/>
      </w:r>
      <w:r>
        <w:rPr>
          <w:rFonts w:ascii="Arial" w:hAnsi="Arial" w:cs="Arial"/>
          <w:color w:val="000000"/>
          <w:sz w:val="18"/>
          <w:szCs w:val="18"/>
          <w:shd w:val="clear" w:color="auto" w:fill="FFFFFF"/>
        </w:rPr>
        <w:lastRenderedPageBreak/>
        <w:t>public TakeWatch getTakeWatchById(@Param("takeWatchId") Long takeWatchId);</w:t>
      </w:r>
      <w:r>
        <w:rPr>
          <w:rFonts w:ascii="Arial" w:hAnsi="Arial" w:cs="Arial"/>
          <w:color w:val="000000"/>
          <w:sz w:val="18"/>
          <w:szCs w:val="18"/>
        </w:rPr>
        <w:br/>
      </w:r>
      <w:r>
        <w:rPr>
          <w:rFonts w:ascii="Arial" w:hAnsi="Arial" w:cs="Arial"/>
          <w:color w:val="000000"/>
          <w:sz w:val="18"/>
          <w:szCs w:val="18"/>
          <w:shd w:val="clear" w:color="auto" w:fill="FFFFFF"/>
        </w:rPr>
        <w:t>public void insertWatch(TakeWatch watch);</w:t>
      </w:r>
      <w:r>
        <w:rPr>
          <w:rFonts w:ascii="Arial" w:hAnsi="Arial" w:cs="Arial"/>
          <w:color w:val="000000"/>
          <w:sz w:val="18"/>
          <w:szCs w:val="18"/>
        </w:rPr>
        <w:br/>
      </w:r>
      <w:r>
        <w:rPr>
          <w:rFonts w:ascii="Arial" w:hAnsi="Arial" w:cs="Arial"/>
          <w:color w:val="000000"/>
          <w:sz w:val="18"/>
          <w:szCs w:val="18"/>
          <w:shd w:val="clear" w:color="auto" w:fill="FFFFFF"/>
        </w:rPr>
        <w:t>public void updateWatchInfo(TakeWatch watch);</w:t>
      </w:r>
      <w:r>
        <w:rPr>
          <w:rFonts w:ascii="Arial" w:hAnsi="Arial" w:cs="Arial"/>
          <w:color w:val="000000"/>
          <w:sz w:val="18"/>
          <w:szCs w:val="18"/>
        </w:rPr>
        <w:br/>
      </w:r>
      <w:r>
        <w:rPr>
          <w:rFonts w:ascii="Arial" w:hAnsi="Arial" w:cs="Arial"/>
          <w:color w:val="000000"/>
          <w:sz w:val="18"/>
          <w:szCs w:val="18"/>
          <w:shd w:val="clear" w:color="auto" w:fill="FFFFFF"/>
        </w:rPr>
        <w:t>public void addWatchHouse(@Param("takeWatchId")Long takeWatchId,@Param("houseId") Long houseId);</w:t>
      </w:r>
      <w:r>
        <w:rPr>
          <w:rFonts w:ascii="Arial" w:hAnsi="Arial" w:cs="Arial"/>
          <w:color w:val="000000"/>
          <w:sz w:val="18"/>
          <w:szCs w:val="18"/>
        </w:rPr>
        <w:br/>
      </w:r>
      <w:r>
        <w:rPr>
          <w:rFonts w:ascii="Arial" w:hAnsi="Arial" w:cs="Arial"/>
          <w:color w:val="000000"/>
          <w:sz w:val="18"/>
          <w:szCs w:val="18"/>
          <w:shd w:val="clear" w:color="auto" w:fill="FFFFFF"/>
        </w:rPr>
        <w:t>public 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House</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getWatchHouses(@Param("takeWatchId")Long takeWatchId);</w:t>
      </w:r>
      <w:r>
        <w:rPr>
          <w:rFonts w:ascii="Arial" w:hAnsi="Arial" w:cs="Arial"/>
          <w:color w:val="000000"/>
          <w:sz w:val="18"/>
          <w:szCs w:val="18"/>
        </w:rPr>
        <w:br/>
      </w:r>
      <w:r>
        <w:rPr>
          <w:rFonts w:ascii="Arial" w:hAnsi="Arial" w:cs="Arial"/>
          <w:color w:val="000000"/>
          <w:sz w:val="18"/>
          <w:szCs w:val="18"/>
          <w:shd w:val="clear" w:color="auto" w:fill="FFFFFF"/>
        </w:rPr>
        <w:t>public void insertWatchShortKey(Map</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String,Object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data);</w:t>
      </w:r>
      <w:r>
        <w:rPr>
          <w:rFonts w:ascii="Arial" w:hAnsi="Arial" w:cs="Arial"/>
          <w:color w:val="000000"/>
          <w:sz w:val="18"/>
          <w:szCs w:val="18"/>
        </w:rPr>
        <w:br/>
      </w:r>
      <w:r>
        <w:rPr>
          <w:rFonts w:ascii="Arial" w:hAnsi="Arial" w:cs="Arial"/>
          <w:color w:val="000000"/>
          <w:sz w:val="18"/>
          <w:szCs w:val="18"/>
          <w:shd w:val="clear" w:color="auto" w:fill="FFFFFF"/>
        </w:rPr>
        <w:t>public 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Long</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getHouseListByInnerCode(@Param("list") 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String</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list);}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4.8 TakeWatchDao</w:t>
      </w:r>
      <w:r>
        <w:rPr>
          <w:rFonts w:ascii="Arial" w:hAnsi="Arial" w:cs="Arial"/>
          <w:color w:val="000000"/>
          <w:sz w:val="18"/>
          <w:szCs w:val="18"/>
          <w:shd w:val="clear" w:color="auto" w:fill="FFFFFF"/>
        </w:rPr>
        <w:t>接口类代码</w:t>
      </w:r>
      <w:r>
        <w:rPr>
          <w:rFonts w:ascii="Arial" w:hAnsi="Arial" w:cs="Arial"/>
          <w:color w:val="000000"/>
          <w:sz w:val="18"/>
          <w:szCs w:val="18"/>
        </w:rPr>
        <w:br/>
      </w:r>
      <w:r>
        <w:rPr>
          <w:rFonts w:ascii="Arial" w:hAnsi="Arial" w:cs="Arial"/>
          <w:color w:val="000000"/>
          <w:sz w:val="18"/>
          <w:szCs w:val="18"/>
          <w:shd w:val="clear" w:color="auto" w:fill="FFFFFF"/>
        </w:rPr>
        <w:t>public interface EmpDao {</w:t>
      </w:r>
      <w:r>
        <w:rPr>
          <w:rFonts w:ascii="Arial" w:hAnsi="Arial" w:cs="Arial"/>
          <w:color w:val="000000"/>
          <w:sz w:val="18"/>
          <w:szCs w:val="18"/>
        </w:rPr>
        <w:br/>
      </w:r>
      <w:r>
        <w:rPr>
          <w:rFonts w:ascii="Arial" w:hAnsi="Arial" w:cs="Arial"/>
          <w:color w:val="000000"/>
          <w:sz w:val="18"/>
          <w:szCs w:val="18"/>
          <w:shd w:val="clear" w:color="auto" w:fill="FFFFFF"/>
        </w:rPr>
        <w:t>@CheckCache(timeToLive = 60*60*4)</w:t>
      </w:r>
      <w:r>
        <w:rPr>
          <w:rFonts w:ascii="Arial" w:hAnsi="Arial" w:cs="Arial"/>
          <w:color w:val="000000"/>
          <w:sz w:val="18"/>
          <w:szCs w:val="18"/>
        </w:rPr>
        <w:br/>
      </w:r>
      <w:r>
        <w:rPr>
          <w:rFonts w:ascii="Arial" w:hAnsi="Arial" w:cs="Arial"/>
          <w:color w:val="000000"/>
          <w:sz w:val="18"/>
          <w:szCs w:val="18"/>
          <w:shd w:val="clear" w:color="auto" w:fill="FFFFFF"/>
        </w:rPr>
        <w:t>public Emp getByCode(Integer userCode);</w:t>
      </w:r>
      <w:r>
        <w:rPr>
          <w:rFonts w:ascii="Arial" w:hAnsi="Arial" w:cs="Arial"/>
          <w:color w:val="000000"/>
          <w:sz w:val="18"/>
          <w:szCs w:val="18"/>
        </w:rPr>
        <w:br/>
      </w:r>
      <w:r>
        <w:rPr>
          <w:rFonts w:ascii="Arial" w:hAnsi="Arial" w:cs="Arial"/>
          <w:color w:val="000000"/>
          <w:sz w:val="18"/>
          <w:szCs w:val="18"/>
          <w:shd w:val="clear" w:color="auto" w:fill="FFFFFF"/>
        </w:rPr>
        <w:t>public 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Emp</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getEmps(Emp takeWatchEmp);</w:t>
      </w:r>
      <w:r>
        <w:rPr>
          <w:rFonts w:ascii="Arial" w:hAnsi="Arial" w:cs="Arial"/>
          <w:color w:val="000000"/>
          <w:sz w:val="18"/>
          <w:szCs w:val="18"/>
        </w:rPr>
        <w:br/>
      </w:r>
      <w:r>
        <w:rPr>
          <w:rFonts w:ascii="Arial" w:hAnsi="Arial" w:cs="Arial"/>
          <w:color w:val="000000"/>
          <w:sz w:val="18"/>
          <w:szCs w:val="18"/>
          <w:shd w:val="clear" w:color="auto" w:fill="FFFFFF"/>
        </w:rPr>
        <w:t>public 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Emp</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getRecommendEmps(TakeWatch watch);</w:t>
      </w:r>
      <w:r>
        <w:rPr>
          <w:rFonts w:ascii="Arial" w:hAnsi="Arial" w:cs="Arial"/>
          <w:color w:val="000000"/>
          <w:sz w:val="18"/>
          <w:szCs w:val="18"/>
        </w:rPr>
        <w:br/>
      </w:r>
      <w:r>
        <w:rPr>
          <w:rFonts w:ascii="Arial" w:hAnsi="Arial" w:cs="Arial"/>
          <w:color w:val="000000"/>
          <w:sz w:val="18"/>
          <w:szCs w:val="18"/>
          <w:shd w:val="clear" w:color="auto" w:fill="FFFFFF"/>
        </w:rPr>
        <w:t>public void insertRecommend( @Param ("takeWatchId") long takeWatchId, @Param ("userCode") String userCode);}</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4.9 EmpDao</w:t>
      </w:r>
      <w:r>
        <w:rPr>
          <w:rFonts w:ascii="Arial" w:hAnsi="Arial" w:cs="Arial"/>
          <w:color w:val="000000"/>
          <w:sz w:val="18"/>
          <w:szCs w:val="18"/>
          <w:shd w:val="clear" w:color="auto" w:fill="FFFFFF"/>
        </w:rPr>
        <w:t>接口类代码</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insert id="insertWatchShortKey" useGeneratedKeys="true" parameterType="map"</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insert into t_user_take_watch_shortKey (takeWatchId,mobile,createAt)</w:t>
      </w:r>
      <w:r>
        <w:rPr>
          <w:rFonts w:ascii="Arial" w:hAnsi="Arial" w:cs="Arial"/>
          <w:color w:val="000000"/>
          <w:sz w:val="18"/>
          <w:szCs w:val="18"/>
        </w:rPr>
        <w:br/>
      </w:r>
      <w:r>
        <w:rPr>
          <w:rFonts w:ascii="Arial" w:hAnsi="Arial" w:cs="Arial"/>
          <w:color w:val="000000"/>
          <w:sz w:val="18"/>
          <w:szCs w:val="18"/>
          <w:shd w:val="clear" w:color="auto" w:fill="FFFFFF"/>
        </w:rPr>
        <w:t>values (#{takeWatchId},#{mobile},getDate() )</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selectKey resultType="long" order="AFTER" keyProperty="returnId"</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SELECT @@IDENTITY as returnId</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/selectKey</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/insert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4.10 TakeWatchDao</w:t>
      </w:r>
      <w:r>
        <w:rPr>
          <w:rFonts w:ascii="Arial" w:hAnsi="Arial" w:cs="Arial"/>
          <w:color w:val="000000"/>
          <w:sz w:val="18"/>
          <w:szCs w:val="18"/>
          <w:shd w:val="clear" w:color="auto" w:fill="FFFFFF"/>
        </w:rPr>
        <w:t>插入短链接代码</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select id="getWatchHouses" resultType="House"</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select d.acreage,d.cityCode,e.face,e.hall,e.id as houseSellId ,e.mainPhotoUrl,b.propertyName,</w:t>
      </w:r>
      <w:r>
        <w:rPr>
          <w:rFonts w:ascii="Arial" w:hAnsi="Arial" w:cs="Arial"/>
          <w:color w:val="000000"/>
          <w:sz w:val="18"/>
          <w:szCs w:val="18"/>
        </w:rPr>
        <w:br/>
      </w:r>
      <w:r>
        <w:rPr>
          <w:rFonts w:ascii="Arial" w:hAnsi="Arial" w:cs="Arial"/>
          <w:color w:val="000000"/>
          <w:sz w:val="18"/>
          <w:szCs w:val="18"/>
          <w:shd w:val="clear" w:color="auto" w:fill="FFFFFF"/>
        </w:rPr>
        <w:t>e.room,e.showPrice,e.label,e.putAway,s.soldPrice,e.title,d.cityCode,</w:t>
      </w:r>
      <w:r>
        <w:rPr>
          <w:rFonts w:ascii="Arial" w:hAnsi="Arial" w:cs="Arial"/>
          <w:color w:val="000000"/>
          <w:sz w:val="18"/>
          <w:szCs w:val="18"/>
        </w:rPr>
        <w:br/>
      </w:r>
      <w:r>
        <w:rPr>
          <w:rFonts w:ascii="Arial" w:hAnsi="Arial" w:cs="Arial"/>
          <w:color w:val="000000"/>
          <w:sz w:val="18"/>
          <w:szCs w:val="18"/>
          <w:shd w:val="clear" w:color="auto" w:fill="FFFFFF"/>
        </w:rPr>
        <w:t>replace(rtrim(CONCAT((case when b.metroRemark!='' then</w:t>
      </w:r>
      <w:r>
        <w:rPr>
          <w:rFonts w:ascii="Arial" w:hAnsi="Arial" w:cs="Arial"/>
          <w:color w:val="000000"/>
          <w:sz w:val="18"/>
          <w:szCs w:val="18"/>
        </w:rPr>
        <w:br/>
      </w:r>
      <w:r>
        <w:rPr>
          <w:rFonts w:ascii="Arial" w:hAnsi="Arial" w:cs="Arial"/>
          <w:color w:val="000000"/>
          <w:sz w:val="18"/>
          <w:szCs w:val="18"/>
          <w:shd w:val="clear" w:color="auto" w:fill="FFFFFF"/>
        </w:rPr>
        <w:t>'is_subway_house ' else '' end)</w:t>
      </w:r>
      <w:r>
        <w:rPr>
          <w:rFonts w:ascii="Arial" w:hAnsi="Arial" w:cs="Arial"/>
          <w:color w:val="000000"/>
          <w:sz w:val="18"/>
          <w:szCs w:val="18"/>
        </w:rPr>
        <w:br/>
      </w:r>
      <w:r>
        <w:rPr>
          <w:rFonts w:ascii="Arial" w:hAnsi="Arial" w:cs="Arial"/>
          <w:color w:val="000000"/>
          <w:sz w:val="18"/>
          <w:szCs w:val="18"/>
          <w:shd w:val="clear" w:color="auto" w:fill="FFFFFF"/>
        </w:rPr>
        <w:t>,(case when b.schoolRemark!='' then 'is_school_house ' else ''</w:t>
      </w:r>
      <w:r>
        <w:rPr>
          <w:rFonts w:ascii="Arial" w:hAnsi="Arial" w:cs="Arial"/>
          <w:color w:val="000000"/>
          <w:sz w:val="18"/>
          <w:szCs w:val="18"/>
        </w:rPr>
        <w:br/>
      </w:r>
      <w:r>
        <w:rPr>
          <w:rFonts w:ascii="Arial" w:hAnsi="Arial" w:cs="Arial"/>
          <w:color w:val="000000"/>
          <w:sz w:val="18"/>
          <w:szCs w:val="18"/>
          <w:shd w:val="clear" w:color="auto" w:fill="FFFFFF"/>
        </w:rPr>
        <w:t>end),isnull(e.label,''))),' ',',') as englishTags</w:t>
      </w:r>
      <w:r>
        <w:rPr>
          <w:rFonts w:ascii="Arial" w:hAnsi="Arial" w:cs="Arial"/>
          <w:color w:val="000000"/>
          <w:sz w:val="18"/>
          <w:szCs w:val="18"/>
        </w:rPr>
        <w:br/>
      </w:r>
      <w:r>
        <w:rPr>
          <w:rFonts w:ascii="Arial" w:hAnsi="Arial" w:cs="Arial"/>
          <w:color w:val="000000"/>
          <w:sz w:val="18"/>
          <w:szCs w:val="18"/>
          <w:shd w:val="clear" w:color="auto" w:fill="FFFFFF"/>
        </w:rPr>
        <w:t>,e.title,b.metroRemark,b.schoolRemark</w:t>
      </w:r>
      <w:r>
        <w:rPr>
          <w:rFonts w:ascii="Arial" w:hAnsi="Arial" w:cs="Arial"/>
          <w:color w:val="000000"/>
          <w:sz w:val="18"/>
          <w:szCs w:val="18"/>
        </w:rPr>
        <w:br/>
      </w:r>
      <w:r>
        <w:rPr>
          <w:rFonts w:ascii="Arial" w:hAnsi="Arial" w:cs="Arial"/>
          <w:color w:val="000000"/>
          <w:sz w:val="18"/>
          <w:szCs w:val="18"/>
          <w:shd w:val="clear" w:color="auto" w:fill="FFFFFF"/>
        </w:rPr>
        <w:t>from t_user_take_watch_house a</w:t>
      </w:r>
      <w:r>
        <w:rPr>
          <w:rFonts w:ascii="Arial" w:hAnsi="Arial" w:cs="Arial"/>
          <w:color w:val="000000"/>
          <w:sz w:val="18"/>
          <w:szCs w:val="18"/>
        </w:rPr>
        <w:br/>
      </w:r>
      <w:r>
        <w:rPr>
          <w:rFonts w:ascii="Arial" w:hAnsi="Arial" w:cs="Arial"/>
          <w:color w:val="000000"/>
          <w:sz w:val="18"/>
          <w:szCs w:val="18"/>
          <w:shd w:val="clear" w:color="auto" w:fill="FFFFFF"/>
        </w:rPr>
        <w:t>inner join t_house d with(nolock) on d.id=a.houseId</w:t>
      </w:r>
      <w:r>
        <w:rPr>
          <w:rFonts w:ascii="Arial" w:hAnsi="Arial" w:cs="Arial"/>
          <w:color w:val="000000"/>
          <w:sz w:val="18"/>
          <w:szCs w:val="18"/>
        </w:rPr>
        <w:br/>
      </w:r>
      <w:r>
        <w:rPr>
          <w:rFonts w:ascii="Arial" w:hAnsi="Arial" w:cs="Arial"/>
          <w:color w:val="000000"/>
          <w:sz w:val="18"/>
          <w:szCs w:val="18"/>
          <w:shd w:val="clear" w:color="auto" w:fill="FFFFFF"/>
        </w:rPr>
        <w:t>inner join t_property b with(nolock) on b.propertyNo=d.propertyId</w:t>
      </w:r>
      <w:r>
        <w:rPr>
          <w:rFonts w:ascii="Arial" w:hAnsi="Arial" w:cs="Arial"/>
          <w:color w:val="000000"/>
          <w:sz w:val="18"/>
          <w:szCs w:val="18"/>
        </w:rPr>
        <w:br/>
      </w:r>
      <w:r>
        <w:rPr>
          <w:rFonts w:ascii="Arial" w:hAnsi="Arial" w:cs="Arial"/>
          <w:color w:val="000000"/>
          <w:sz w:val="18"/>
          <w:szCs w:val="18"/>
          <w:shd w:val="clear" w:color="auto" w:fill="FFFFFF"/>
        </w:rPr>
        <w:t>inner join t_house_sell e with(nolock) on e.houseId=a.houseId</w:t>
      </w:r>
      <w:r>
        <w:rPr>
          <w:rFonts w:ascii="Arial" w:hAnsi="Arial" w:cs="Arial"/>
          <w:color w:val="000000"/>
          <w:sz w:val="18"/>
          <w:szCs w:val="18"/>
        </w:rPr>
        <w:br/>
      </w:r>
      <w:r>
        <w:rPr>
          <w:rFonts w:ascii="Arial" w:hAnsi="Arial" w:cs="Arial"/>
          <w:color w:val="000000"/>
          <w:sz w:val="18"/>
          <w:szCs w:val="18"/>
          <w:shd w:val="clear" w:color="auto" w:fill="FFFFFF"/>
        </w:rPr>
        <w:t>left join t_house_sold s with(nolock) on e.id=s.houseSellId</w:t>
      </w:r>
      <w:r>
        <w:rPr>
          <w:rFonts w:ascii="Arial" w:hAnsi="Arial" w:cs="Arial"/>
          <w:color w:val="000000"/>
          <w:sz w:val="18"/>
          <w:szCs w:val="18"/>
        </w:rPr>
        <w:br/>
      </w:r>
      <w:r>
        <w:rPr>
          <w:rFonts w:ascii="Arial" w:hAnsi="Arial" w:cs="Arial"/>
          <w:color w:val="000000"/>
          <w:sz w:val="18"/>
          <w:szCs w:val="18"/>
          <w:shd w:val="clear" w:color="auto" w:fill="FFFFFF"/>
        </w:rPr>
        <w:t>where a.takeWatchId=#{takeWatchId}</w:t>
      </w:r>
      <w:r>
        <w:rPr>
          <w:rFonts w:ascii="Arial" w:hAnsi="Arial" w:cs="Arial"/>
          <w:color w:val="000000"/>
          <w:sz w:val="18"/>
          <w:szCs w:val="18"/>
        </w:rPr>
        <w:br/>
      </w:r>
      <w:r>
        <w:rPr>
          <w:rFonts w:ascii="Arial" w:hAnsi="Arial" w:cs="Arial"/>
          <w:color w:val="000000"/>
          <w:sz w:val="18"/>
          <w:szCs w:val="18"/>
          <w:shd w:val="clear" w:color="auto" w:fill="FFFFFF"/>
        </w:rPr>
        <w:t>order by a.id</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/select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4.11 TakeWatchDao</w:t>
      </w:r>
      <w:r>
        <w:rPr>
          <w:rFonts w:ascii="Arial" w:hAnsi="Arial" w:cs="Arial"/>
          <w:color w:val="000000"/>
          <w:sz w:val="18"/>
          <w:szCs w:val="18"/>
          <w:shd w:val="clear" w:color="auto" w:fill="FFFFFF"/>
        </w:rPr>
        <w:t>查看带看房源列表</w:t>
      </w:r>
      <w:r>
        <w:rPr>
          <w:rFonts w:ascii="Arial" w:hAnsi="Arial" w:cs="Arial"/>
          <w:color w:val="000000"/>
          <w:sz w:val="18"/>
          <w:szCs w:val="18"/>
        </w:rPr>
        <w:br/>
      </w:r>
      <w:r>
        <w:rPr>
          <w:rFonts w:ascii="Arial" w:hAnsi="Arial" w:cs="Arial"/>
          <w:color w:val="000000"/>
          <w:sz w:val="18"/>
          <w:szCs w:val="18"/>
          <w:shd w:val="clear" w:color="auto" w:fill="FFFFFF"/>
        </w:rPr>
        <w:t xml:space="preserve">select top 3 b.userCode,b.userTitle,b.userName,b.extNumber,DATEDIFF(YEAR ,b.newJoinDate,getDate() ) as </w:t>
      </w:r>
      <w:r>
        <w:rPr>
          <w:rFonts w:ascii="Arial" w:hAnsi="Arial" w:cs="Arial"/>
          <w:color w:val="000000"/>
          <w:sz w:val="18"/>
          <w:szCs w:val="18"/>
          <w:shd w:val="clear" w:color="auto" w:fill="FFFFFF"/>
        </w:rPr>
        <w:lastRenderedPageBreak/>
        <w:t>workYear,b.houseSoldCount as soldCount,</w:t>
      </w:r>
      <w:r>
        <w:rPr>
          <w:rFonts w:ascii="Arial" w:hAnsi="Arial" w:cs="Arial"/>
          <w:color w:val="000000"/>
          <w:sz w:val="18"/>
          <w:szCs w:val="18"/>
        </w:rPr>
        <w:br/>
      </w:r>
      <w:r>
        <w:rPr>
          <w:rFonts w:ascii="Arial" w:hAnsi="Arial" w:cs="Arial"/>
          <w:color w:val="000000"/>
          <w:sz w:val="18"/>
          <w:szCs w:val="18"/>
          <w:shd w:val="clear" w:color="auto" w:fill="FFFFFF"/>
        </w:rPr>
        <w:t>e.orgName,q.plateName,ISNULL(g.lookCount90,0)as lookCount</w:t>
      </w:r>
      <w:r>
        <w:rPr>
          <w:rFonts w:ascii="Arial" w:hAnsi="Arial" w:cs="Arial"/>
          <w:color w:val="000000"/>
          <w:sz w:val="18"/>
          <w:szCs w:val="18"/>
        </w:rPr>
        <w:br/>
      </w:r>
      <w:r>
        <w:rPr>
          <w:rFonts w:ascii="Arial" w:hAnsi="Arial" w:cs="Arial"/>
          <w:color w:val="000000"/>
          <w:sz w:val="18"/>
          <w:szCs w:val="18"/>
          <w:shd w:val="clear" w:color="auto" w:fill="FFFFFF"/>
        </w:rPr>
        <w:t>from t_emp b with(nolock)</w:t>
      </w:r>
      <w:r>
        <w:rPr>
          <w:rFonts w:ascii="Arial" w:hAnsi="Arial" w:cs="Arial"/>
          <w:color w:val="000000"/>
          <w:sz w:val="18"/>
          <w:szCs w:val="18"/>
        </w:rPr>
        <w:br/>
      </w:r>
      <w:r>
        <w:rPr>
          <w:rFonts w:ascii="Arial" w:hAnsi="Arial" w:cs="Arial"/>
          <w:color w:val="000000"/>
          <w:sz w:val="18"/>
          <w:szCs w:val="18"/>
          <w:shd w:val="clear" w:color="auto" w:fill="FFFFFF"/>
        </w:rPr>
        <w:t>left join t_organization d with(nolock) on b.orgId=d.id</w:t>
      </w:r>
      <w:r>
        <w:rPr>
          <w:rFonts w:ascii="Arial" w:hAnsi="Arial" w:cs="Arial"/>
          <w:color w:val="000000"/>
          <w:sz w:val="18"/>
          <w:szCs w:val="18"/>
        </w:rPr>
        <w:br/>
      </w:r>
      <w:r>
        <w:rPr>
          <w:rFonts w:ascii="Arial" w:hAnsi="Arial" w:cs="Arial"/>
          <w:color w:val="000000"/>
          <w:sz w:val="18"/>
          <w:szCs w:val="18"/>
          <w:shd w:val="clear" w:color="auto" w:fill="FFFFFF"/>
        </w:rPr>
        <w:t>left join t_organization e with(nolock) on e.id=d.parentId</w:t>
      </w:r>
      <w:r>
        <w:rPr>
          <w:rFonts w:ascii="Arial" w:hAnsi="Arial" w:cs="Arial"/>
          <w:color w:val="000000"/>
          <w:sz w:val="18"/>
          <w:szCs w:val="18"/>
        </w:rPr>
        <w:br/>
      </w:r>
      <w:r>
        <w:rPr>
          <w:rFonts w:ascii="Arial" w:hAnsi="Arial" w:cs="Arial"/>
          <w:color w:val="000000"/>
          <w:sz w:val="18"/>
          <w:szCs w:val="18"/>
          <w:shd w:val="clear" w:color="auto" w:fill="FFFFFF"/>
        </w:rPr>
        <w:t>left join t_emp_major_plate p with(nolock) on p.userCode=b.userCode</w:t>
      </w:r>
      <w:r>
        <w:rPr>
          <w:rFonts w:ascii="Arial" w:hAnsi="Arial" w:cs="Arial"/>
          <w:color w:val="000000"/>
          <w:sz w:val="18"/>
          <w:szCs w:val="18"/>
        </w:rPr>
        <w:br/>
      </w:r>
      <w:r>
        <w:rPr>
          <w:rFonts w:ascii="Arial" w:hAnsi="Arial" w:cs="Arial"/>
          <w:color w:val="000000"/>
          <w:sz w:val="18"/>
          <w:szCs w:val="18"/>
          <w:shd w:val="clear" w:color="auto" w:fill="FFFFFF"/>
        </w:rPr>
        <w:t>left join t_plate q with(nolock) on p.plateId=q.id</w:t>
      </w:r>
      <w:r>
        <w:rPr>
          <w:rFonts w:ascii="Arial" w:hAnsi="Arial" w:cs="Arial"/>
          <w:color w:val="000000"/>
          <w:sz w:val="18"/>
          <w:szCs w:val="18"/>
        </w:rPr>
        <w:br/>
      </w:r>
      <w:r>
        <w:rPr>
          <w:rFonts w:ascii="Arial" w:hAnsi="Arial" w:cs="Arial"/>
          <w:color w:val="000000"/>
          <w:sz w:val="18"/>
          <w:szCs w:val="18"/>
          <w:shd w:val="clear" w:color="auto" w:fill="FFFFFF"/>
        </w:rPr>
        <w:t>left join (SELECT t.empId,SUM(t.lookCount)as lookCount90 from t_user_take_watch t WHERE DATEDIFF(DAY ,t.lookAt,getDate() ) &gt; 90 GROUP BY t.empId) g</w:t>
      </w:r>
      <w:r>
        <w:rPr>
          <w:rFonts w:ascii="Arial" w:hAnsi="Arial" w:cs="Arial"/>
          <w:color w:val="000000"/>
          <w:sz w:val="18"/>
          <w:szCs w:val="18"/>
        </w:rPr>
        <w:br/>
      </w:r>
      <w:r>
        <w:rPr>
          <w:rFonts w:ascii="Arial" w:hAnsi="Arial" w:cs="Arial"/>
          <w:color w:val="000000"/>
          <w:sz w:val="18"/>
          <w:szCs w:val="18"/>
          <w:shd w:val="clear" w:color="auto" w:fill="FFFFFF"/>
        </w:rPr>
        <w:t>on g.empId=b.userCode</w:t>
      </w:r>
      <w:r>
        <w:rPr>
          <w:rFonts w:ascii="Arial" w:hAnsi="Arial" w:cs="Arial"/>
          <w:color w:val="000000"/>
          <w:sz w:val="18"/>
          <w:szCs w:val="18"/>
        </w:rPr>
        <w:br/>
      </w:r>
      <w:r>
        <w:rPr>
          <w:rFonts w:ascii="Arial" w:hAnsi="Arial" w:cs="Arial"/>
          <w:color w:val="000000"/>
          <w:sz w:val="18"/>
          <w:szCs w:val="18"/>
          <w:shd w:val="clear" w:color="auto" w:fill="FFFFFF"/>
        </w:rPr>
        <w:t>left join (SELECT tt.empId,SUM(tt.lookCount)as lookCount14 from t_user_take_watch tt WHERE DATEDIFF(DAY ,tt.lookAt,getDate() ) &gt; 14 GROUP BY tt.empId) gg</w:t>
      </w:r>
      <w:r>
        <w:rPr>
          <w:rFonts w:ascii="Arial" w:hAnsi="Arial" w:cs="Arial"/>
          <w:color w:val="000000"/>
          <w:sz w:val="18"/>
          <w:szCs w:val="18"/>
        </w:rPr>
        <w:br/>
      </w:r>
      <w:r>
        <w:rPr>
          <w:rFonts w:ascii="Arial" w:hAnsi="Arial" w:cs="Arial"/>
          <w:color w:val="000000"/>
          <w:sz w:val="18"/>
          <w:szCs w:val="18"/>
          <w:shd w:val="clear" w:color="auto" w:fill="FFFFFF"/>
        </w:rPr>
        <w:t>on gg.empId=b.userCode</w:t>
      </w:r>
      <w:r>
        <w:rPr>
          <w:rFonts w:ascii="Arial" w:hAnsi="Arial" w:cs="Arial"/>
          <w:color w:val="000000"/>
          <w:sz w:val="18"/>
          <w:szCs w:val="18"/>
        </w:rPr>
        <w:br/>
      </w:r>
      <w:r>
        <w:rPr>
          <w:rFonts w:ascii="Arial" w:hAnsi="Arial" w:cs="Arial"/>
          <w:color w:val="000000"/>
          <w:sz w:val="18"/>
          <w:szCs w:val="18"/>
          <w:shd w:val="clear" w:color="auto" w:fill="FFFFFF"/>
        </w:rPr>
        <w:t>left join (select max(ttt.soldDate)as soldDate,ttt.soldUserCode from t_house_sold ttt GROUP BY ttt.soldUserCode) st</w:t>
      </w:r>
      <w:r>
        <w:rPr>
          <w:rFonts w:ascii="Arial" w:hAnsi="Arial" w:cs="Arial"/>
          <w:color w:val="000000"/>
          <w:sz w:val="18"/>
          <w:szCs w:val="18"/>
        </w:rPr>
        <w:br/>
      </w:r>
      <w:r>
        <w:rPr>
          <w:rFonts w:ascii="Arial" w:hAnsi="Arial" w:cs="Arial"/>
          <w:color w:val="000000"/>
          <w:sz w:val="18"/>
          <w:szCs w:val="18"/>
          <w:shd w:val="clear" w:color="auto" w:fill="FFFFFF"/>
        </w:rPr>
        <w:t>on st.soldUserCode = b.userCode</w:t>
      </w:r>
      <w:r>
        <w:rPr>
          <w:rFonts w:ascii="Arial" w:hAnsi="Arial" w:cs="Arial"/>
          <w:color w:val="000000"/>
          <w:sz w:val="18"/>
          <w:szCs w:val="18"/>
        </w:rPr>
        <w:br/>
      </w:r>
      <w:r>
        <w:rPr>
          <w:rFonts w:ascii="Arial" w:hAnsi="Arial" w:cs="Arial"/>
          <w:color w:val="000000"/>
          <w:sz w:val="18"/>
          <w:szCs w:val="18"/>
          <w:shd w:val="clear" w:color="auto" w:fill="FFFFFF"/>
        </w:rPr>
        <w:t>left join (SELECT tg.userCode,count(tg.takeWatchId)as recommendCount30 from t_emp_recommend_take_watch tg WHERE DATEDIFF(DAY ,tg.updateDate,getDate() ) &gt; 30 GROUP BY tg.userCode) ggg</w:t>
      </w:r>
      <w:r>
        <w:rPr>
          <w:rFonts w:ascii="Arial" w:hAnsi="Arial" w:cs="Arial"/>
          <w:color w:val="000000"/>
          <w:sz w:val="18"/>
          <w:szCs w:val="18"/>
        </w:rPr>
        <w:br/>
      </w:r>
      <w:r>
        <w:rPr>
          <w:rFonts w:ascii="Arial" w:hAnsi="Arial" w:cs="Arial"/>
          <w:color w:val="000000"/>
          <w:sz w:val="18"/>
          <w:szCs w:val="18"/>
          <w:shd w:val="clear" w:color="auto" w:fill="FFFFFF"/>
        </w:rPr>
        <w:t>on ggg.userCode=b.userCode</w:t>
      </w:r>
      <w:r>
        <w:rPr>
          <w:rFonts w:ascii="Arial" w:hAnsi="Arial" w:cs="Arial"/>
          <w:color w:val="000000"/>
          <w:sz w:val="18"/>
          <w:szCs w:val="18"/>
        </w:rPr>
        <w:br/>
      </w:r>
      <w:r>
        <w:rPr>
          <w:rFonts w:ascii="Arial" w:hAnsi="Arial" w:cs="Arial"/>
          <w:color w:val="000000"/>
          <w:sz w:val="18"/>
          <w:szCs w:val="18"/>
          <w:shd w:val="clear" w:color="auto" w:fill="FFFFFF"/>
        </w:rPr>
        <w:t>left join ( select count(bg.takeWatchId) as takeHouseCount,bg.empId</w:t>
      </w:r>
      <w:r>
        <w:rPr>
          <w:rFonts w:ascii="Arial" w:hAnsi="Arial" w:cs="Arial"/>
          <w:color w:val="000000"/>
          <w:sz w:val="18"/>
          <w:szCs w:val="18"/>
        </w:rPr>
        <w:br/>
      </w:r>
      <w:r>
        <w:rPr>
          <w:rFonts w:ascii="Arial" w:hAnsi="Arial" w:cs="Arial"/>
          <w:color w:val="000000"/>
          <w:sz w:val="18"/>
          <w:szCs w:val="18"/>
          <w:shd w:val="clear" w:color="auto" w:fill="FFFFFF"/>
        </w:rPr>
        <w:t>from</w:t>
      </w:r>
      <w:r>
        <w:rPr>
          <w:rFonts w:ascii="Arial" w:hAnsi="Arial" w:cs="Arial"/>
          <w:color w:val="000000"/>
          <w:sz w:val="18"/>
          <w:szCs w:val="18"/>
        </w:rPr>
        <w:br/>
      </w:r>
      <w:r>
        <w:rPr>
          <w:rFonts w:ascii="Arial" w:hAnsi="Arial" w:cs="Arial"/>
          <w:color w:val="000000"/>
          <w:sz w:val="18"/>
          <w:szCs w:val="18"/>
          <w:shd w:val="clear" w:color="auto" w:fill="FFFFFF"/>
        </w:rPr>
        <w:t>(SELECT t_h.houseId,t_w.empId,t_h.takeWatchId from t_user_take_watch_house t_h</w:t>
      </w:r>
      <w:r>
        <w:rPr>
          <w:rFonts w:ascii="Arial" w:hAnsi="Arial" w:cs="Arial"/>
          <w:color w:val="000000"/>
          <w:sz w:val="18"/>
          <w:szCs w:val="18"/>
        </w:rPr>
        <w:br/>
      </w:r>
      <w:r>
        <w:rPr>
          <w:rFonts w:ascii="Arial" w:hAnsi="Arial" w:cs="Arial"/>
          <w:color w:val="000000"/>
          <w:sz w:val="18"/>
          <w:szCs w:val="18"/>
          <w:shd w:val="clear" w:color="auto" w:fill="FFFFFF"/>
        </w:rPr>
        <w:t>left join t_user_take_watch t_w on t_w.takeWatchId = t_h.takeWatchId</w:t>
      </w:r>
      <w:r>
        <w:rPr>
          <w:rFonts w:ascii="Arial" w:hAnsi="Arial" w:cs="Arial"/>
          <w:color w:val="000000"/>
          <w:sz w:val="18"/>
          <w:szCs w:val="18"/>
        </w:rPr>
        <w:br/>
      </w:r>
      <w:r>
        <w:rPr>
          <w:rFonts w:ascii="Arial" w:hAnsi="Arial" w:cs="Arial"/>
          <w:color w:val="000000"/>
          <w:sz w:val="18"/>
          <w:szCs w:val="18"/>
          <w:shd w:val="clear" w:color="auto" w:fill="FFFFFF"/>
        </w:rPr>
        <w:t>where EXISTS (SELECT ttthhh.* from t_user_take_watch_house ttthhh where ttthhh.houseId=t_h.houseId and ttthhh.takeWatchId=#{takeWatchId})</w:t>
      </w:r>
      <w:r>
        <w:rPr>
          <w:rFonts w:ascii="Arial" w:hAnsi="Arial" w:cs="Arial"/>
          <w:color w:val="000000"/>
          <w:sz w:val="18"/>
          <w:szCs w:val="18"/>
        </w:rPr>
        <w:br/>
      </w:r>
      <w:r>
        <w:rPr>
          <w:rFonts w:ascii="Arial" w:hAnsi="Arial" w:cs="Arial"/>
          <w:color w:val="000000"/>
          <w:sz w:val="18"/>
          <w:szCs w:val="18"/>
          <w:shd w:val="clear" w:color="auto" w:fill="FFFFFF"/>
        </w:rPr>
        <w:t>)bg</w:t>
      </w:r>
      <w:r>
        <w:rPr>
          <w:rFonts w:ascii="Arial" w:hAnsi="Arial" w:cs="Arial"/>
          <w:color w:val="000000"/>
          <w:sz w:val="18"/>
          <w:szCs w:val="18"/>
        </w:rPr>
        <w:br/>
      </w:r>
      <w:r>
        <w:rPr>
          <w:rFonts w:ascii="Arial" w:hAnsi="Arial" w:cs="Arial"/>
          <w:color w:val="000000"/>
          <w:sz w:val="18"/>
          <w:szCs w:val="18"/>
          <w:shd w:val="clear" w:color="auto" w:fill="FFFFFF"/>
        </w:rPr>
        <w:t>GROUP by bg.empId</w:t>
      </w:r>
      <w:r>
        <w:rPr>
          <w:rFonts w:ascii="Arial" w:hAnsi="Arial" w:cs="Arial"/>
          <w:color w:val="000000"/>
          <w:sz w:val="18"/>
          <w:szCs w:val="18"/>
        </w:rPr>
        <w:br/>
      </w:r>
      <w:r>
        <w:rPr>
          <w:rFonts w:ascii="Arial" w:hAnsi="Arial" w:cs="Arial"/>
          <w:color w:val="000000"/>
          <w:sz w:val="18"/>
          <w:szCs w:val="18"/>
          <w:shd w:val="clear" w:color="auto" w:fill="FFFFFF"/>
        </w:rPr>
        <w:t>) thouse</w:t>
      </w:r>
      <w:r>
        <w:rPr>
          <w:rFonts w:ascii="Arial" w:hAnsi="Arial" w:cs="Arial"/>
          <w:color w:val="000000"/>
          <w:sz w:val="18"/>
          <w:szCs w:val="18"/>
        </w:rPr>
        <w:br/>
      </w:r>
      <w:r>
        <w:rPr>
          <w:rFonts w:ascii="Arial" w:hAnsi="Arial" w:cs="Arial"/>
          <w:color w:val="000000"/>
          <w:sz w:val="18"/>
          <w:szCs w:val="18"/>
          <w:shd w:val="clear" w:color="auto" w:fill="FFFFFF"/>
        </w:rPr>
        <w:t>on thouse.empId = b.userCode</w:t>
      </w:r>
      <w:r>
        <w:rPr>
          <w:rFonts w:ascii="Arial" w:hAnsi="Arial" w:cs="Arial"/>
          <w:color w:val="000000"/>
          <w:sz w:val="18"/>
          <w:szCs w:val="18"/>
        </w:rPr>
        <w:br/>
      </w:r>
      <w:r>
        <w:rPr>
          <w:rFonts w:ascii="Arial" w:hAnsi="Arial" w:cs="Arial"/>
          <w:color w:val="000000"/>
          <w:sz w:val="18"/>
          <w:szCs w:val="18"/>
          <w:shd w:val="clear" w:color="auto" w:fill="FFFFFF"/>
        </w:rPr>
        <w:t>left join ( select count(bg2.takeWatchId) as takeHouseCount,bg2.empId</w:t>
      </w:r>
      <w:r>
        <w:rPr>
          <w:rFonts w:ascii="Arial" w:hAnsi="Arial" w:cs="Arial"/>
          <w:color w:val="000000"/>
          <w:sz w:val="18"/>
          <w:szCs w:val="18"/>
        </w:rPr>
        <w:br/>
      </w:r>
      <w:r>
        <w:rPr>
          <w:rFonts w:ascii="Arial" w:hAnsi="Arial" w:cs="Arial"/>
          <w:color w:val="000000"/>
          <w:sz w:val="18"/>
          <w:szCs w:val="18"/>
          <w:shd w:val="clear" w:color="auto" w:fill="FFFFFF"/>
        </w:rPr>
        <w:t>from</w:t>
      </w:r>
      <w:r>
        <w:rPr>
          <w:rFonts w:ascii="Arial" w:hAnsi="Arial" w:cs="Arial"/>
          <w:color w:val="000000"/>
          <w:sz w:val="18"/>
          <w:szCs w:val="18"/>
        </w:rPr>
        <w:br/>
      </w:r>
      <w:r>
        <w:rPr>
          <w:rFonts w:ascii="Arial" w:hAnsi="Arial" w:cs="Arial"/>
          <w:color w:val="000000"/>
          <w:sz w:val="18"/>
          <w:szCs w:val="18"/>
          <w:shd w:val="clear" w:color="auto" w:fill="FFFFFF"/>
        </w:rPr>
        <w:t>(SELECT t_h2.houseId,t_w2.empId,t_h2.takeWatchId from t_user_take_watch_house t_h2</w:t>
      </w:r>
      <w:r>
        <w:rPr>
          <w:rFonts w:ascii="Arial" w:hAnsi="Arial" w:cs="Arial"/>
          <w:color w:val="000000"/>
          <w:sz w:val="18"/>
          <w:szCs w:val="18"/>
        </w:rPr>
        <w:br/>
      </w:r>
      <w:r>
        <w:rPr>
          <w:rFonts w:ascii="Arial" w:hAnsi="Arial" w:cs="Arial"/>
          <w:color w:val="000000"/>
          <w:sz w:val="18"/>
          <w:szCs w:val="18"/>
          <w:shd w:val="clear" w:color="auto" w:fill="FFFFFF"/>
        </w:rPr>
        <w:t>left join t_user_take_watch t_w2 on t_w2.takeWatchId = t_h2.takeWatchId</w:t>
      </w:r>
      <w:r>
        <w:rPr>
          <w:rFonts w:ascii="Arial" w:hAnsi="Arial" w:cs="Arial"/>
          <w:color w:val="000000"/>
          <w:sz w:val="18"/>
          <w:szCs w:val="18"/>
        </w:rPr>
        <w:br/>
      </w:r>
      <w:r>
        <w:rPr>
          <w:rFonts w:ascii="Arial" w:hAnsi="Arial" w:cs="Arial"/>
          <w:color w:val="000000"/>
          <w:sz w:val="18"/>
          <w:szCs w:val="18"/>
          <w:shd w:val="clear" w:color="auto" w:fill="FFFFFF"/>
        </w:rPr>
        <w:t>inner join t_house t_pro on t_pro.id = t_h2.houseId</w:t>
      </w:r>
      <w:r>
        <w:rPr>
          <w:rFonts w:ascii="Arial" w:hAnsi="Arial" w:cs="Arial"/>
          <w:color w:val="000000"/>
          <w:sz w:val="18"/>
          <w:szCs w:val="18"/>
        </w:rPr>
        <w:br/>
      </w:r>
      <w:r>
        <w:rPr>
          <w:rFonts w:ascii="Arial" w:hAnsi="Arial" w:cs="Arial"/>
          <w:color w:val="000000"/>
          <w:sz w:val="18"/>
          <w:szCs w:val="18"/>
          <w:shd w:val="clear" w:color="auto" w:fill="FFFFFF"/>
        </w:rPr>
        <w:t>where EXISTS (</w:t>
      </w:r>
      <w:r>
        <w:rPr>
          <w:rFonts w:ascii="Arial" w:hAnsi="Arial" w:cs="Arial"/>
          <w:color w:val="000000"/>
          <w:sz w:val="18"/>
          <w:szCs w:val="18"/>
        </w:rPr>
        <w:br/>
      </w:r>
      <w:r>
        <w:rPr>
          <w:rFonts w:ascii="Arial" w:hAnsi="Arial" w:cs="Arial"/>
          <w:color w:val="000000"/>
          <w:sz w:val="18"/>
          <w:szCs w:val="18"/>
          <w:shd w:val="clear" w:color="auto" w:fill="FFFFFF"/>
        </w:rPr>
        <w:t>SELECT ttthhh2.* from</w:t>
      </w:r>
      <w:r>
        <w:rPr>
          <w:rFonts w:ascii="Arial" w:hAnsi="Arial" w:cs="Arial"/>
          <w:color w:val="000000"/>
          <w:sz w:val="18"/>
          <w:szCs w:val="18"/>
        </w:rPr>
        <w:br/>
      </w:r>
      <w:r>
        <w:rPr>
          <w:rFonts w:ascii="Arial" w:hAnsi="Arial" w:cs="Arial"/>
          <w:color w:val="000000"/>
          <w:sz w:val="18"/>
          <w:szCs w:val="18"/>
          <w:shd w:val="clear" w:color="auto" w:fill="FFFFFF"/>
        </w:rPr>
        <w:t>t_user_take_watch_house ttthhh2</w:t>
      </w:r>
      <w:r>
        <w:rPr>
          <w:rFonts w:ascii="Arial" w:hAnsi="Arial" w:cs="Arial"/>
          <w:color w:val="000000"/>
          <w:sz w:val="18"/>
          <w:szCs w:val="18"/>
        </w:rPr>
        <w:br/>
      </w:r>
      <w:r>
        <w:rPr>
          <w:rFonts w:ascii="Arial" w:hAnsi="Arial" w:cs="Arial"/>
          <w:color w:val="000000"/>
          <w:sz w:val="18"/>
          <w:szCs w:val="18"/>
          <w:shd w:val="clear" w:color="auto" w:fill="FFFFFF"/>
        </w:rPr>
        <w:t>inner join t_house t_pro2 on t_pro2.id = ttthhh2.houseId</w:t>
      </w:r>
      <w:r>
        <w:rPr>
          <w:rFonts w:ascii="Arial" w:hAnsi="Arial" w:cs="Arial"/>
          <w:color w:val="000000"/>
          <w:sz w:val="18"/>
          <w:szCs w:val="18"/>
        </w:rPr>
        <w:br/>
      </w:r>
      <w:r>
        <w:rPr>
          <w:rFonts w:ascii="Arial" w:hAnsi="Arial" w:cs="Arial"/>
          <w:color w:val="000000"/>
          <w:sz w:val="18"/>
          <w:szCs w:val="18"/>
          <w:shd w:val="clear" w:color="auto" w:fill="FFFFFF"/>
        </w:rPr>
        <w:t>where t_pro2.propertyId=t_pro.propertyId and ttthhh2.takeWatchId=#{takeWatchId}</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)bg2</w:t>
      </w:r>
      <w:r>
        <w:rPr>
          <w:rFonts w:ascii="Arial" w:hAnsi="Arial" w:cs="Arial"/>
          <w:color w:val="000000"/>
          <w:sz w:val="18"/>
          <w:szCs w:val="18"/>
        </w:rPr>
        <w:br/>
      </w:r>
      <w:r>
        <w:rPr>
          <w:rFonts w:ascii="Arial" w:hAnsi="Arial" w:cs="Arial"/>
          <w:color w:val="000000"/>
          <w:sz w:val="18"/>
          <w:szCs w:val="18"/>
          <w:shd w:val="clear" w:color="auto" w:fill="FFFFFF"/>
        </w:rPr>
        <w:t>GROUP by bg2.empId</w:t>
      </w:r>
      <w:r>
        <w:rPr>
          <w:rFonts w:ascii="Arial" w:hAnsi="Arial" w:cs="Arial"/>
          <w:color w:val="000000"/>
          <w:sz w:val="18"/>
          <w:szCs w:val="18"/>
        </w:rPr>
        <w:br/>
      </w:r>
      <w:r>
        <w:rPr>
          <w:rFonts w:ascii="Arial" w:hAnsi="Arial" w:cs="Arial"/>
          <w:color w:val="000000"/>
          <w:sz w:val="18"/>
          <w:szCs w:val="18"/>
          <w:shd w:val="clear" w:color="auto" w:fill="FFFFFF"/>
        </w:rPr>
        <w:t>) tproperty</w:t>
      </w:r>
      <w:r>
        <w:rPr>
          <w:rFonts w:ascii="Arial" w:hAnsi="Arial" w:cs="Arial"/>
          <w:color w:val="000000"/>
          <w:sz w:val="18"/>
          <w:szCs w:val="18"/>
        </w:rPr>
        <w:br/>
      </w:r>
      <w:r>
        <w:rPr>
          <w:rFonts w:ascii="Arial" w:hAnsi="Arial" w:cs="Arial"/>
          <w:color w:val="000000"/>
          <w:sz w:val="18"/>
          <w:szCs w:val="18"/>
          <w:shd w:val="clear" w:color="auto" w:fill="FFFFFF"/>
        </w:rPr>
        <w:lastRenderedPageBreak/>
        <w:t>on tproperty.empId = b.userCode</w:t>
      </w:r>
      <w:r>
        <w:rPr>
          <w:rFonts w:ascii="Arial" w:hAnsi="Arial" w:cs="Arial"/>
          <w:color w:val="000000"/>
          <w:sz w:val="18"/>
          <w:szCs w:val="18"/>
        </w:rPr>
        <w:br/>
      </w:r>
      <w:r>
        <w:rPr>
          <w:rFonts w:ascii="Arial" w:hAnsi="Arial" w:cs="Arial"/>
          <w:color w:val="000000"/>
          <w:sz w:val="18"/>
          <w:szCs w:val="18"/>
          <w:shd w:val="clear" w:color="auto" w:fill="FFFFFF"/>
        </w:rPr>
        <w:t>where b.positionId=1 and b.status!=-1 and not EXISTS (SELECT hh.* from t_black_emp hh where hh.userCode=b.userCode)</w:t>
      </w:r>
      <w:r>
        <w:rPr>
          <w:rFonts w:ascii="Arial" w:hAnsi="Arial" w:cs="Arial"/>
          <w:color w:val="000000"/>
          <w:sz w:val="18"/>
          <w:szCs w:val="18"/>
        </w:rPr>
        <w:br/>
      </w:r>
      <w:r>
        <w:rPr>
          <w:rFonts w:ascii="Arial" w:hAnsi="Arial" w:cs="Arial"/>
          <w:color w:val="000000"/>
          <w:sz w:val="18"/>
          <w:szCs w:val="18"/>
          <w:shd w:val="clear" w:color="auto" w:fill="FFFFFF"/>
        </w:rPr>
        <w:t>and e.orgName!=#{orgName}</w:t>
      </w:r>
      <w:r>
        <w:rPr>
          <w:rFonts w:ascii="Arial" w:hAnsi="Arial" w:cs="Arial"/>
          <w:color w:val="000000"/>
          <w:sz w:val="18"/>
          <w:szCs w:val="18"/>
        </w:rPr>
        <w:br/>
      </w:r>
      <w:r>
        <w:rPr>
          <w:rFonts w:ascii="Arial" w:hAnsi="Arial" w:cs="Arial"/>
          <w:color w:val="000000"/>
          <w:sz w:val="18"/>
          <w:szCs w:val="18"/>
          <w:shd w:val="clear" w:color="auto" w:fill="FFFFFF"/>
        </w:rPr>
        <w:t>order by 100*(ISNULL(thouse.takeHouseCount,0))-20*ISNULL(ggg.recommendCount30,0) +10*(5-abs(ISNULL(gg.lookCount14,0)-5))+ISNULL(tproperty.takeHouseCount,0)</w:t>
      </w:r>
      <w:r>
        <w:rPr>
          <w:rFonts w:ascii="Arial" w:hAnsi="Arial" w:cs="Arial"/>
          <w:color w:val="000000"/>
          <w:sz w:val="18"/>
          <w:szCs w:val="18"/>
        </w:rPr>
        <w:br/>
      </w:r>
      <w:r>
        <w:rPr>
          <w:rFonts w:ascii="Arial" w:hAnsi="Arial" w:cs="Arial"/>
          <w:color w:val="000000"/>
          <w:sz w:val="18"/>
          <w:szCs w:val="18"/>
          <w:shd w:val="clear" w:color="auto" w:fill="FFFFFF"/>
        </w:rPr>
        <w:t>DESC, st.soldDate DESC ;</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4.12 EmpDao.xml</w:t>
      </w:r>
      <w:r>
        <w:rPr>
          <w:rFonts w:ascii="Arial" w:hAnsi="Arial" w:cs="Arial"/>
          <w:color w:val="000000"/>
          <w:sz w:val="18"/>
          <w:szCs w:val="18"/>
          <w:shd w:val="clear" w:color="auto" w:fill="FFFFFF"/>
        </w:rPr>
        <w:t>中的经纪人推荐算法</w:t>
      </w:r>
      <w:r>
        <w:rPr>
          <w:rFonts w:ascii="Arial" w:hAnsi="Arial" w:cs="Arial"/>
          <w:color w:val="000000"/>
          <w:sz w:val="18"/>
          <w:szCs w:val="18"/>
        </w:rPr>
        <w:br/>
      </w:r>
      <w:r>
        <w:rPr>
          <w:rFonts w:ascii="Arial" w:hAnsi="Arial" w:cs="Arial"/>
          <w:color w:val="000000"/>
          <w:sz w:val="18"/>
          <w:szCs w:val="18"/>
          <w:shd w:val="clear" w:color="auto" w:fill="FFFFFF"/>
        </w:rPr>
        <w:t xml:space="preserve">4.3.2 </w:t>
      </w:r>
      <w:r>
        <w:rPr>
          <w:rFonts w:ascii="Arial" w:hAnsi="Arial" w:cs="Arial"/>
          <w:color w:val="000000"/>
          <w:sz w:val="18"/>
          <w:szCs w:val="18"/>
          <w:shd w:val="clear" w:color="auto" w:fill="FFFFFF"/>
        </w:rPr>
        <w:t>带看评价模块服务层实现</w:t>
      </w:r>
      <w:r>
        <w:rPr>
          <w:rFonts w:ascii="Arial" w:hAnsi="Arial" w:cs="Arial"/>
          <w:color w:val="000000"/>
          <w:sz w:val="18"/>
          <w:szCs w:val="18"/>
        </w:rPr>
        <w:br/>
      </w:r>
      <w:r>
        <w:rPr>
          <w:rFonts w:ascii="Arial" w:hAnsi="Arial" w:cs="Arial"/>
          <w:color w:val="000000"/>
          <w:sz w:val="18"/>
          <w:szCs w:val="18"/>
          <w:shd w:val="clear" w:color="auto" w:fill="FFFFFF"/>
        </w:rPr>
        <w:t>带看评价模块的</w:t>
      </w:r>
      <w:r>
        <w:rPr>
          <w:rFonts w:ascii="Arial" w:hAnsi="Arial" w:cs="Arial"/>
          <w:color w:val="000000"/>
          <w:sz w:val="18"/>
          <w:szCs w:val="18"/>
          <w:shd w:val="clear" w:color="auto" w:fill="FFFFFF"/>
        </w:rPr>
        <w:t>service</w:t>
      </w:r>
      <w:r>
        <w:rPr>
          <w:rFonts w:ascii="Arial" w:hAnsi="Arial" w:cs="Arial"/>
          <w:color w:val="000000"/>
          <w:sz w:val="18"/>
          <w:szCs w:val="18"/>
          <w:shd w:val="clear" w:color="auto" w:fill="FFFFFF"/>
        </w:rPr>
        <w:t>层主要包括：</w:t>
      </w:r>
      <w:r>
        <w:rPr>
          <w:rFonts w:ascii="Arial" w:hAnsi="Arial" w:cs="Arial"/>
          <w:color w:val="000000"/>
          <w:sz w:val="18"/>
          <w:szCs w:val="18"/>
          <w:shd w:val="clear" w:color="auto" w:fill="FFFFFF"/>
        </w:rPr>
        <w:t>SendMQService, ListenMQService, TakeWatchService, EmpService</w:t>
      </w:r>
      <w:r>
        <w:rPr>
          <w:rFonts w:ascii="Arial" w:hAnsi="Arial" w:cs="Arial"/>
          <w:color w:val="000000"/>
          <w:sz w:val="18"/>
          <w:szCs w:val="18"/>
          <w:shd w:val="clear" w:color="auto" w:fill="FFFFFF"/>
        </w:rPr>
        <w:t>，他们通过调用</w:t>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类提供的方法实现逻辑层次的功能。图</w:t>
      </w:r>
      <w:r>
        <w:rPr>
          <w:rFonts w:ascii="Arial" w:hAnsi="Arial" w:cs="Arial"/>
          <w:color w:val="000000"/>
          <w:sz w:val="18"/>
          <w:szCs w:val="18"/>
          <w:shd w:val="clear" w:color="auto" w:fill="FFFFFF"/>
        </w:rPr>
        <w:t>4.13</w:t>
      </w:r>
      <w:r>
        <w:rPr>
          <w:rFonts w:ascii="Arial" w:hAnsi="Arial" w:cs="Arial"/>
          <w:color w:val="000000"/>
          <w:sz w:val="18"/>
          <w:szCs w:val="18"/>
          <w:shd w:val="clear" w:color="auto" w:fill="FFFFFF"/>
        </w:rPr>
        <w:t>中的</w:t>
      </w:r>
      <w:r>
        <w:rPr>
          <w:rFonts w:ascii="Arial" w:hAnsi="Arial" w:cs="Arial"/>
          <w:color w:val="000000"/>
          <w:sz w:val="18"/>
          <w:szCs w:val="18"/>
          <w:shd w:val="clear" w:color="auto" w:fill="FFFFFF"/>
        </w:rPr>
        <w:t>ListenMqService.OnMessage</w:t>
      </w:r>
      <w:r>
        <w:rPr>
          <w:rFonts w:ascii="Arial" w:hAnsi="Arial" w:cs="Arial"/>
          <w:color w:val="000000"/>
          <w:sz w:val="18"/>
          <w:szCs w:val="18"/>
          <w:shd w:val="clear" w:color="auto" w:fill="FFFFFF"/>
        </w:rPr>
        <w:t>方法完成了从</w:t>
      </w:r>
      <w:r>
        <w:rPr>
          <w:rFonts w:ascii="Arial" w:hAnsi="Arial" w:cs="Arial"/>
          <w:color w:val="000000"/>
          <w:sz w:val="18"/>
          <w:szCs w:val="18"/>
          <w:shd w:val="clear" w:color="auto" w:fill="FFFFFF"/>
        </w:rPr>
        <w:t>Mq</w:t>
      </w:r>
      <w:r>
        <w:rPr>
          <w:rFonts w:ascii="Arial" w:hAnsi="Arial" w:cs="Arial"/>
          <w:color w:val="000000"/>
          <w:sz w:val="18"/>
          <w:szCs w:val="18"/>
          <w:shd w:val="clear" w:color="auto" w:fill="FFFFFF"/>
        </w:rPr>
        <w:t>中接收到带看评价后的逻辑操作。</w:t>
      </w:r>
      <w:r>
        <w:rPr>
          <w:rFonts w:ascii="Arial" w:hAnsi="Arial" w:cs="Arial"/>
          <w:color w:val="CC0000"/>
          <w:sz w:val="18"/>
          <w:szCs w:val="18"/>
        </w:rPr>
        <w:t>在从</w:t>
      </w:r>
      <w:r>
        <w:rPr>
          <w:rFonts w:ascii="Arial" w:hAnsi="Arial" w:cs="Arial"/>
          <w:color w:val="CC0000"/>
          <w:sz w:val="18"/>
          <w:szCs w:val="18"/>
        </w:rPr>
        <w:t>Mq</w:t>
      </w:r>
      <w:r>
        <w:rPr>
          <w:rFonts w:ascii="Arial" w:hAnsi="Arial" w:cs="Arial"/>
          <w:color w:val="CC0000"/>
          <w:sz w:val="18"/>
          <w:szCs w:val="18"/>
        </w:rPr>
        <w:t>队列中取出字符串后，方法先使用阿里的</w:t>
      </w:r>
      <w:r>
        <w:rPr>
          <w:rFonts w:ascii="Arial" w:hAnsi="Arial" w:cs="Arial"/>
          <w:color w:val="CC0000"/>
          <w:sz w:val="18"/>
          <w:szCs w:val="18"/>
        </w:rPr>
        <w:t>FastJson</w:t>
      </w:r>
      <w:r>
        <w:rPr>
          <w:rFonts w:ascii="Arial" w:hAnsi="Arial" w:cs="Arial"/>
          <w:color w:val="CC0000"/>
          <w:sz w:val="18"/>
          <w:szCs w:val="18"/>
        </w:rPr>
        <w:t>工具将字符串转换成</w:t>
      </w:r>
      <w:r>
        <w:rPr>
          <w:rFonts w:ascii="Arial" w:hAnsi="Arial" w:cs="Arial"/>
          <w:color w:val="CC0000"/>
          <w:sz w:val="18"/>
          <w:szCs w:val="18"/>
        </w:rPr>
        <w:t>JSON</w:t>
      </w:r>
      <w:r>
        <w:rPr>
          <w:rFonts w:ascii="Arial" w:hAnsi="Arial" w:cs="Arial"/>
          <w:color w:val="CC0000"/>
          <w:sz w:val="18"/>
          <w:szCs w:val="18"/>
        </w:rPr>
        <w:t>对象，然而根据</w:t>
      </w:r>
      <w:r>
        <w:rPr>
          <w:rFonts w:ascii="Arial" w:hAnsi="Arial" w:cs="Arial"/>
          <w:color w:val="CC0000"/>
          <w:sz w:val="18"/>
          <w:szCs w:val="18"/>
        </w:rPr>
        <w:t>Json</w:t>
      </w:r>
      <w:r>
        <w:rPr>
          <w:rFonts w:ascii="Arial" w:hAnsi="Arial" w:cs="Arial"/>
          <w:color w:val="CC0000"/>
          <w:sz w:val="18"/>
          <w:szCs w:val="18"/>
        </w:rPr>
        <w:t>对象生成</w:t>
      </w:r>
      <w:r>
        <w:rPr>
          <w:rFonts w:ascii="Arial" w:hAnsi="Arial" w:cs="Arial"/>
          <w:color w:val="CC0000"/>
          <w:sz w:val="18"/>
          <w:szCs w:val="18"/>
        </w:rPr>
        <w:t>TakeWatch</w:t>
      </w:r>
      <w:r>
        <w:rPr>
          <w:rFonts w:ascii="Arial" w:hAnsi="Arial" w:cs="Arial"/>
          <w:color w:val="CC0000"/>
          <w:sz w:val="18"/>
          <w:szCs w:val="18"/>
        </w:rPr>
        <w:t>实例和带看房源的</w:t>
      </w:r>
      <w:r>
        <w:rPr>
          <w:rFonts w:ascii="Arial" w:hAnsi="Arial" w:cs="Arial"/>
          <w:color w:val="CC0000"/>
          <w:sz w:val="18"/>
          <w:szCs w:val="18"/>
        </w:rPr>
        <w:t>List,</w:t>
      </w:r>
      <w:r>
        <w:rPr>
          <w:rFonts w:ascii="Arial" w:hAnsi="Arial" w:cs="Arial"/>
          <w:color w:val="CC0000"/>
          <w:sz w:val="18"/>
          <w:szCs w:val="18"/>
        </w:rPr>
        <w:t>调用</w:t>
      </w:r>
      <w:r>
        <w:rPr>
          <w:rFonts w:ascii="Arial" w:hAnsi="Arial" w:cs="Arial"/>
          <w:color w:val="CC0000"/>
          <w:sz w:val="18"/>
          <w:szCs w:val="18"/>
        </w:rPr>
        <w:t>takeWatchService</w:t>
      </w:r>
      <w:r>
        <w:rPr>
          <w:rFonts w:ascii="Arial" w:hAnsi="Arial" w:cs="Arial"/>
          <w:color w:val="CC0000"/>
          <w:sz w:val="18"/>
          <w:szCs w:val="18"/>
        </w:rPr>
        <w:t>将数据保存到本地数据库，调用</w:t>
      </w:r>
      <w:r>
        <w:rPr>
          <w:rFonts w:ascii="Arial" w:hAnsi="Arial" w:cs="Arial"/>
          <w:color w:val="CC0000"/>
          <w:sz w:val="18"/>
          <w:szCs w:val="18"/>
        </w:rPr>
        <w:t>Base62</w:t>
      </w:r>
      <w:r>
        <w:rPr>
          <w:rFonts w:ascii="Arial" w:hAnsi="Arial" w:cs="Arial"/>
          <w:color w:val="CC0000"/>
          <w:sz w:val="18"/>
          <w:szCs w:val="18"/>
        </w:rPr>
        <w:t>的方法加密，调用</w:t>
      </w:r>
      <w:r>
        <w:rPr>
          <w:rFonts w:ascii="Arial" w:hAnsi="Arial" w:cs="Arial"/>
          <w:color w:val="CC0000"/>
          <w:sz w:val="18"/>
          <w:szCs w:val="18"/>
        </w:rPr>
        <w:t>phoneService</w:t>
      </w:r>
      <w:r>
        <w:rPr>
          <w:rFonts w:ascii="Arial" w:hAnsi="Arial" w:cs="Arial"/>
          <w:color w:val="CC0000"/>
          <w:sz w:val="18"/>
          <w:szCs w:val="18"/>
        </w:rPr>
        <w:t>接口发送短信</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public void onMessage(String advJson) throws JMSException {</w:t>
      </w:r>
      <w:r>
        <w:rPr>
          <w:rFonts w:ascii="Arial" w:hAnsi="Arial" w:cs="Arial"/>
          <w:color w:val="000000"/>
          <w:sz w:val="18"/>
          <w:szCs w:val="18"/>
        </w:rPr>
        <w:br/>
      </w:r>
      <w:r>
        <w:rPr>
          <w:rFonts w:ascii="Arial" w:hAnsi="Arial" w:cs="Arial"/>
          <w:color w:val="000000"/>
          <w:sz w:val="18"/>
          <w:szCs w:val="18"/>
          <w:shd w:val="clear" w:color="auto" w:fill="FFFFFF"/>
        </w:rPr>
        <w:t>JSONObject obj = JSONObject.parseObject(advJson);</w:t>
      </w:r>
      <w:r>
        <w:rPr>
          <w:rFonts w:ascii="Arial" w:hAnsi="Arial" w:cs="Arial"/>
          <w:color w:val="000000"/>
          <w:sz w:val="18"/>
          <w:szCs w:val="18"/>
        </w:rPr>
        <w:br/>
      </w:r>
      <w:r>
        <w:rPr>
          <w:rFonts w:ascii="Arial" w:hAnsi="Arial" w:cs="Arial"/>
          <w:color w:val="000000"/>
          <w:sz w:val="18"/>
          <w:szCs w:val="18"/>
          <w:shd w:val="clear" w:color="auto" w:fill="FFFFFF"/>
        </w:rPr>
        <w:t>JSONArray arr = obj.getJSONArray("watchPropertyList");</w:t>
      </w:r>
      <w:r>
        <w:rPr>
          <w:rFonts w:ascii="Arial" w:hAnsi="Arial" w:cs="Arial"/>
          <w:color w:val="000000"/>
          <w:sz w:val="18"/>
          <w:szCs w:val="18"/>
        </w:rPr>
        <w:br/>
      </w:r>
      <w:r>
        <w:rPr>
          <w:rFonts w:ascii="Arial" w:hAnsi="Arial" w:cs="Arial"/>
          <w:color w:val="000000"/>
          <w:sz w:val="18"/>
          <w:szCs w:val="18"/>
          <w:shd w:val="clear" w:color="auto" w:fill="FFFFFF"/>
        </w:rPr>
        <w:t>TakeWatch watchInfo =getWatch(obj);</w:t>
      </w:r>
      <w:r>
        <w:rPr>
          <w:rFonts w:ascii="Arial" w:hAnsi="Arial" w:cs="Arial"/>
          <w:color w:val="000000"/>
          <w:sz w:val="18"/>
          <w:szCs w:val="18"/>
        </w:rPr>
        <w:br/>
      </w:r>
      <w:r>
        <w:rPr>
          <w:rFonts w:ascii="Arial" w:hAnsi="Arial" w:cs="Arial"/>
          <w:color w:val="000000"/>
          <w:sz w:val="18"/>
          <w:szCs w:val="18"/>
          <w:shd w:val="clear" w:color="auto" w:fill="FFFFFF"/>
        </w:rPr>
        <w:t>List innerList = new ArrayList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String</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for(int i=0;i</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arr.size() ;i++){</w:t>
      </w:r>
      <w:r>
        <w:rPr>
          <w:rFonts w:ascii="Arial" w:hAnsi="Arial" w:cs="Arial"/>
          <w:color w:val="000000"/>
          <w:sz w:val="18"/>
          <w:szCs w:val="18"/>
        </w:rPr>
        <w:br/>
      </w:r>
      <w:r>
        <w:rPr>
          <w:rFonts w:ascii="Arial" w:hAnsi="Arial" w:cs="Arial"/>
          <w:color w:val="000000"/>
          <w:sz w:val="18"/>
          <w:szCs w:val="18"/>
          <w:shd w:val="clear" w:color="auto" w:fill="FFFFFF"/>
        </w:rPr>
        <w:t>innerList.add(arr.getJSONObject(i).getString("propertyId"));}</w:t>
      </w:r>
      <w:r>
        <w:rPr>
          <w:rFonts w:ascii="Arial" w:hAnsi="Arial" w:cs="Arial"/>
          <w:color w:val="000000"/>
          <w:sz w:val="18"/>
          <w:szCs w:val="18"/>
        </w:rPr>
        <w:br/>
      </w:r>
      <w:r>
        <w:rPr>
          <w:rFonts w:ascii="Arial" w:hAnsi="Arial" w:cs="Arial"/>
          <w:color w:val="000000"/>
          <w:sz w:val="18"/>
          <w:szCs w:val="18"/>
          <w:shd w:val="clear" w:color="auto" w:fill="FFFFFF"/>
        </w:rPr>
        <w:t>takeWatchService.insert(watchInfo);</w:t>
      </w:r>
      <w:r>
        <w:rPr>
          <w:rFonts w:ascii="Arial" w:hAnsi="Arial" w:cs="Arial"/>
          <w:color w:val="000000"/>
          <w:sz w:val="18"/>
          <w:szCs w:val="18"/>
        </w:rPr>
        <w:br/>
      </w:r>
      <w:r>
        <w:rPr>
          <w:rFonts w:ascii="Arial" w:hAnsi="Arial" w:cs="Arial"/>
          <w:color w:val="000000"/>
          <w:sz w:val="18"/>
          <w:szCs w:val="18"/>
          <w:shd w:val="clear" w:color="auto" w:fill="FFFFFF"/>
        </w:rPr>
        <w:t>if(innerList.size()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w:t>
      </w:r>
      <w:r>
        <w:rPr>
          <w:rFonts w:ascii="Arial" w:hAnsi="Arial" w:cs="Arial"/>
          <w:color w:val="000000"/>
          <w:sz w:val="18"/>
          <w:szCs w:val="18"/>
        </w:rPr>
        <w:br/>
      </w:r>
      <w:r>
        <w:rPr>
          <w:rFonts w:ascii="Arial" w:hAnsi="Arial" w:cs="Arial"/>
          <w:color w:val="000000"/>
          <w:sz w:val="18"/>
          <w:szCs w:val="18"/>
          <w:shd w:val="clear" w:color="auto" w:fill="FFFFFF"/>
        </w:rPr>
        <w:t>l = takeWatchDao.getHouseListByInnerCode(innerList);</w:t>
      </w:r>
      <w:r>
        <w:rPr>
          <w:rFonts w:ascii="Arial" w:hAnsi="Arial" w:cs="Arial"/>
          <w:color w:val="000000"/>
          <w:sz w:val="18"/>
          <w:szCs w:val="18"/>
        </w:rPr>
        <w:br/>
      </w:r>
      <w:r>
        <w:rPr>
          <w:rFonts w:ascii="Arial" w:hAnsi="Arial" w:cs="Arial"/>
          <w:color w:val="000000"/>
          <w:sz w:val="18"/>
          <w:szCs w:val="18"/>
          <w:shd w:val="clear" w:color="auto" w:fill="FFFFFF"/>
        </w:rPr>
        <w:t>takeWatchService.insertWatchHouse(l,watchInfo.getTakeWatchId() );</w:t>
      </w:r>
      <w:r>
        <w:rPr>
          <w:rFonts w:ascii="Arial" w:hAnsi="Arial" w:cs="Arial"/>
          <w:color w:val="000000"/>
          <w:sz w:val="18"/>
          <w:szCs w:val="18"/>
        </w:rPr>
        <w:br/>
      </w:r>
      <w:r>
        <w:rPr>
          <w:rFonts w:ascii="Arial" w:hAnsi="Arial" w:cs="Arial"/>
          <w:color w:val="000000"/>
          <w:sz w:val="18"/>
          <w:szCs w:val="18"/>
          <w:shd w:val="clear" w:color="auto" w:fill="FFFFFF"/>
        </w:rPr>
        <w:t>takeWatchService.insertShortKey(watchInfo);</w:t>
      </w:r>
      <w:r>
        <w:rPr>
          <w:rFonts w:ascii="Arial" w:hAnsi="Arial" w:cs="Arial"/>
          <w:color w:val="000000"/>
          <w:sz w:val="18"/>
          <w:szCs w:val="18"/>
        </w:rPr>
        <w:br/>
      </w:r>
      <w:r>
        <w:rPr>
          <w:rFonts w:ascii="Arial" w:hAnsi="Arial" w:cs="Arial"/>
          <w:color w:val="000000"/>
          <w:sz w:val="18"/>
          <w:szCs w:val="18"/>
          <w:shd w:val="clear" w:color="auto" w:fill="FFFFFF"/>
        </w:rPr>
        <w:t>Emp emp = empService.getByCodeWithExt(watchInfo.getEmpId() );</w:t>
      </w:r>
      <w:r>
        <w:rPr>
          <w:rFonts w:ascii="Arial" w:hAnsi="Arial" w:cs="Arial"/>
          <w:color w:val="000000"/>
          <w:sz w:val="18"/>
          <w:szCs w:val="18"/>
        </w:rPr>
        <w:br/>
      </w:r>
      <w:r>
        <w:rPr>
          <w:rFonts w:ascii="Arial" w:hAnsi="Arial" w:cs="Arial"/>
          <w:color w:val="000000"/>
          <w:sz w:val="18"/>
          <w:szCs w:val="18"/>
          <w:shd w:val="clear" w:color="auto" w:fill="FFFFFF"/>
        </w:rPr>
        <w:t>DateFormat df = new SimpleDateFormat("MM</w:t>
      </w:r>
      <w:r>
        <w:rPr>
          <w:rFonts w:ascii="Arial" w:hAnsi="Arial" w:cs="Arial"/>
          <w:color w:val="000000"/>
          <w:sz w:val="18"/>
          <w:szCs w:val="18"/>
          <w:shd w:val="clear" w:color="auto" w:fill="FFFFFF"/>
        </w:rPr>
        <w:t>月</w:t>
      </w:r>
      <w:r>
        <w:rPr>
          <w:rFonts w:ascii="Arial" w:hAnsi="Arial" w:cs="Arial"/>
          <w:color w:val="000000"/>
          <w:sz w:val="18"/>
          <w:szCs w:val="18"/>
          <w:shd w:val="clear" w:color="auto" w:fill="FFFFFF"/>
        </w:rPr>
        <w:t>dd</w:t>
      </w:r>
      <w:r>
        <w:rPr>
          <w:rFonts w:ascii="Arial" w:hAnsi="Arial" w:cs="Arial"/>
          <w:color w:val="000000"/>
          <w:sz w:val="18"/>
          <w:szCs w:val="18"/>
          <w:shd w:val="clear" w:color="auto" w:fill="FFFFFF"/>
        </w:rPr>
        <w:t>日</w:t>
      </w:r>
      <w:r>
        <w:rPr>
          <w:rFonts w:ascii="Arial" w:hAnsi="Arial" w:cs="Arial"/>
          <w:color w:val="000000"/>
          <w:sz w:val="18"/>
          <w:szCs w:val="18"/>
          <w:shd w:val="clear" w:color="auto" w:fill="FFFFFF"/>
        </w:rPr>
        <w:t xml:space="preserve"> EEEE");</w:t>
      </w:r>
      <w:r>
        <w:rPr>
          <w:rFonts w:ascii="Arial" w:hAnsi="Arial" w:cs="Arial"/>
          <w:color w:val="000000"/>
          <w:sz w:val="18"/>
          <w:szCs w:val="18"/>
        </w:rPr>
        <w:br/>
      </w:r>
      <w:r>
        <w:rPr>
          <w:rFonts w:ascii="Arial" w:hAnsi="Arial" w:cs="Arial"/>
          <w:color w:val="000000"/>
          <w:sz w:val="18"/>
          <w:szCs w:val="18"/>
          <w:shd w:val="clear" w:color="auto" w:fill="FFFFFF"/>
        </w:rPr>
        <w:t>String time = df.format(watchInfo.getLookAt() );</w:t>
      </w:r>
      <w:r>
        <w:rPr>
          <w:rFonts w:ascii="Arial" w:hAnsi="Arial" w:cs="Arial"/>
          <w:color w:val="000000"/>
          <w:sz w:val="18"/>
          <w:szCs w:val="18"/>
        </w:rPr>
        <w:br/>
      </w:r>
      <w:r>
        <w:rPr>
          <w:rFonts w:ascii="Arial" w:hAnsi="Arial" w:cs="Arial"/>
          <w:color w:val="000000"/>
          <w:sz w:val="18"/>
          <w:szCs w:val="18"/>
          <w:shd w:val="clear" w:color="auto" w:fill="FFFFFF"/>
        </w:rPr>
        <w:t>phoneService.sendMessage(watchInfo.getClientPhone() ,emp.getUserName() ,time,</w:t>
      </w:r>
      <w:r>
        <w:rPr>
          <w:rFonts w:ascii="Arial" w:hAnsi="Arial" w:cs="Arial"/>
          <w:color w:val="000000"/>
          <w:sz w:val="18"/>
          <w:szCs w:val="18"/>
        </w:rPr>
        <w:br/>
      </w:r>
      <w:r>
        <w:rPr>
          <w:rFonts w:ascii="Arial" w:hAnsi="Arial" w:cs="Arial"/>
          <w:color w:val="000000"/>
          <w:sz w:val="18"/>
          <w:szCs w:val="18"/>
          <w:shd w:val="clear" w:color="auto" w:fill="FFFFFF"/>
        </w:rPr>
        <w:t>Base62.getKeyByLong(watchInfo.getTakeWatchId() ));}}</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4.13 ListenMqService.onMessage() </w:t>
      </w:r>
      <w:r>
        <w:rPr>
          <w:rFonts w:ascii="Arial" w:hAnsi="Arial" w:cs="Arial"/>
          <w:color w:val="000000"/>
          <w:sz w:val="18"/>
          <w:szCs w:val="18"/>
          <w:shd w:val="clear" w:color="auto" w:fill="FFFFFF"/>
        </w:rPr>
        <w:t>代码</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4.14</w:t>
      </w:r>
      <w:r>
        <w:rPr>
          <w:rFonts w:ascii="Arial" w:hAnsi="Arial" w:cs="Arial"/>
          <w:color w:val="000000"/>
          <w:sz w:val="18"/>
          <w:szCs w:val="18"/>
          <w:shd w:val="clear" w:color="auto" w:fill="FFFFFF"/>
        </w:rPr>
        <w:t>展示了</w:t>
      </w:r>
      <w:r>
        <w:rPr>
          <w:rFonts w:ascii="Arial" w:hAnsi="Arial" w:cs="Arial"/>
          <w:color w:val="000000"/>
          <w:sz w:val="18"/>
          <w:szCs w:val="18"/>
          <w:shd w:val="clear" w:color="auto" w:fill="FFFFFF"/>
        </w:rPr>
        <w:t>phoneService</w:t>
      </w:r>
      <w:r>
        <w:rPr>
          <w:rFonts w:ascii="Arial" w:hAnsi="Arial" w:cs="Arial"/>
          <w:color w:val="000000"/>
          <w:sz w:val="18"/>
          <w:szCs w:val="18"/>
          <w:shd w:val="clear" w:color="auto" w:fill="FFFFFF"/>
        </w:rPr>
        <w:t>的短信发送方法，图</w:t>
      </w:r>
      <w:r>
        <w:rPr>
          <w:rFonts w:ascii="Arial" w:hAnsi="Arial" w:cs="Arial"/>
          <w:color w:val="000000"/>
          <w:sz w:val="18"/>
          <w:szCs w:val="18"/>
          <w:shd w:val="clear" w:color="auto" w:fill="FFFFFF"/>
        </w:rPr>
        <w:t>4.15</w:t>
      </w:r>
      <w:r>
        <w:rPr>
          <w:rFonts w:ascii="Arial" w:hAnsi="Arial" w:cs="Arial"/>
          <w:color w:val="000000"/>
          <w:sz w:val="18"/>
          <w:szCs w:val="18"/>
          <w:shd w:val="clear" w:color="auto" w:fill="FFFFFF"/>
        </w:rPr>
        <w:t>展示了</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的加密方法，通过调用</w:t>
      </w:r>
      <w:r>
        <w:rPr>
          <w:rFonts w:ascii="Arial" w:hAnsi="Arial" w:cs="Arial"/>
          <w:color w:val="000000"/>
          <w:sz w:val="18"/>
          <w:szCs w:val="18"/>
          <w:shd w:val="clear" w:color="auto" w:fill="FFFFFF"/>
        </w:rPr>
        <w:t>Base62</w:t>
      </w:r>
      <w:r>
        <w:rPr>
          <w:rFonts w:ascii="Arial" w:hAnsi="Arial" w:cs="Arial"/>
          <w:color w:val="000000"/>
          <w:sz w:val="18"/>
          <w:szCs w:val="18"/>
          <w:shd w:val="clear" w:color="auto" w:fill="FFFFFF"/>
        </w:rPr>
        <w:t>的</w:t>
      </w:r>
      <w:r>
        <w:rPr>
          <w:rFonts w:ascii="Arial" w:hAnsi="Arial" w:cs="Arial"/>
          <w:color w:val="000000"/>
          <w:sz w:val="18"/>
          <w:szCs w:val="18"/>
          <w:shd w:val="clear" w:color="auto" w:fill="FFFFFF"/>
        </w:rPr>
        <w:t>getKeyByLong() </w:t>
      </w:r>
      <w:r>
        <w:rPr>
          <w:rFonts w:ascii="Arial" w:hAnsi="Arial" w:cs="Arial"/>
          <w:color w:val="000000"/>
          <w:sz w:val="18"/>
          <w:szCs w:val="18"/>
          <w:shd w:val="clear" w:color="auto" w:fill="FFFFFF"/>
        </w:rPr>
        <w:t>方法，可以将</w:t>
      </w:r>
      <w:r>
        <w:rPr>
          <w:rFonts w:ascii="Arial" w:hAnsi="Arial" w:cs="Arial"/>
          <w:color w:val="000000"/>
          <w:sz w:val="18"/>
          <w:szCs w:val="18"/>
          <w:shd w:val="clear" w:color="auto" w:fill="FFFFFF"/>
        </w:rPr>
        <w:t>long</w:t>
      </w:r>
      <w:r>
        <w:rPr>
          <w:rFonts w:ascii="Arial" w:hAnsi="Arial" w:cs="Arial"/>
          <w:color w:val="000000"/>
          <w:sz w:val="18"/>
          <w:szCs w:val="18"/>
          <w:shd w:val="clear" w:color="auto" w:fill="FFFFFF"/>
        </w:rPr>
        <w:t>类型的不重复</w:t>
      </w:r>
      <w:r>
        <w:rPr>
          <w:rFonts w:ascii="Arial" w:hAnsi="Arial" w:cs="Arial"/>
          <w:color w:val="000000"/>
          <w:sz w:val="18"/>
          <w:szCs w:val="18"/>
          <w:shd w:val="clear" w:color="auto" w:fill="FFFFFF"/>
        </w:rPr>
        <w:t>id</w:t>
      </w:r>
      <w:r>
        <w:rPr>
          <w:rFonts w:ascii="Arial" w:hAnsi="Arial" w:cs="Arial"/>
          <w:color w:val="000000"/>
          <w:sz w:val="18"/>
          <w:szCs w:val="18"/>
          <w:shd w:val="clear" w:color="auto" w:fill="FFFFFF"/>
        </w:rPr>
        <w:t>进行</w:t>
      </w:r>
      <w:r>
        <w:rPr>
          <w:rFonts w:ascii="Arial" w:hAnsi="Arial" w:cs="Arial"/>
          <w:color w:val="000000"/>
          <w:sz w:val="18"/>
          <w:szCs w:val="18"/>
          <w:shd w:val="clear" w:color="auto" w:fill="FFFFFF"/>
        </w:rPr>
        <w:t>62</w:t>
      </w:r>
      <w:r>
        <w:rPr>
          <w:rFonts w:ascii="Arial" w:hAnsi="Arial" w:cs="Arial"/>
          <w:color w:val="000000"/>
          <w:sz w:val="18"/>
          <w:szCs w:val="18"/>
          <w:shd w:val="clear" w:color="auto" w:fill="FFFFFF"/>
        </w:rPr>
        <w:t>进制转换，每位对应为预设的一个字符。通过预设的长度可以使生成的字符串长度规范。</w:t>
      </w:r>
      <w:r>
        <w:rPr>
          <w:rFonts w:ascii="Arial" w:hAnsi="Arial" w:cs="Arial"/>
          <w:color w:val="000000"/>
          <w:sz w:val="18"/>
          <w:szCs w:val="18"/>
        </w:rPr>
        <w:br/>
      </w:r>
      <w:r>
        <w:rPr>
          <w:rFonts w:ascii="Arial" w:hAnsi="Arial" w:cs="Arial"/>
          <w:color w:val="000000"/>
          <w:sz w:val="18"/>
          <w:szCs w:val="18"/>
          <w:shd w:val="clear" w:color="auto" w:fill="FFFFFF"/>
        </w:rPr>
        <w:t>public void sendMessage(String mobile,String empName,String time, String message) {</w:t>
      </w:r>
      <w:r>
        <w:rPr>
          <w:rFonts w:ascii="Arial" w:hAnsi="Arial" w:cs="Arial"/>
          <w:color w:val="000000"/>
          <w:sz w:val="18"/>
          <w:szCs w:val="18"/>
        </w:rPr>
        <w:br/>
      </w:r>
      <w:r>
        <w:rPr>
          <w:rFonts w:ascii="Arial" w:hAnsi="Arial" w:cs="Arial"/>
          <w:color w:val="000000"/>
          <w:sz w:val="18"/>
          <w:szCs w:val="18"/>
          <w:shd w:val="clear" w:color="auto" w:fill="FFFFFF"/>
        </w:rPr>
        <w:t>String url = ResourceConfig.getString("api.sendsmsurl");</w:t>
      </w:r>
      <w:r>
        <w:rPr>
          <w:rFonts w:ascii="Arial" w:hAnsi="Arial" w:cs="Arial"/>
          <w:color w:val="000000"/>
          <w:sz w:val="18"/>
          <w:szCs w:val="18"/>
        </w:rPr>
        <w:br/>
      </w:r>
      <w:r>
        <w:rPr>
          <w:rFonts w:ascii="Arial" w:hAnsi="Arial" w:cs="Arial"/>
          <w:color w:val="000000"/>
          <w:sz w:val="18"/>
          <w:szCs w:val="18"/>
          <w:shd w:val="clear" w:color="auto" w:fill="FFFFFF"/>
        </w:rPr>
        <w:t>message = "</w:t>
      </w:r>
      <w:r>
        <w:rPr>
          <w:rFonts w:ascii="Arial" w:hAnsi="Arial" w:cs="Arial"/>
          <w:color w:val="000000"/>
          <w:sz w:val="18"/>
          <w:szCs w:val="18"/>
          <w:shd w:val="clear" w:color="auto" w:fill="FFFFFF"/>
        </w:rPr>
        <w:t>您对经纪人</w:t>
      </w:r>
      <w:r>
        <w:rPr>
          <w:rFonts w:ascii="Arial" w:hAnsi="Arial" w:cs="Arial"/>
          <w:color w:val="000000"/>
          <w:sz w:val="18"/>
          <w:szCs w:val="18"/>
          <w:shd w:val="clear" w:color="auto" w:fill="FFFFFF"/>
        </w:rPr>
        <w:t>"+empName+" "+time + "</w:t>
      </w:r>
      <w:r>
        <w:rPr>
          <w:rFonts w:ascii="Arial" w:hAnsi="Arial" w:cs="Arial"/>
          <w:color w:val="000000"/>
          <w:sz w:val="18"/>
          <w:szCs w:val="18"/>
          <w:shd w:val="clear" w:color="auto" w:fill="FFFFFF"/>
        </w:rPr>
        <w:t>陪同的看房还满意么？鼓励或吐槽经纪人请进：</w:t>
      </w:r>
      <w:r>
        <w:rPr>
          <w:rFonts w:ascii="Arial" w:hAnsi="Arial" w:cs="Arial"/>
          <w:color w:val="000000"/>
          <w:sz w:val="18"/>
          <w:szCs w:val="18"/>
          <w:shd w:val="clear" w:color="auto" w:fill="FFFFFF"/>
        </w:rPr>
        <w:t>"+ResourceConfig.getString("wap.short")+"/w/"+message;</w:t>
      </w:r>
      <w:r>
        <w:rPr>
          <w:rFonts w:ascii="Arial" w:hAnsi="Arial" w:cs="Arial"/>
          <w:color w:val="000000"/>
          <w:sz w:val="18"/>
          <w:szCs w:val="18"/>
        </w:rPr>
        <w:br/>
      </w:r>
      <w:r>
        <w:rPr>
          <w:rFonts w:ascii="Arial" w:hAnsi="Arial" w:cs="Arial"/>
          <w:color w:val="000000"/>
          <w:sz w:val="18"/>
          <w:szCs w:val="18"/>
          <w:shd w:val="clear" w:color="auto" w:fill="FFFFFF"/>
        </w:rPr>
        <w:t>JSONObject p = new JSONObject() ;</w:t>
      </w:r>
      <w:r>
        <w:rPr>
          <w:rFonts w:ascii="Arial" w:hAnsi="Arial" w:cs="Arial"/>
          <w:color w:val="000000"/>
          <w:sz w:val="18"/>
          <w:szCs w:val="18"/>
        </w:rPr>
        <w:br/>
      </w:r>
      <w:r>
        <w:rPr>
          <w:rFonts w:ascii="Arial" w:hAnsi="Arial" w:cs="Arial"/>
          <w:color w:val="000000"/>
          <w:sz w:val="18"/>
          <w:szCs w:val="18"/>
          <w:shd w:val="clear" w:color="auto" w:fill="FFFFFF"/>
        </w:rPr>
        <w:t>p.put("content", message);</w:t>
      </w:r>
      <w:r>
        <w:rPr>
          <w:rFonts w:ascii="Arial" w:hAnsi="Arial" w:cs="Arial"/>
          <w:color w:val="000000"/>
          <w:sz w:val="18"/>
          <w:szCs w:val="18"/>
        </w:rPr>
        <w:br/>
      </w:r>
      <w:r>
        <w:rPr>
          <w:rFonts w:ascii="Arial" w:hAnsi="Arial" w:cs="Arial"/>
          <w:color w:val="000000"/>
          <w:sz w:val="18"/>
          <w:szCs w:val="18"/>
          <w:shd w:val="clear" w:color="auto" w:fill="FFFFFF"/>
        </w:rPr>
        <w:t>JSONObject param = new JSONObject() ;</w:t>
      </w:r>
      <w:r>
        <w:rPr>
          <w:rFonts w:ascii="Arial" w:hAnsi="Arial" w:cs="Arial"/>
          <w:color w:val="000000"/>
          <w:sz w:val="18"/>
          <w:szCs w:val="18"/>
        </w:rPr>
        <w:br/>
      </w:r>
      <w:r>
        <w:rPr>
          <w:rFonts w:ascii="Arial" w:hAnsi="Arial" w:cs="Arial"/>
          <w:color w:val="000000"/>
          <w:sz w:val="18"/>
          <w:szCs w:val="18"/>
          <w:shd w:val="clear" w:color="auto" w:fill="FFFFFF"/>
        </w:rPr>
        <w:t>param.put("version", "1.0");</w:t>
      </w:r>
      <w:r>
        <w:rPr>
          <w:rFonts w:ascii="Arial" w:hAnsi="Arial" w:cs="Arial"/>
          <w:color w:val="000000"/>
          <w:sz w:val="18"/>
          <w:szCs w:val="18"/>
        </w:rPr>
        <w:br/>
      </w:r>
      <w:r>
        <w:rPr>
          <w:rFonts w:ascii="Arial" w:hAnsi="Arial" w:cs="Arial"/>
          <w:color w:val="000000"/>
          <w:sz w:val="18"/>
          <w:szCs w:val="18"/>
          <w:shd w:val="clear" w:color="auto" w:fill="FFFFFF"/>
        </w:rPr>
        <w:lastRenderedPageBreak/>
        <w:t>param.put("method", "sms.sent");</w:t>
      </w:r>
      <w:r>
        <w:rPr>
          <w:rFonts w:ascii="Arial" w:hAnsi="Arial" w:cs="Arial"/>
          <w:color w:val="000000"/>
          <w:sz w:val="18"/>
          <w:szCs w:val="18"/>
        </w:rPr>
        <w:br/>
      </w:r>
      <w:r>
        <w:rPr>
          <w:rFonts w:ascii="Arial" w:hAnsi="Arial" w:cs="Arial"/>
          <w:color w:val="000000"/>
          <w:sz w:val="18"/>
          <w:szCs w:val="18"/>
          <w:shd w:val="clear" w:color="auto" w:fill="FFFFFF"/>
        </w:rPr>
        <w:t>param.put("group", "ehrproject");</w:t>
      </w:r>
      <w:r>
        <w:rPr>
          <w:rFonts w:ascii="Arial" w:hAnsi="Arial" w:cs="Arial"/>
          <w:color w:val="000000"/>
          <w:sz w:val="18"/>
          <w:szCs w:val="18"/>
        </w:rPr>
        <w:br/>
      </w:r>
      <w:r>
        <w:rPr>
          <w:rFonts w:ascii="Arial" w:hAnsi="Arial" w:cs="Arial"/>
          <w:color w:val="000000"/>
          <w:sz w:val="18"/>
          <w:szCs w:val="18"/>
          <w:shd w:val="clear" w:color="auto" w:fill="FFFFFF"/>
        </w:rPr>
        <w:t>param.put("auth", "4yzY20VkKPLVq70VNdbmlxto6nDDlwP5");</w:t>
      </w:r>
      <w:r>
        <w:rPr>
          <w:rFonts w:ascii="Arial" w:hAnsi="Arial" w:cs="Arial"/>
          <w:color w:val="000000"/>
          <w:sz w:val="18"/>
          <w:szCs w:val="18"/>
        </w:rPr>
        <w:br/>
      </w:r>
      <w:r>
        <w:rPr>
          <w:rFonts w:ascii="Arial" w:hAnsi="Arial" w:cs="Arial"/>
          <w:color w:val="000000"/>
          <w:sz w:val="18"/>
          <w:szCs w:val="18"/>
          <w:shd w:val="clear" w:color="auto" w:fill="FFFFFF"/>
        </w:rPr>
        <w:t>param.put("template", "ehrtemplate");</w:t>
      </w:r>
      <w:r>
        <w:rPr>
          <w:rFonts w:ascii="Arial" w:hAnsi="Arial" w:cs="Arial"/>
          <w:color w:val="000000"/>
          <w:sz w:val="18"/>
          <w:szCs w:val="18"/>
        </w:rPr>
        <w:br/>
      </w:r>
      <w:r>
        <w:rPr>
          <w:rFonts w:ascii="Arial" w:hAnsi="Arial" w:cs="Arial"/>
          <w:color w:val="000000"/>
          <w:sz w:val="18"/>
          <w:szCs w:val="18"/>
          <w:shd w:val="clear" w:color="auto" w:fill="FFFFFF"/>
        </w:rPr>
        <w:t>param.put("phone", mobile);</w:t>
      </w:r>
      <w:r>
        <w:rPr>
          <w:rFonts w:ascii="Arial" w:hAnsi="Arial" w:cs="Arial"/>
          <w:color w:val="000000"/>
          <w:sz w:val="18"/>
          <w:szCs w:val="18"/>
        </w:rPr>
        <w:br/>
      </w:r>
      <w:r>
        <w:rPr>
          <w:rFonts w:ascii="Arial" w:hAnsi="Arial" w:cs="Arial"/>
          <w:color w:val="000000"/>
          <w:sz w:val="18"/>
          <w:szCs w:val="18"/>
          <w:shd w:val="clear" w:color="auto" w:fill="FFFFFF"/>
        </w:rPr>
        <w:t>param.put("params", p);</w:t>
      </w:r>
      <w:r>
        <w:rPr>
          <w:rFonts w:ascii="Arial" w:hAnsi="Arial" w:cs="Arial"/>
          <w:color w:val="000000"/>
          <w:sz w:val="18"/>
          <w:szCs w:val="18"/>
        </w:rPr>
        <w:br/>
      </w:r>
      <w:r>
        <w:rPr>
          <w:rFonts w:ascii="Arial" w:hAnsi="Arial" w:cs="Arial"/>
          <w:color w:val="000000"/>
          <w:sz w:val="18"/>
          <w:szCs w:val="18"/>
          <w:shd w:val="clear" w:color="auto" w:fill="FFFFFF"/>
        </w:rPr>
        <w:t>restTemplate.postForObject(url, param, JSONObject.class).toJSONString() ;</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4.14 phoneService.sendMessage() </w:t>
      </w:r>
      <w:r>
        <w:rPr>
          <w:rFonts w:ascii="Arial" w:hAnsi="Arial" w:cs="Arial"/>
          <w:color w:val="000000"/>
          <w:sz w:val="18"/>
          <w:szCs w:val="18"/>
          <w:shd w:val="clear" w:color="auto" w:fill="FFFFFF"/>
        </w:rPr>
        <w:t>代码</w:t>
      </w:r>
      <w:r>
        <w:rPr>
          <w:rFonts w:ascii="Arial" w:hAnsi="Arial" w:cs="Arial"/>
          <w:color w:val="000000"/>
          <w:sz w:val="18"/>
          <w:szCs w:val="18"/>
        </w:rPr>
        <w:br/>
      </w:r>
      <w:r>
        <w:rPr>
          <w:rFonts w:ascii="Arial" w:hAnsi="Arial" w:cs="Arial"/>
          <w:color w:val="000000"/>
          <w:sz w:val="18"/>
          <w:szCs w:val="18"/>
          <w:shd w:val="clear" w:color="auto" w:fill="FFFFFF"/>
        </w:rPr>
        <w:t>public class Base62 {</w:t>
      </w:r>
      <w:r>
        <w:rPr>
          <w:rFonts w:ascii="Arial" w:hAnsi="Arial" w:cs="Arial"/>
          <w:color w:val="000000"/>
          <w:sz w:val="18"/>
          <w:szCs w:val="18"/>
        </w:rPr>
        <w:br/>
      </w:r>
      <w:r>
        <w:rPr>
          <w:rFonts w:ascii="Arial" w:hAnsi="Arial" w:cs="Arial"/>
          <w:color w:val="000000"/>
          <w:sz w:val="18"/>
          <w:szCs w:val="18"/>
          <w:shd w:val="clear" w:color="auto" w:fill="FFFFFF"/>
        </w:rPr>
        <w:t>private static String data = "nW012F3456789abcdefghijklmopqrstuvwxyzABCDEGHIJKLMNOPQRSTUVXYZ";</w:t>
      </w:r>
      <w:r>
        <w:rPr>
          <w:rFonts w:ascii="Arial" w:hAnsi="Arial" w:cs="Arial"/>
          <w:color w:val="000000"/>
          <w:sz w:val="18"/>
          <w:szCs w:val="18"/>
        </w:rPr>
        <w:br/>
      </w:r>
      <w:r>
        <w:rPr>
          <w:rFonts w:ascii="Arial" w:hAnsi="Arial" w:cs="Arial"/>
          <w:color w:val="000000"/>
          <w:sz w:val="18"/>
          <w:szCs w:val="18"/>
          <w:shd w:val="clear" w:color="auto" w:fill="FFFFFF"/>
        </w:rPr>
        <w:t>private static char[] digits = data.toCharArray() ;</w:t>
      </w:r>
      <w:r>
        <w:rPr>
          <w:rFonts w:ascii="Arial" w:hAnsi="Arial" w:cs="Arial"/>
          <w:color w:val="000000"/>
          <w:sz w:val="18"/>
          <w:szCs w:val="18"/>
        </w:rPr>
        <w:br/>
      </w:r>
      <w:r>
        <w:rPr>
          <w:rFonts w:ascii="Arial" w:hAnsi="Arial" w:cs="Arial"/>
          <w:color w:val="000000"/>
          <w:sz w:val="18"/>
          <w:szCs w:val="18"/>
          <w:shd w:val="clear" w:color="auto" w:fill="FFFFFF"/>
        </w:rPr>
        <w:t>private static int digitSize = digits.length;</w:t>
      </w:r>
      <w:r>
        <w:rPr>
          <w:rFonts w:ascii="Arial" w:hAnsi="Arial" w:cs="Arial"/>
          <w:color w:val="000000"/>
          <w:sz w:val="18"/>
          <w:szCs w:val="18"/>
        </w:rPr>
        <w:br/>
      </w:r>
      <w:r>
        <w:rPr>
          <w:rFonts w:ascii="Arial" w:hAnsi="Arial" w:cs="Arial"/>
          <w:color w:val="000000"/>
          <w:sz w:val="18"/>
          <w:szCs w:val="18"/>
          <w:shd w:val="clear" w:color="auto" w:fill="FFFFFF"/>
        </w:rPr>
        <w:t>public static long parseToLong(String key){</w:t>
      </w:r>
      <w:r>
        <w:rPr>
          <w:rFonts w:ascii="Arial" w:hAnsi="Arial" w:cs="Arial"/>
          <w:color w:val="000000"/>
          <w:sz w:val="18"/>
          <w:szCs w:val="18"/>
        </w:rPr>
        <w:br/>
      </w:r>
      <w:r>
        <w:rPr>
          <w:rFonts w:ascii="Arial" w:hAnsi="Arial" w:cs="Arial"/>
          <w:color w:val="000000"/>
          <w:sz w:val="18"/>
          <w:szCs w:val="18"/>
          <w:shd w:val="clear" w:color="auto" w:fill="FFFFFF"/>
        </w:rPr>
        <w:t>long result = 0L;</w:t>
      </w:r>
      <w:r>
        <w:rPr>
          <w:rFonts w:ascii="Arial" w:hAnsi="Arial" w:cs="Arial"/>
          <w:color w:val="000000"/>
          <w:sz w:val="18"/>
          <w:szCs w:val="18"/>
        </w:rPr>
        <w:br/>
      </w:r>
      <w:r>
        <w:rPr>
          <w:rFonts w:ascii="Arial" w:hAnsi="Arial" w:cs="Arial"/>
          <w:color w:val="000000"/>
          <w:sz w:val="18"/>
          <w:szCs w:val="18"/>
          <w:shd w:val="clear" w:color="auto" w:fill="FFFFFF"/>
        </w:rPr>
        <w:t>for (int i=0;i</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key.length() ;i++){</w:t>
      </w:r>
      <w:r>
        <w:rPr>
          <w:rFonts w:ascii="Arial" w:hAnsi="Arial" w:cs="Arial"/>
          <w:color w:val="000000"/>
          <w:sz w:val="18"/>
          <w:szCs w:val="18"/>
        </w:rPr>
        <w:br/>
      </w:r>
      <w:r>
        <w:rPr>
          <w:rFonts w:ascii="Arial" w:hAnsi="Arial" w:cs="Arial"/>
          <w:color w:val="000000"/>
          <w:sz w:val="18"/>
          <w:szCs w:val="18"/>
          <w:shd w:val="clear" w:color="auto" w:fill="FFFFFF"/>
        </w:rPr>
        <w:t>result=result*digitSize+getIndex(key.charAt(i));</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return result;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public static String getKeyByLong(long data,int strLen){</w:t>
      </w:r>
      <w:r>
        <w:rPr>
          <w:rFonts w:ascii="Arial" w:hAnsi="Arial" w:cs="Arial"/>
          <w:color w:val="000000"/>
          <w:sz w:val="18"/>
          <w:szCs w:val="18"/>
        </w:rPr>
        <w:br/>
      </w:r>
      <w:r>
        <w:rPr>
          <w:rFonts w:ascii="Arial" w:hAnsi="Arial" w:cs="Arial"/>
          <w:color w:val="000000"/>
          <w:sz w:val="18"/>
          <w:szCs w:val="18"/>
          <w:shd w:val="clear" w:color="auto" w:fill="FFFFFF"/>
        </w:rPr>
        <w:t>String result = "";</w:t>
      </w:r>
      <w:r>
        <w:rPr>
          <w:rFonts w:ascii="Arial" w:hAnsi="Arial" w:cs="Arial"/>
          <w:color w:val="000000"/>
          <w:sz w:val="18"/>
          <w:szCs w:val="18"/>
        </w:rPr>
        <w:br/>
      </w:r>
      <w:r>
        <w:rPr>
          <w:rFonts w:ascii="Arial" w:hAnsi="Arial" w:cs="Arial"/>
          <w:color w:val="000000"/>
          <w:sz w:val="18"/>
          <w:szCs w:val="18"/>
          <w:shd w:val="clear" w:color="auto" w:fill="FFFFFF"/>
        </w:rPr>
        <w:t>for(int i=0;i</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strLen;i++){</w:t>
      </w:r>
      <w:r>
        <w:rPr>
          <w:rFonts w:ascii="Arial" w:hAnsi="Arial" w:cs="Arial"/>
          <w:color w:val="000000"/>
          <w:sz w:val="18"/>
          <w:szCs w:val="18"/>
        </w:rPr>
        <w:br/>
      </w:r>
      <w:r>
        <w:rPr>
          <w:rFonts w:ascii="Arial" w:hAnsi="Arial" w:cs="Arial"/>
          <w:color w:val="000000"/>
          <w:sz w:val="18"/>
          <w:szCs w:val="18"/>
          <w:shd w:val="clear" w:color="auto" w:fill="FFFFFF"/>
        </w:rPr>
        <w:t>result=digits[(int) (data%digitSize)] + result;</w:t>
      </w:r>
      <w:r>
        <w:rPr>
          <w:rFonts w:ascii="Arial" w:hAnsi="Arial" w:cs="Arial"/>
          <w:color w:val="000000"/>
          <w:sz w:val="18"/>
          <w:szCs w:val="18"/>
        </w:rPr>
        <w:br/>
      </w:r>
      <w:r>
        <w:rPr>
          <w:rFonts w:ascii="Arial" w:hAnsi="Arial" w:cs="Arial"/>
          <w:color w:val="000000"/>
          <w:sz w:val="18"/>
          <w:szCs w:val="18"/>
          <w:shd w:val="clear" w:color="auto" w:fill="FFFFFF"/>
        </w:rPr>
        <w:t>data = data/digitSize;</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return result;}}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4.15 Base62</w:t>
      </w:r>
      <w:r>
        <w:rPr>
          <w:rFonts w:ascii="Arial" w:hAnsi="Arial" w:cs="Arial"/>
          <w:color w:val="000000"/>
          <w:sz w:val="18"/>
          <w:szCs w:val="18"/>
          <w:shd w:val="clear" w:color="auto" w:fill="FFFFFF"/>
        </w:rPr>
        <w:t>类关键代码</w:t>
      </w:r>
      <w:r>
        <w:rPr>
          <w:rFonts w:ascii="Arial" w:hAnsi="Arial" w:cs="Arial"/>
          <w:color w:val="000000"/>
          <w:sz w:val="18"/>
          <w:szCs w:val="18"/>
        </w:rPr>
        <w:br/>
      </w:r>
      <w:r>
        <w:rPr>
          <w:rFonts w:ascii="Arial" w:hAnsi="Arial" w:cs="Arial"/>
          <w:color w:val="000000"/>
          <w:sz w:val="18"/>
          <w:szCs w:val="18"/>
          <w:shd w:val="clear" w:color="auto" w:fill="FFFFFF"/>
        </w:rPr>
        <w:t xml:space="preserve">4.3.2 </w:t>
      </w:r>
      <w:r>
        <w:rPr>
          <w:rFonts w:ascii="Arial" w:hAnsi="Arial" w:cs="Arial"/>
          <w:color w:val="000000"/>
          <w:sz w:val="18"/>
          <w:szCs w:val="18"/>
          <w:shd w:val="clear" w:color="auto" w:fill="FFFFFF"/>
        </w:rPr>
        <w:t>带看评价模块控制层实现</w:t>
      </w:r>
      <w:r>
        <w:rPr>
          <w:rFonts w:ascii="Arial" w:hAnsi="Arial" w:cs="Arial"/>
          <w:color w:val="000000"/>
          <w:sz w:val="18"/>
          <w:szCs w:val="18"/>
        </w:rPr>
        <w:br/>
      </w:r>
      <w:r>
        <w:rPr>
          <w:rFonts w:ascii="Arial" w:hAnsi="Arial" w:cs="Arial"/>
          <w:color w:val="000000"/>
          <w:sz w:val="18"/>
          <w:szCs w:val="18"/>
          <w:shd w:val="clear" w:color="auto" w:fill="FFFFFF"/>
        </w:rPr>
        <w:t>带看评价模块的</w:t>
      </w:r>
      <w:r>
        <w:rPr>
          <w:rFonts w:ascii="Arial" w:hAnsi="Arial" w:cs="Arial"/>
          <w:color w:val="000000"/>
          <w:sz w:val="18"/>
          <w:szCs w:val="18"/>
          <w:shd w:val="clear" w:color="auto" w:fill="FFFFFF"/>
        </w:rPr>
        <w:t>controller</w:t>
      </w:r>
      <w:r>
        <w:rPr>
          <w:rFonts w:ascii="Arial" w:hAnsi="Arial" w:cs="Arial"/>
          <w:color w:val="000000"/>
          <w:sz w:val="18"/>
          <w:szCs w:val="18"/>
          <w:shd w:val="clear" w:color="auto" w:fill="FFFFFF"/>
        </w:rPr>
        <w:t>层实现了提供给前段的接口，对应</w:t>
      </w:r>
      <w:r>
        <w:rPr>
          <w:rFonts w:ascii="Arial" w:hAnsi="Arial" w:cs="Arial"/>
          <w:color w:val="000000"/>
          <w:sz w:val="18"/>
          <w:szCs w:val="18"/>
          <w:shd w:val="clear" w:color="auto" w:fill="FFFFFF"/>
        </w:rPr>
        <w:t>url</w:t>
      </w:r>
      <w:r>
        <w:rPr>
          <w:rFonts w:ascii="Arial" w:hAnsi="Arial" w:cs="Arial"/>
          <w:color w:val="000000"/>
          <w:sz w:val="18"/>
          <w:szCs w:val="18"/>
          <w:shd w:val="clear" w:color="auto" w:fill="FFFFFF"/>
        </w:rPr>
        <w:t>解析的配置文件为</w:t>
      </w:r>
      <w:r>
        <w:rPr>
          <w:rFonts w:ascii="Arial" w:hAnsi="Arial" w:cs="Arial"/>
          <w:color w:val="000000"/>
          <w:sz w:val="18"/>
          <w:szCs w:val="18"/>
          <w:shd w:val="clear" w:color="auto" w:fill="FFFFFF"/>
        </w:rPr>
        <w:t>Spring-mvc.xml</w:t>
      </w:r>
      <w:r>
        <w:rPr>
          <w:rFonts w:ascii="Arial" w:hAnsi="Arial" w:cs="Arial"/>
          <w:color w:val="000000"/>
          <w:sz w:val="18"/>
          <w:szCs w:val="18"/>
          <w:shd w:val="clear" w:color="auto" w:fill="FFFFFF"/>
        </w:rPr>
        <w:t>，其配置如图</w:t>
      </w:r>
      <w:r>
        <w:rPr>
          <w:rFonts w:ascii="Arial" w:hAnsi="Arial" w:cs="Arial"/>
          <w:color w:val="000000"/>
          <w:sz w:val="18"/>
          <w:szCs w:val="18"/>
          <w:shd w:val="clear" w:color="auto" w:fill="FFFFFF"/>
        </w:rPr>
        <w:t>4.16</w:t>
      </w:r>
      <w:r>
        <w:rPr>
          <w:rFonts w:ascii="Arial" w:hAnsi="Arial" w:cs="Arial"/>
          <w:color w:val="000000"/>
          <w:sz w:val="18"/>
          <w:szCs w:val="18"/>
          <w:shd w:val="clear" w:color="auto" w:fill="FFFFFF"/>
        </w:rPr>
        <w:t>所示，分别设置了对</w:t>
      </w:r>
      <w:r>
        <w:rPr>
          <w:rFonts w:ascii="Arial" w:hAnsi="Arial" w:cs="Arial"/>
          <w:color w:val="000000"/>
          <w:sz w:val="18"/>
          <w:szCs w:val="18"/>
          <w:shd w:val="clear" w:color="auto" w:fill="FFFFFF"/>
        </w:rPr>
        <w:t>Controller</w:t>
      </w:r>
      <w:r>
        <w:rPr>
          <w:rFonts w:ascii="Arial" w:hAnsi="Arial" w:cs="Arial"/>
          <w:color w:val="000000"/>
          <w:sz w:val="18"/>
          <w:szCs w:val="18"/>
          <w:shd w:val="clear" w:color="auto" w:fill="FFFFFF"/>
        </w:rPr>
        <w:t>自动扫描的范围，静态资源路径的设置和登陆拦截设置。图</w:t>
      </w:r>
      <w:r>
        <w:rPr>
          <w:rFonts w:ascii="Arial" w:hAnsi="Arial" w:cs="Arial"/>
          <w:color w:val="000000"/>
          <w:sz w:val="18"/>
          <w:szCs w:val="18"/>
          <w:shd w:val="clear" w:color="auto" w:fill="FFFFFF"/>
        </w:rPr>
        <w:t>4.17-4.19</w:t>
      </w:r>
      <w:r>
        <w:rPr>
          <w:rFonts w:ascii="Arial" w:hAnsi="Arial" w:cs="Arial"/>
          <w:color w:val="000000"/>
          <w:sz w:val="18"/>
          <w:szCs w:val="18"/>
          <w:shd w:val="clear" w:color="auto" w:fill="FFFFFF"/>
        </w:rPr>
        <w:t>展示了</w:t>
      </w:r>
      <w:r>
        <w:rPr>
          <w:rFonts w:ascii="Arial" w:hAnsi="Arial" w:cs="Arial"/>
          <w:color w:val="000000"/>
          <w:sz w:val="18"/>
          <w:szCs w:val="18"/>
          <w:shd w:val="clear" w:color="auto" w:fill="FFFFFF"/>
        </w:rPr>
        <w:t>TakeWatchController</w:t>
      </w:r>
      <w:r>
        <w:rPr>
          <w:rFonts w:ascii="Arial" w:hAnsi="Arial" w:cs="Arial"/>
          <w:color w:val="000000"/>
          <w:sz w:val="18"/>
          <w:szCs w:val="18"/>
          <w:shd w:val="clear" w:color="auto" w:fill="FFFFFF"/>
        </w:rPr>
        <w:t>提供给前端的三个主要接口，分别用于查看带看评价，提交带看评价，提交带看反馈，对应的接口说明见第三章接口设计。</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context:component-scan base-package="com.lianjia" use-default-filters="false"</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context:include-filter type="annotation"</w:t>
      </w:r>
      <w:r>
        <w:rPr>
          <w:rFonts w:ascii="Arial" w:hAnsi="Arial" w:cs="Arial"/>
          <w:color w:val="000000"/>
          <w:sz w:val="18"/>
          <w:szCs w:val="18"/>
        </w:rPr>
        <w:br/>
      </w:r>
      <w:r>
        <w:rPr>
          <w:rFonts w:ascii="Arial" w:hAnsi="Arial" w:cs="Arial"/>
          <w:color w:val="000000"/>
          <w:sz w:val="18"/>
          <w:szCs w:val="18"/>
          <w:shd w:val="clear" w:color="auto" w:fill="FFFFFF"/>
        </w:rPr>
        <w:t>expression="org.springframework.stereotype.Controller"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context:include-filter type="annotation"</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/context:component-scan</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静态资源路径</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mvc:resources mapping="/favicon.ico"--</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!--location="/static/img/favicon.ico" order="0"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mvc:resources mapping="/static/**" location="/static/"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登录拦截器</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w:t>
      </w:r>
      <w:r>
        <w:rPr>
          <w:rFonts w:ascii="Arial" w:hAnsi="Arial" w:cs="Arial"/>
          <w:color w:val="000000"/>
          <w:sz w:val="18"/>
          <w:szCs w:val="18"/>
          <w:shd w:val="clear" w:color="auto" w:fill="FFFFFF"/>
        </w:rPr>
        <w:t>mvc:interceptor</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mvc:mapping path="/**"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mvc:exclude-mapping path="/static/**"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mvc:exclude-mapping path="/locallogout"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mvc:exclude-mapping path="/openApi/**"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mvc:exclude-mapping path="/user/account/**"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bean class="com.lianjia.common.LoginInteceptor" /</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/mvc:interceptor</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4.16 Spring-mvc</w:t>
      </w:r>
      <w:r>
        <w:rPr>
          <w:rFonts w:ascii="Arial" w:hAnsi="Arial" w:cs="Arial"/>
          <w:color w:val="000000"/>
          <w:sz w:val="18"/>
          <w:szCs w:val="18"/>
          <w:shd w:val="clear" w:color="auto" w:fill="FFFFFF"/>
        </w:rPr>
        <w:t>配置文件</w:t>
      </w:r>
      <w:r>
        <w:rPr>
          <w:rFonts w:ascii="Arial" w:hAnsi="Arial" w:cs="Arial"/>
          <w:color w:val="000000"/>
          <w:sz w:val="18"/>
          <w:szCs w:val="18"/>
        </w:rPr>
        <w:br/>
      </w:r>
      <w:r>
        <w:rPr>
          <w:rFonts w:ascii="Arial" w:hAnsi="Arial" w:cs="Arial"/>
          <w:color w:val="000000"/>
          <w:sz w:val="18"/>
          <w:szCs w:val="18"/>
          <w:shd w:val="clear" w:color="auto" w:fill="FFFFFF"/>
        </w:rPr>
        <w:t>@Controller</w:t>
      </w:r>
      <w:r>
        <w:rPr>
          <w:rFonts w:ascii="Arial" w:hAnsi="Arial" w:cs="Arial"/>
          <w:color w:val="000000"/>
          <w:sz w:val="18"/>
          <w:szCs w:val="18"/>
        </w:rPr>
        <w:br/>
      </w:r>
      <w:r>
        <w:rPr>
          <w:rFonts w:ascii="Arial" w:hAnsi="Arial" w:cs="Arial"/>
          <w:color w:val="000000"/>
          <w:sz w:val="18"/>
          <w:szCs w:val="18"/>
          <w:shd w:val="clear" w:color="auto" w:fill="FFFFFF"/>
        </w:rPr>
        <w:t>@RequestMapping(value = "/openApi/takeWatch")</w:t>
      </w:r>
      <w:r>
        <w:rPr>
          <w:rFonts w:ascii="Arial" w:hAnsi="Arial" w:cs="Arial"/>
          <w:color w:val="000000"/>
          <w:sz w:val="18"/>
          <w:szCs w:val="18"/>
        </w:rPr>
        <w:br/>
      </w:r>
      <w:r>
        <w:rPr>
          <w:rFonts w:ascii="Arial" w:hAnsi="Arial" w:cs="Arial"/>
          <w:color w:val="000000"/>
          <w:sz w:val="18"/>
          <w:szCs w:val="18"/>
          <w:shd w:val="clear" w:color="auto" w:fill="FFFFFF"/>
        </w:rPr>
        <w:t>public class TakeWatchController extends ApiBaseController {</w:t>
      </w:r>
      <w:r>
        <w:rPr>
          <w:rFonts w:ascii="Arial" w:hAnsi="Arial" w:cs="Arial"/>
          <w:color w:val="000000"/>
          <w:sz w:val="18"/>
          <w:szCs w:val="18"/>
        </w:rPr>
        <w:br/>
      </w:r>
      <w:r>
        <w:rPr>
          <w:rFonts w:ascii="Arial" w:hAnsi="Arial" w:cs="Arial"/>
          <w:color w:val="000000"/>
          <w:sz w:val="18"/>
          <w:szCs w:val="18"/>
          <w:shd w:val="clear" w:color="auto" w:fill="FFFFFF"/>
        </w:rPr>
        <w:t>@ResponseBody</w:t>
      </w:r>
      <w:r>
        <w:rPr>
          <w:rFonts w:ascii="Arial" w:hAnsi="Arial" w:cs="Arial"/>
          <w:color w:val="000000"/>
          <w:sz w:val="18"/>
          <w:szCs w:val="18"/>
        </w:rPr>
        <w:br/>
      </w:r>
      <w:r>
        <w:rPr>
          <w:rFonts w:ascii="Arial" w:hAnsi="Arial" w:cs="Arial"/>
          <w:color w:val="000000"/>
          <w:sz w:val="18"/>
          <w:szCs w:val="18"/>
          <w:shd w:val="clear" w:color="auto" w:fill="FFFFFF"/>
        </w:rPr>
        <w:t>@RequestMapping(value = "/postWatchRemark.json")</w:t>
      </w:r>
      <w:r>
        <w:rPr>
          <w:rFonts w:ascii="Arial" w:hAnsi="Arial" w:cs="Arial"/>
          <w:color w:val="000000"/>
          <w:sz w:val="18"/>
          <w:szCs w:val="18"/>
        </w:rPr>
        <w:br/>
      </w:r>
      <w:r>
        <w:rPr>
          <w:rFonts w:ascii="Arial" w:hAnsi="Arial" w:cs="Arial"/>
          <w:color w:val="000000"/>
          <w:sz w:val="18"/>
          <w:szCs w:val="18"/>
          <w:shd w:val="clear" w:color="auto" w:fill="FFFFFF"/>
        </w:rPr>
        <w:t>public Object postWatchRemark(@RequestParam long watchId, Integer knowledge,</w:t>
      </w:r>
      <w:r>
        <w:rPr>
          <w:rFonts w:ascii="Arial" w:hAnsi="Arial" w:cs="Arial"/>
          <w:color w:val="000000"/>
          <w:sz w:val="18"/>
          <w:szCs w:val="18"/>
        </w:rPr>
        <w:br/>
      </w:r>
      <w:r>
        <w:rPr>
          <w:rFonts w:ascii="Arial" w:hAnsi="Arial" w:cs="Arial"/>
          <w:color w:val="000000"/>
          <w:sz w:val="18"/>
          <w:szCs w:val="18"/>
          <w:shd w:val="clear" w:color="auto" w:fill="FFFFFF"/>
        </w:rPr>
        <w:t>Integer attitude, String suggestion) throws Exception {</w:t>
      </w:r>
      <w:r>
        <w:rPr>
          <w:rFonts w:ascii="Arial" w:hAnsi="Arial" w:cs="Arial"/>
          <w:color w:val="000000"/>
          <w:sz w:val="18"/>
          <w:szCs w:val="18"/>
        </w:rPr>
        <w:br/>
      </w:r>
      <w:r>
        <w:rPr>
          <w:rFonts w:ascii="Arial" w:hAnsi="Arial" w:cs="Arial"/>
          <w:color w:val="000000"/>
          <w:sz w:val="18"/>
          <w:szCs w:val="18"/>
          <w:shd w:val="clear" w:color="auto" w:fill="FFFFFF"/>
        </w:rPr>
        <w:t>TakeWatch watch = watchService.getWatchById(watchId);</w:t>
      </w:r>
      <w:r>
        <w:rPr>
          <w:rFonts w:ascii="Arial" w:hAnsi="Arial" w:cs="Arial"/>
          <w:color w:val="000000"/>
          <w:sz w:val="18"/>
          <w:szCs w:val="18"/>
        </w:rPr>
        <w:br/>
      </w:r>
      <w:r>
        <w:rPr>
          <w:rFonts w:ascii="Arial" w:hAnsi="Arial" w:cs="Arial"/>
          <w:color w:val="000000"/>
          <w:sz w:val="18"/>
          <w:szCs w:val="18"/>
          <w:shd w:val="clear" w:color="auto" w:fill="FFFFFF"/>
        </w:rPr>
        <w:t>if(watch==null) return fail(-100).put("error","</w:t>
      </w:r>
      <w:r>
        <w:rPr>
          <w:rFonts w:ascii="Arial" w:hAnsi="Arial" w:cs="Arial"/>
          <w:color w:val="000000"/>
          <w:sz w:val="18"/>
          <w:szCs w:val="18"/>
          <w:shd w:val="clear" w:color="auto" w:fill="FFFFFF"/>
        </w:rPr>
        <w:t>带看记录不存在</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if(watch.getStatus()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 return hasComment(watch.getStatus() ,false);</w:t>
      </w:r>
      <w:r>
        <w:rPr>
          <w:rFonts w:ascii="Arial" w:hAnsi="Arial" w:cs="Arial"/>
          <w:color w:val="000000"/>
          <w:sz w:val="18"/>
          <w:szCs w:val="18"/>
        </w:rPr>
        <w:br/>
      </w:r>
      <w:r>
        <w:rPr>
          <w:rFonts w:ascii="Arial" w:hAnsi="Arial" w:cs="Arial"/>
          <w:color w:val="000000"/>
          <w:sz w:val="18"/>
          <w:szCs w:val="18"/>
          <w:shd w:val="clear" w:color="auto" w:fill="FFFFFF"/>
        </w:rPr>
        <w:t>if(knowledge==null) knowledge=0;</w:t>
      </w:r>
      <w:r>
        <w:rPr>
          <w:rFonts w:ascii="Arial" w:hAnsi="Arial" w:cs="Arial"/>
          <w:color w:val="000000"/>
          <w:sz w:val="18"/>
          <w:szCs w:val="18"/>
        </w:rPr>
        <w:br/>
      </w:r>
      <w:r>
        <w:rPr>
          <w:rFonts w:ascii="Arial" w:hAnsi="Arial" w:cs="Arial"/>
          <w:color w:val="000000"/>
          <w:sz w:val="18"/>
          <w:szCs w:val="18"/>
          <w:shd w:val="clear" w:color="auto" w:fill="FFFFFF"/>
        </w:rPr>
        <w:t>if(attitude==null) attitude=0;</w:t>
      </w:r>
      <w:r>
        <w:rPr>
          <w:rFonts w:ascii="Arial" w:hAnsi="Arial" w:cs="Arial"/>
          <w:color w:val="000000"/>
          <w:sz w:val="18"/>
          <w:szCs w:val="18"/>
        </w:rPr>
        <w:br/>
      </w:r>
      <w:r>
        <w:rPr>
          <w:rFonts w:ascii="Arial" w:hAnsi="Arial" w:cs="Arial"/>
          <w:color w:val="000000"/>
          <w:sz w:val="18"/>
          <w:szCs w:val="18"/>
          <w:shd w:val="clear" w:color="auto" w:fill="FFFFFF"/>
        </w:rPr>
        <w:t>watch.setKnowledge(knowledge);</w:t>
      </w:r>
      <w:r>
        <w:rPr>
          <w:rFonts w:ascii="Arial" w:hAnsi="Arial" w:cs="Arial"/>
          <w:color w:val="000000"/>
          <w:sz w:val="18"/>
          <w:szCs w:val="18"/>
        </w:rPr>
        <w:br/>
      </w:r>
      <w:r>
        <w:rPr>
          <w:rFonts w:ascii="Arial" w:hAnsi="Arial" w:cs="Arial"/>
          <w:color w:val="000000"/>
          <w:sz w:val="18"/>
          <w:szCs w:val="18"/>
          <w:shd w:val="clear" w:color="auto" w:fill="FFFFFF"/>
        </w:rPr>
        <w:t>watch.setAttitude(attitude);</w:t>
      </w:r>
      <w:r>
        <w:rPr>
          <w:rFonts w:ascii="Arial" w:hAnsi="Arial" w:cs="Arial"/>
          <w:color w:val="000000"/>
          <w:sz w:val="18"/>
          <w:szCs w:val="18"/>
        </w:rPr>
        <w:br/>
      </w:r>
      <w:r>
        <w:rPr>
          <w:rFonts w:ascii="Arial" w:hAnsi="Arial" w:cs="Arial"/>
          <w:color w:val="000000"/>
          <w:sz w:val="18"/>
          <w:szCs w:val="18"/>
          <w:shd w:val="clear" w:color="auto" w:fill="FFFFFF"/>
        </w:rPr>
        <w:t>watch.setSuggestion(suggestion);</w:t>
      </w:r>
      <w:r>
        <w:rPr>
          <w:rFonts w:ascii="Arial" w:hAnsi="Arial" w:cs="Arial"/>
          <w:color w:val="000000"/>
          <w:sz w:val="18"/>
          <w:szCs w:val="18"/>
        </w:rPr>
        <w:br/>
      </w:r>
      <w:r>
        <w:rPr>
          <w:rFonts w:ascii="Arial" w:hAnsi="Arial" w:cs="Arial"/>
          <w:color w:val="000000"/>
          <w:sz w:val="18"/>
          <w:szCs w:val="18"/>
          <w:shd w:val="clear" w:color="auto" w:fill="FFFFFF"/>
        </w:rPr>
        <w:t>watch.setStatus(1);</w:t>
      </w:r>
      <w:r>
        <w:rPr>
          <w:rFonts w:ascii="Arial" w:hAnsi="Arial" w:cs="Arial"/>
          <w:color w:val="000000"/>
          <w:sz w:val="18"/>
          <w:szCs w:val="18"/>
        </w:rPr>
        <w:br/>
      </w:r>
      <w:r>
        <w:rPr>
          <w:rFonts w:ascii="Arial" w:hAnsi="Arial" w:cs="Arial"/>
          <w:color w:val="000000"/>
          <w:sz w:val="18"/>
          <w:szCs w:val="18"/>
          <w:shd w:val="clear" w:color="auto" w:fill="FFFFFF"/>
        </w:rPr>
        <w:t>watchService.update(watch);</w:t>
      </w:r>
      <w:r>
        <w:rPr>
          <w:rFonts w:ascii="Arial" w:hAnsi="Arial" w:cs="Arial"/>
          <w:color w:val="000000"/>
          <w:sz w:val="18"/>
          <w:szCs w:val="18"/>
        </w:rPr>
        <w:br/>
      </w:r>
      <w:r>
        <w:rPr>
          <w:rFonts w:ascii="Arial" w:hAnsi="Arial" w:cs="Arial"/>
          <w:color w:val="000000"/>
          <w:sz w:val="18"/>
          <w:szCs w:val="18"/>
          <w:shd w:val="clear" w:color="auto" w:fill="FFFFFF"/>
        </w:rPr>
        <w:t>if(knowledge</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=3attitude</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=3){</w:t>
      </w:r>
      <w:r>
        <w:rPr>
          <w:rFonts w:ascii="Arial" w:hAnsi="Arial" w:cs="Arial"/>
          <w:color w:val="000000"/>
          <w:sz w:val="18"/>
          <w:szCs w:val="18"/>
        </w:rPr>
        <w:br/>
      </w:r>
      <w:r>
        <w:rPr>
          <w:rFonts w:ascii="Arial" w:hAnsi="Arial" w:cs="Arial"/>
          <w:color w:val="000000"/>
          <w:sz w:val="18"/>
          <w:szCs w:val="18"/>
          <w:shd w:val="clear" w:color="auto" w:fill="FFFFFF"/>
        </w:rPr>
        <w:t>empService.setRecommend(watch);</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sendMqService.sendWatch(watch);</w:t>
      </w:r>
      <w:r>
        <w:rPr>
          <w:rFonts w:ascii="Arial" w:hAnsi="Arial" w:cs="Arial"/>
          <w:color w:val="000000"/>
          <w:sz w:val="18"/>
          <w:szCs w:val="18"/>
        </w:rPr>
        <w:br/>
      </w:r>
      <w:r>
        <w:rPr>
          <w:rFonts w:ascii="Arial" w:hAnsi="Arial" w:cs="Arial"/>
          <w:color w:val="000000"/>
          <w:sz w:val="18"/>
          <w:szCs w:val="18"/>
          <w:shd w:val="clear" w:color="auto" w:fill="FFFFFF"/>
        </w:rPr>
        <w:t>return hasComment(1,true);</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4.17 TakeWatchController. postWatchRemark</w:t>
      </w:r>
      <w:r>
        <w:rPr>
          <w:rFonts w:ascii="Arial" w:hAnsi="Arial" w:cs="Arial"/>
          <w:color w:val="000000"/>
          <w:sz w:val="18"/>
          <w:szCs w:val="18"/>
          <w:shd w:val="clear" w:color="auto" w:fill="FFFFFF"/>
        </w:rPr>
        <w:t>主要代码</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举报带看评价</w:t>
      </w:r>
      <w:r>
        <w:rPr>
          <w:rFonts w:ascii="Arial" w:hAnsi="Arial" w:cs="Arial"/>
          <w:color w:val="000000"/>
          <w:sz w:val="18"/>
          <w:szCs w:val="18"/>
        </w:rPr>
        <w:br/>
      </w:r>
      <w:r>
        <w:rPr>
          <w:rFonts w:ascii="Arial" w:hAnsi="Arial" w:cs="Arial"/>
          <w:color w:val="000000"/>
          <w:sz w:val="18"/>
          <w:szCs w:val="18"/>
          <w:shd w:val="clear" w:color="auto" w:fill="FFFFFF"/>
        </w:rPr>
        <w:t>* @param watchId</w:t>
      </w:r>
      <w:r>
        <w:rPr>
          <w:rFonts w:ascii="Arial" w:hAnsi="Arial" w:cs="Arial"/>
          <w:color w:val="000000"/>
          <w:sz w:val="18"/>
          <w:szCs w:val="18"/>
        </w:rPr>
        <w:br/>
      </w:r>
      <w:r>
        <w:rPr>
          <w:rFonts w:ascii="Arial" w:hAnsi="Arial" w:cs="Arial"/>
          <w:color w:val="000000"/>
          <w:sz w:val="18"/>
          <w:szCs w:val="18"/>
          <w:shd w:val="clear" w:color="auto" w:fill="FFFFFF"/>
        </w:rPr>
        <w:t>* @param accuracyCode</w:t>
      </w:r>
      <w:r>
        <w:rPr>
          <w:rFonts w:ascii="Arial" w:hAnsi="Arial" w:cs="Arial"/>
          <w:color w:val="000000"/>
          <w:sz w:val="18"/>
          <w:szCs w:val="18"/>
        </w:rPr>
        <w:br/>
      </w:r>
      <w:r>
        <w:rPr>
          <w:rFonts w:ascii="Arial" w:hAnsi="Arial" w:cs="Arial"/>
          <w:color w:val="000000"/>
          <w:sz w:val="18"/>
          <w:szCs w:val="18"/>
          <w:shd w:val="clear" w:color="auto" w:fill="FFFFFF"/>
        </w:rPr>
        <w:t>* @param accuracyRemark</w:t>
      </w:r>
      <w:r>
        <w:rPr>
          <w:rFonts w:ascii="Arial" w:hAnsi="Arial" w:cs="Arial"/>
          <w:color w:val="000000"/>
          <w:sz w:val="18"/>
          <w:szCs w:val="18"/>
        </w:rPr>
        <w:br/>
      </w:r>
      <w:r>
        <w:rPr>
          <w:rFonts w:ascii="Arial" w:hAnsi="Arial" w:cs="Arial"/>
          <w:color w:val="000000"/>
          <w:sz w:val="18"/>
          <w:szCs w:val="18"/>
          <w:shd w:val="clear" w:color="auto" w:fill="FFFFFF"/>
        </w:rPr>
        <w:t>* @return</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{String remarkCode[] ={"</w:t>
      </w:r>
      <w:r>
        <w:rPr>
          <w:rFonts w:ascii="Arial" w:hAnsi="Arial" w:cs="Arial"/>
          <w:color w:val="000000"/>
          <w:sz w:val="18"/>
          <w:szCs w:val="18"/>
          <w:shd w:val="clear" w:color="auto" w:fill="FFFFFF"/>
        </w:rPr>
        <w:t>我没看过</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带看房源不对</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TakeWatch watch = watchService.getWatchById(watchId);</w:t>
      </w:r>
      <w:r>
        <w:rPr>
          <w:rFonts w:ascii="Arial" w:hAnsi="Arial" w:cs="Arial"/>
          <w:color w:val="000000"/>
          <w:sz w:val="18"/>
          <w:szCs w:val="18"/>
        </w:rPr>
        <w:br/>
      </w:r>
      <w:r>
        <w:rPr>
          <w:rFonts w:ascii="Arial" w:hAnsi="Arial" w:cs="Arial"/>
          <w:color w:val="000000"/>
          <w:sz w:val="18"/>
          <w:szCs w:val="18"/>
          <w:shd w:val="clear" w:color="auto" w:fill="FFFFFF"/>
        </w:rPr>
        <w:t>if(watch==null) return fail(-100).put("error","</w:t>
      </w:r>
      <w:r>
        <w:rPr>
          <w:rFonts w:ascii="Arial" w:hAnsi="Arial" w:cs="Arial"/>
          <w:color w:val="000000"/>
          <w:sz w:val="18"/>
          <w:szCs w:val="18"/>
          <w:shd w:val="clear" w:color="auto" w:fill="FFFFFF"/>
        </w:rPr>
        <w:t>带看记录不存在</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if(watch.getStatus()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 return hasComment(watch.getStatus() ,false);</w:t>
      </w:r>
      <w:r>
        <w:rPr>
          <w:rFonts w:ascii="Arial" w:hAnsi="Arial" w:cs="Arial"/>
          <w:color w:val="000000"/>
          <w:sz w:val="18"/>
          <w:szCs w:val="18"/>
        </w:rPr>
        <w:br/>
      </w:r>
      <w:r>
        <w:rPr>
          <w:rFonts w:ascii="Arial" w:hAnsi="Arial" w:cs="Arial"/>
          <w:color w:val="000000"/>
          <w:sz w:val="18"/>
          <w:szCs w:val="18"/>
          <w:shd w:val="clear" w:color="auto" w:fill="FFFFFF"/>
        </w:rPr>
        <w:t>int i;</w:t>
      </w:r>
      <w:r>
        <w:rPr>
          <w:rFonts w:ascii="Arial" w:hAnsi="Arial" w:cs="Arial"/>
          <w:color w:val="000000"/>
          <w:sz w:val="18"/>
          <w:szCs w:val="18"/>
        </w:rPr>
        <w:br/>
      </w:r>
      <w:r>
        <w:rPr>
          <w:rFonts w:ascii="Arial" w:hAnsi="Arial" w:cs="Arial"/>
          <w:color w:val="000000"/>
          <w:sz w:val="18"/>
          <w:szCs w:val="18"/>
          <w:shd w:val="clear" w:color="auto" w:fill="FFFFFF"/>
        </w:rPr>
        <w:t>for(i=0;i</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remarkCode.length;i++){</w:t>
      </w:r>
      <w:r>
        <w:rPr>
          <w:rFonts w:ascii="Arial" w:hAnsi="Arial" w:cs="Arial"/>
          <w:color w:val="000000"/>
          <w:sz w:val="18"/>
          <w:szCs w:val="18"/>
        </w:rPr>
        <w:br/>
      </w:r>
      <w:r>
        <w:rPr>
          <w:rFonts w:ascii="Arial" w:hAnsi="Arial" w:cs="Arial"/>
          <w:color w:val="000000"/>
          <w:sz w:val="18"/>
          <w:szCs w:val="18"/>
          <w:shd w:val="clear" w:color="auto" w:fill="FFFFFF"/>
        </w:rPr>
        <w:t>if (remarkCode[i].equals(accuracyCode)) break;</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if(i</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remarkCode.length) watch.setAccuracyCode(i);</w:t>
      </w:r>
      <w:r>
        <w:rPr>
          <w:rFonts w:ascii="Arial" w:hAnsi="Arial" w:cs="Arial"/>
          <w:color w:val="000000"/>
          <w:sz w:val="18"/>
          <w:szCs w:val="18"/>
        </w:rPr>
        <w:br/>
      </w:r>
      <w:r>
        <w:rPr>
          <w:rFonts w:ascii="Arial" w:hAnsi="Arial" w:cs="Arial"/>
          <w:color w:val="000000"/>
          <w:sz w:val="18"/>
          <w:szCs w:val="18"/>
          <w:shd w:val="clear" w:color="auto" w:fill="FFFFFF"/>
        </w:rPr>
        <w:t>watch.setAccuracyRemark(accuracyRemark);</w:t>
      </w:r>
      <w:r>
        <w:rPr>
          <w:rFonts w:ascii="Arial" w:hAnsi="Arial" w:cs="Arial"/>
          <w:color w:val="000000"/>
          <w:sz w:val="18"/>
          <w:szCs w:val="18"/>
        </w:rPr>
        <w:br/>
      </w:r>
      <w:r>
        <w:rPr>
          <w:rFonts w:ascii="Arial" w:hAnsi="Arial" w:cs="Arial"/>
          <w:color w:val="000000"/>
          <w:sz w:val="18"/>
          <w:szCs w:val="18"/>
          <w:shd w:val="clear" w:color="auto" w:fill="FFFFFF"/>
        </w:rPr>
        <w:t>watch.setStatus(2);</w:t>
      </w:r>
      <w:r>
        <w:rPr>
          <w:rFonts w:ascii="Arial" w:hAnsi="Arial" w:cs="Arial"/>
          <w:color w:val="000000"/>
          <w:sz w:val="18"/>
          <w:szCs w:val="18"/>
        </w:rPr>
        <w:br/>
      </w:r>
      <w:r>
        <w:rPr>
          <w:rFonts w:ascii="Arial" w:hAnsi="Arial" w:cs="Arial"/>
          <w:color w:val="000000"/>
          <w:sz w:val="18"/>
          <w:szCs w:val="18"/>
          <w:shd w:val="clear" w:color="auto" w:fill="FFFFFF"/>
        </w:rPr>
        <w:t>watchService.update(watch);</w:t>
      </w:r>
      <w:r>
        <w:rPr>
          <w:rFonts w:ascii="Arial" w:hAnsi="Arial" w:cs="Arial"/>
          <w:color w:val="000000"/>
          <w:sz w:val="18"/>
          <w:szCs w:val="18"/>
        </w:rPr>
        <w:br/>
      </w:r>
      <w:r>
        <w:rPr>
          <w:rFonts w:ascii="Arial" w:hAnsi="Arial" w:cs="Arial"/>
          <w:color w:val="000000"/>
          <w:sz w:val="18"/>
          <w:szCs w:val="18"/>
          <w:shd w:val="clear" w:color="auto" w:fill="FFFFFF"/>
        </w:rPr>
        <w:t>sendMqService.sendWatch(watch);</w:t>
      </w:r>
      <w:r>
        <w:rPr>
          <w:rFonts w:ascii="Arial" w:hAnsi="Arial" w:cs="Arial"/>
          <w:color w:val="000000"/>
          <w:sz w:val="18"/>
          <w:szCs w:val="18"/>
        </w:rPr>
        <w:br/>
      </w:r>
      <w:r>
        <w:rPr>
          <w:rFonts w:ascii="Arial" w:hAnsi="Arial" w:cs="Arial"/>
          <w:color w:val="000000"/>
          <w:sz w:val="18"/>
          <w:szCs w:val="18"/>
          <w:shd w:val="clear" w:color="auto" w:fill="FFFFFF"/>
        </w:rPr>
        <w:t>return hasComment(2,true);</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4.18 TakeWatchController. postWatchAccuracy</w:t>
      </w:r>
      <w:r>
        <w:rPr>
          <w:rFonts w:ascii="Arial" w:hAnsi="Arial" w:cs="Arial"/>
          <w:color w:val="000000"/>
          <w:sz w:val="18"/>
          <w:szCs w:val="18"/>
          <w:shd w:val="clear" w:color="auto" w:fill="FFFFFF"/>
        </w:rPr>
        <w:t>主要代码</w:t>
      </w:r>
      <w:r>
        <w:rPr>
          <w:rFonts w:ascii="Arial" w:hAnsi="Arial" w:cs="Arial"/>
          <w:color w:val="000000"/>
          <w:sz w:val="18"/>
          <w:szCs w:val="18"/>
        </w:rPr>
        <w:br/>
      </w:r>
      <w:r>
        <w:rPr>
          <w:rFonts w:ascii="Arial" w:hAnsi="Arial" w:cs="Arial"/>
          <w:color w:val="000000"/>
          <w:sz w:val="18"/>
          <w:szCs w:val="18"/>
          <w:shd w:val="clear" w:color="auto" w:fill="FFFFFF"/>
        </w:rPr>
        <w:t>public Object getWatchInfo(@RequestParam long watchId) {</w:t>
      </w:r>
      <w:r>
        <w:rPr>
          <w:rFonts w:ascii="Arial" w:hAnsi="Arial" w:cs="Arial"/>
          <w:color w:val="000000"/>
          <w:sz w:val="18"/>
          <w:szCs w:val="18"/>
        </w:rPr>
        <w:br/>
      </w:r>
      <w:r>
        <w:rPr>
          <w:rFonts w:ascii="Arial" w:hAnsi="Arial" w:cs="Arial"/>
          <w:color w:val="000000"/>
          <w:sz w:val="18"/>
          <w:szCs w:val="18"/>
          <w:shd w:val="clear" w:color="auto" w:fill="FFFFFF"/>
        </w:rPr>
        <w:t>List houseList = watchService.getWatchHouses(watchId);</w:t>
      </w:r>
      <w:r>
        <w:rPr>
          <w:rFonts w:ascii="Arial" w:hAnsi="Arial" w:cs="Arial"/>
          <w:color w:val="000000"/>
          <w:sz w:val="18"/>
          <w:szCs w:val="18"/>
        </w:rPr>
        <w:br/>
      </w:r>
      <w:r>
        <w:rPr>
          <w:rFonts w:ascii="Arial" w:hAnsi="Arial" w:cs="Arial"/>
          <w:color w:val="000000"/>
          <w:sz w:val="18"/>
          <w:szCs w:val="18"/>
          <w:shd w:val="clear" w:color="auto" w:fill="FFFFFF"/>
        </w:rPr>
        <w:t>TakeWatch watchInfo = watchService.getWatchById(watchId);</w:t>
      </w:r>
      <w:r>
        <w:rPr>
          <w:rFonts w:ascii="Arial" w:hAnsi="Arial" w:cs="Arial"/>
          <w:color w:val="000000"/>
          <w:sz w:val="18"/>
          <w:szCs w:val="18"/>
        </w:rPr>
        <w:br/>
      </w:r>
      <w:r>
        <w:rPr>
          <w:rFonts w:ascii="Arial" w:hAnsi="Arial" w:cs="Arial"/>
          <w:color w:val="000000"/>
          <w:sz w:val="18"/>
          <w:szCs w:val="18"/>
          <w:shd w:val="clear" w:color="auto" w:fill="FFFFFF"/>
        </w:rPr>
        <w:t>if(watchInfo==null) return fail(-100).put("error","</w:t>
      </w:r>
      <w:r>
        <w:rPr>
          <w:rFonts w:ascii="Arial" w:hAnsi="Arial" w:cs="Arial"/>
          <w:color w:val="000000"/>
          <w:sz w:val="18"/>
          <w:szCs w:val="18"/>
          <w:shd w:val="clear" w:color="auto" w:fill="FFFFFF"/>
        </w:rPr>
        <w:t>带看记录不存在</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if(watchInfo.getStatus() ==1) return getRecommend(watchInfo);</w:t>
      </w:r>
      <w:r>
        <w:rPr>
          <w:rFonts w:ascii="Arial" w:hAnsi="Arial" w:cs="Arial"/>
          <w:color w:val="000000"/>
          <w:sz w:val="18"/>
          <w:szCs w:val="18"/>
        </w:rPr>
        <w:br/>
      </w:r>
      <w:r>
        <w:rPr>
          <w:rFonts w:ascii="Arial" w:hAnsi="Arial" w:cs="Arial"/>
          <w:color w:val="000000"/>
          <w:sz w:val="18"/>
          <w:szCs w:val="18"/>
          <w:shd w:val="clear" w:color="auto" w:fill="FFFFFF"/>
        </w:rPr>
        <w:t>else if(watchInfo.getStatus() ==2)return hasComment(2,false);</w:t>
      </w:r>
      <w:r>
        <w:rPr>
          <w:rFonts w:ascii="Arial" w:hAnsi="Arial" w:cs="Arial"/>
          <w:color w:val="000000"/>
          <w:sz w:val="18"/>
          <w:szCs w:val="18"/>
        </w:rPr>
        <w:br/>
      </w:r>
      <w:r>
        <w:rPr>
          <w:rFonts w:ascii="Arial" w:hAnsi="Arial" w:cs="Arial"/>
          <w:color w:val="000000"/>
          <w:sz w:val="18"/>
          <w:szCs w:val="18"/>
          <w:shd w:val="clear" w:color="auto" w:fill="FFFFFF"/>
        </w:rPr>
        <w:t>JSONObject obj = new JSONObject() ;</w:t>
      </w:r>
      <w:r>
        <w:rPr>
          <w:rFonts w:ascii="Arial" w:hAnsi="Arial" w:cs="Arial"/>
          <w:color w:val="000000"/>
          <w:sz w:val="18"/>
          <w:szCs w:val="18"/>
        </w:rPr>
        <w:br/>
      </w:r>
      <w:r>
        <w:rPr>
          <w:rFonts w:ascii="Arial" w:hAnsi="Arial" w:cs="Arial"/>
          <w:color w:val="000000"/>
          <w:sz w:val="18"/>
          <w:szCs w:val="18"/>
          <w:shd w:val="clear" w:color="auto" w:fill="FFFFFF"/>
        </w:rPr>
        <w:t>DateFormat df = new SimpleDateFormat("MM</w:t>
      </w:r>
      <w:r>
        <w:rPr>
          <w:rFonts w:ascii="Arial" w:hAnsi="Arial" w:cs="Arial"/>
          <w:color w:val="000000"/>
          <w:sz w:val="18"/>
          <w:szCs w:val="18"/>
          <w:shd w:val="clear" w:color="auto" w:fill="FFFFFF"/>
        </w:rPr>
        <w:t>月</w:t>
      </w:r>
      <w:r>
        <w:rPr>
          <w:rFonts w:ascii="Arial" w:hAnsi="Arial" w:cs="Arial"/>
          <w:color w:val="000000"/>
          <w:sz w:val="18"/>
          <w:szCs w:val="18"/>
          <w:shd w:val="clear" w:color="auto" w:fill="FFFFFF"/>
        </w:rPr>
        <w:t>dd</w:t>
      </w:r>
      <w:r>
        <w:rPr>
          <w:rFonts w:ascii="Arial" w:hAnsi="Arial" w:cs="Arial"/>
          <w:color w:val="000000"/>
          <w:sz w:val="18"/>
          <w:szCs w:val="18"/>
          <w:shd w:val="clear" w:color="auto" w:fill="FFFFFF"/>
        </w:rPr>
        <w:t>日</w:t>
      </w:r>
      <w:r>
        <w:rPr>
          <w:rFonts w:ascii="Arial" w:hAnsi="Arial" w:cs="Arial"/>
          <w:color w:val="000000"/>
          <w:sz w:val="18"/>
          <w:szCs w:val="18"/>
          <w:shd w:val="clear" w:color="auto" w:fill="FFFFFF"/>
        </w:rPr>
        <w:t xml:space="preserve"> EEEE");</w:t>
      </w:r>
      <w:r>
        <w:rPr>
          <w:rFonts w:ascii="Arial" w:hAnsi="Arial" w:cs="Arial"/>
          <w:color w:val="000000"/>
          <w:sz w:val="18"/>
          <w:szCs w:val="18"/>
        </w:rPr>
        <w:br/>
      </w:r>
      <w:r>
        <w:rPr>
          <w:rFonts w:ascii="Arial" w:hAnsi="Arial" w:cs="Arial"/>
          <w:color w:val="000000"/>
          <w:sz w:val="18"/>
          <w:szCs w:val="18"/>
          <w:shd w:val="clear" w:color="auto" w:fill="FFFFFF"/>
        </w:rPr>
        <w:t>obj.put("hasComment",watchInfo.getStatus() );</w:t>
      </w:r>
      <w:r>
        <w:rPr>
          <w:rFonts w:ascii="Arial" w:hAnsi="Arial" w:cs="Arial"/>
          <w:color w:val="000000"/>
          <w:sz w:val="18"/>
          <w:szCs w:val="18"/>
        </w:rPr>
        <w:br/>
      </w:r>
      <w:r>
        <w:rPr>
          <w:rFonts w:ascii="Arial" w:hAnsi="Arial" w:cs="Arial"/>
          <w:color w:val="000000"/>
          <w:sz w:val="18"/>
          <w:szCs w:val="18"/>
          <w:shd w:val="clear" w:color="auto" w:fill="FFFFFF"/>
        </w:rPr>
        <w:t>obj.put("houseList",houseList);</w:t>
      </w:r>
      <w:r>
        <w:rPr>
          <w:rFonts w:ascii="Arial" w:hAnsi="Arial" w:cs="Arial"/>
          <w:color w:val="000000"/>
          <w:sz w:val="18"/>
          <w:szCs w:val="18"/>
        </w:rPr>
        <w:br/>
      </w:r>
      <w:r>
        <w:rPr>
          <w:rFonts w:ascii="Arial" w:hAnsi="Arial" w:cs="Arial"/>
          <w:color w:val="000000"/>
          <w:sz w:val="18"/>
          <w:szCs w:val="18"/>
          <w:shd w:val="clear" w:color="auto" w:fill="FFFFFF"/>
        </w:rPr>
        <w:t>obj.put("lookCount",houseList.size() );</w:t>
      </w:r>
      <w:r>
        <w:rPr>
          <w:rFonts w:ascii="Arial" w:hAnsi="Arial" w:cs="Arial"/>
          <w:color w:val="000000"/>
          <w:sz w:val="18"/>
          <w:szCs w:val="18"/>
        </w:rPr>
        <w:br/>
      </w:r>
      <w:r>
        <w:rPr>
          <w:rFonts w:ascii="Arial" w:hAnsi="Arial" w:cs="Arial"/>
          <w:color w:val="000000"/>
          <w:sz w:val="18"/>
          <w:szCs w:val="18"/>
          <w:shd w:val="clear" w:color="auto" w:fill="FFFFFF"/>
        </w:rPr>
        <w:t>obj.put("lookDate",df.format(watchInfo.getLookAt() ));</w:t>
      </w:r>
      <w:r>
        <w:rPr>
          <w:rFonts w:ascii="Arial" w:hAnsi="Arial" w:cs="Arial"/>
          <w:color w:val="000000"/>
          <w:sz w:val="18"/>
          <w:szCs w:val="18"/>
        </w:rPr>
        <w:br/>
      </w:r>
      <w:r>
        <w:rPr>
          <w:rFonts w:ascii="Arial" w:hAnsi="Arial" w:cs="Arial"/>
          <w:color w:val="000000"/>
          <w:sz w:val="18"/>
          <w:szCs w:val="18"/>
          <w:shd w:val="clear" w:color="auto" w:fill="FFFFFF"/>
        </w:rPr>
        <w:t>obj.put("agent",empService.getByCodeWithExt(watchInfo.getEmpId() ));</w:t>
      </w:r>
      <w:r>
        <w:rPr>
          <w:rFonts w:ascii="Arial" w:hAnsi="Arial" w:cs="Arial"/>
          <w:color w:val="000000"/>
          <w:sz w:val="18"/>
          <w:szCs w:val="18"/>
        </w:rPr>
        <w:br/>
      </w:r>
      <w:r>
        <w:rPr>
          <w:rFonts w:ascii="Arial" w:hAnsi="Arial" w:cs="Arial"/>
          <w:color w:val="000000"/>
          <w:sz w:val="18"/>
          <w:szCs w:val="18"/>
          <w:shd w:val="clear" w:color="auto" w:fill="FFFFFF"/>
        </w:rPr>
        <w:t>return ok() .put("data",obj);</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4.19 TakeWatchController. getWatchInfo</w:t>
      </w:r>
      <w:r>
        <w:rPr>
          <w:rFonts w:ascii="Arial" w:hAnsi="Arial" w:cs="Arial"/>
          <w:color w:val="000000"/>
          <w:sz w:val="18"/>
          <w:szCs w:val="18"/>
          <w:shd w:val="clear" w:color="auto" w:fill="FFFFFF"/>
        </w:rPr>
        <w:t>主要代码</w:t>
      </w:r>
      <w:r>
        <w:rPr>
          <w:rFonts w:ascii="Arial" w:hAnsi="Arial" w:cs="Arial"/>
          <w:color w:val="000000"/>
          <w:sz w:val="18"/>
          <w:szCs w:val="18"/>
        </w:rPr>
        <w:br/>
      </w:r>
      <w:r>
        <w:rPr>
          <w:rFonts w:ascii="Arial" w:hAnsi="Arial" w:cs="Arial"/>
          <w:color w:val="000000"/>
          <w:sz w:val="18"/>
          <w:szCs w:val="18"/>
          <w:shd w:val="clear" w:color="auto" w:fill="FFFFFF"/>
        </w:rPr>
        <w:t xml:space="preserve">4.3.4 </w:t>
      </w:r>
      <w:r>
        <w:rPr>
          <w:rFonts w:ascii="Arial" w:hAnsi="Arial" w:cs="Arial"/>
          <w:color w:val="000000"/>
          <w:sz w:val="18"/>
          <w:szCs w:val="18"/>
          <w:shd w:val="clear" w:color="auto" w:fill="FFFFFF"/>
        </w:rPr>
        <w:t>带看评价模块展示页面</w:t>
      </w:r>
      <w:r>
        <w:rPr>
          <w:rFonts w:ascii="Arial" w:hAnsi="Arial" w:cs="Arial"/>
          <w:color w:val="000000"/>
          <w:sz w:val="18"/>
          <w:szCs w:val="18"/>
        </w:rPr>
        <w:br/>
      </w:r>
      <w:r>
        <w:rPr>
          <w:rFonts w:ascii="Arial" w:hAnsi="Arial" w:cs="Arial"/>
          <w:color w:val="000000"/>
          <w:sz w:val="18"/>
          <w:szCs w:val="18"/>
          <w:shd w:val="clear" w:color="auto" w:fill="FFFFFF"/>
        </w:rPr>
        <w:t>如图</w:t>
      </w:r>
      <w:r>
        <w:rPr>
          <w:rFonts w:ascii="Arial" w:hAnsi="Arial" w:cs="Arial"/>
          <w:color w:val="000000"/>
          <w:sz w:val="18"/>
          <w:szCs w:val="18"/>
          <w:shd w:val="clear" w:color="auto" w:fill="FFFFFF"/>
        </w:rPr>
        <w:t>4.20</w:t>
      </w:r>
      <w:r>
        <w:rPr>
          <w:rFonts w:ascii="Arial" w:hAnsi="Arial" w:cs="Arial"/>
          <w:color w:val="000000"/>
          <w:sz w:val="18"/>
          <w:szCs w:val="18"/>
          <w:shd w:val="clear" w:color="auto" w:fill="FFFFFF"/>
        </w:rPr>
        <w:t>展示的带看信息浏览页面，页面上方是带看经纪人信息，左侧为经纪人头像，右侧为联系方式，电话号码为主机号</w:t>
      </w:r>
      <w:r>
        <w:rPr>
          <w:rFonts w:ascii="Arial" w:hAnsi="Arial" w:cs="Arial"/>
          <w:color w:val="000000"/>
          <w:sz w:val="18"/>
          <w:szCs w:val="18"/>
          <w:shd w:val="clear" w:color="auto" w:fill="FFFFFF"/>
        </w:rPr>
        <w:t>+0+</w:t>
      </w:r>
      <w:r>
        <w:rPr>
          <w:rFonts w:ascii="Arial" w:hAnsi="Arial" w:cs="Arial"/>
          <w:color w:val="000000"/>
          <w:sz w:val="18"/>
          <w:szCs w:val="18"/>
          <w:shd w:val="clear" w:color="auto" w:fill="FFFFFF"/>
        </w:rPr>
        <w:t>分机号。下方是提交带看评价的内容。专业能力，服务态度和补充评价都是可选项。没有问题点击下方的提交评价即可完成评价，存在问题可以点击左下的我没看过进入带看反馈</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举报</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页面。带看举报页面如图</w:t>
      </w:r>
      <w:r>
        <w:rPr>
          <w:rFonts w:ascii="Arial" w:hAnsi="Arial" w:cs="Arial"/>
          <w:color w:val="000000"/>
          <w:sz w:val="18"/>
          <w:szCs w:val="18"/>
          <w:shd w:val="clear" w:color="auto" w:fill="FFFFFF"/>
        </w:rPr>
        <w:t>4.21</w:t>
      </w:r>
      <w:r>
        <w:rPr>
          <w:rFonts w:ascii="Arial" w:hAnsi="Arial" w:cs="Arial"/>
          <w:color w:val="000000"/>
          <w:sz w:val="18"/>
          <w:szCs w:val="18"/>
          <w:shd w:val="clear" w:color="auto" w:fill="FFFFFF"/>
        </w:rPr>
        <w:t>所示。提交正常评价或者举报反馈后则可以浏览提交结果，如图</w:t>
      </w:r>
      <w:r>
        <w:rPr>
          <w:rFonts w:ascii="Arial" w:hAnsi="Arial" w:cs="Arial"/>
          <w:color w:val="000000"/>
          <w:sz w:val="18"/>
          <w:szCs w:val="18"/>
          <w:shd w:val="clear" w:color="auto" w:fill="FFFFFF"/>
        </w:rPr>
        <w:t>4.22</w:t>
      </w:r>
      <w:r>
        <w:rPr>
          <w:rFonts w:ascii="Arial" w:hAnsi="Arial" w:cs="Arial"/>
          <w:color w:val="000000"/>
          <w:sz w:val="18"/>
          <w:szCs w:val="18"/>
          <w:shd w:val="clear" w:color="auto" w:fill="FFFFFF"/>
        </w:rPr>
        <w:t>所示。</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4.20 </w:t>
      </w:r>
      <w:r>
        <w:rPr>
          <w:rFonts w:ascii="Arial" w:hAnsi="Arial" w:cs="Arial"/>
          <w:color w:val="000000"/>
          <w:sz w:val="18"/>
          <w:szCs w:val="18"/>
          <w:shd w:val="clear" w:color="auto" w:fill="FFFFFF"/>
        </w:rPr>
        <w:t>浏览带看评价内容</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4.21 </w:t>
      </w:r>
      <w:r>
        <w:rPr>
          <w:rFonts w:ascii="Arial" w:hAnsi="Arial" w:cs="Arial"/>
          <w:color w:val="000000"/>
          <w:sz w:val="18"/>
          <w:szCs w:val="18"/>
          <w:shd w:val="clear" w:color="auto" w:fill="FFFFFF"/>
        </w:rPr>
        <w:t>提交带看反馈</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4.22 </w:t>
      </w:r>
      <w:r>
        <w:rPr>
          <w:rFonts w:ascii="Arial" w:hAnsi="Arial" w:cs="Arial"/>
          <w:color w:val="000000"/>
          <w:sz w:val="18"/>
          <w:szCs w:val="18"/>
          <w:shd w:val="clear" w:color="auto" w:fill="FFFFFF"/>
        </w:rPr>
        <w:t>查看提交结果</w:t>
      </w:r>
      <w:r>
        <w:rPr>
          <w:rFonts w:ascii="Arial" w:hAnsi="Arial" w:cs="Arial"/>
          <w:color w:val="000000"/>
          <w:sz w:val="18"/>
          <w:szCs w:val="18"/>
        </w:rPr>
        <w:br/>
      </w:r>
      <w:r>
        <w:rPr>
          <w:rFonts w:ascii="Arial" w:hAnsi="Arial" w:cs="Arial"/>
          <w:color w:val="000000"/>
          <w:sz w:val="18"/>
          <w:szCs w:val="18"/>
          <w:shd w:val="clear" w:color="auto" w:fill="FFFFFF"/>
        </w:rPr>
        <w:t>4.4</w:t>
      </w:r>
      <w:r>
        <w:rPr>
          <w:rFonts w:ascii="Arial" w:hAnsi="Arial" w:cs="Arial"/>
          <w:color w:val="000000"/>
          <w:sz w:val="18"/>
          <w:szCs w:val="18"/>
          <w:shd w:val="clear" w:color="auto" w:fill="FFFFFF"/>
        </w:rPr>
        <w:t>电话转接模块概述</w:t>
      </w:r>
      <w:r>
        <w:rPr>
          <w:rFonts w:ascii="Arial" w:hAnsi="Arial" w:cs="Arial"/>
          <w:color w:val="000000"/>
          <w:sz w:val="18"/>
          <w:szCs w:val="18"/>
        </w:rPr>
        <w:br/>
      </w:r>
      <w:r>
        <w:rPr>
          <w:rFonts w:ascii="Arial" w:hAnsi="Arial" w:cs="Arial"/>
          <w:color w:val="000000"/>
          <w:sz w:val="18"/>
          <w:szCs w:val="18"/>
          <w:shd w:val="clear" w:color="auto" w:fill="FFFFFF"/>
        </w:rPr>
        <w:t>电话转接模块是基于</w:t>
      </w:r>
      <w:r>
        <w:rPr>
          <w:rFonts w:ascii="Arial" w:hAnsi="Arial" w:cs="Arial"/>
          <w:color w:val="000000"/>
          <w:sz w:val="18"/>
          <w:szCs w:val="18"/>
          <w:shd w:val="clear" w:color="auto" w:fill="FFFFFF"/>
        </w:rPr>
        <w:t>j2ee</w:t>
      </w:r>
      <w:r>
        <w:rPr>
          <w:rFonts w:ascii="Arial" w:hAnsi="Arial" w:cs="Arial"/>
          <w:color w:val="000000"/>
          <w:sz w:val="18"/>
          <w:szCs w:val="18"/>
          <w:shd w:val="clear" w:color="auto" w:fill="FFFFFF"/>
        </w:rPr>
        <w:t>的后台程序，主要服务由定时任务完成。电话转接模块由部署在阿里云服务器的电话管理服务和部署在本地服务器的转接号管理服务两部分组成。</w:t>
      </w:r>
      <w:r>
        <w:rPr>
          <w:rFonts w:ascii="Arial" w:hAnsi="Arial" w:cs="Arial"/>
          <w:color w:val="000000"/>
          <w:sz w:val="18"/>
          <w:szCs w:val="18"/>
        </w:rPr>
        <w:br/>
      </w:r>
      <w:r>
        <w:rPr>
          <w:rFonts w:ascii="Arial" w:hAnsi="Arial" w:cs="Arial"/>
          <w:color w:val="000000"/>
          <w:sz w:val="18"/>
          <w:szCs w:val="18"/>
          <w:shd w:val="clear" w:color="auto" w:fill="FFFFFF"/>
        </w:rPr>
        <w:t xml:space="preserve">4.5 </w:t>
      </w:r>
      <w:r>
        <w:rPr>
          <w:rFonts w:ascii="Arial" w:hAnsi="Arial" w:cs="Arial"/>
          <w:color w:val="000000"/>
          <w:sz w:val="18"/>
          <w:szCs w:val="18"/>
          <w:shd w:val="clear" w:color="auto" w:fill="FFFFFF"/>
        </w:rPr>
        <w:t>电话转接模块详细设计</w:t>
      </w:r>
      <w:r>
        <w:rPr>
          <w:rFonts w:ascii="Arial" w:hAnsi="Arial" w:cs="Arial"/>
          <w:color w:val="000000"/>
          <w:sz w:val="18"/>
          <w:szCs w:val="18"/>
        </w:rPr>
        <w:br/>
      </w:r>
      <w:r>
        <w:rPr>
          <w:rFonts w:ascii="Arial" w:hAnsi="Arial" w:cs="Arial"/>
          <w:color w:val="000000"/>
          <w:sz w:val="18"/>
          <w:szCs w:val="18"/>
          <w:shd w:val="clear" w:color="auto" w:fill="FFFFFF"/>
        </w:rPr>
        <w:t>电话管理模块的详细类图如图</w:t>
      </w:r>
      <w:r>
        <w:rPr>
          <w:rFonts w:ascii="Arial" w:hAnsi="Arial" w:cs="Arial"/>
          <w:color w:val="000000"/>
          <w:sz w:val="18"/>
          <w:szCs w:val="18"/>
          <w:shd w:val="clear" w:color="auto" w:fill="FFFFFF"/>
        </w:rPr>
        <w:t>4.23</w:t>
      </w:r>
      <w:r>
        <w:rPr>
          <w:rFonts w:ascii="Arial" w:hAnsi="Arial" w:cs="Arial"/>
          <w:color w:val="000000"/>
          <w:sz w:val="18"/>
          <w:szCs w:val="18"/>
          <w:shd w:val="clear" w:color="auto" w:fill="FFFFFF"/>
        </w:rPr>
        <w:t>所示，其控制层主要有两个功能类。</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4.23 </w:t>
      </w:r>
      <w:r>
        <w:rPr>
          <w:rFonts w:ascii="Arial" w:hAnsi="Arial" w:cs="Arial"/>
          <w:color w:val="000000"/>
          <w:sz w:val="18"/>
          <w:szCs w:val="18"/>
          <w:shd w:val="clear" w:color="auto" w:fill="FFFFFF"/>
        </w:rPr>
        <w:t>电话管理服务详细类图</w:t>
      </w:r>
      <w:r>
        <w:rPr>
          <w:rFonts w:ascii="Arial" w:hAnsi="Arial" w:cs="Arial"/>
          <w:color w:val="000000"/>
          <w:sz w:val="18"/>
          <w:szCs w:val="18"/>
        </w:rPr>
        <w:br/>
      </w:r>
      <w:r>
        <w:rPr>
          <w:rFonts w:ascii="Arial" w:hAnsi="Arial" w:cs="Arial"/>
          <w:color w:val="000000"/>
          <w:sz w:val="18"/>
          <w:szCs w:val="18"/>
          <w:shd w:val="clear" w:color="auto" w:fill="FFFFFF"/>
        </w:rPr>
        <w:t>转接号管理模块详细类图如图</w:t>
      </w:r>
      <w:r>
        <w:rPr>
          <w:rFonts w:ascii="Arial" w:hAnsi="Arial" w:cs="Arial"/>
          <w:color w:val="000000"/>
          <w:sz w:val="18"/>
          <w:szCs w:val="18"/>
          <w:shd w:val="clear" w:color="auto" w:fill="FFFFFF"/>
        </w:rPr>
        <w:t>4.24</w:t>
      </w:r>
      <w:r>
        <w:rPr>
          <w:rFonts w:ascii="Arial" w:hAnsi="Arial" w:cs="Arial"/>
          <w:color w:val="000000"/>
          <w:sz w:val="18"/>
          <w:szCs w:val="18"/>
          <w:shd w:val="clear" w:color="auto" w:fill="FFFFFF"/>
        </w:rPr>
        <w:t>所示，</w:t>
      </w:r>
      <w:r>
        <w:rPr>
          <w:rFonts w:ascii="Arial" w:hAnsi="Arial" w:cs="Arial"/>
          <w:color w:val="000000"/>
          <w:sz w:val="18"/>
          <w:szCs w:val="18"/>
          <w:shd w:val="clear" w:color="auto" w:fill="FFFFFF"/>
        </w:rPr>
        <w:t>JobController</w:t>
      </w:r>
      <w:r>
        <w:rPr>
          <w:rFonts w:ascii="Arial" w:hAnsi="Arial" w:cs="Arial"/>
          <w:color w:val="000000"/>
          <w:sz w:val="18"/>
          <w:szCs w:val="18"/>
          <w:shd w:val="clear" w:color="auto" w:fill="FFFFFF"/>
        </w:rPr>
        <w:t>定制定时任务，</w:t>
      </w:r>
      <w:r>
        <w:rPr>
          <w:rFonts w:ascii="Arial" w:hAnsi="Arial" w:cs="Arial"/>
          <w:color w:val="000000"/>
          <w:sz w:val="18"/>
          <w:szCs w:val="18"/>
          <w:shd w:val="clear" w:color="auto" w:fill="FFFFFF"/>
        </w:rPr>
        <w:t>SyncKeyExt() </w:t>
      </w:r>
      <w:r>
        <w:rPr>
          <w:rFonts w:ascii="Arial" w:hAnsi="Arial" w:cs="Arial"/>
          <w:color w:val="000000"/>
          <w:sz w:val="18"/>
          <w:szCs w:val="18"/>
          <w:shd w:val="clear" w:color="auto" w:fill="FFFFFF"/>
        </w:rPr>
        <w:t>负责同步转接号，</w:t>
      </w:r>
      <w:r>
        <w:rPr>
          <w:rFonts w:ascii="Arial" w:hAnsi="Arial" w:cs="Arial"/>
          <w:color w:val="000000"/>
          <w:sz w:val="18"/>
          <w:szCs w:val="18"/>
          <w:shd w:val="clear" w:color="auto" w:fill="FFFFFF"/>
        </w:rPr>
        <w:lastRenderedPageBreak/>
        <w:t>SyncEmp() </w:t>
      </w:r>
      <w:r>
        <w:rPr>
          <w:rFonts w:ascii="Arial" w:hAnsi="Arial" w:cs="Arial"/>
          <w:color w:val="000000"/>
          <w:sz w:val="18"/>
          <w:szCs w:val="18"/>
          <w:shd w:val="clear" w:color="auto" w:fill="FFFFFF"/>
        </w:rPr>
        <w:t>用于同步经纪人信息，</w:t>
      </w:r>
      <w:r>
        <w:rPr>
          <w:rFonts w:ascii="Arial" w:hAnsi="Arial" w:cs="Arial"/>
          <w:color w:val="000000"/>
          <w:sz w:val="18"/>
          <w:szCs w:val="18"/>
          <w:shd w:val="clear" w:color="auto" w:fill="FFFFFF"/>
        </w:rPr>
        <w:t>SyncData() </w:t>
      </w:r>
      <w:r>
        <w:rPr>
          <w:rFonts w:ascii="Arial" w:hAnsi="Arial" w:cs="Arial"/>
          <w:color w:val="000000"/>
          <w:sz w:val="18"/>
          <w:szCs w:val="18"/>
          <w:shd w:val="clear" w:color="auto" w:fill="FFFFFF"/>
        </w:rPr>
        <w:t>用于同步主机号等其他变动小的数据。</w:t>
      </w:r>
      <w:r>
        <w:rPr>
          <w:rFonts w:ascii="Arial" w:hAnsi="Arial" w:cs="Arial"/>
          <w:color w:val="000000"/>
          <w:sz w:val="18"/>
          <w:szCs w:val="18"/>
          <w:shd w:val="clear" w:color="auto" w:fill="FFFFFF"/>
        </w:rPr>
        <w:t>TransferController</w:t>
      </w:r>
      <w:r>
        <w:rPr>
          <w:rFonts w:ascii="Arial" w:hAnsi="Arial" w:cs="Arial"/>
          <w:color w:val="000000"/>
          <w:sz w:val="18"/>
          <w:szCs w:val="18"/>
          <w:shd w:val="clear" w:color="auto" w:fill="FFFFFF"/>
        </w:rPr>
        <w:t>给电话管理模块提供了</w:t>
      </w:r>
      <w:r>
        <w:rPr>
          <w:rFonts w:ascii="Arial" w:hAnsi="Arial" w:cs="Arial"/>
          <w:color w:val="000000"/>
          <w:sz w:val="18"/>
          <w:szCs w:val="18"/>
          <w:shd w:val="clear" w:color="auto" w:fill="FFFFFF"/>
        </w:rPr>
        <w:t>postExtNumber</w:t>
      </w:r>
      <w:r>
        <w:rPr>
          <w:rFonts w:ascii="Arial" w:hAnsi="Arial" w:cs="Arial"/>
          <w:color w:val="000000"/>
          <w:sz w:val="18"/>
          <w:szCs w:val="18"/>
          <w:shd w:val="clear" w:color="auto" w:fill="FFFFFF"/>
        </w:rPr>
        <w:t>接口，用于提交变动的转接号信息</w:t>
      </w:r>
      <w:r>
        <w:rPr>
          <w:rFonts w:ascii="Arial" w:hAnsi="Arial" w:cs="Arial"/>
          <w:color w:val="000000"/>
          <w:sz w:val="18"/>
          <w:szCs w:val="18"/>
          <w:shd w:val="clear" w:color="auto" w:fill="FFFFFF"/>
        </w:rPr>
        <w:t>,convertExtNumber</w:t>
      </w:r>
      <w:r>
        <w:rPr>
          <w:rFonts w:ascii="Arial" w:hAnsi="Arial" w:cs="Arial"/>
          <w:color w:val="000000"/>
          <w:sz w:val="18"/>
          <w:szCs w:val="18"/>
          <w:shd w:val="clear" w:color="auto" w:fill="FFFFFF"/>
        </w:rPr>
        <w:t>用于将电话管理模块发送来的信息解析成本地类</w:t>
      </w:r>
      <w:r>
        <w:rPr>
          <w:rFonts w:ascii="Arial" w:hAnsi="Arial" w:cs="Arial"/>
          <w:color w:val="000000"/>
          <w:sz w:val="18"/>
          <w:szCs w:val="18"/>
          <w:shd w:val="clear" w:color="auto" w:fill="FFFFFF"/>
        </w:rPr>
        <w:t>ExtNumber</w:t>
      </w:r>
      <w:r>
        <w:rPr>
          <w:rFonts w:ascii="Arial" w:hAnsi="Arial" w:cs="Arial"/>
          <w:color w:val="000000"/>
          <w:sz w:val="18"/>
          <w:szCs w:val="18"/>
          <w:shd w:val="clear" w:color="auto" w:fill="FFFFFF"/>
        </w:rPr>
        <w:t>。而</w:t>
      </w:r>
      <w:r>
        <w:rPr>
          <w:rFonts w:ascii="Arial" w:hAnsi="Arial" w:cs="Arial"/>
          <w:color w:val="000000"/>
          <w:sz w:val="18"/>
          <w:szCs w:val="18"/>
          <w:shd w:val="clear" w:color="auto" w:fill="FFFFFF"/>
        </w:rPr>
        <w:t>service</w:t>
      </w:r>
      <w:r>
        <w:rPr>
          <w:rFonts w:ascii="Arial" w:hAnsi="Arial" w:cs="Arial"/>
          <w:color w:val="000000"/>
          <w:sz w:val="18"/>
          <w:szCs w:val="18"/>
          <w:shd w:val="clear" w:color="auto" w:fill="FFFFFF"/>
        </w:rPr>
        <w:t>层几个类负责实现对应的逻辑。</w:t>
      </w:r>
      <w:r>
        <w:rPr>
          <w:rFonts w:ascii="Arial" w:hAnsi="Arial" w:cs="Arial"/>
          <w:color w:val="000000"/>
          <w:sz w:val="18"/>
          <w:szCs w:val="18"/>
          <w:shd w:val="clear" w:color="auto" w:fill="FFFFFF"/>
        </w:rPr>
        <w:t>mergaeBatch() </w:t>
      </w:r>
      <w:r>
        <w:rPr>
          <w:rFonts w:ascii="Arial" w:hAnsi="Arial" w:cs="Arial"/>
          <w:color w:val="000000"/>
          <w:sz w:val="18"/>
          <w:szCs w:val="18"/>
          <w:shd w:val="clear" w:color="auto" w:fill="FFFFFF"/>
        </w:rPr>
        <w:t>批量新增和更新转接好数据，</w:t>
      </w:r>
      <w:r>
        <w:rPr>
          <w:rFonts w:ascii="Arial" w:hAnsi="Arial" w:cs="Arial"/>
          <w:color w:val="000000"/>
          <w:sz w:val="18"/>
          <w:szCs w:val="18"/>
          <w:shd w:val="clear" w:color="auto" w:fill="FFFFFF"/>
        </w:rPr>
        <w:t>askForUpdate() </w:t>
      </w:r>
      <w:r>
        <w:rPr>
          <w:rFonts w:ascii="Arial" w:hAnsi="Arial" w:cs="Arial"/>
          <w:color w:val="000000"/>
          <w:sz w:val="18"/>
          <w:szCs w:val="18"/>
          <w:shd w:val="clear" w:color="auto" w:fill="FFFFFF"/>
        </w:rPr>
        <w:t>由转接号模块主动更新转接号数据。</w:t>
      </w:r>
      <w:r>
        <w:rPr>
          <w:rFonts w:ascii="Arial" w:hAnsi="Arial" w:cs="Arial"/>
          <w:color w:val="000000"/>
          <w:sz w:val="18"/>
          <w:szCs w:val="18"/>
          <w:shd w:val="clear" w:color="auto" w:fill="FFFFFF"/>
        </w:rPr>
        <w:t>GetExtNumber</w:t>
      </w:r>
      <w:r>
        <w:rPr>
          <w:rFonts w:ascii="Arial" w:hAnsi="Arial" w:cs="Arial"/>
          <w:color w:val="000000"/>
          <w:sz w:val="18"/>
          <w:szCs w:val="18"/>
          <w:shd w:val="clear" w:color="auto" w:fill="FFFFFF"/>
        </w:rPr>
        <w:t>用于查询转接号对应的真实号码给通信服务商使用。</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4.24 </w:t>
      </w:r>
      <w:r>
        <w:rPr>
          <w:rFonts w:ascii="Arial" w:hAnsi="Arial" w:cs="Arial"/>
          <w:color w:val="000000"/>
          <w:sz w:val="18"/>
          <w:szCs w:val="18"/>
          <w:shd w:val="clear" w:color="auto" w:fill="FFFFFF"/>
        </w:rPr>
        <w:t>转接号服务详细类图</w:t>
      </w:r>
      <w:r>
        <w:rPr>
          <w:rFonts w:ascii="Arial" w:hAnsi="Arial" w:cs="Arial"/>
          <w:color w:val="000000"/>
          <w:sz w:val="18"/>
          <w:szCs w:val="18"/>
        </w:rPr>
        <w:br/>
      </w:r>
      <w:r>
        <w:rPr>
          <w:rFonts w:ascii="Arial" w:hAnsi="Arial" w:cs="Arial"/>
          <w:color w:val="000000"/>
          <w:sz w:val="18"/>
          <w:szCs w:val="18"/>
          <w:shd w:val="clear" w:color="auto" w:fill="FFFFFF"/>
        </w:rPr>
        <w:t>其中</w:t>
      </w:r>
      <w:r>
        <w:rPr>
          <w:rFonts w:ascii="Arial" w:hAnsi="Arial" w:cs="Arial"/>
          <w:color w:val="000000"/>
          <w:sz w:val="18"/>
          <w:szCs w:val="18"/>
          <w:shd w:val="clear" w:color="auto" w:fill="FFFFFF"/>
        </w:rPr>
        <w:t>ExtController</w:t>
      </w:r>
      <w:r>
        <w:rPr>
          <w:rFonts w:ascii="Arial" w:hAnsi="Arial" w:cs="Arial"/>
          <w:color w:val="000000"/>
          <w:sz w:val="18"/>
          <w:szCs w:val="18"/>
          <w:shd w:val="clear" w:color="auto" w:fill="FFFFFF"/>
        </w:rPr>
        <w:t>向其他服务提供</w:t>
      </w:r>
      <w:r>
        <w:rPr>
          <w:rFonts w:ascii="Arial" w:hAnsi="Arial" w:cs="Arial"/>
          <w:color w:val="000000"/>
          <w:sz w:val="18"/>
          <w:szCs w:val="18"/>
          <w:shd w:val="clear" w:color="auto" w:fill="FFFFFF"/>
        </w:rPr>
        <w:t>getBrokenExt</w:t>
      </w:r>
      <w:r>
        <w:rPr>
          <w:rFonts w:ascii="Arial" w:hAnsi="Arial" w:cs="Arial"/>
          <w:color w:val="000000"/>
          <w:sz w:val="18"/>
          <w:szCs w:val="18"/>
          <w:shd w:val="clear" w:color="auto" w:fill="FFFFFF"/>
        </w:rPr>
        <w:t>接口用于获取转接号，</w:t>
      </w:r>
      <w:r>
        <w:rPr>
          <w:rFonts w:ascii="Arial" w:hAnsi="Arial" w:cs="Arial"/>
          <w:color w:val="000000"/>
          <w:sz w:val="18"/>
          <w:szCs w:val="18"/>
          <w:shd w:val="clear" w:color="auto" w:fill="FFFFFF"/>
        </w:rPr>
        <w:t>getHost</w:t>
      </w:r>
      <w:r>
        <w:rPr>
          <w:rFonts w:ascii="Arial" w:hAnsi="Arial" w:cs="Arial"/>
          <w:color w:val="000000"/>
          <w:sz w:val="18"/>
          <w:szCs w:val="18"/>
          <w:shd w:val="clear" w:color="auto" w:fill="FFFFFF"/>
        </w:rPr>
        <w:t>接口用于获取主机号。</w:t>
      </w:r>
      <w:r>
        <w:rPr>
          <w:rFonts w:ascii="Arial" w:hAnsi="Arial" w:cs="Arial"/>
          <w:color w:val="000000"/>
          <w:sz w:val="18"/>
          <w:szCs w:val="18"/>
          <w:shd w:val="clear" w:color="auto" w:fill="FFFFFF"/>
        </w:rPr>
        <w:t>JobController</w:t>
      </w:r>
      <w:r>
        <w:rPr>
          <w:rFonts w:ascii="Arial" w:hAnsi="Arial" w:cs="Arial"/>
          <w:color w:val="000000"/>
          <w:sz w:val="18"/>
          <w:szCs w:val="18"/>
          <w:shd w:val="clear" w:color="auto" w:fill="FFFFFF"/>
        </w:rPr>
        <w:t>用户定制定时任务，</w:t>
      </w:r>
      <w:r>
        <w:rPr>
          <w:rFonts w:ascii="Arial" w:hAnsi="Arial" w:cs="Arial"/>
          <w:color w:val="000000"/>
          <w:sz w:val="18"/>
          <w:szCs w:val="18"/>
          <w:shd w:val="clear" w:color="auto" w:fill="FFFFFF"/>
        </w:rPr>
        <w:t>checkExtBumber</w:t>
      </w:r>
      <w:r>
        <w:rPr>
          <w:rFonts w:ascii="Arial" w:hAnsi="Arial" w:cs="Arial"/>
          <w:color w:val="000000"/>
          <w:sz w:val="18"/>
          <w:szCs w:val="18"/>
          <w:shd w:val="clear" w:color="auto" w:fill="FFFFFF"/>
        </w:rPr>
        <w:t>用于检查空转接号库存，数量过少则自动生成</w:t>
      </w:r>
      <w:r>
        <w:rPr>
          <w:rFonts w:ascii="Arial" w:hAnsi="Arial" w:cs="Arial"/>
          <w:color w:val="000000"/>
          <w:sz w:val="18"/>
          <w:szCs w:val="18"/>
          <w:shd w:val="clear" w:color="auto" w:fill="FFFFFF"/>
        </w:rPr>
        <w:t>,getExtNumber</w:t>
      </w:r>
      <w:r>
        <w:rPr>
          <w:rFonts w:ascii="Arial" w:hAnsi="Arial" w:cs="Arial"/>
          <w:color w:val="000000"/>
          <w:sz w:val="18"/>
          <w:szCs w:val="18"/>
          <w:shd w:val="clear" w:color="auto" w:fill="FFFFFF"/>
        </w:rPr>
        <w:t>定时清空</w:t>
      </w:r>
      <w:r>
        <w:rPr>
          <w:rFonts w:ascii="Arial" w:hAnsi="Arial" w:cs="Arial"/>
          <w:color w:val="000000"/>
          <w:sz w:val="18"/>
          <w:szCs w:val="18"/>
          <w:shd w:val="clear" w:color="auto" w:fill="FFFFFF"/>
        </w:rPr>
        <w:t>Temp</w:t>
      </w:r>
      <w:r>
        <w:rPr>
          <w:rFonts w:ascii="Arial" w:hAnsi="Arial" w:cs="Arial"/>
          <w:color w:val="000000"/>
          <w:sz w:val="18"/>
          <w:szCs w:val="18"/>
          <w:shd w:val="clear" w:color="auto" w:fill="FFFFFF"/>
        </w:rPr>
        <w:t>数据库（</w:t>
      </w:r>
      <w:r>
        <w:rPr>
          <w:rFonts w:ascii="Arial" w:hAnsi="Arial" w:cs="Arial"/>
          <w:color w:val="000000"/>
          <w:sz w:val="18"/>
          <w:szCs w:val="18"/>
          <w:shd w:val="clear" w:color="auto" w:fill="FFFFFF"/>
        </w:rPr>
        <w:t>temp</w:t>
      </w:r>
      <w:r>
        <w:rPr>
          <w:rFonts w:ascii="Arial" w:hAnsi="Arial" w:cs="Arial"/>
          <w:color w:val="000000"/>
          <w:sz w:val="18"/>
          <w:szCs w:val="18"/>
          <w:shd w:val="clear" w:color="auto" w:fill="FFFFFF"/>
        </w:rPr>
        <w:t>数据库用于存储由于网络故障向转接数据库同步失败的数据）。</w:t>
      </w:r>
      <w:r>
        <w:rPr>
          <w:rFonts w:ascii="Arial" w:hAnsi="Arial" w:cs="Arial"/>
          <w:color w:val="000000"/>
          <w:sz w:val="18"/>
          <w:szCs w:val="18"/>
          <w:shd w:val="clear" w:color="auto" w:fill="FFFFFF"/>
        </w:rPr>
        <w:t>ExtNumberGenerator</w:t>
      </w:r>
      <w:r>
        <w:rPr>
          <w:rFonts w:ascii="Arial" w:hAnsi="Arial" w:cs="Arial"/>
          <w:color w:val="000000"/>
          <w:sz w:val="18"/>
          <w:szCs w:val="18"/>
          <w:shd w:val="clear" w:color="auto" w:fill="FFFFFF"/>
        </w:rPr>
        <w:t>负责批量生成生成不重复的转接号和检查剩余转接号数量的逻辑实现，</w:t>
      </w:r>
      <w:r>
        <w:rPr>
          <w:rFonts w:ascii="Arial" w:hAnsi="Arial" w:cs="Arial"/>
          <w:color w:val="000000"/>
          <w:sz w:val="18"/>
          <w:szCs w:val="18"/>
          <w:shd w:val="clear" w:color="auto" w:fill="FFFFFF"/>
        </w:rPr>
        <w:t>TempDataCleaner</w:t>
      </w:r>
      <w:r>
        <w:rPr>
          <w:rFonts w:ascii="Arial" w:hAnsi="Arial" w:cs="Arial"/>
          <w:color w:val="000000"/>
          <w:sz w:val="18"/>
          <w:szCs w:val="18"/>
          <w:shd w:val="clear" w:color="auto" w:fill="FFFFFF"/>
        </w:rPr>
        <w:t>则负责检查发送</w:t>
      </w:r>
      <w:r>
        <w:rPr>
          <w:rFonts w:ascii="Arial" w:hAnsi="Arial" w:cs="Arial"/>
          <w:color w:val="000000"/>
          <w:sz w:val="18"/>
          <w:szCs w:val="18"/>
          <w:shd w:val="clear" w:color="auto" w:fill="FFFFFF"/>
        </w:rPr>
        <w:t>temp</w:t>
      </w:r>
      <w:r>
        <w:rPr>
          <w:rFonts w:ascii="Arial" w:hAnsi="Arial" w:cs="Arial"/>
          <w:color w:val="000000"/>
          <w:sz w:val="18"/>
          <w:szCs w:val="18"/>
          <w:shd w:val="clear" w:color="auto" w:fill="FFFFFF"/>
        </w:rPr>
        <w:t>数据库内容的逻辑实现。</w:t>
      </w:r>
      <w:r>
        <w:rPr>
          <w:rFonts w:ascii="Arial" w:hAnsi="Arial" w:cs="Arial"/>
          <w:color w:val="000000"/>
          <w:sz w:val="18"/>
          <w:szCs w:val="18"/>
          <w:shd w:val="clear" w:color="auto" w:fill="FFFFFF"/>
        </w:rPr>
        <w:t>HostNumberService</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ExtNumberService</w:t>
      </w:r>
      <w:r>
        <w:rPr>
          <w:rFonts w:ascii="Arial" w:hAnsi="Arial" w:cs="Arial"/>
          <w:color w:val="000000"/>
          <w:sz w:val="18"/>
          <w:szCs w:val="18"/>
          <w:shd w:val="clear" w:color="auto" w:fill="FFFFFF"/>
        </w:rPr>
        <w:t>分别调用</w:t>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层接口管理主机号和转接号。</w:t>
      </w:r>
      <w:r>
        <w:rPr>
          <w:rFonts w:ascii="Arial" w:hAnsi="Arial" w:cs="Arial"/>
          <w:color w:val="000000"/>
          <w:sz w:val="18"/>
          <w:szCs w:val="18"/>
        </w:rPr>
        <w:br/>
      </w:r>
      <w:r>
        <w:rPr>
          <w:rFonts w:ascii="Arial" w:hAnsi="Arial" w:cs="Arial"/>
          <w:color w:val="000000"/>
          <w:sz w:val="18"/>
          <w:szCs w:val="18"/>
          <w:shd w:val="clear" w:color="auto" w:fill="FFFFFF"/>
        </w:rPr>
        <w:t>最后，电话管理的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层类图如图</w:t>
      </w:r>
      <w:r>
        <w:rPr>
          <w:rFonts w:ascii="Arial" w:hAnsi="Arial" w:cs="Arial"/>
          <w:color w:val="000000"/>
          <w:sz w:val="18"/>
          <w:szCs w:val="18"/>
          <w:shd w:val="clear" w:color="auto" w:fill="FFFFFF"/>
        </w:rPr>
        <w:t>4.25</w:t>
      </w:r>
      <w:r>
        <w:rPr>
          <w:rFonts w:ascii="Arial" w:hAnsi="Arial" w:cs="Arial"/>
          <w:color w:val="000000"/>
          <w:sz w:val="18"/>
          <w:szCs w:val="18"/>
          <w:shd w:val="clear" w:color="auto" w:fill="FFFFFF"/>
        </w:rPr>
        <w:t>所示，转接号服务的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层类图如图</w:t>
      </w:r>
      <w:r>
        <w:rPr>
          <w:rFonts w:ascii="Arial" w:hAnsi="Arial" w:cs="Arial"/>
          <w:color w:val="000000"/>
          <w:sz w:val="18"/>
          <w:szCs w:val="18"/>
          <w:shd w:val="clear" w:color="auto" w:fill="FFFFFF"/>
        </w:rPr>
        <w:t>4.26</w:t>
      </w:r>
      <w:r>
        <w:rPr>
          <w:rFonts w:ascii="Arial" w:hAnsi="Arial" w:cs="Arial"/>
          <w:color w:val="000000"/>
          <w:sz w:val="18"/>
          <w:szCs w:val="18"/>
          <w:shd w:val="clear" w:color="auto" w:fill="FFFFFF"/>
        </w:rPr>
        <w:t>所示。可以注意到他们的</w:t>
      </w:r>
      <w:r>
        <w:rPr>
          <w:rFonts w:ascii="Arial" w:hAnsi="Arial" w:cs="Arial"/>
          <w:color w:val="000000"/>
          <w:sz w:val="18"/>
          <w:szCs w:val="18"/>
          <w:shd w:val="clear" w:color="auto" w:fill="FFFFFF"/>
        </w:rPr>
        <w:t>EmpExtNumber</w:t>
      </w:r>
      <w:r>
        <w:rPr>
          <w:rFonts w:ascii="Arial" w:hAnsi="Arial" w:cs="Arial"/>
          <w:color w:val="000000"/>
          <w:sz w:val="18"/>
          <w:szCs w:val="18"/>
          <w:shd w:val="clear" w:color="auto" w:fill="FFFFFF"/>
        </w:rPr>
        <w:t>类中有些许不同，其原因是转接号系统存在遗留的其他服务需要为电信服务商服务，而电话管理模块不需要，所以电话管理模块将重复的数据剥离开存储，减少了某些表段的数据。</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4.25 </w:t>
      </w:r>
      <w:r>
        <w:rPr>
          <w:rFonts w:ascii="Arial" w:hAnsi="Arial" w:cs="Arial"/>
          <w:color w:val="000000"/>
          <w:sz w:val="18"/>
          <w:szCs w:val="18"/>
          <w:shd w:val="clear" w:color="auto" w:fill="FFFFFF"/>
        </w:rPr>
        <w:t>电话管理的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 xml:space="preserve">4.26 </w:t>
      </w:r>
      <w:r>
        <w:rPr>
          <w:rFonts w:ascii="Arial" w:hAnsi="Arial" w:cs="Arial"/>
          <w:color w:val="000000"/>
          <w:sz w:val="18"/>
          <w:szCs w:val="18"/>
          <w:shd w:val="clear" w:color="auto" w:fill="FFFFFF"/>
        </w:rPr>
        <w:t>转接号服务的</w:t>
      </w:r>
      <w:r>
        <w:rPr>
          <w:rFonts w:ascii="Arial" w:hAnsi="Arial" w:cs="Arial"/>
          <w:color w:val="000000"/>
          <w:sz w:val="18"/>
          <w:szCs w:val="18"/>
          <w:shd w:val="clear" w:color="auto" w:fill="FFFFFF"/>
        </w:rPr>
        <w:t>Model</w:t>
      </w:r>
      <w:r>
        <w:rPr>
          <w:rFonts w:ascii="Arial" w:hAnsi="Arial" w:cs="Arial"/>
          <w:color w:val="000000"/>
          <w:sz w:val="18"/>
          <w:szCs w:val="18"/>
          <w:shd w:val="clear" w:color="auto" w:fill="FFFFFF"/>
        </w:rPr>
        <w:t>层类图</w:t>
      </w:r>
      <w:r>
        <w:rPr>
          <w:rFonts w:ascii="Arial" w:hAnsi="Arial" w:cs="Arial"/>
          <w:color w:val="000000"/>
          <w:sz w:val="18"/>
          <w:szCs w:val="18"/>
        </w:rPr>
        <w:br/>
      </w:r>
      <w:r>
        <w:rPr>
          <w:rFonts w:ascii="Arial" w:hAnsi="Arial" w:cs="Arial"/>
          <w:color w:val="000000"/>
          <w:sz w:val="18"/>
          <w:szCs w:val="18"/>
          <w:shd w:val="clear" w:color="auto" w:fill="FFFFFF"/>
        </w:rPr>
        <w:t xml:space="preserve">4.6 </w:t>
      </w:r>
      <w:r>
        <w:rPr>
          <w:rFonts w:ascii="Arial" w:hAnsi="Arial" w:cs="Arial"/>
          <w:color w:val="000000"/>
          <w:sz w:val="18"/>
          <w:szCs w:val="18"/>
          <w:shd w:val="clear" w:color="auto" w:fill="FFFFFF"/>
        </w:rPr>
        <w:t>电话转接模块实现</w:t>
      </w:r>
      <w:r>
        <w:rPr>
          <w:rFonts w:ascii="Arial" w:hAnsi="Arial" w:cs="Arial"/>
          <w:color w:val="000000"/>
          <w:sz w:val="18"/>
          <w:szCs w:val="18"/>
        </w:rPr>
        <w:br/>
      </w:r>
      <w:r>
        <w:rPr>
          <w:rFonts w:ascii="Arial" w:hAnsi="Arial" w:cs="Arial"/>
          <w:color w:val="000000"/>
          <w:sz w:val="18"/>
          <w:szCs w:val="18"/>
          <w:shd w:val="clear" w:color="auto" w:fill="FFFFFF"/>
        </w:rPr>
        <w:t>在电话管理模块和转接号模块同步数据时，存在着两种同步方式。</w:t>
      </w:r>
      <w:r>
        <w:rPr>
          <w:rFonts w:ascii="Arial" w:hAnsi="Arial" w:cs="Arial"/>
          <w:color w:val="000000"/>
          <w:sz w:val="18"/>
          <w:szCs w:val="18"/>
        </w:rPr>
        <w:br/>
      </w:r>
      <w:r>
        <w:rPr>
          <w:rFonts w:ascii="Arial" w:hAnsi="Arial" w:cs="Arial"/>
          <w:color w:val="000000"/>
          <w:sz w:val="18"/>
          <w:szCs w:val="18"/>
          <w:shd w:val="clear" w:color="auto" w:fill="FFFFFF"/>
        </w:rPr>
        <w:t>一种由电话管理模块发起，将数据库中变动的转接号通过</w:t>
      </w:r>
      <w:r>
        <w:rPr>
          <w:rFonts w:ascii="Arial" w:hAnsi="Arial" w:cs="Arial"/>
          <w:color w:val="000000"/>
          <w:sz w:val="18"/>
          <w:szCs w:val="18"/>
          <w:shd w:val="clear" w:color="auto" w:fill="FFFFFF"/>
        </w:rPr>
        <w:t>Http</w:t>
      </w:r>
      <w:r>
        <w:rPr>
          <w:rFonts w:ascii="Arial" w:hAnsi="Arial" w:cs="Arial"/>
          <w:color w:val="000000"/>
          <w:sz w:val="18"/>
          <w:szCs w:val="18"/>
          <w:shd w:val="clear" w:color="auto" w:fill="FFFFFF"/>
        </w:rPr>
        <w:t>接口发送给转接号模块，由转接号模块负责更新。在网络故障的情况下将发送失败的数据存入</w:t>
      </w:r>
      <w:r>
        <w:rPr>
          <w:rFonts w:ascii="Arial" w:hAnsi="Arial" w:cs="Arial"/>
          <w:color w:val="000000"/>
          <w:sz w:val="18"/>
          <w:szCs w:val="18"/>
          <w:shd w:val="clear" w:color="auto" w:fill="FFFFFF"/>
        </w:rPr>
        <w:t>temp</w:t>
      </w:r>
      <w:r>
        <w:rPr>
          <w:rFonts w:ascii="Arial" w:hAnsi="Arial" w:cs="Arial"/>
          <w:color w:val="000000"/>
          <w:sz w:val="18"/>
          <w:szCs w:val="18"/>
          <w:shd w:val="clear" w:color="auto" w:fill="FFFFFF"/>
        </w:rPr>
        <w:t>数据库，每隔一段时间重新发送，以保证数据同步的及时性，安全性。</w:t>
      </w:r>
      <w:r>
        <w:rPr>
          <w:rFonts w:ascii="Arial" w:hAnsi="Arial" w:cs="Arial"/>
          <w:color w:val="000000"/>
          <w:sz w:val="18"/>
          <w:szCs w:val="18"/>
        </w:rPr>
        <w:br/>
      </w:r>
      <w:r>
        <w:rPr>
          <w:rFonts w:ascii="Arial" w:hAnsi="Arial" w:cs="Arial"/>
          <w:color w:val="000000"/>
          <w:sz w:val="18"/>
          <w:szCs w:val="18"/>
          <w:shd w:val="clear" w:color="auto" w:fill="FFFFFF"/>
        </w:rPr>
        <w:t>第二种是由转接号主动发起的更新，由于转接号模块部署在本地，同时拥有访问部署在阿里云服务器上数据库的访问权限，所以在转接号模块可以通过</w:t>
      </w:r>
      <w:r>
        <w:rPr>
          <w:rFonts w:ascii="Arial" w:hAnsi="Arial" w:cs="Arial"/>
          <w:color w:val="000000"/>
          <w:sz w:val="18"/>
          <w:szCs w:val="18"/>
          <w:shd w:val="clear" w:color="auto" w:fill="FFFFFF"/>
        </w:rPr>
        <w:t>onlineDb</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innerDb</w:t>
      </w:r>
      <w:r>
        <w:rPr>
          <w:rFonts w:ascii="Arial" w:hAnsi="Arial" w:cs="Arial"/>
          <w:color w:val="000000"/>
          <w:sz w:val="18"/>
          <w:szCs w:val="18"/>
          <w:shd w:val="clear" w:color="auto" w:fill="FFFFFF"/>
        </w:rPr>
        <w:t>分别对两个数据库进行操作，在不涉及</w:t>
      </w:r>
      <w:r>
        <w:rPr>
          <w:rFonts w:ascii="Arial" w:hAnsi="Arial" w:cs="Arial"/>
          <w:color w:val="000000"/>
          <w:sz w:val="18"/>
          <w:szCs w:val="18"/>
          <w:shd w:val="clear" w:color="auto" w:fill="FFFFFF"/>
        </w:rPr>
        <w:t>controller</w:t>
      </w:r>
      <w:r>
        <w:rPr>
          <w:rFonts w:ascii="Arial" w:hAnsi="Arial" w:cs="Arial"/>
          <w:color w:val="000000"/>
          <w:sz w:val="18"/>
          <w:szCs w:val="18"/>
          <w:shd w:val="clear" w:color="auto" w:fill="FFFFFF"/>
        </w:rPr>
        <w:t>层接口的情况下高速更新数据。</w:t>
      </w:r>
      <w:r>
        <w:rPr>
          <w:rFonts w:ascii="Arial" w:hAnsi="Arial" w:cs="Arial"/>
          <w:color w:val="CC0000"/>
          <w:sz w:val="18"/>
          <w:szCs w:val="18"/>
        </w:rPr>
        <w:t>在主动更新数据时，更新方式也分为增量更新和全量更新，如转接号数据的</w:t>
      </w:r>
      <w:r>
        <w:rPr>
          <w:rFonts w:ascii="Arial" w:hAnsi="Arial" w:cs="Arial"/>
          <w:color w:val="CC0000"/>
          <w:sz w:val="18"/>
          <w:szCs w:val="18"/>
        </w:rPr>
        <w:t>key</w:t>
      </w:r>
      <w:r>
        <w:rPr>
          <w:rFonts w:ascii="Arial" w:hAnsi="Arial" w:cs="Arial"/>
          <w:color w:val="CC0000"/>
          <w:sz w:val="18"/>
          <w:szCs w:val="18"/>
        </w:rPr>
        <w:t>值变动较多，所以采用增量更新</w:t>
      </w:r>
      <w:r>
        <w:rPr>
          <w:rFonts w:ascii="Arial" w:hAnsi="Arial" w:cs="Arial"/>
          <w:color w:val="000000"/>
          <w:sz w:val="18"/>
          <w:szCs w:val="18"/>
          <w:shd w:val="clear" w:color="auto" w:fill="FFFFFF"/>
        </w:rPr>
        <w:t>。由于主动更新定时完成，故可以利用</w:t>
      </w:r>
      <w:r>
        <w:rPr>
          <w:rFonts w:ascii="Arial" w:hAnsi="Arial" w:cs="Arial"/>
          <w:color w:val="000000"/>
          <w:sz w:val="18"/>
          <w:szCs w:val="18"/>
          <w:shd w:val="clear" w:color="auto" w:fill="FFFFFF"/>
        </w:rPr>
        <w:t>updateTime</w:t>
      </w:r>
      <w:r>
        <w:rPr>
          <w:rFonts w:ascii="Arial" w:hAnsi="Arial" w:cs="Arial"/>
          <w:color w:val="000000"/>
          <w:sz w:val="18"/>
          <w:szCs w:val="18"/>
          <w:shd w:val="clear" w:color="auto" w:fill="FFFFFF"/>
        </w:rPr>
        <w:t>进行数据筛选，减少</w:t>
      </w:r>
      <w:r>
        <w:rPr>
          <w:rFonts w:ascii="Arial" w:hAnsi="Arial" w:cs="Arial"/>
          <w:color w:val="000000"/>
          <w:sz w:val="18"/>
          <w:szCs w:val="18"/>
          <w:shd w:val="clear" w:color="auto" w:fill="FFFFFF"/>
        </w:rPr>
        <w:t>merge</w:t>
      </w:r>
      <w:r>
        <w:rPr>
          <w:rFonts w:ascii="Arial" w:hAnsi="Arial" w:cs="Arial"/>
          <w:color w:val="000000"/>
          <w:sz w:val="18"/>
          <w:szCs w:val="18"/>
          <w:shd w:val="clear" w:color="auto" w:fill="FFFFFF"/>
        </w:rPr>
        <w:t>操作的时间。而诸如</w:t>
      </w:r>
      <w:r>
        <w:rPr>
          <w:rFonts w:ascii="Arial" w:hAnsi="Arial" w:cs="Arial"/>
          <w:color w:val="000000"/>
          <w:sz w:val="18"/>
          <w:szCs w:val="18"/>
          <w:shd w:val="clear" w:color="auto" w:fill="FFFFFF"/>
        </w:rPr>
        <w:t>hostNubmer</w:t>
      </w:r>
      <w:r>
        <w:rPr>
          <w:rFonts w:ascii="Arial" w:hAnsi="Arial" w:cs="Arial"/>
          <w:color w:val="000000"/>
          <w:sz w:val="18"/>
          <w:szCs w:val="18"/>
          <w:shd w:val="clear" w:color="auto" w:fill="FFFFFF"/>
        </w:rPr>
        <w:t>这类变动较小且难以通过筛选判定是否有变更的数据则需要全量更新，将整张数据表进行同步。由于此类数据量很小变动也很少，同步定时工作时间设立在凌晨对用户基本不存在影响。</w:t>
      </w:r>
      <w:r>
        <w:rPr>
          <w:rFonts w:ascii="Arial" w:hAnsi="Arial" w:cs="Arial"/>
          <w:color w:val="000000"/>
          <w:sz w:val="18"/>
          <w:szCs w:val="18"/>
        </w:rPr>
        <w:br/>
      </w:r>
      <w:r>
        <w:rPr>
          <w:rFonts w:ascii="Arial" w:hAnsi="Arial" w:cs="Arial"/>
          <w:color w:val="000000"/>
          <w:sz w:val="18"/>
          <w:szCs w:val="18"/>
          <w:shd w:val="clear" w:color="auto" w:fill="FFFFFF"/>
        </w:rPr>
        <w:t>由于电话转接号的同步使用了</w:t>
      </w:r>
      <w:r>
        <w:rPr>
          <w:rFonts w:ascii="Arial" w:hAnsi="Arial" w:cs="Arial"/>
          <w:color w:val="000000"/>
          <w:sz w:val="18"/>
          <w:szCs w:val="18"/>
          <w:shd w:val="clear" w:color="auto" w:fill="FFFFFF"/>
        </w:rPr>
        <w:t>http</w:t>
      </w:r>
      <w:r>
        <w:rPr>
          <w:rFonts w:ascii="Arial" w:hAnsi="Arial" w:cs="Arial"/>
          <w:color w:val="000000"/>
          <w:sz w:val="18"/>
          <w:szCs w:val="18"/>
          <w:shd w:val="clear" w:color="auto" w:fill="FFFFFF"/>
        </w:rPr>
        <w:t>传送同步数据，所以两者除了</w:t>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Service</w:t>
      </w:r>
      <w:r>
        <w:rPr>
          <w:rFonts w:ascii="Arial" w:hAnsi="Arial" w:cs="Arial"/>
          <w:color w:val="000000"/>
          <w:sz w:val="18"/>
          <w:szCs w:val="18"/>
          <w:shd w:val="clear" w:color="auto" w:fill="FFFFFF"/>
        </w:rPr>
        <w:t>层外也涉及到了</w:t>
      </w:r>
      <w:r>
        <w:rPr>
          <w:rFonts w:ascii="Arial" w:hAnsi="Arial" w:cs="Arial"/>
          <w:color w:val="000000"/>
          <w:sz w:val="18"/>
          <w:szCs w:val="18"/>
          <w:shd w:val="clear" w:color="auto" w:fill="FFFFFF"/>
        </w:rPr>
        <w:t>controller</w:t>
      </w:r>
      <w:r>
        <w:rPr>
          <w:rFonts w:ascii="Arial" w:hAnsi="Arial" w:cs="Arial"/>
          <w:color w:val="000000"/>
          <w:sz w:val="18"/>
          <w:szCs w:val="18"/>
          <w:shd w:val="clear" w:color="auto" w:fill="FFFFFF"/>
        </w:rPr>
        <w:t>层提供的数据上传接口。</w:t>
      </w:r>
      <w:r>
        <w:rPr>
          <w:rFonts w:ascii="Arial" w:hAnsi="Arial" w:cs="Arial"/>
          <w:color w:val="000000"/>
          <w:sz w:val="18"/>
          <w:szCs w:val="18"/>
        </w:rPr>
        <w:br/>
      </w:r>
      <w:r>
        <w:rPr>
          <w:rFonts w:ascii="Arial" w:hAnsi="Arial" w:cs="Arial"/>
          <w:color w:val="000000"/>
          <w:sz w:val="18"/>
          <w:szCs w:val="18"/>
          <w:shd w:val="clear" w:color="auto" w:fill="FFFFFF"/>
        </w:rPr>
        <w:t xml:space="preserve">4.6.1 </w:t>
      </w:r>
      <w:r>
        <w:rPr>
          <w:rFonts w:ascii="Arial" w:hAnsi="Arial" w:cs="Arial"/>
          <w:color w:val="000000"/>
          <w:sz w:val="18"/>
          <w:szCs w:val="18"/>
          <w:shd w:val="clear" w:color="auto" w:fill="FFFFFF"/>
        </w:rPr>
        <w:t>电话管理模块发起的数据同步</w:t>
      </w:r>
      <w:r>
        <w:rPr>
          <w:rFonts w:ascii="Arial" w:hAnsi="Arial" w:cs="Arial"/>
          <w:color w:val="000000"/>
          <w:sz w:val="18"/>
          <w:szCs w:val="18"/>
        </w:rPr>
        <w:br/>
      </w:r>
      <w:r>
        <w:rPr>
          <w:rFonts w:ascii="Arial" w:hAnsi="Arial" w:cs="Arial"/>
          <w:color w:val="000000"/>
          <w:sz w:val="18"/>
          <w:szCs w:val="18"/>
          <w:shd w:val="clear" w:color="auto" w:fill="FFFFFF"/>
        </w:rPr>
        <w:t>电话管理模块的同步数据代码在</w:t>
      </w:r>
      <w:r>
        <w:rPr>
          <w:rFonts w:ascii="Arial" w:hAnsi="Arial" w:cs="Arial"/>
          <w:color w:val="000000"/>
          <w:sz w:val="18"/>
          <w:szCs w:val="18"/>
          <w:shd w:val="clear" w:color="auto" w:fill="FFFFFF"/>
        </w:rPr>
        <w:t>TransferService</w:t>
      </w:r>
      <w:r>
        <w:rPr>
          <w:rFonts w:ascii="Arial" w:hAnsi="Arial" w:cs="Arial"/>
          <w:color w:val="000000"/>
          <w:sz w:val="18"/>
          <w:szCs w:val="18"/>
          <w:shd w:val="clear" w:color="auto" w:fill="FFFFFF"/>
        </w:rPr>
        <w:t>中实现，在转接好更新或生成时调用。其代码如图</w:t>
      </w:r>
      <w:r>
        <w:rPr>
          <w:rFonts w:ascii="Arial" w:hAnsi="Arial" w:cs="Arial"/>
          <w:color w:val="000000"/>
          <w:sz w:val="18"/>
          <w:szCs w:val="18"/>
          <w:shd w:val="clear" w:color="auto" w:fill="FFFFFF"/>
        </w:rPr>
        <w:t>4.27</w:t>
      </w:r>
      <w:r>
        <w:rPr>
          <w:rFonts w:ascii="Arial" w:hAnsi="Arial" w:cs="Arial"/>
          <w:color w:val="000000"/>
          <w:sz w:val="18"/>
          <w:szCs w:val="18"/>
          <w:shd w:val="clear" w:color="auto" w:fill="FFFFFF"/>
        </w:rPr>
        <w:t>所示。在发送失败时数据会调用</w:t>
      </w:r>
      <w:r>
        <w:rPr>
          <w:rFonts w:ascii="Arial" w:hAnsi="Arial" w:cs="Arial"/>
          <w:color w:val="000000"/>
          <w:sz w:val="18"/>
          <w:szCs w:val="18"/>
          <w:shd w:val="clear" w:color="auto" w:fill="FFFFFF"/>
        </w:rPr>
        <w:t>mergeBatch() </w:t>
      </w:r>
      <w:r>
        <w:rPr>
          <w:rFonts w:ascii="Arial" w:hAnsi="Arial" w:cs="Arial"/>
          <w:color w:val="000000"/>
          <w:sz w:val="18"/>
          <w:szCs w:val="18"/>
          <w:shd w:val="clear" w:color="auto" w:fill="FFFFFF"/>
        </w:rPr>
        <w:t>方法存入临时数据库，等待定时任务重新发送。数据同步定时任务写在</w:t>
      </w:r>
      <w:r>
        <w:rPr>
          <w:rFonts w:ascii="Arial" w:hAnsi="Arial" w:cs="Arial"/>
          <w:color w:val="000000"/>
          <w:sz w:val="18"/>
          <w:szCs w:val="18"/>
          <w:shd w:val="clear" w:color="auto" w:fill="FFFFFF"/>
        </w:rPr>
        <w:t>job</w:t>
      </w:r>
      <w:r>
        <w:rPr>
          <w:rFonts w:ascii="Arial" w:hAnsi="Arial" w:cs="Arial"/>
          <w:color w:val="000000"/>
          <w:sz w:val="18"/>
          <w:szCs w:val="18"/>
          <w:shd w:val="clear" w:color="auto" w:fill="FFFFFF"/>
        </w:rPr>
        <w:t>包中的</w:t>
      </w:r>
      <w:r>
        <w:rPr>
          <w:rFonts w:ascii="Arial" w:hAnsi="Arial" w:cs="Arial"/>
          <w:color w:val="000000"/>
          <w:sz w:val="18"/>
          <w:szCs w:val="18"/>
          <w:shd w:val="clear" w:color="auto" w:fill="FFFFFF"/>
        </w:rPr>
        <w:t>TempDataCleaner</w:t>
      </w:r>
      <w:r>
        <w:rPr>
          <w:rFonts w:ascii="Arial" w:hAnsi="Arial" w:cs="Arial"/>
          <w:color w:val="000000"/>
          <w:sz w:val="18"/>
          <w:szCs w:val="18"/>
          <w:shd w:val="clear" w:color="auto" w:fill="FFFFFF"/>
        </w:rPr>
        <w:t>中，用于清空临时数据库中同步失败的数据，代码如图</w:t>
      </w:r>
      <w:r>
        <w:rPr>
          <w:rFonts w:ascii="Arial" w:hAnsi="Arial" w:cs="Arial"/>
          <w:color w:val="000000"/>
          <w:sz w:val="18"/>
          <w:szCs w:val="18"/>
          <w:shd w:val="clear" w:color="auto" w:fill="FFFFFF"/>
        </w:rPr>
        <w:t xml:space="preserve">4.28 </w:t>
      </w:r>
      <w:r>
        <w:rPr>
          <w:rFonts w:ascii="Arial" w:hAnsi="Arial" w:cs="Arial"/>
          <w:color w:val="000000"/>
          <w:sz w:val="18"/>
          <w:szCs w:val="18"/>
          <w:shd w:val="clear" w:color="auto" w:fill="FFFFFF"/>
        </w:rPr>
        <w:t>所示</w:t>
      </w:r>
      <w:r>
        <w:rPr>
          <w:rFonts w:ascii="Arial" w:hAnsi="Arial" w:cs="Arial"/>
          <w:color w:val="000000"/>
          <w:sz w:val="18"/>
          <w:szCs w:val="18"/>
          <w:shd w:val="clear" w:color="auto" w:fill="FFFFFF"/>
        </w:rPr>
        <w:t>, @Scheduled(cron="0 */5 * * * ?")</w:t>
      </w:r>
      <w:r>
        <w:rPr>
          <w:rFonts w:ascii="Arial" w:hAnsi="Arial" w:cs="Arial"/>
          <w:color w:val="000000"/>
          <w:sz w:val="18"/>
          <w:szCs w:val="18"/>
          <w:shd w:val="clear" w:color="auto" w:fill="FFFFFF"/>
        </w:rPr>
        <w:t>表示每五分钟执行一次。</w:t>
      </w:r>
      <w:r>
        <w:rPr>
          <w:rFonts w:ascii="Arial" w:hAnsi="Arial" w:cs="Arial"/>
          <w:color w:val="000000"/>
          <w:sz w:val="18"/>
          <w:szCs w:val="18"/>
        </w:rPr>
        <w:br/>
      </w:r>
      <w:r>
        <w:rPr>
          <w:rFonts w:ascii="Arial" w:hAnsi="Arial" w:cs="Arial"/>
          <w:color w:val="000000"/>
          <w:sz w:val="18"/>
          <w:szCs w:val="18"/>
          <w:shd w:val="clear" w:color="auto" w:fill="FFFFFF"/>
        </w:rPr>
        <w:t>@Async</w:t>
      </w:r>
      <w:r>
        <w:rPr>
          <w:rFonts w:ascii="Arial" w:hAnsi="Arial" w:cs="Arial"/>
          <w:color w:val="000000"/>
          <w:sz w:val="18"/>
          <w:szCs w:val="18"/>
        </w:rPr>
        <w:br/>
      </w:r>
      <w:r>
        <w:rPr>
          <w:rFonts w:ascii="Arial" w:hAnsi="Arial" w:cs="Arial"/>
          <w:color w:val="000000"/>
          <w:sz w:val="18"/>
          <w:szCs w:val="18"/>
          <w:shd w:val="clear" w:color="auto" w:fill="FFFFFF"/>
        </w:rPr>
        <w:t>public void postExt(List list) {</w:t>
      </w:r>
      <w:r>
        <w:rPr>
          <w:rFonts w:ascii="Arial" w:hAnsi="Arial" w:cs="Arial"/>
          <w:color w:val="000000"/>
          <w:sz w:val="18"/>
          <w:szCs w:val="18"/>
        </w:rPr>
        <w:br/>
      </w:r>
      <w:r>
        <w:rPr>
          <w:rFonts w:ascii="Arial" w:hAnsi="Arial" w:cs="Arial"/>
          <w:color w:val="000000"/>
          <w:sz w:val="18"/>
          <w:szCs w:val="18"/>
          <w:shd w:val="clear" w:color="auto" w:fill="FFFFFF"/>
        </w:rPr>
        <w:t>boolean sendOK = cleanPost(list);</w:t>
      </w:r>
      <w:r>
        <w:rPr>
          <w:rFonts w:ascii="Arial" w:hAnsi="Arial" w:cs="Arial"/>
          <w:color w:val="000000"/>
          <w:sz w:val="18"/>
          <w:szCs w:val="18"/>
        </w:rPr>
        <w:br/>
      </w:r>
      <w:r>
        <w:rPr>
          <w:rFonts w:ascii="Arial" w:hAnsi="Arial" w:cs="Arial"/>
          <w:color w:val="000000"/>
          <w:sz w:val="18"/>
          <w:szCs w:val="18"/>
          <w:shd w:val="clear" w:color="auto" w:fill="FFFFFF"/>
        </w:rPr>
        <w:t>if (!sendOK)</w:t>
      </w:r>
      <w:r>
        <w:rPr>
          <w:rFonts w:ascii="Arial" w:hAnsi="Arial" w:cs="Arial"/>
          <w:color w:val="000000"/>
          <w:sz w:val="18"/>
          <w:szCs w:val="18"/>
        </w:rPr>
        <w:br/>
      </w:r>
      <w:r>
        <w:rPr>
          <w:rFonts w:ascii="Arial" w:hAnsi="Arial" w:cs="Arial"/>
          <w:color w:val="000000"/>
          <w:sz w:val="18"/>
          <w:szCs w:val="18"/>
          <w:shd w:val="clear" w:color="auto" w:fill="FFFFFF"/>
        </w:rPr>
        <w:t>try {</w:t>
      </w:r>
      <w:r>
        <w:rPr>
          <w:rFonts w:ascii="Arial" w:hAnsi="Arial" w:cs="Arial"/>
          <w:color w:val="000000"/>
          <w:sz w:val="18"/>
          <w:szCs w:val="18"/>
        </w:rPr>
        <w:br/>
      </w:r>
      <w:r>
        <w:rPr>
          <w:rFonts w:ascii="Arial" w:hAnsi="Arial" w:cs="Arial"/>
          <w:color w:val="000000"/>
          <w:sz w:val="18"/>
          <w:szCs w:val="18"/>
          <w:shd w:val="clear" w:color="auto" w:fill="FFFFFF"/>
        </w:rPr>
        <w:t>tempExtDao.mergeBatch(list);</w:t>
      </w:r>
      <w:r>
        <w:rPr>
          <w:rFonts w:ascii="Arial" w:hAnsi="Arial" w:cs="Arial"/>
          <w:color w:val="000000"/>
          <w:sz w:val="18"/>
          <w:szCs w:val="18"/>
        </w:rPr>
        <w:br/>
      </w:r>
      <w:r>
        <w:rPr>
          <w:rFonts w:ascii="Arial" w:hAnsi="Arial" w:cs="Arial"/>
          <w:color w:val="000000"/>
          <w:sz w:val="18"/>
          <w:szCs w:val="18"/>
          <w:shd w:val="clear" w:color="auto" w:fill="FFFFFF"/>
        </w:rPr>
        <w:t>} catch (Exception ex) {</w:t>
      </w:r>
      <w:r>
        <w:rPr>
          <w:rFonts w:ascii="Arial" w:hAnsi="Arial" w:cs="Arial"/>
          <w:color w:val="000000"/>
          <w:sz w:val="18"/>
          <w:szCs w:val="18"/>
        </w:rPr>
        <w:br/>
      </w:r>
      <w:r>
        <w:rPr>
          <w:rFonts w:ascii="Arial" w:hAnsi="Arial" w:cs="Arial"/>
          <w:color w:val="000000"/>
          <w:sz w:val="18"/>
          <w:szCs w:val="18"/>
          <w:shd w:val="clear" w:color="auto" w:fill="FFFFFF"/>
        </w:rPr>
        <w:t>log.error("</w:t>
      </w:r>
      <w:r>
        <w:rPr>
          <w:rFonts w:ascii="Arial" w:hAnsi="Arial" w:cs="Arial"/>
          <w:color w:val="000000"/>
          <w:sz w:val="18"/>
          <w:szCs w:val="18"/>
          <w:shd w:val="clear" w:color="auto" w:fill="FFFFFF"/>
        </w:rPr>
        <w:t>存入临时数据失败！</w:t>
      </w:r>
      <w:r>
        <w:rPr>
          <w:rFonts w:ascii="Arial" w:hAnsi="Arial" w:cs="Arial"/>
          <w:color w:val="000000"/>
          <w:sz w:val="18"/>
          <w:szCs w:val="18"/>
          <w:shd w:val="clear" w:color="auto" w:fill="FFFFFF"/>
        </w:rPr>
        <w:t>" + ex.getMessage() );</w:t>
      </w:r>
      <w:r>
        <w:rPr>
          <w:rFonts w:ascii="Arial" w:hAnsi="Arial" w:cs="Arial"/>
          <w:color w:val="000000"/>
          <w:sz w:val="18"/>
          <w:szCs w:val="18"/>
        </w:rPr>
        <w:br/>
      </w:r>
      <w:r>
        <w:rPr>
          <w:rFonts w:ascii="Arial" w:hAnsi="Arial" w:cs="Arial"/>
          <w:color w:val="000000"/>
          <w:sz w:val="18"/>
          <w:szCs w:val="18"/>
          <w:shd w:val="clear" w:color="auto" w:fill="FFFFFF"/>
        </w:rPr>
        <w:lastRenderedPageBreak/>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public boolean cleanPost(List list){</w:t>
      </w:r>
      <w:r>
        <w:rPr>
          <w:rFonts w:ascii="Arial" w:hAnsi="Arial" w:cs="Arial"/>
          <w:color w:val="000000"/>
          <w:sz w:val="18"/>
          <w:szCs w:val="18"/>
        </w:rPr>
        <w:br/>
      </w:r>
      <w:r>
        <w:rPr>
          <w:rFonts w:ascii="Arial" w:hAnsi="Arial" w:cs="Arial"/>
          <w:color w:val="000000"/>
          <w:sz w:val="18"/>
          <w:szCs w:val="18"/>
          <w:shd w:val="clear" w:color="auto" w:fill="FFFFFF"/>
        </w:rPr>
        <w:t>JsonResult result = null;</w:t>
      </w:r>
      <w:r>
        <w:rPr>
          <w:rFonts w:ascii="Arial" w:hAnsi="Arial" w:cs="Arial"/>
          <w:color w:val="000000"/>
          <w:sz w:val="18"/>
          <w:szCs w:val="18"/>
        </w:rPr>
        <w:br/>
      </w:r>
      <w:r>
        <w:rPr>
          <w:rFonts w:ascii="Arial" w:hAnsi="Arial" w:cs="Arial"/>
          <w:color w:val="000000"/>
          <w:sz w:val="18"/>
          <w:szCs w:val="18"/>
          <w:shd w:val="clear" w:color="auto" w:fill="FFFFFF"/>
        </w:rPr>
        <w:t>try {</w:t>
      </w:r>
      <w:r>
        <w:rPr>
          <w:rFonts w:ascii="Arial" w:hAnsi="Arial" w:cs="Arial"/>
          <w:color w:val="000000"/>
          <w:sz w:val="18"/>
          <w:szCs w:val="18"/>
        </w:rPr>
        <w:br/>
      </w:r>
      <w:r>
        <w:rPr>
          <w:rFonts w:ascii="Arial" w:hAnsi="Arial" w:cs="Arial"/>
          <w:color w:val="000000"/>
          <w:sz w:val="18"/>
          <w:szCs w:val="18"/>
          <w:shd w:val="clear" w:color="auto" w:fill="FFFFFF"/>
        </w:rPr>
        <w:t>String url= ResourceConfig.getString("transfer.host");</w:t>
      </w:r>
      <w:r>
        <w:rPr>
          <w:rFonts w:ascii="Arial" w:hAnsi="Arial" w:cs="Arial"/>
          <w:color w:val="000000"/>
          <w:sz w:val="18"/>
          <w:szCs w:val="18"/>
        </w:rPr>
        <w:br/>
      </w:r>
      <w:r>
        <w:rPr>
          <w:rFonts w:ascii="Arial" w:hAnsi="Arial" w:cs="Arial"/>
          <w:color w:val="000000"/>
          <w:sz w:val="18"/>
          <w:szCs w:val="18"/>
          <w:shd w:val="clear" w:color="auto" w:fill="FFFFFF"/>
        </w:rPr>
        <w:t>url = url + "/transfer/post/extnum";</w:t>
      </w:r>
      <w:r>
        <w:rPr>
          <w:rFonts w:ascii="Arial" w:hAnsi="Arial" w:cs="Arial"/>
          <w:color w:val="000000"/>
          <w:sz w:val="18"/>
          <w:szCs w:val="18"/>
        </w:rPr>
        <w:br/>
      </w:r>
      <w:r>
        <w:rPr>
          <w:rFonts w:ascii="Arial" w:hAnsi="Arial" w:cs="Arial"/>
          <w:color w:val="000000"/>
          <w:sz w:val="18"/>
          <w:szCs w:val="18"/>
          <w:shd w:val="clear" w:color="auto" w:fill="FFFFFF"/>
        </w:rPr>
        <w:t>JSONArray jsonArr = new JSONArray(list);</w:t>
      </w:r>
      <w:r>
        <w:rPr>
          <w:rFonts w:ascii="Arial" w:hAnsi="Arial" w:cs="Arial"/>
          <w:color w:val="000000"/>
          <w:sz w:val="18"/>
          <w:szCs w:val="18"/>
        </w:rPr>
        <w:br/>
      </w:r>
      <w:r>
        <w:rPr>
          <w:rFonts w:ascii="Arial" w:hAnsi="Arial" w:cs="Arial"/>
          <w:color w:val="000000"/>
          <w:sz w:val="18"/>
          <w:szCs w:val="18"/>
          <w:shd w:val="clear" w:color="auto" w:fill="FFFFFF"/>
        </w:rPr>
        <w:t>result = restTemplate.postForObject(url,jsonArr.toJSONString() , JsonResult.class);</w:t>
      </w:r>
      <w:r>
        <w:rPr>
          <w:rFonts w:ascii="Arial" w:hAnsi="Arial" w:cs="Arial"/>
          <w:color w:val="000000"/>
          <w:sz w:val="18"/>
          <w:szCs w:val="18"/>
        </w:rPr>
        <w:br/>
      </w:r>
      <w:r>
        <w:rPr>
          <w:rFonts w:ascii="Arial" w:hAnsi="Arial" w:cs="Arial"/>
          <w:color w:val="000000"/>
          <w:sz w:val="18"/>
          <w:szCs w:val="18"/>
          <w:shd w:val="clear" w:color="auto" w:fill="FFFFFF"/>
        </w:rPr>
        <w:t>} catch (Exception e) {</w:t>
      </w:r>
      <w:r>
        <w:rPr>
          <w:rFonts w:ascii="Arial" w:hAnsi="Arial" w:cs="Arial"/>
          <w:color w:val="000000"/>
          <w:sz w:val="18"/>
          <w:szCs w:val="18"/>
        </w:rPr>
        <w:br/>
      </w:r>
      <w:r>
        <w:rPr>
          <w:rFonts w:ascii="Arial" w:hAnsi="Arial" w:cs="Arial"/>
          <w:color w:val="000000"/>
          <w:sz w:val="18"/>
          <w:szCs w:val="18"/>
          <w:shd w:val="clear" w:color="auto" w:fill="FFFFFF"/>
        </w:rPr>
        <w:t>log.error("[/post/extnum]==</w:t>
      </w:r>
      <w:r>
        <w:rPr>
          <w:rFonts w:ascii="Arial" w:hAnsi="Arial" w:cs="Arial"/>
          <w:color w:val="000000"/>
          <w:sz w:val="18"/>
          <w:szCs w:val="18"/>
          <w:shd w:val="clear" w:color="auto" w:fill="FFFFFF"/>
        </w:rPr>
        <w:t>〉报错详情：</w:t>
      </w:r>
      <w:r>
        <w:rPr>
          <w:rFonts w:ascii="Arial" w:hAnsi="Arial" w:cs="Arial"/>
          <w:color w:val="000000"/>
          <w:sz w:val="18"/>
          <w:szCs w:val="18"/>
          <w:shd w:val="clear" w:color="auto" w:fill="FFFFFF"/>
        </w:rPr>
        <w:t>" + e.getMessage() );</w:t>
      </w:r>
      <w:r>
        <w:rPr>
          <w:rFonts w:ascii="Arial" w:hAnsi="Arial" w:cs="Arial"/>
          <w:color w:val="000000"/>
          <w:sz w:val="18"/>
          <w:szCs w:val="18"/>
        </w:rPr>
        <w:br/>
      </w:r>
      <w:r>
        <w:rPr>
          <w:rFonts w:ascii="Arial" w:hAnsi="Arial" w:cs="Arial"/>
          <w:color w:val="000000"/>
          <w:sz w:val="18"/>
          <w:szCs w:val="18"/>
          <w:shd w:val="clear" w:color="auto" w:fill="FFFFFF"/>
        </w:rPr>
        <w:t>} finally {</w:t>
      </w:r>
      <w:r>
        <w:rPr>
          <w:rFonts w:ascii="Arial" w:hAnsi="Arial" w:cs="Arial"/>
          <w:color w:val="000000"/>
          <w:sz w:val="18"/>
          <w:szCs w:val="18"/>
        </w:rPr>
        <w:br/>
      </w:r>
      <w:r>
        <w:rPr>
          <w:rFonts w:ascii="Arial" w:hAnsi="Arial" w:cs="Arial"/>
          <w:color w:val="000000"/>
          <w:sz w:val="18"/>
          <w:szCs w:val="18"/>
          <w:shd w:val="clear" w:color="auto" w:fill="FFFFFF"/>
        </w:rPr>
        <w:t>if (result == null result.containsKey("error") )</w:t>
      </w:r>
      <w:r>
        <w:rPr>
          <w:rFonts w:ascii="Arial" w:hAnsi="Arial" w:cs="Arial"/>
          <w:color w:val="000000"/>
          <w:sz w:val="18"/>
          <w:szCs w:val="18"/>
        </w:rPr>
        <w:br/>
      </w:r>
      <w:r>
        <w:rPr>
          <w:rFonts w:ascii="Arial" w:hAnsi="Arial" w:cs="Arial"/>
          <w:color w:val="000000"/>
          <w:sz w:val="18"/>
          <w:szCs w:val="18"/>
          <w:shd w:val="clear" w:color="auto" w:fill="FFFFFF"/>
        </w:rPr>
        <w:t>return false;</w:t>
      </w:r>
      <w:r>
        <w:rPr>
          <w:rFonts w:ascii="Arial" w:hAnsi="Arial" w:cs="Arial"/>
          <w:color w:val="000000"/>
          <w:sz w:val="18"/>
          <w:szCs w:val="18"/>
        </w:rPr>
        <w:br/>
      </w:r>
      <w:r>
        <w:rPr>
          <w:rFonts w:ascii="Arial" w:hAnsi="Arial" w:cs="Arial"/>
          <w:color w:val="000000"/>
          <w:sz w:val="18"/>
          <w:szCs w:val="18"/>
          <w:shd w:val="clear" w:color="auto" w:fill="FFFFFF"/>
        </w:rPr>
        <w:t>else return true;}}}</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4.27 TransferService</w:t>
      </w:r>
      <w:r>
        <w:rPr>
          <w:rFonts w:ascii="Arial" w:hAnsi="Arial" w:cs="Arial"/>
          <w:color w:val="000000"/>
          <w:sz w:val="18"/>
          <w:szCs w:val="18"/>
          <w:shd w:val="clear" w:color="auto" w:fill="FFFFFF"/>
        </w:rPr>
        <w:t>类代码</w:t>
      </w:r>
      <w:r>
        <w:rPr>
          <w:rFonts w:ascii="Arial" w:hAnsi="Arial" w:cs="Arial"/>
          <w:color w:val="000000"/>
          <w:sz w:val="18"/>
          <w:szCs w:val="18"/>
        </w:rPr>
        <w:br/>
      </w:r>
      <w:r>
        <w:rPr>
          <w:rFonts w:ascii="Arial" w:hAnsi="Arial" w:cs="Arial"/>
          <w:color w:val="000000"/>
          <w:sz w:val="18"/>
          <w:szCs w:val="18"/>
          <w:shd w:val="clear" w:color="auto" w:fill="FFFFFF"/>
        </w:rPr>
        <w:t>@Scheduled(cron="0 */5 * * * ?")</w:t>
      </w:r>
      <w:r>
        <w:rPr>
          <w:rFonts w:ascii="Arial" w:hAnsi="Arial" w:cs="Arial"/>
          <w:color w:val="000000"/>
          <w:sz w:val="18"/>
          <w:szCs w:val="18"/>
        </w:rPr>
        <w:br/>
      </w:r>
      <w:r>
        <w:rPr>
          <w:rFonts w:ascii="Arial" w:hAnsi="Arial" w:cs="Arial"/>
          <w:color w:val="000000"/>
          <w:sz w:val="18"/>
          <w:szCs w:val="18"/>
          <w:shd w:val="clear" w:color="auto" w:fill="FFFFFF"/>
        </w:rPr>
        <w:t>public void checkAndClean()  {</w:t>
      </w:r>
      <w:r>
        <w:rPr>
          <w:rFonts w:ascii="Arial" w:hAnsi="Arial" w:cs="Arial"/>
          <w:color w:val="000000"/>
          <w:sz w:val="18"/>
          <w:szCs w:val="18"/>
        </w:rPr>
        <w:br/>
      </w:r>
      <w:r>
        <w:rPr>
          <w:rFonts w:ascii="Arial" w:hAnsi="Arial" w:cs="Arial"/>
          <w:color w:val="000000"/>
          <w:sz w:val="18"/>
          <w:szCs w:val="18"/>
          <w:shd w:val="clear" w:color="auto" w:fill="FFFFFF"/>
        </w:rPr>
        <w:t>for(;;){</w:t>
      </w:r>
      <w:r>
        <w:rPr>
          <w:rFonts w:ascii="Arial" w:hAnsi="Arial" w:cs="Arial"/>
          <w:color w:val="000000"/>
          <w:sz w:val="18"/>
          <w:szCs w:val="18"/>
        </w:rPr>
        <w:br/>
      </w:r>
      <w:r>
        <w:rPr>
          <w:rFonts w:ascii="Arial" w:hAnsi="Arial" w:cs="Arial"/>
          <w:color w:val="000000"/>
          <w:sz w:val="18"/>
          <w:szCs w:val="18"/>
          <w:shd w:val="clear" w:color="auto" w:fill="FFFFFF"/>
        </w:rPr>
        <w:t>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ExtNumber</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extList = tempExtDao.getAllExtNum() ;</w:t>
      </w:r>
      <w:r>
        <w:rPr>
          <w:rFonts w:ascii="Arial" w:hAnsi="Arial" w:cs="Arial"/>
          <w:color w:val="000000"/>
          <w:sz w:val="18"/>
          <w:szCs w:val="18"/>
        </w:rPr>
        <w:br/>
      </w:r>
      <w:r>
        <w:rPr>
          <w:rFonts w:ascii="Arial" w:hAnsi="Arial" w:cs="Arial"/>
          <w:color w:val="000000"/>
          <w:sz w:val="18"/>
          <w:szCs w:val="18"/>
          <w:shd w:val="clear" w:color="auto" w:fill="FFFFFF"/>
        </w:rPr>
        <w:t xml:space="preserve">if(extList.size()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 break;</w:t>
      </w:r>
      <w:r>
        <w:rPr>
          <w:rFonts w:ascii="Arial" w:hAnsi="Arial" w:cs="Arial"/>
          <w:color w:val="000000"/>
          <w:sz w:val="18"/>
          <w:szCs w:val="18"/>
        </w:rPr>
        <w:br/>
      </w:r>
      <w:r>
        <w:rPr>
          <w:rFonts w:ascii="Arial" w:hAnsi="Arial" w:cs="Arial"/>
          <w:color w:val="000000"/>
          <w:sz w:val="18"/>
          <w:szCs w:val="18"/>
          <w:shd w:val="clear" w:color="auto" w:fill="FFFFFF"/>
        </w:rPr>
        <w:t>boolean result = transferService.cleanPost(extList);</w:t>
      </w:r>
      <w:r>
        <w:rPr>
          <w:rFonts w:ascii="Arial" w:hAnsi="Arial" w:cs="Arial"/>
          <w:color w:val="000000"/>
          <w:sz w:val="18"/>
          <w:szCs w:val="18"/>
        </w:rPr>
        <w:br/>
      </w:r>
      <w:r>
        <w:rPr>
          <w:rFonts w:ascii="Arial" w:hAnsi="Arial" w:cs="Arial"/>
          <w:color w:val="000000"/>
          <w:sz w:val="18"/>
          <w:szCs w:val="18"/>
          <w:shd w:val="clear" w:color="auto" w:fill="FFFFFF"/>
        </w:rPr>
        <w:t>if(result){</w:t>
      </w:r>
      <w:r>
        <w:rPr>
          <w:rFonts w:ascii="Arial" w:hAnsi="Arial" w:cs="Arial"/>
          <w:color w:val="000000"/>
          <w:sz w:val="18"/>
          <w:szCs w:val="18"/>
        </w:rPr>
        <w:br/>
      </w:r>
      <w:r>
        <w:rPr>
          <w:rFonts w:ascii="Arial" w:hAnsi="Arial" w:cs="Arial"/>
          <w:color w:val="000000"/>
          <w:sz w:val="18"/>
          <w:szCs w:val="18"/>
          <w:shd w:val="clear" w:color="auto" w:fill="FFFFFF"/>
        </w:rPr>
        <w:t>tempExtDao.deleteBatch(extList);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4.28 TempDataCleaner</w:t>
      </w:r>
      <w:r>
        <w:rPr>
          <w:rFonts w:ascii="Arial" w:hAnsi="Arial" w:cs="Arial"/>
          <w:color w:val="000000"/>
          <w:sz w:val="18"/>
          <w:szCs w:val="18"/>
          <w:shd w:val="clear" w:color="auto" w:fill="FFFFFF"/>
        </w:rPr>
        <w:t>类代码</w:t>
      </w:r>
      <w:r>
        <w:rPr>
          <w:rFonts w:ascii="Arial" w:hAnsi="Arial" w:cs="Arial"/>
          <w:color w:val="000000"/>
          <w:sz w:val="18"/>
          <w:szCs w:val="18"/>
        </w:rPr>
        <w:br/>
      </w:r>
      <w:r>
        <w:rPr>
          <w:rFonts w:ascii="Arial" w:hAnsi="Arial" w:cs="Arial"/>
          <w:color w:val="000000"/>
          <w:sz w:val="18"/>
          <w:szCs w:val="18"/>
          <w:shd w:val="clear" w:color="auto" w:fill="FFFFFF"/>
        </w:rPr>
        <w:t>电话管理模块发送的数据由转接号模块的</w:t>
      </w:r>
      <w:r>
        <w:rPr>
          <w:rFonts w:ascii="Arial" w:hAnsi="Arial" w:cs="Arial"/>
          <w:color w:val="000000"/>
          <w:sz w:val="18"/>
          <w:szCs w:val="18"/>
          <w:shd w:val="clear" w:color="auto" w:fill="FFFFFF"/>
        </w:rPr>
        <w:t>TransferController. postExtNumber() </w:t>
      </w:r>
      <w:r>
        <w:rPr>
          <w:rFonts w:ascii="Arial" w:hAnsi="Arial" w:cs="Arial"/>
          <w:color w:val="000000"/>
          <w:sz w:val="18"/>
          <w:szCs w:val="18"/>
          <w:shd w:val="clear" w:color="auto" w:fill="FFFFFF"/>
        </w:rPr>
        <w:t>负责处理。其代码如图</w:t>
      </w:r>
      <w:r>
        <w:rPr>
          <w:rFonts w:ascii="Arial" w:hAnsi="Arial" w:cs="Arial"/>
          <w:color w:val="000000"/>
          <w:sz w:val="18"/>
          <w:szCs w:val="18"/>
          <w:shd w:val="clear" w:color="auto" w:fill="FFFFFF"/>
        </w:rPr>
        <w:t>4.29</w:t>
      </w:r>
      <w:r>
        <w:rPr>
          <w:rFonts w:ascii="Arial" w:hAnsi="Arial" w:cs="Arial"/>
          <w:color w:val="000000"/>
          <w:sz w:val="18"/>
          <w:szCs w:val="18"/>
          <w:shd w:val="clear" w:color="auto" w:fill="FFFFFF"/>
        </w:rPr>
        <w:t>所示。</w:t>
      </w:r>
      <w:r>
        <w:rPr>
          <w:rFonts w:ascii="Arial" w:hAnsi="Arial" w:cs="Arial"/>
          <w:color w:val="000000"/>
          <w:sz w:val="18"/>
          <w:szCs w:val="18"/>
          <w:shd w:val="clear" w:color="auto" w:fill="FFFFFF"/>
        </w:rPr>
        <w:t>postExtNumber</w:t>
      </w:r>
      <w:r>
        <w:rPr>
          <w:rFonts w:ascii="Arial" w:hAnsi="Arial" w:cs="Arial"/>
          <w:color w:val="000000"/>
          <w:sz w:val="18"/>
          <w:szCs w:val="18"/>
          <w:shd w:val="clear" w:color="auto" w:fill="FFFFFF"/>
        </w:rPr>
        <w:t>会调用</w:t>
      </w:r>
      <w:r>
        <w:rPr>
          <w:rFonts w:ascii="Arial" w:hAnsi="Arial" w:cs="Arial"/>
          <w:color w:val="000000"/>
          <w:sz w:val="18"/>
          <w:szCs w:val="18"/>
          <w:shd w:val="clear" w:color="auto" w:fill="FFFFFF"/>
        </w:rPr>
        <w:t>convert</w:t>
      </w:r>
      <w:r>
        <w:rPr>
          <w:rFonts w:ascii="Arial" w:hAnsi="Arial" w:cs="Arial"/>
          <w:color w:val="000000"/>
          <w:sz w:val="18"/>
          <w:szCs w:val="18"/>
          <w:shd w:val="clear" w:color="auto" w:fill="FFFFFF"/>
        </w:rPr>
        <w:t>方法生成本地对应的转接号类型。在</w:t>
      </w:r>
      <w:r>
        <w:rPr>
          <w:rFonts w:ascii="Arial" w:hAnsi="Arial" w:cs="Arial"/>
          <w:color w:val="000000"/>
          <w:sz w:val="18"/>
          <w:szCs w:val="18"/>
          <w:shd w:val="clear" w:color="auto" w:fill="FFFFFF"/>
        </w:rPr>
        <w:t>Dao</w:t>
      </w:r>
      <w:r>
        <w:rPr>
          <w:rFonts w:ascii="Arial" w:hAnsi="Arial" w:cs="Arial"/>
          <w:color w:val="000000"/>
          <w:sz w:val="18"/>
          <w:szCs w:val="18"/>
          <w:shd w:val="clear" w:color="auto" w:fill="FFFFFF"/>
        </w:rPr>
        <w:t>层使用了</w:t>
      </w:r>
      <w:r>
        <w:rPr>
          <w:rFonts w:ascii="Arial" w:hAnsi="Arial" w:cs="Arial"/>
          <w:color w:val="000000"/>
          <w:sz w:val="18"/>
          <w:szCs w:val="18"/>
          <w:shd w:val="clear" w:color="auto" w:fill="FFFFFF"/>
        </w:rPr>
        <w:t>merge</w:t>
      </w:r>
      <w:r>
        <w:rPr>
          <w:rFonts w:ascii="Arial" w:hAnsi="Arial" w:cs="Arial"/>
          <w:color w:val="000000"/>
          <w:sz w:val="18"/>
          <w:szCs w:val="18"/>
          <w:shd w:val="clear" w:color="auto" w:fill="FFFFFF"/>
        </w:rPr>
        <w:t>方法将新增数据和更新数据批量变更，其实现如图</w:t>
      </w:r>
      <w:r>
        <w:rPr>
          <w:rFonts w:ascii="Arial" w:hAnsi="Arial" w:cs="Arial"/>
          <w:color w:val="000000"/>
          <w:sz w:val="18"/>
          <w:szCs w:val="18"/>
          <w:shd w:val="clear" w:color="auto" w:fill="FFFFFF"/>
        </w:rPr>
        <w:t>4.30</w:t>
      </w:r>
      <w:r>
        <w:rPr>
          <w:rFonts w:ascii="Arial" w:hAnsi="Arial" w:cs="Arial"/>
          <w:color w:val="000000"/>
          <w:sz w:val="18"/>
          <w:szCs w:val="18"/>
          <w:shd w:val="clear" w:color="auto" w:fill="FFFFFF"/>
        </w:rPr>
        <w:t>所示。</w:t>
      </w:r>
      <w:r>
        <w:rPr>
          <w:rFonts w:ascii="Arial" w:hAnsi="Arial" w:cs="Arial"/>
          <w:color w:val="000000"/>
          <w:sz w:val="18"/>
          <w:szCs w:val="18"/>
        </w:rPr>
        <w:br/>
      </w:r>
      <w:r>
        <w:rPr>
          <w:rFonts w:ascii="Arial" w:hAnsi="Arial" w:cs="Arial"/>
          <w:color w:val="000000"/>
          <w:sz w:val="18"/>
          <w:szCs w:val="18"/>
          <w:shd w:val="clear" w:color="auto" w:fill="FFFFFF"/>
        </w:rPr>
        <w:t>@RequestMapping(value = "/post/extnum", method = RequestMethod.POST)</w:t>
      </w:r>
      <w:r>
        <w:rPr>
          <w:rFonts w:ascii="Arial" w:hAnsi="Arial" w:cs="Arial"/>
          <w:color w:val="000000"/>
          <w:sz w:val="18"/>
          <w:szCs w:val="18"/>
        </w:rPr>
        <w:br/>
      </w:r>
      <w:r>
        <w:rPr>
          <w:rFonts w:ascii="Arial" w:hAnsi="Arial" w:cs="Arial"/>
          <w:color w:val="000000"/>
          <w:sz w:val="18"/>
          <w:szCs w:val="18"/>
          <w:shd w:val="clear" w:color="auto" w:fill="FFFFFF"/>
        </w:rPr>
        <w:t>public @ResponseBody JsonResult postExtNumber(@RequestBody String postedString) {</w:t>
      </w:r>
      <w:r>
        <w:rPr>
          <w:rFonts w:ascii="Arial" w:hAnsi="Arial" w:cs="Arial"/>
          <w:color w:val="000000"/>
          <w:sz w:val="18"/>
          <w:szCs w:val="18"/>
        </w:rPr>
        <w:br/>
      </w:r>
      <w:r>
        <w:rPr>
          <w:rFonts w:ascii="Arial" w:hAnsi="Arial" w:cs="Arial"/>
          <w:color w:val="000000"/>
          <w:sz w:val="18"/>
          <w:szCs w:val="18"/>
          <w:shd w:val="clear" w:color="auto" w:fill="FFFFFF"/>
        </w:rPr>
        <w:t>try {</w:t>
      </w:r>
      <w:r>
        <w:rPr>
          <w:rFonts w:ascii="Arial" w:hAnsi="Arial" w:cs="Arial"/>
          <w:color w:val="000000"/>
          <w:sz w:val="18"/>
          <w:szCs w:val="18"/>
        </w:rPr>
        <w:br/>
      </w:r>
      <w:r>
        <w:rPr>
          <w:rFonts w:ascii="Arial" w:hAnsi="Arial" w:cs="Arial"/>
          <w:color w:val="000000"/>
          <w:sz w:val="18"/>
          <w:szCs w:val="18"/>
          <w:shd w:val="clear" w:color="auto" w:fill="FFFFFF"/>
        </w:rPr>
        <w:t>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KeyExtNumber</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postedExtNumber = convert(postedString);if(!postedExtNumber.isEmpty() )</w:t>
      </w:r>
      <w:r>
        <w:rPr>
          <w:rFonts w:ascii="Arial" w:hAnsi="Arial" w:cs="Arial"/>
          <w:color w:val="000000"/>
          <w:sz w:val="18"/>
          <w:szCs w:val="18"/>
        </w:rPr>
        <w:br/>
      </w:r>
      <w:r>
        <w:rPr>
          <w:rFonts w:ascii="Arial" w:hAnsi="Arial" w:cs="Arial"/>
          <w:color w:val="000000"/>
          <w:sz w:val="18"/>
          <w:szCs w:val="18"/>
          <w:shd w:val="clear" w:color="auto" w:fill="FFFFFF"/>
        </w:rPr>
        <w:t>keyExtNumberService.mergeBatch(postedExtNumber);</w:t>
      </w:r>
      <w:r>
        <w:rPr>
          <w:rFonts w:ascii="Arial" w:hAnsi="Arial" w:cs="Arial"/>
          <w:color w:val="000000"/>
          <w:sz w:val="18"/>
          <w:szCs w:val="18"/>
        </w:rPr>
        <w:br/>
      </w:r>
      <w:r>
        <w:rPr>
          <w:rFonts w:ascii="Arial" w:hAnsi="Arial" w:cs="Arial"/>
          <w:color w:val="000000"/>
          <w:sz w:val="18"/>
          <w:szCs w:val="18"/>
          <w:shd w:val="clear" w:color="auto" w:fill="FFFFFF"/>
        </w:rPr>
        <w:t>return ok() ;</w:t>
      </w:r>
      <w:r>
        <w:rPr>
          <w:rFonts w:ascii="Arial" w:hAnsi="Arial" w:cs="Arial"/>
          <w:color w:val="000000"/>
          <w:sz w:val="18"/>
          <w:szCs w:val="18"/>
        </w:rPr>
        <w:br/>
      </w:r>
      <w:r>
        <w:rPr>
          <w:rFonts w:ascii="Arial" w:hAnsi="Arial" w:cs="Arial"/>
          <w:color w:val="000000"/>
          <w:sz w:val="18"/>
          <w:szCs w:val="18"/>
          <w:shd w:val="clear" w:color="auto" w:fill="FFFFFF"/>
        </w:rPr>
        <w:t>} catch (Exception e) {</w:t>
      </w:r>
      <w:r>
        <w:rPr>
          <w:rFonts w:ascii="Arial" w:hAnsi="Arial" w:cs="Arial"/>
          <w:color w:val="000000"/>
          <w:sz w:val="18"/>
          <w:szCs w:val="18"/>
        </w:rPr>
        <w:br/>
      </w:r>
      <w:r>
        <w:rPr>
          <w:rFonts w:ascii="Arial" w:hAnsi="Arial" w:cs="Arial"/>
          <w:color w:val="000000"/>
          <w:sz w:val="18"/>
          <w:szCs w:val="18"/>
          <w:shd w:val="clear" w:color="auto" w:fill="FFFFFF"/>
        </w:rPr>
        <w:t>return fail() ;</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4.29 TransferController</w:t>
      </w:r>
      <w:r>
        <w:rPr>
          <w:rFonts w:ascii="Arial" w:hAnsi="Arial" w:cs="Arial"/>
          <w:color w:val="000000"/>
          <w:sz w:val="18"/>
          <w:szCs w:val="18"/>
          <w:shd w:val="clear" w:color="auto" w:fill="FFFFFF"/>
        </w:rPr>
        <w:t>类代码</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insert id="mergeBatch" parameterType="list"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merge into t_tel_extnumber a</w:t>
      </w:r>
      <w:r>
        <w:rPr>
          <w:rFonts w:ascii="Arial" w:hAnsi="Arial" w:cs="Arial"/>
          <w:color w:val="000000"/>
          <w:sz w:val="18"/>
          <w:szCs w:val="18"/>
        </w:rPr>
        <w:br/>
      </w:r>
      <w:r>
        <w:rPr>
          <w:rFonts w:ascii="Arial" w:hAnsi="Arial" w:cs="Arial"/>
          <w:color w:val="000000"/>
          <w:sz w:val="18"/>
          <w:szCs w:val="18"/>
          <w:shd w:val="clear" w:color="auto" w:fill="FFFFFF"/>
        </w:rPr>
        <w:t>using(</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foreach collection="list" index="index" item="item" separator="union all"</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(select #{item.id} as id,#{item.key} as [key],#{item.extNumber} as extNumber,</w:t>
      </w:r>
      <w:r>
        <w:rPr>
          <w:rFonts w:ascii="Arial" w:hAnsi="Arial" w:cs="Arial"/>
          <w:color w:val="000000"/>
          <w:sz w:val="18"/>
          <w:szCs w:val="18"/>
        </w:rPr>
        <w:br/>
      </w:r>
      <w:r>
        <w:rPr>
          <w:rFonts w:ascii="Arial" w:hAnsi="Arial" w:cs="Arial"/>
          <w:color w:val="000000"/>
          <w:sz w:val="18"/>
          <w:szCs w:val="18"/>
          <w:shd w:val="clear" w:color="auto" w:fill="FFFFFF"/>
        </w:rPr>
        <w:t>#{item.userCode} as userCode,#{item.model} as model,#{item.hostId} as hostId,</w:t>
      </w:r>
      <w:r>
        <w:rPr>
          <w:rFonts w:ascii="Arial" w:hAnsi="Arial" w:cs="Arial"/>
          <w:color w:val="000000"/>
          <w:sz w:val="18"/>
          <w:szCs w:val="18"/>
        </w:rPr>
        <w:br/>
      </w:r>
      <w:r>
        <w:rPr>
          <w:rFonts w:ascii="Arial" w:hAnsi="Arial" w:cs="Arial"/>
          <w:color w:val="000000"/>
          <w:sz w:val="18"/>
          <w:szCs w:val="18"/>
          <w:shd w:val="clear" w:color="auto" w:fill="FFFFFF"/>
        </w:rPr>
        <w:t>#{item.updateTime} as updateTime, #{item.status} as status)</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/foreach</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b</w:t>
      </w:r>
      <w:r>
        <w:rPr>
          <w:rFonts w:ascii="Arial" w:hAnsi="Arial" w:cs="Arial"/>
          <w:color w:val="000000"/>
          <w:sz w:val="18"/>
          <w:szCs w:val="18"/>
        </w:rPr>
        <w:br/>
      </w:r>
      <w:r>
        <w:rPr>
          <w:rFonts w:ascii="Arial" w:hAnsi="Arial" w:cs="Arial"/>
          <w:color w:val="000000"/>
          <w:sz w:val="18"/>
          <w:szCs w:val="18"/>
          <w:shd w:val="clear" w:color="auto" w:fill="FFFFFF"/>
        </w:rPr>
        <w:t>on</w:t>
      </w:r>
      <w:r>
        <w:rPr>
          <w:rFonts w:ascii="Arial" w:hAnsi="Arial" w:cs="Arial"/>
          <w:color w:val="000000"/>
          <w:sz w:val="18"/>
          <w:szCs w:val="18"/>
        </w:rPr>
        <w:br/>
      </w:r>
      <w:r>
        <w:rPr>
          <w:rFonts w:ascii="Arial" w:hAnsi="Arial" w:cs="Arial"/>
          <w:color w:val="000000"/>
          <w:sz w:val="18"/>
          <w:szCs w:val="18"/>
          <w:shd w:val="clear" w:color="auto" w:fill="FFFFFF"/>
        </w:rPr>
        <w:t>(a.id = b.id)</w:t>
      </w:r>
      <w:r>
        <w:rPr>
          <w:rFonts w:ascii="Arial" w:hAnsi="Arial" w:cs="Arial"/>
          <w:color w:val="000000"/>
          <w:sz w:val="18"/>
          <w:szCs w:val="18"/>
        </w:rPr>
        <w:br/>
      </w:r>
      <w:r>
        <w:rPr>
          <w:rFonts w:ascii="Arial" w:hAnsi="Arial" w:cs="Arial"/>
          <w:color w:val="000000"/>
          <w:sz w:val="18"/>
          <w:szCs w:val="18"/>
          <w:shd w:val="clear" w:color="auto" w:fill="FFFFFF"/>
        </w:rPr>
        <w:t>when not matched then</w:t>
      </w:r>
      <w:r>
        <w:rPr>
          <w:rFonts w:ascii="Arial" w:hAnsi="Arial" w:cs="Arial"/>
          <w:color w:val="000000"/>
          <w:sz w:val="18"/>
          <w:szCs w:val="18"/>
        </w:rPr>
        <w:br/>
      </w:r>
      <w:r>
        <w:rPr>
          <w:rFonts w:ascii="Arial" w:hAnsi="Arial" w:cs="Arial"/>
          <w:color w:val="000000"/>
          <w:sz w:val="18"/>
          <w:szCs w:val="18"/>
          <w:shd w:val="clear" w:color="auto" w:fill="FFFFFF"/>
        </w:rPr>
        <w:t>insert</w:t>
      </w:r>
      <w:r>
        <w:rPr>
          <w:rFonts w:ascii="Arial" w:hAnsi="Arial" w:cs="Arial"/>
          <w:color w:val="000000"/>
          <w:sz w:val="18"/>
          <w:szCs w:val="18"/>
        </w:rPr>
        <w:br/>
      </w:r>
      <w:r>
        <w:rPr>
          <w:rFonts w:ascii="Arial" w:hAnsi="Arial" w:cs="Arial"/>
          <w:color w:val="000000"/>
          <w:sz w:val="18"/>
          <w:szCs w:val="18"/>
          <w:shd w:val="clear" w:color="auto" w:fill="FFFFFF"/>
        </w:rPr>
        <w:t>(id,hostId,extNumber,userCode,model,[key],status,updateTime) VALUES</w:t>
      </w:r>
      <w:r>
        <w:rPr>
          <w:rFonts w:ascii="Arial" w:hAnsi="Arial" w:cs="Arial"/>
          <w:color w:val="000000"/>
          <w:sz w:val="18"/>
          <w:szCs w:val="18"/>
        </w:rPr>
        <w:br/>
      </w:r>
      <w:r>
        <w:rPr>
          <w:rFonts w:ascii="Arial" w:hAnsi="Arial" w:cs="Arial"/>
          <w:color w:val="000000"/>
          <w:sz w:val="18"/>
          <w:szCs w:val="18"/>
          <w:shd w:val="clear" w:color="auto" w:fill="FFFFFF"/>
        </w:rPr>
        <w:t>(b.id,b.hostId,b.extNumber,b.userCode,b.model,b.[key],b.status,b.updateTime)</w:t>
      </w:r>
      <w:r>
        <w:rPr>
          <w:rFonts w:ascii="Arial" w:hAnsi="Arial" w:cs="Arial"/>
          <w:color w:val="000000"/>
          <w:sz w:val="18"/>
          <w:szCs w:val="18"/>
        </w:rPr>
        <w:br/>
      </w:r>
      <w:r>
        <w:rPr>
          <w:rFonts w:ascii="Arial" w:hAnsi="Arial" w:cs="Arial"/>
          <w:color w:val="000000"/>
          <w:sz w:val="18"/>
          <w:szCs w:val="18"/>
          <w:shd w:val="clear" w:color="auto" w:fill="FFFFFF"/>
        </w:rPr>
        <w:t>when matched then</w:t>
      </w:r>
      <w:r>
        <w:rPr>
          <w:rFonts w:ascii="Arial" w:hAnsi="Arial" w:cs="Arial"/>
          <w:color w:val="000000"/>
          <w:sz w:val="18"/>
          <w:szCs w:val="18"/>
        </w:rPr>
        <w:br/>
      </w:r>
      <w:r>
        <w:rPr>
          <w:rFonts w:ascii="Arial" w:hAnsi="Arial" w:cs="Arial"/>
          <w:color w:val="000000"/>
          <w:sz w:val="18"/>
          <w:szCs w:val="18"/>
          <w:shd w:val="clear" w:color="auto" w:fill="FFFFFF"/>
        </w:rPr>
        <w:t>update</w:t>
      </w:r>
      <w:r>
        <w:rPr>
          <w:rFonts w:ascii="Arial" w:hAnsi="Arial" w:cs="Arial"/>
          <w:color w:val="000000"/>
          <w:sz w:val="18"/>
          <w:szCs w:val="18"/>
        </w:rPr>
        <w:br/>
      </w:r>
      <w:r>
        <w:rPr>
          <w:rFonts w:ascii="Arial" w:hAnsi="Arial" w:cs="Arial"/>
          <w:color w:val="000000"/>
          <w:sz w:val="18"/>
          <w:szCs w:val="18"/>
          <w:shd w:val="clear" w:color="auto" w:fill="FFFFFF"/>
        </w:rPr>
        <w:t>set a.[key] = b.[key],a.userCode = b.userCode,a.model = b.model</w:t>
      </w:r>
      <w:r>
        <w:rPr>
          <w:rFonts w:ascii="Arial" w:hAnsi="Arial" w:cs="Arial"/>
          <w:color w:val="000000"/>
          <w:sz w:val="18"/>
          <w:szCs w:val="18"/>
        </w:rPr>
        <w:br/>
      </w:r>
      <w:r>
        <w:rPr>
          <w:rFonts w:ascii="Arial" w:hAnsi="Arial" w:cs="Arial"/>
          <w:color w:val="000000"/>
          <w:sz w:val="18"/>
          <w:szCs w:val="18"/>
          <w:shd w:val="clear" w:color="auto" w:fill="FFFFFF"/>
        </w:rPr>
        <w:t>,a.status = 1 ,a.updateTime = b.updateTime,a.hostId=b.hostId,a.extNumber=b.extNumber;</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/insert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4.30 mergeBatch</w:t>
      </w:r>
      <w:r>
        <w:rPr>
          <w:rFonts w:ascii="Arial" w:hAnsi="Arial" w:cs="Arial"/>
          <w:color w:val="000000"/>
          <w:sz w:val="18"/>
          <w:szCs w:val="18"/>
          <w:shd w:val="clear" w:color="auto" w:fill="FFFFFF"/>
        </w:rPr>
        <w:t>方法代码</w:t>
      </w:r>
      <w:r>
        <w:rPr>
          <w:rFonts w:ascii="Arial" w:hAnsi="Arial" w:cs="Arial"/>
          <w:color w:val="000000"/>
          <w:sz w:val="18"/>
          <w:szCs w:val="18"/>
        </w:rPr>
        <w:br/>
      </w:r>
      <w:r>
        <w:rPr>
          <w:rFonts w:ascii="Arial" w:hAnsi="Arial" w:cs="Arial"/>
          <w:color w:val="000000"/>
          <w:sz w:val="18"/>
          <w:szCs w:val="18"/>
          <w:shd w:val="clear" w:color="auto" w:fill="FFFFFF"/>
        </w:rPr>
        <w:t xml:space="preserve">4.6.2 </w:t>
      </w:r>
      <w:r>
        <w:rPr>
          <w:rFonts w:ascii="Arial" w:hAnsi="Arial" w:cs="Arial"/>
          <w:color w:val="000000"/>
          <w:sz w:val="18"/>
          <w:szCs w:val="18"/>
          <w:shd w:val="clear" w:color="auto" w:fill="FFFFFF"/>
        </w:rPr>
        <w:t>转接号模块实现的数据同步。</w:t>
      </w:r>
      <w:r>
        <w:rPr>
          <w:rFonts w:ascii="Arial" w:hAnsi="Arial" w:cs="Arial"/>
          <w:color w:val="000000"/>
          <w:sz w:val="18"/>
          <w:szCs w:val="18"/>
        </w:rPr>
        <w:br/>
      </w:r>
      <w:r>
        <w:rPr>
          <w:rFonts w:ascii="Arial" w:hAnsi="Arial" w:cs="Arial"/>
          <w:color w:val="000000"/>
          <w:sz w:val="18"/>
          <w:szCs w:val="18"/>
          <w:shd w:val="clear" w:color="auto" w:fill="FFFFFF"/>
        </w:rPr>
        <w:t>由于转接号模块需要配置有两个服务器的链接权限，其数据库连接配置如图</w:t>
      </w:r>
      <w:r>
        <w:rPr>
          <w:rFonts w:ascii="Arial" w:hAnsi="Arial" w:cs="Arial"/>
          <w:color w:val="000000"/>
          <w:sz w:val="18"/>
          <w:szCs w:val="18"/>
          <w:shd w:val="clear" w:color="auto" w:fill="FFFFFF"/>
        </w:rPr>
        <w:t>4.31</w:t>
      </w:r>
      <w:r>
        <w:rPr>
          <w:rFonts w:ascii="Arial" w:hAnsi="Arial" w:cs="Arial"/>
          <w:color w:val="000000"/>
          <w:sz w:val="18"/>
          <w:szCs w:val="18"/>
          <w:shd w:val="clear" w:color="auto" w:fill="FFFFFF"/>
        </w:rPr>
        <w:t>所示</w:t>
      </w:r>
      <w:r>
        <w:rPr>
          <w:rFonts w:ascii="Arial" w:hAnsi="Arial" w:cs="Arial"/>
          <w:color w:val="000000"/>
          <w:sz w:val="18"/>
          <w:szCs w:val="18"/>
          <w:shd w:val="clear" w:color="auto" w:fill="FFFFFF"/>
        </w:rPr>
        <w:t>,Online</w:t>
      </w:r>
      <w:r>
        <w:rPr>
          <w:rFonts w:ascii="Arial" w:hAnsi="Arial" w:cs="Arial"/>
          <w:color w:val="000000"/>
          <w:sz w:val="18"/>
          <w:szCs w:val="18"/>
          <w:shd w:val="clear" w:color="auto" w:fill="FFFFFF"/>
        </w:rPr>
        <w:t>为远程数据库，</w:t>
      </w:r>
      <w:r>
        <w:rPr>
          <w:rFonts w:ascii="Arial" w:hAnsi="Arial" w:cs="Arial"/>
          <w:color w:val="000000"/>
          <w:sz w:val="18"/>
          <w:szCs w:val="18"/>
          <w:shd w:val="clear" w:color="auto" w:fill="FFFFFF"/>
        </w:rPr>
        <w:t>Ext</w:t>
      </w:r>
      <w:r>
        <w:rPr>
          <w:rFonts w:ascii="Arial" w:hAnsi="Arial" w:cs="Arial"/>
          <w:color w:val="000000"/>
          <w:sz w:val="18"/>
          <w:szCs w:val="18"/>
          <w:shd w:val="clear" w:color="auto" w:fill="FFFFFF"/>
        </w:rPr>
        <w:t>为本地数据库。转接号模块每小时都会检查主动进行一次数据更新，定时任务设定如图</w:t>
      </w:r>
      <w:r>
        <w:rPr>
          <w:rFonts w:ascii="Arial" w:hAnsi="Arial" w:cs="Arial"/>
          <w:color w:val="000000"/>
          <w:sz w:val="18"/>
          <w:szCs w:val="18"/>
          <w:shd w:val="clear" w:color="auto" w:fill="FFFFFF"/>
        </w:rPr>
        <w:t>4.32</w:t>
      </w:r>
      <w:r>
        <w:rPr>
          <w:rFonts w:ascii="Arial" w:hAnsi="Arial" w:cs="Arial"/>
          <w:color w:val="000000"/>
          <w:sz w:val="18"/>
          <w:szCs w:val="18"/>
          <w:shd w:val="clear" w:color="auto" w:fill="FFFFFF"/>
        </w:rPr>
        <w:t>所示，其中的关键方法</w:t>
      </w:r>
      <w:r>
        <w:rPr>
          <w:rFonts w:ascii="Arial" w:hAnsi="Arial" w:cs="Arial"/>
          <w:color w:val="000000"/>
          <w:sz w:val="18"/>
          <w:szCs w:val="18"/>
          <w:shd w:val="clear" w:color="auto" w:fill="FFFFFF"/>
        </w:rPr>
        <w:t>askForUpdate() </w:t>
      </w:r>
      <w:r>
        <w:rPr>
          <w:rFonts w:ascii="Arial" w:hAnsi="Arial" w:cs="Arial"/>
          <w:color w:val="000000"/>
          <w:sz w:val="18"/>
          <w:szCs w:val="18"/>
          <w:shd w:val="clear" w:color="auto" w:fill="FFFFFF"/>
        </w:rPr>
        <w:t>主动更新方法如图</w:t>
      </w:r>
      <w:r>
        <w:rPr>
          <w:rFonts w:ascii="Arial" w:hAnsi="Arial" w:cs="Arial"/>
          <w:color w:val="000000"/>
          <w:sz w:val="18"/>
          <w:szCs w:val="18"/>
          <w:shd w:val="clear" w:color="auto" w:fill="FFFFFF"/>
        </w:rPr>
        <w:t>4.33</w:t>
      </w:r>
      <w:r>
        <w:rPr>
          <w:rFonts w:ascii="Arial" w:hAnsi="Arial" w:cs="Arial"/>
          <w:color w:val="000000"/>
          <w:sz w:val="18"/>
          <w:szCs w:val="18"/>
          <w:shd w:val="clear" w:color="auto" w:fill="FFFFFF"/>
        </w:rPr>
        <w:t>所示。</w:t>
      </w:r>
      <w:r>
        <w:rPr>
          <w:rFonts w:ascii="Arial" w:hAnsi="Arial" w:cs="Arial"/>
          <w:color w:val="000000"/>
          <w:sz w:val="18"/>
          <w:szCs w:val="18"/>
        </w:rPr>
        <w:br/>
      </w:r>
      <w:r>
        <w:rPr>
          <w:rFonts w:ascii="Arial" w:hAnsi="Arial" w:cs="Arial"/>
          <w:color w:val="000000"/>
          <w:sz w:val="18"/>
          <w:szCs w:val="18"/>
          <w:shd w:val="clear" w:color="auto" w:fill="FFFFFF"/>
        </w:rPr>
        <w:t>其中的</w:t>
      </w:r>
      <w:r>
        <w:rPr>
          <w:rFonts w:ascii="Arial" w:hAnsi="Arial" w:cs="Arial"/>
          <w:color w:val="000000"/>
          <w:sz w:val="18"/>
          <w:szCs w:val="18"/>
          <w:shd w:val="clear" w:color="auto" w:fill="FFFFFF"/>
        </w:rPr>
        <w:t>setTime(now.getTime() -1* 2 * 60 * 60 * 1000)</w:t>
      </w:r>
      <w:r>
        <w:rPr>
          <w:rFonts w:ascii="Arial" w:hAnsi="Arial" w:cs="Arial"/>
          <w:color w:val="000000"/>
          <w:sz w:val="18"/>
          <w:szCs w:val="18"/>
          <w:shd w:val="clear" w:color="auto" w:fill="FFFFFF"/>
        </w:rPr>
        <w:t>用来设定筛选最近更新时间在两小时前的数据，可以减少更新数量。配合每小时更新一次的设定可以保证数据更新。</w:t>
      </w:r>
      <w:r>
        <w:rPr>
          <w:rFonts w:ascii="Arial" w:hAnsi="Arial" w:cs="Arial"/>
          <w:color w:val="000000"/>
          <w:sz w:val="18"/>
          <w:szCs w:val="18"/>
        </w:rPr>
        <w:br/>
      </w:r>
      <w:r>
        <w:rPr>
          <w:rFonts w:ascii="Arial" w:hAnsi="Arial" w:cs="Arial"/>
          <w:color w:val="000000"/>
          <w:sz w:val="18"/>
          <w:szCs w:val="18"/>
          <w:shd w:val="clear" w:color="auto" w:fill="FFFFFF"/>
        </w:rPr>
        <w:t>#sqlserver integration</w:t>
      </w:r>
      <w:r>
        <w:rPr>
          <w:rFonts w:ascii="Arial" w:hAnsi="Arial" w:cs="Arial"/>
          <w:color w:val="000000"/>
          <w:sz w:val="18"/>
          <w:szCs w:val="18"/>
        </w:rPr>
        <w:br/>
      </w:r>
      <w:r>
        <w:rPr>
          <w:rFonts w:ascii="Arial" w:hAnsi="Arial" w:cs="Arial"/>
          <w:color w:val="000000"/>
          <w:sz w:val="18"/>
          <w:szCs w:val="18"/>
          <w:shd w:val="clear" w:color="auto" w:fill="FFFFFF"/>
        </w:rPr>
        <w:t>development.inner.jdbc.url=jdbc:sqlserver://10.8.1.112:1433;DatabaseName=lianjiaOnlineTel</w:t>
      </w:r>
      <w:r>
        <w:rPr>
          <w:rFonts w:ascii="Arial" w:hAnsi="Arial" w:cs="Arial"/>
          <w:color w:val="000000"/>
          <w:sz w:val="18"/>
          <w:szCs w:val="18"/>
        </w:rPr>
        <w:br/>
      </w:r>
      <w:r>
        <w:rPr>
          <w:rFonts w:ascii="Arial" w:hAnsi="Arial" w:cs="Arial"/>
          <w:color w:val="000000"/>
          <w:sz w:val="18"/>
          <w:szCs w:val="18"/>
          <w:shd w:val="clear" w:color="auto" w:fill="FFFFFF"/>
        </w:rPr>
        <w:t>development.inner.jdbc.driver=com.microsoft.sqlserver.jdbc.SQLServerDriver</w:t>
      </w:r>
      <w:r>
        <w:rPr>
          <w:rFonts w:ascii="Arial" w:hAnsi="Arial" w:cs="Arial"/>
          <w:color w:val="000000"/>
          <w:sz w:val="18"/>
          <w:szCs w:val="18"/>
        </w:rPr>
        <w:br/>
      </w:r>
      <w:r>
        <w:rPr>
          <w:rFonts w:ascii="Arial" w:hAnsi="Arial" w:cs="Arial"/>
          <w:color w:val="000000"/>
          <w:sz w:val="18"/>
          <w:szCs w:val="18"/>
          <w:shd w:val="clear" w:color="auto" w:fill="FFFFFF"/>
        </w:rPr>
        <w:t>development.inner.jdbc.username=dooiooadmin</w:t>
      </w:r>
      <w:r>
        <w:rPr>
          <w:rFonts w:ascii="Arial" w:hAnsi="Arial" w:cs="Arial"/>
          <w:color w:val="000000"/>
          <w:sz w:val="18"/>
          <w:szCs w:val="18"/>
        </w:rPr>
        <w:br/>
      </w:r>
      <w:r>
        <w:rPr>
          <w:rFonts w:ascii="Arial" w:hAnsi="Arial" w:cs="Arial"/>
          <w:color w:val="000000"/>
          <w:sz w:val="18"/>
          <w:szCs w:val="18"/>
          <w:shd w:val="clear" w:color="auto" w:fill="FFFFFF"/>
        </w:rPr>
        <w:t>development.inner.jdbc.password=</w:t>
      </w:r>
      <w:r>
        <w:rPr>
          <w:rFonts w:ascii="Arial" w:hAnsi="Arial" w:cs="Arial"/>
          <w:color w:val="000000"/>
          <w:sz w:val="18"/>
          <w:szCs w:val="18"/>
          <w:shd w:val="clear" w:color="auto" w:fill="FFFFFF"/>
        </w:rPr>
        <w:t>密码</w:t>
      </w:r>
      <w:r>
        <w:rPr>
          <w:rFonts w:ascii="Arial" w:hAnsi="Arial" w:cs="Arial"/>
          <w:color w:val="000000"/>
          <w:sz w:val="18"/>
          <w:szCs w:val="18"/>
        </w:rPr>
        <w:br/>
      </w:r>
      <w:r>
        <w:rPr>
          <w:rFonts w:ascii="Arial" w:hAnsi="Arial" w:cs="Arial"/>
          <w:color w:val="000000"/>
          <w:sz w:val="18"/>
          <w:szCs w:val="18"/>
          <w:shd w:val="clear" w:color="auto" w:fill="FFFFFF"/>
        </w:rPr>
        <w:t>#sqlserver integration</w:t>
      </w:r>
      <w:r>
        <w:rPr>
          <w:rFonts w:ascii="Arial" w:hAnsi="Arial" w:cs="Arial"/>
          <w:color w:val="000000"/>
          <w:sz w:val="18"/>
          <w:szCs w:val="18"/>
        </w:rPr>
        <w:br/>
      </w:r>
      <w:r>
        <w:rPr>
          <w:rFonts w:ascii="Arial" w:hAnsi="Arial" w:cs="Arial"/>
          <w:color w:val="000000"/>
          <w:sz w:val="18"/>
          <w:szCs w:val="18"/>
          <w:shd w:val="clear" w:color="auto" w:fill="FFFFFF"/>
        </w:rPr>
        <w:t>production.online.jdbc.url=jdbc:sqlserver://139.196.82.230:53435;DatabaseName=lianjiaOnlineExt</w:t>
      </w:r>
      <w:r>
        <w:rPr>
          <w:rFonts w:ascii="Arial" w:hAnsi="Arial" w:cs="Arial"/>
          <w:color w:val="000000"/>
          <w:sz w:val="18"/>
          <w:szCs w:val="18"/>
        </w:rPr>
        <w:br/>
      </w:r>
      <w:r>
        <w:rPr>
          <w:rFonts w:ascii="Arial" w:hAnsi="Arial" w:cs="Arial"/>
          <w:color w:val="000000"/>
          <w:sz w:val="18"/>
          <w:szCs w:val="18"/>
          <w:shd w:val="clear" w:color="auto" w:fill="FFFFFF"/>
        </w:rPr>
        <w:t>production.online.jdbc.driver=com.microsoft.sqlserver.jdbc.SQLServerDriver</w:t>
      </w:r>
      <w:r>
        <w:rPr>
          <w:rFonts w:ascii="Arial" w:hAnsi="Arial" w:cs="Arial"/>
          <w:color w:val="000000"/>
          <w:sz w:val="18"/>
          <w:szCs w:val="18"/>
        </w:rPr>
        <w:br/>
      </w:r>
      <w:r>
        <w:rPr>
          <w:rFonts w:ascii="Arial" w:hAnsi="Arial" w:cs="Arial"/>
          <w:color w:val="000000"/>
          <w:sz w:val="18"/>
          <w:szCs w:val="18"/>
          <w:shd w:val="clear" w:color="auto" w:fill="FFFFFF"/>
        </w:rPr>
        <w:t>production.online.jdbc.username=onlineext</w:t>
      </w:r>
      <w:r>
        <w:rPr>
          <w:rFonts w:ascii="Arial" w:hAnsi="Arial" w:cs="Arial"/>
          <w:color w:val="000000"/>
          <w:sz w:val="18"/>
          <w:szCs w:val="18"/>
        </w:rPr>
        <w:br/>
      </w:r>
      <w:r>
        <w:rPr>
          <w:rFonts w:ascii="Arial" w:hAnsi="Arial" w:cs="Arial"/>
          <w:color w:val="000000"/>
          <w:sz w:val="18"/>
          <w:szCs w:val="18"/>
          <w:shd w:val="clear" w:color="auto" w:fill="FFFFFF"/>
        </w:rPr>
        <w:t>production.online.jdbc.password=</w:t>
      </w:r>
      <w:r>
        <w:rPr>
          <w:rFonts w:ascii="Arial" w:hAnsi="Arial" w:cs="Arial"/>
          <w:color w:val="000000"/>
          <w:sz w:val="18"/>
          <w:szCs w:val="18"/>
          <w:shd w:val="clear" w:color="auto" w:fill="FFFFFF"/>
        </w:rPr>
        <w:t>密码</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4.31 jdbc.properties</w:t>
      </w:r>
      <w:r>
        <w:rPr>
          <w:rFonts w:ascii="Arial" w:hAnsi="Arial" w:cs="Arial"/>
          <w:color w:val="000000"/>
          <w:sz w:val="18"/>
          <w:szCs w:val="18"/>
          <w:shd w:val="clear" w:color="auto" w:fill="FFFFFF"/>
        </w:rPr>
        <w:t>配置文件</w:t>
      </w:r>
      <w:r>
        <w:rPr>
          <w:rFonts w:ascii="Arial" w:hAnsi="Arial" w:cs="Arial"/>
          <w:color w:val="000000"/>
          <w:sz w:val="18"/>
          <w:szCs w:val="18"/>
        </w:rPr>
        <w:br/>
      </w:r>
      <w:r>
        <w:rPr>
          <w:rFonts w:ascii="Arial" w:hAnsi="Arial" w:cs="Arial"/>
          <w:color w:val="000000"/>
          <w:sz w:val="18"/>
          <w:szCs w:val="18"/>
          <w:shd w:val="clear" w:color="auto" w:fill="FFFFFF"/>
        </w:rPr>
        <w:t>@Scheduled(cron="0 0 */1 * * ?")</w:t>
      </w:r>
      <w:r>
        <w:rPr>
          <w:rFonts w:ascii="Arial" w:hAnsi="Arial" w:cs="Arial"/>
          <w:color w:val="000000"/>
          <w:sz w:val="18"/>
          <w:szCs w:val="18"/>
        </w:rPr>
        <w:br/>
      </w:r>
      <w:r>
        <w:rPr>
          <w:rFonts w:ascii="Arial" w:hAnsi="Arial" w:cs="Arial"/>
          <w:color w:val="000000"/>
          <w:sz w:val="18"/>
          <w:szCs w:val="18"/>
          <w:shd w:val="clear" w:color="auto" w:fill="FFFFFF"/>
        </w:rPr>
        <w:t>@TaskOnOff(canRunIpProp = "${canRunIp}")</w:t>
      </w:r>
      <w:r>
        <w:rPr>
          <w:rFonts w:ascii="Arial" w:hAnsi="Arial" w:cs="Arial"/>
          <w:color w:val="000000"/>
          <w:sz w:val="18"/>
          <w:szCs w:val="18"/>
        </w:rPr>
        <w:br/>
      </w:r>
      <w:r>
        <w:rPr>
          <w:rFonts w:ascii="Arial" w:hAnsi="Arial" w:cs="Arial"/>
          <w:color w:val="000000"/>
          <w:sz w:val="18"/>
          <w:szCs w:val="18"/>
          <w:shd w:val="clear" w:color="auto" w:fill="FFFFFF"/>
        </w:rPr>
        <w:t>public void updateExtNum() {</w:t>
      </w:r>
      <w:r>
        <w:rPr>
          <w:rFonts w:ascii="Arial" w:hAnsi="Arial" w:cs="Arial"/>
          <w:color w:val="000000"/>
          <w:sz w:val="18"/>
          <w:szCs w:val="18"/>
        </w:rPr>
        <w:br/>
      </w:r>
      <w:r>
        <w:rPr>
          <w:rFonts w:ascii="Arial" w:hAnsi="Arial" w:cs="Arial"/>
          <w:color w:val="000000"/>
          <w:sz w:val="18"/>
          <w:szCs w:val="18"/>
          <w:shd w:val="clear" w:color="auto" w:fill="FFFFFF"/>
        </w:rPr>
        <w:t>extNumberService.askForUpdate() ;</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@Scheduled(cron="0 30 0 * * ?")</w:t>
      </w:r>
      <w:r>
        <w:rPr>
          <w:rFonts w:ascii="Arial" w:hAnsi="Arial" w:cs="Arial"/>
          <w:color w:val="000000"/>
          <w:sz w:val="18"/>
          <w:szCs w:val="18"/>
        </w:rPr>
        <w:br/>
      </w:r>
      <w:r>
        <w:rPr>
          <w:rFonts w:ascii="Arial" w:hAnsi="Arial" w:cs="Arial"/>
          <w:color w:val="000000"/>
          <w:sz w:val="18"/>
          <w:szCs w:val="18"/>
          <w:shd w:val="clear" w:color="auto" w:fill="FFFFFF"/>
        </w:rPr>
        <w:t>@TaskOnOff(canRunIpProp = "${canRunIp}")</w:t>
      </w:r>
      <w:r>
        <w:rPr>
          <w:rFonts w:ascii="Arial" w:hAnsi="Arial" w:cs="Arial"/>
          <w:color w:val="000000"/>
          <w:sz w:val="18"/>
          <w:szCs w:val="18"/>
        </w:rPr>
        <w:br/>
      </w:r>
      <w:r>
        <w:rPr>
          <w:rFonts w:ascii="Arial" w:hAnsi="Arial" w:cs="Arial"/>
          <w:color w:val="000000"/>
          <w:sz w:val="18"/>
          <w:szCs w:val="18"/>
          <w:shd w:val="clear" w:color="auto" w:fill="FFFFFF"/>
        </w:rPr>
        <w:t>public void syncKeyExt() {</w:t>
      </w:r>
      <w:r>
        <w:rPr>
          <w:rFonts w:ascii="Arial" w:hAnsi="Arial" w:cs="Arial"/>
          <w:color w:val="000000"/>
          <w:sz w:val="18"/>
          <w:szCs w:val="18"/>
        </w:rPr>
        <w:br/>
      </w:r>
      <w:r>
        <w:rPr>
          <w:rFonts w:ascii="Arial" w:hAnsi="Arial" w:cs="Arial"/>
          <w:color w:val="000000"/>
          <w:sz w:val="18"/>
          <w:szCs w:val="18"/>
          <w:shd w:val="clear" w:color="auto" w:fill="FFFFFF"/>
        </w:rPr>
        <w:t>DateTime date = DateTime.now() .minusDays(1).minusMillis(30);</w:t>
      </w:r>
      <w:r>
        <w:rPr>
          <w:rFonts w:ascii="Arial" w:hAnsi="Arial" w:cs="Arial"/>
          <w:color w:val="000000"/>
          <w:sz w:val="18"/>
          <w:szCs w:val="18"/>
        </w:rPr>
        <w:br/>
      </w:r>
      <w:r>
        <w:rPr>
          <w:rFonts w:ascii="Arial" w:hAnsi="Arial" w:cs="Arial"/>
          <w:color w:val="000000"/>
          <w:sz w:val="18"/>
          <w:szCs w:val="18"/>
          <w:shd w:val="clear" w:color="auto" w:fill="FFFFFF"/>
        </w:rPr>
        <w:t>extNumberService.syncKeyExt(date.toString("yyyy-MM-dd HH:mm:ss"));</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lastRenderedPageBreak/>
        <w:t>图</w:t>
      </w:r>
      <w:r>
        <w:rPr>
          <w:rFonts w:ascii="Arial" w:hAnsi="Arial" w:cs="Arial"/>
          <w:color w:val="000000"/>
          <w:sz w:val="18"/>
          <w:szCs w:val="18"/>
          <w:shd w:val="clear" w:color="auto" w:fill="FFFFFF"/>
        </w:rPr>
        <w:t>4.32 KeyExtNumberUpdate</w:t>
      </w:r>
      <w:r>
        <w:rPr>
          <w:rFonts w:ascii="Arial" w:hAnsi="Arial" w:cs="Arial"/>
          <w:color w:val="000000"/>
          <w:sz w:val="18"/>
          <w:szCs w:val="18"/>
          <w:shd w:val="clear" w:color="auto" w:fill="FFFFFF"/>
        </w:rPr>
        <w:t>类代码</w:t>
      </w:r>
      <w:r>
        <w:rPr>
          <w:rFonts w:ascii="Arial" w:hAnsi="Arial" w:cs="Arial"/>
          <w:color w:val="000000"/>
          <w:sz w:val="18"/>
          <w:szCs w:val="18"/>
        </w:rPr>
        <w:br/>
      </w:r>
      <w:r>
        <w:rPr>
          <w:rFonts w:ascii="Arial" w:hAnsi="Arial" w:cs="Arial"/>
          <w:color w:val="000000"/>
          <w:sz w:val="18"/>
          <w:szCs w:val="18"/>
          <w:shd w:val="clear" w:color="auto" w:fill="FFFFFF"/>
        </w:rPr>
        <w:t>public void askForUpdate()  {</w:t>
      </w:r>
      <w:r>
        <w:rPr>
          <w:rFonts w:ascii="Arial" w:hAnsi="Arial" w:cs="Arial"/>
          <w:color w:val="000000"/>
          <w:sz w:val="18"/>
          <w:szCs w:val="18"/>
        </w:rPr>
        <w:br/>
      </w:r>
      <w:r>
        <w:rPr>
          <w:rFonts w:ascii="Arial" w:hAnsi="Arial" w:cs="Arial"/>
          <w:color w:val="000000"/>
          <w:sz w:val="18"/>
          <w:szCs w:val="18"/>
          <w:shd w:val="clear" w:color="auto" w:fill="FFFFFF"/>
        </w:rPr>
        <w:t>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HostNumber</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list = onlineHostNumberDao.getAllHostNumbers() ;</w:t>
      </w:r>
      <w:r>
        <w:rPr>
          <w:rFonts w:ascii="Arial" w:hAnsi="Arial" w:cs="Arial"/>
          <w:color w:val="000000"/>
          <w:sz w:val="18"/>
          <w:szCs w:val="18"/>
        </w:rPr>
        <w:br/>
      </w:r>
      <w:r>
        <w:rPr>
          <w:rFonts w:ascii="Arial" w:hAnsi="Arial" w:cs="Arial"/>
          <w:color w:val="000000"/>
          <w:sz w:val="18"/>
          <w:szCs w:val="18"/>
          <w:shd w:val="clear" w:color="auto" w:fill="FFFFFF"/>
        </w:rPr>
        <w:t xml:space="preserve">if(list.size()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w:t>
      </w:r>
      <w:r>
        <w:rPr>
          <w:rFonts w:ascii="Arial" w:hAnsi="Arial" w:cs="Arial"/>
          <w:color w:val="000000"/>
          <w:sz w:val="18"/>
          <w:szCs w:val="18"/>
        </w:rPr>
        <w:br/>
      </w:r>
      <w:r>
        <w:rPr>
          <w:rFonts w:ascii="Arial" w:hAnsi="Arial" w:cs="Arial"/>
          <w:color w:val="000000"/>
          <w:sz w:val="18"/>
          <w:szCs w:val="18"/>
          <w:shd w:val="clear" w:color="auto" w:fill="FFFFFF"/>
        </w:rPr>
        <w:t>hostNumberDao.mergeBatch(list);}</w:t>
      </w:r>
      <w:r>
        <w:rPr>
          <w:rFonts w:ascii="Arial" w:hAnsi="Arial" w:cs="Arial"/>
          <w:color w:val="000000"/>
          <w:sz w:val="18"/>
          <w:szCs w:val="18"/>
        </w:rPr>
        <w:br/>
      </w:r>
      <w:r>
        <w:rPr>
          <w:rFonts w:ascii="Arial" w:hAnsi="Arial" w:cs="Arial"/>
          <w:color w:val="000000"/>
          <w:sz w:val="18"/>
          <w:szCs w:val="18"/>
          <w:shd w:val="clear" w:color="auto" w:fill="FFFFFF"/>
        </w:rPr>
        <w:t>Date now = new Date() ;</w:t>
      </w:r>
      <w:r>
        <w:rPr>
          <w:rFonts w:ascii="Arial" w:hAnsi="Arial" w:cs="Arial"/>
          <w:color w:val="000000"/>
          <w:sz w:val="18"/>
          <w:szCs w:val="18"/>
        </w:rPr>
        <w:br/>
      </w:r>
      <w:r>
        <w:rPr>
          <w:rFonts w:ascii="Arial" w:hAnsi="Arial" w:cs="Arial"/>
          <w:color w:val="000000"/>
          <w:sz w:val="18"/>
          <w:szCs w:val="18"/>
          <w:shd w:val="clear" w:color="auto" w:fill="FFFFFF"/>
        </w:rPr>
        <w:t>now.setTime(now.getTime() -1* 2 * 60 * 60 * 1000);</w:t>
      </w:r>
      <w:r>
        <w:rPr>
          <w:rFonts w:ascii="Arial" w:hAnsi="Arial" w:cs="Arial"/>
          <w:color w:val="000000"/>
          <w:sz w:val="18"/>
          <w:szCs w:val="18"/>
        </w:rPr>
        <w:br/>
      </w:r>
      <w:r>
        <w:rPr>
          <w:rFonts w:ascii="Arial" w:hAnsi="Arial" w:cs="Arial"/>
          <w:color w:val="000000"/>
          <w:sz w:val="18"/>
          <w:szCs w:val="18"/>
          <w:shd w:val="clear" w:color="auto" w:fill="FFFFFF"/>
        </w:rPr>
        <w:t>SimpleDateFormat dateFormat = new SimpleDateFormat("yyyy/MM/dd HH:mm:ss.sss");</w:t>
      </w:r>
      <w:r>
        <w:rPr>
          <w:rFonts w:ascii="Arial" w:hAnsi="Arial" w:cs="Arial"/>
          <w:color w:val="000000"/>
          <w:sz w:val="18"/>
          <w:szCs w:val="18"/>
        </w:rPr>
        <w:br/>
      </w:r>
      <w:r>
        <w:rPr>
          <w:rFonts w:ascii="Arial" w:hAnsi="Arial" w:cs="Arial"/>
          <w:color w:val="000000"/>
          <w:sz w:val="18"/>
          <w:szCs w:val="18"/>
          <w:shd w:val="clear" w:color="auto" w:fill="FFFFFF"/>
        </w:rPr>
        <w:t>String timeStr = dateFormat.format(now);</w:t>
      </w:r>
      <w:r>
        <w:rPr>
          <w:rFonts w:ascii="Arial" w:hAnsi="Arial" w:cs="Arial"/>
          <w:color w:val="000000"/>
          <w:sz w:val="18"/>
          <w:szCs w:val="18"/>
        </w:rPr>
        <w:br/>
      </w:r>
      <w:r>
        <w:rPr>
          <w:rFonts w:ascii="Arial" w:hAnsi="Arial" w:cs="Arial"/>
          <w:color w:val="000000"/>
          <w:sz w:val="18"/>
          <w:szCs w:val="18"/>
          <w:shd w:val="clear" w:color="auto" w:fill="FFFFFF"/>
        </w:rPr>
        <w:t>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EmpExtNumber</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list2 = onlineEmpExtNumberDao.selectEmpExtNumbers(timeStr);</w:t>
      </w:r>
      <w:r>
        <w:rPr>
          <w:rFonts w:ascii="Arial" w:hAnsi="Arial" w:cs="Arial"/>
          <w:color w:val="000000"/>
          <w:sz w:val="18"/>
          <w:szCs w:val="18"/>
        </w:rPr>
        <w:br/>
      </w:r>
      <w:r>
        <w:rPr>
          <w:rFonts w:ascii="Arial" w:hAnsi="Arial" w:cs="Arial"/>
          <w:color w:val="000000"/>
          <w:sz w:val="18"/>
          <w:szCs w:val="18"/>
          <w:shd w:val="clear" w:color="auto" w:fill="FFFFFF"/>
        </w:rPr>
        <w:t>int count = list2.size() ;</w:t>
      </w:r>
      <w:r>
        <w:rPr>
          <w:rFonts w:ascii="Arial" w:hAnsi="Arial" w:cs="Arial"/>
          <w:color w:val="000000"/>
          <w:sz w:val="18"/>
          <w:szCs w:val="18"/>
        </w:rPr>
        <w:br/>
      </w:r>
      <w:r>
        <w:rPr>
          <w:rFonts w:ascii="Arial" w:hAnsi="Arial" w:cs="Arial"/>
          <w:color w:val="000000"/>
          <w:sz w:val="18"/>
          <w:szCs w:val="18"/>
          <w:shd w:val="clear" w:color="auto" w:fill="FFFFFF"/>
        </w:rPr>
        <w:t xml:space="preserve">if(count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0){</w:t>
      </w:r>
      <w:r>
        <w:rPr>
          <w:rFonts w:ascii="Arial" w:hAnsi="Arial" w:cs="Arial"/>
          <w:color w:val="000000"/>
          <w:sz w:val="18"/>
          <w:szCs w:val="18"/>
        </w:rPr>
        <w:br/>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进行分页处理</w:t>
      </w:r>
      <w:r>
        <w:rPr>
          <w:rFonts w:ascii="Arial" w:hAnsi="Arial" w:cs="Arial"/>
          <w:color w:val="000000"/>
          <w:sz w:val="18"/>
          <w:szCs w:val="18"/>
        </w:rPr>
        <w:br/>
      </w:r>
      <w:r>
        <w:rPr>
          <w:rFonts w:ascii="Arial" w:hAnsi="Arial" w:cs="Arial"/>
          <w:color w:val="000000"/>
          <w:sz w:val="18"/>
          <w:szCs w:val="18"/>
          <w:shd w:val="clear" w:color="auto" w:fill="FFFFFF"/>
        </w:rPr>
        <w:t>for(int index=0;index</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count;){</w:t>
      </w:r>
      <w:r>
        <w:rPr>
          <w:rFonts w:ascii="Arial" w:hAnsi="Arial" w:cs="Arial"/>
          <w:color w:val="000000"/>
          <w:sz w:val="18"/>
          <w:szCs w:val="18"/>
        </w:rPr>
        <w:br/>
      </w:r>
      <w:r>
        <w:rPr>
          <w:rFonts w:ascii="Arial" w:hAnsi="Arial" w:cs="Arial"/>
          <w:color w:val="000000"/>
          <w:sz w:val="18"/>
          <w:szCs w:val="18"/>
          <w:shd w:val="clear" w:color="auto" w:fill="FFFFFF"/>
        </w:rPr>
        <w:t>int endIndex = index + 200;</w:t>
      </w:r>
      <w:r>
        <w:rPr>
          <w:rFonts w:ascii="Arial" w:hAnsi="Arial" w:cs="Arial"/>
          <w:color w:val="000000"/>
          <w:sz w:val="18"/>
          <w:szCs w:val="18"/>
        </w:rPr>
        <w:br/>
      </w:r>
      <w:r>
        <w:rPr>
          <w:rFonts w:ascii="Arial" w:hAnsi="Arial" w:cs="Arial"/>
          <w:color w:val="000000"/>
          <w:sz w:val="18"/>
          <w:szCs w:val="18"/>
          <w:shd w:val="clear" w:color="auto" w:fill="FFFFFF"/>
        </w:rPr>
        <w:t>List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EmpExtNumber</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subList = list2.subList(index,(endIndex</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count?count:endIndex));</w:t>
      </w:r>
      <w:r>
        <w:rPr>
          <w:rFonts w:ascii="Arial" w:hAnsi="Arial" w:cs="Arial"/>
          <w:color w:val="000000"/>
          <w:sz w:val="18"/>
          <w:szCs w:val="18"/>
        </w:rPr>
        <w:br/>
      </w:r>
      <w:r>
        <w:rPr>
          <w:rFonts w:ascii="Arial" w:hAnsi="Arial" w:cs="Arial"/>
          <w:color w:val="000000"/>
          <w:sz w:val="18"/>
          <w:szCs w:val="18"/>
          <w:shd w:val="clear" w:color="auto" w:fill="FFFFFF"/>
        </w:rPr>
        <w:t>empExtNumberDao.mergeBatch(subList);</w:t>
      </w:r>
      <w:r>
        <w:rPr>
          <w:rFonts w:ascii="Arial" w:hAnsi="Arial" w:cs="Arial"/>
          <w:color w:val="000000"/>
          <w:sz w:val="18"/>
          <w:szCs w:val="18"/>
        </w:rPr>
        <w:br/>
      </w:r>
      <w:r>
        <w:rPr>
          <w:rFonts w:ascii="Arial" w:hAnsi="Arial" w:cs="Arial"/>
          <w:color w:val="000000"/>
          <w:sz w:val="18"/>
          <w:szCs w:val="18"/>
          <w:shd w:val="clear" w:color="auto" w:fill="FFFFFF"/>
        </w:rPr>
        <w:t>index = endIndex;} } }</w:t>
      </w:r>
      <w:r>
        <w:rPr>
          <w:rFonts w:ascii="Arial" w:hAnsi="Arial" w:cs="Arial"/>
          <w:color w:val="000000"/>
          <w:sz w:val="18"/>
          <w:szCs w:val="18"/>
        </w:rPr>
        <w:br/>
      </w:r>
      <w:r>
        <w:rPr>
          <w:rFonts w:ascii="Arial" w:hAnsi="Arial" w:cs="Arial"/>
          <w:color w:val="000000"/>
          <w:sz w:val="18"/>
          <w:szCs w:val="18"/>
          <w:shd w:val="clear" w:color="auto" w:fill="FFFFFF"/>
        </w:rPr>
        <w:t>图</w:t>
      </w:r>
      <w:r>
        <w:rPr>
          <w:rFonts w:ascii="Arial" w:hAnsi="Arial" w:cs="Arial"/>
          <w:color w:val="000000"/>
          <w:sz w:val="18"/>
          <w:szCs w:val="18"/>
          <w:shd w:val="clear" w:color="auto" w:fill="FFFFFF"/>
        </w:rPr>
        <w:t>4.33 askForUpdate</w:t>
      </w:r>
      <w:r>
        <w:rPr>
          <w:rFonts w:ascii="Arial" w:hAnsi="Arial" w:cs="Arial"/>
          <w:color w:val="000000"/>
          <w:sz w:val="18"/>
          <w:szCs w:val="18"/>
          <w:shd w:val="clear" w:color="auto" w:fill="FFFFFF"/>
        </w:rPr>
        <w:t>方法代码</w:t>
      </w:r>
      <w:r>
        <w:rPr>
          <w:rFonts w:ascii="Arial" w:hAnsi="Arial" w:cs="Arial"/>
          <w:color w:val="000000"/>
          <w:sz w:val="18"/>
          <w:szCs w:val="18"/>
        </w:rPr>
        <w:br/>
      </w:r>
      <w:r>
        <w:rPr>
          <w:rFonts w:ascii="Arial" w:hAnsi="Arial" w:cs="Arial"/>
          <w:color w:val="000000"/>
          <w:sz w:val="18"/>
          <w:szCs w:val="18"/>
          <w:shd w:val="clear" w:color="auto" w:fill="FFFFFF"/>
        </w:rPr>
        <w:t xml:space="preserve">4.7 </w:t>
      </w:r>
      <w:r>
        <w:rPr>
          <w:rFonts w:ascii="Arial" w:hAnsi="Arial" w:cs="Arial"/>
          <w:color w:val="000000"/>
          <w:sz w:val="18"/>
          <w:szCs w:val="18"/>
          <w:shd w:val="clear" w:color="auto" w:fill="FFFFFF"/>
        </w:rPr>
        <w:t>本章小结</w:t>
      </w:r>
      <w:r>
        <w:rPr>
          <w:rFonts w:ascii="Arial" w:hAnsi="Arial" w:cs="Arial"/>
          <w:color w:val="000000"/>
          <w:sz w:val="18"/>
          <w:szCs w:val="18"/>
        </w:rPr>
        <w:br/>
      </w:r>
      <w:r>
        <w:rPr>
          <w:rFonts w:ascii="Arial" w:hAnsi="Arial" w:cs="Arial"/>
          <w:color w:val="000000"/>
          <w:sz w:val="18"/>
          <w:szCs w:val="18"/>
          <w:shd w:val="clear" w:color="auto" w:fill="FFFFFF"/>
        </w:rPr>
        <w:t>本章主要内容为二手房交易系统的带看评价模块和转接号管理模块的详细设计和实现细节。带看评价模块设计介绍了模块的详细类图、顺序图以及关键数据包设计，带看评价模块实现细节部分通过项目的配置，系统的运行页面，以及分三层展现的部分方法代码描述了一些关键功能的实现细节。转接号管理模块则以电话管理和转接</w:t>
      </w:r>
      <w:r>
        <w:rPr>
          <w:rFonts w:ascii="Arial" w:hAnsi="Arial" w:cs="Arial"/>
          <w:color w:val="000000"/>
          <w:sz w:val="18"/>
          <w:szCs w:val="18"/>
          <w:shd w:val="clear" w:color="auto" w:fill="FFFFFF"/>
        </w:rPr>
        <w:t xml:space="preserve">hao </w:t>
      </w:r>
      <w:r>
        <w:rPr>
          <w:rFonts w:ascii="Arial" w:hAnsi="Arial" w:cs="Arial"/>
          <w:color w:val="000000"/>
          <w:sz w:val="18"/>
          <w:szCs w:val="18"/>
          <w:shd w:val="clear" w:color="auto" w:fill="FFFFFF"/>
        </w:rPr>
        <w:t>服务两部分交互的转接号数据同步为核心阐述了两个服务的设计和实现。</w:t>
      </w:r>
      <w:r>
        <w:rPr>
          <w:rFonts w:ascii="Arial" w:hAnsi="Arial" w:cs="Arial"/>
          <w:color w:val="000000"/>
          <w:sz w:val="18"/>
          <w:szCs w:val="18"/>
        </w:rPr>
        <w:br/>
      </w:r>
      <w:r>
        <w:rPr>
          <w:rFonts w:ascii="Arial" w:hAnsi="Arial" w:cs="Arial"/>
          <w:color w:val="000000"/>
          <w:sz w:val="18"/>
          <w:szCs w:val="18"/>
          <w:shd w:val="clear" w:color="auto" w:fill="FFFFFF"/>
        </w:rPr>
        <w:t>第五章</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总结与展望</w:t>
      </w:r>
      <w:r>
        <w:rPr>
          <w:rFonts w:ascii="Arial" w:hAnsi="Arial" w:cs="Arial"/>
          <w:color w:val="000000"/>
          <w:sz w:val="18"/>
          <w:szCs w:val="18"/>
        </w:rPr>
        <w:br/>
      </w:r>
      <w:r>
        <w:rPr>
          <w:rFonts w:ascii="Arial" w:hAnsi="Arial" w:cs="Arial"/>
          <w:color w:val="000000"/>
          <w:sz w:val="18"/>
          <w:szCs w:val="18"/>
          <w:shd w:val="clear" w:color="auto" w:fill="FFFFFF"/>
        </w:rPr>
        <w:t xml:space="preserve">5.1 </w:t>
      </w:r>
      <w:r>
        <w:rPr>
          <w:rFonts w:ascii="Arial" w:hAnsi="Arial" w:cs="Arial"/>
          <w:color w:val="000000"/>
          <w:sz w:val="18"/>
          <w:szCs w:val="18"/>
          <w:shd w:val="clear" w:color="auto" w:fill="FFFFFF"/>
        </w:rPr>
        <w:t>总结</w:t>
      </w:r>
      <w:r>
        <w:rPr>
          <w:rFonts w:ascii="Arial" w:hAnsi="Arial" w:cs="Arial"/>
          <w:color w:val="000000"/>
          <w:sz w:val="18"/>
          <w:szCs w:val="18"/>
        </w:rPr>
        <w:br/>
      </w:r>
      <w:r>
        <w:rPr>
          <w:rFonts w:ascii="Arial" w:hAnsi="Arial" w:cs="Arial"/>
          <w:color w:val="000000"/>
          <w:sz w:val="18"/>
          <w:szCs w:val="18"/>
          <w:shd w:val="clear" w:color="auto" w:fill="FFFFFF"/>
        </w:rPr>
        <w:t>本项目是本人在链家外网开发部门实习期间参与的项目，带看评价模块和转接号管理模块是我主要编写和维护的两个模块。本项目针对了二手房交易中存在的电话联络问题，和带看后的后续跟进问题设计和实现了带看评价与转接号管理模块。</w:t>
      </w:r>
      <w:r>
        <w:rPr>
          <w:rFonts w:ascii="Arial" w:hAnsi="Arial" w:cs="Arial"/>
          <w:color w:val="000000"/>
          <w:sz w:val="18"/>
          <w:szCs w:val="18"/>
        </w:rPr>
        <w:br/>
      </w:r>
      <w:r>
        <w:rPr>
          <w:rFonts w:ascii="Arial" w:hAnsi="Arial" w:cs="Arial"/>
          <w:color w:val="000000"/>
          <w:sz w:val="18"/>
          <w:szCs w:val="18"/>
          <w:shd w:val="clear" w:color="auto" w:fill="FFFFFF"/>
        </w:rPr>
        <w:t>本文首先在第一章里介绍了二手房交易系统的项目背景，同时阐述了论文的主要工作和组织结构。</w:t>
      </w:r>
      <w:r>
        <w:rPr>
          <w:rFonts w:ascii="Arial" w:hAnsi="Arial" w:cs="Arial"/>
          <w:color w:val="000000"/>
          <w:sz w:val="18"/>
          <w:szCs w:val="18"/>
        </w:rPr>
        <w:br/>
      </w:r>
      <w:r>
        <w:rPr>
          <w:rFonts w:ascii="Arial" w:hAnsi="Arial" w:cs="Arial"/>
          <w:color w:val="000000"/>
          <w:sz w:val="18"/>
          <w:szCs w:val="18"/>
          <w:shd w:val="clear" w:color="auto" w:fill="FFFFFF"/>
        </w:rPr>
        <w:t>在第二章，主要介绍了系统中使用到的相关技术的概述，包括</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框架、数据持久化工具</w:t>
      </w:r>
      <w:r>
        <w:rPr>
          <w:rFonts w:ascii="Arial" w:hAnsi="Arial" w:cs="Arial"/>
          <w:color w:val="000000"/>
          <w:sz w:val="18"/>
          <w:szCs w:val="18"/>
          <w:shd w:val="clear" w:color="auto" w:fill="FFFFFF"/>
        </w:rPr>
        <w:t>MyBatis,ActiveMq</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FastJson</w:t>
      </w:r>
      <w:r>
        <w:rPr>
          <w:rFonts w:ascii="Arial" w:hAnsi="Arial" w:cs="Arial"/>
          <w:color w:val="000000"/>
          <w:sz w:val="18"/>
          <w:szCs w:val="18"/>
          <w:shd w:val="clear" w:color="auto" w:fill="FFFFFF"/>
        </w:rPr>
        <w:t>工具等。</w:t>
      </w:r>
      <w:r>
        <w:rPr>
          <w:rFonts w:ascii="Arial" w:hAnsi="Arial" w:cs="Arial"/>
          <w:color w:val="000000"/>
          <w:sz w:val="18"/>
          <w:szCs w:val="18"/>
        </w:rPr>
        <w:br/>
      </w:r>
      <w:r>
        <w:rPr>
          <w:rFonts w:ascii="Arial" w:hAnsi="Arial" w:cs="Arial"/>
          <w:color w:val="CC0000"/>
          <w:sz w:val="18"/>
          <w:szCs w:val="18"/>
        </w:rPr>
        <w:t>第三章对系统进行了需求分析，对系统的功能需求和面向的用户进行了详细的分析，并通过用例图和用例描述对系统进行了用例建模，同时还分析了系统的非功能需求</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第四章介绍了本系统的带看评价模块和转接号管理模块的详细设计和部分关键功能的代码实现细节。</w:t>
      </w:r>
      <w:r>
        <w:rPr>
          <w:rFonts w:ascii="Arial" w:hAnsi="Arial" w:cs="Arial"/>
          <w:color w:val="000000"/>
          <w:sz w:val="18"/>
          <w:szCs w:val="18"/>
        </w:rPr>
        <w:br/>
      </w:r>
      <w:r>
        <w:rPr>
          <w:rFonts w:ascii="Arial" w:hAnsi="Arial" w:cs="Arial"/>
          <w:color w:val="000000"/>
          <w:sz w:val="18"/>
          <w:szCs w:val="18"/>
          <w:shd w:val="clear" w:color="auto" w:fill="FFFFFF"/>
        </w:rPr>
        <w:t>在项目从需求分析到代码实现的整个过程中，本人运用了大学本科中学到的相关知识，积极参与，了解了软件开发的生命周期，对软件工程有了更加深入的理解。</w:t>
      </w:r>
      <w:r>
        <w:rPr>
          <w:rFonts w:ascii="Arial" w:hAnsi="Arial" w:cs="Arial"/>
          <w:color w:val="CC0000"/>
          <w:sz w:val="18"/>
          <w:szCs w:val="18"/>
        </w:rPr>
        <w:t>在实线项目的过程中，通过本人的对</w:t>
      </w:r>
      <w:r>
        <w:rPr>
          <w:rFonts w:ascii="Arial" w:hAnsi="Arial" w:cs="Arial"/>
          <w:color w:val="CC0000"/>
          <w:sz w:val="18"/>
          <w:szCs w:val="18"/>
        </w:rPr>
        <w:t>Spring</w:t>
      </w:r>
      <w:r>
        <w:rPr>
          <w:rFonts w:ascii="Arial" w:hAnsi="Arial" w:cs="Arial"/>
          <w:color w:val="CC0000"/>
          <w:sz w:val="18"/>
          <w:szCs w:val="18"/>
        </w:rPr>
        <w:t>、</w:t>
      </w:r>
      <w:r>
        <w:rPr>
          <w:rFonts w:ascii="Arial" w:hAnsi="Arial" w:cs="Arial"/>
          <w:color w:val="CC0000"/>
          <w:sz w:val="18"/>
          <w:szCs w:val="18"/>
        </w:rPr>
        <w:t>MyBatis</w:t>
      </w:r>
      <w:r>
        <w:rPr>
          <w:rFonts w:ascii="Arial" w:hAnsi="Arial" w:cs="Arial"/>
          <w:color w:val="CC0000"/>
          <w:sz w:val="18"/>
          <w:szCs w:val="18"/>
        </w:rPr>
        <w:t>和</w:t>
      </w:r>
      <w:r>
        <w:rPr>
          <w:rFonts w:ascii="Arial" w:hAnsi="Arial" w:cs="Arial"/>
          <w:color w:val="CC0000"/>
          <w:sz w:val="18"/>
          <w:szCs w:val="18"/>
        </w:rPr>
        <w:t>fastJson</w:t>
      </w:r>
      <w:r>
        <w:rPr>
          <w:rFonts w:ascii="Arial" w:hAnsi="Arial" w:cs="Arial"/>
          <w:color w:val="CC0000"/>
          <w:sz w:val="18"/>
          <w:szCs w:val="18"/>
        </w:rPr>
        <w:t>等技术，以及在部门同事和主管的帮助下，对已有经纪人推荐系统、数据同步系统的学习，我成功总结和设计了带看评价的推荐系统和转接号同步方式，最终完成了本系统的开发</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 xml:space="preserve">5.2 </w:t>
      </w:r>
      <w:r>
        <w:rPr>
          <w:rFonts w:ascii="Arial" w:hAnsi="Arial" w:cs="Arial"/>
          <w:color w:val="000000"/>
          <w:sz w:val="18"/>
          <w:szCs w:val="18"/>
          <w:shd w:val="clear" w:color="auto" w:fill="FFFFFF"/>
        </w:rPr>
        <w:t>展望</w:t>
      </w:r>
      <w:r>
        <w:rPr>
          <w:rFonts w:ascii="Arial" w:hAnsi="Arial" w:cs="Arial"/>
          <w:color w:val="000000"/>
          <w:sz w:val="18"/>
          <w:szCs w:val="18"/>
        </w:rPr>
        <w:br/>
      </w:r>
      <w:r>
        <w:rPr>
          <w:rFonts w:ascii="Arial" w:hAnsi="Arial" w:cs="Arial"/>
          <w:color w:val="000000"/>
          <w:sz w:val="18"/>
          <w:szCs w:val="18"/>
          <w:shd w:val="clear" w:color="auto" w:fill="FFFFFF"/>
        </w:rPr>
        <w:t>目前，本文介绍的带看评价模块和电话管理模块均已在测试后发布上线，在发布上线的过程中还发现了一些项目设计上存在的问题，好在在同事和主管的帮助下得以及时修复。文中设计良好的一些模块也被公司的其他模块吸收，比如带看评价短链接功能通过简单的修改就发布在了房源详情短链接中。在实际用户的反馈中，带看评价的体验方面做的还不够好，由于没有对异常数据进行仔细的处理，有些地方会造成用户</w:t>
      </w:r>
      <w:r>
        <w:rPr>
          <w:rFonts w:ascii="Arial" w:hAnsi="Arial" w:cs="Arial"/>
          <w:color w:val="000000"/>
          <w:sz w:val="18"/>
          <w:szCs w:val="18"/>
          <w:shd w:val="clear" w:color="auto" w:fill="FFFFFF"/>
        </w:rPr>
        <w:lastRenderedPageBreak/>
        <w:t>的不解，在帮助用户更好的使用系统上还有着很大的改进空间。</w:t>
      </w:r>
      <w:r>
        <w:rPr>
          <w:rFonts w:ascii="Arial" w:hAnsi="Arial" w:cs="Arial"/>
          <w:color w:val="000000"/>
          <w:sz w:val="18"/>
          <w:szCs w:val="18"/>
        </w:rPr>
        <w:br/>
      </w:r>
      <w:r>
        <w:rPr>
          <w:rFonts w:ascii="Arial" w:hAnsi="Arial" w:cs="Arial"/>
          <w:color w:val="000000"/>
          <w:sz w:val="18"/>
          <w:szCs w:val="18"/>
          <w:shd w:val="clear" w:color="auto" w:fill="FFFFFF"/>
        </w:rPr>
        <w:t>本系统是以实际使用为目的的，因此，系统的后期维护、可扩展性和高性能都很重要。在后续的版本中，我们会加强这方面的开发和维护工作。在电话管理模块中进一步加强同步数据的准确度和速度，在电话管理模块和带看评价模块进一步脱离目前依赖的一部分外部系统接口，保持系统的独立和稳定。</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参考文献</w:t>
      </w:r>
      <w:r>
        <w:rPr>
          <w:rFonts w:ascii="Arial" w:hAnsi="Arial" w:cs="Arial"/>
          <w:color w:val="000000"/>
          <w:sz w:val="18"/>
          <w:szCs w:val="18"/>
        </w:rPr>
        <w:br/>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链家网</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微头条，</w:t>
      </w:r>
      <w:r>
        <w:rPr>
          <w:rFonts w:ascii="Arial" w:hAnsi="Arial" w:cs="Arial"/>
          <w:color w:val="000000"/>
          <w:sz w:val="18"/>
          <w:szCs w:val="18"/>
          <w:shd w:val="clear" w:color="auto" w:fill="FFFFFF"/>
        </w:rPr>
        <w:t xml:space="preserve"> http://www.baidu.com/link?url=8HuPt</w:t>
      </w:r>
      <w:r>
        <w:rPr>
          <w:rFonts w:ascii="Arial" w:hAnsi="Arial" w:cs="Arial"/>
          <w:color w:val="000000"/>
          <w:sz w:val="18"/>
          <w:szCs w:val="18"/>
        </w:rPr>
        <w:br/>
      </w:r>
      <w:r>
        <w:rPr>
          <w:rFonts w:ascii="Arial" w:hAnsi="Arial" w:cs="Arial"/>
          <w:color w:val="000000"/>
          <w:sz w:val="18"/>
          <w:szCs w:val="18"/>
          <w:shd w:val="clear" w:color="auto" w:fill="FFFFFF"/>
        </w:rPr>
        <w:t>[2] Johnson R.Hoeller J.J2EE Development without EJB[M].JavaEye</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译</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北京：电子工业出版社，</w:t>
      </w:r>
      <w:r>
        <w:rPr>
          <w:rFonts w:ascii="Arial" w:hAnsi="Arial" w:cs="Arial"/>
          <w:color w:val="000000"/>
          <w:sz w:val="18"/>
          <w:szCs w:val="18"/>
          <w:shd w:val="clear" w:color="auto" w:fill="FFFFFF"/>
        </w:rPr>
        <w:t>2005</w:t>
      </w:r>
      <w:r>
        <w:rPr>
          <w:rFonts w:ascii="Arial" w:hAnsi="Arial" w:cs="Arial"/>
          <w:color w:val="000000"/>
          <w:sz w:val="18"/>
          <w:szCs w:val="18"/>
        </w:rPr>
        <w:br/>
      </w: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百度百科：</w:t>
      </w:r>
      <w:r>
        <w:rPr>
          <w:rFonts w:ascii="Arial" w:hAnsi="Arial" w:cs="Arial"/>
          <w:color w:val="000000"/>
          <w:sz w:val="18"/>
          <w:szCs w:val="18"/>
          <w:shd w:val="clear" w:color="auto" w:fill="FFFFFF"/>
        </w:rPr>
        <w:t>Spring</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http://baike.baidu.cn/view/23023.htm</w:t>
      </w:r>
      <w:r>
        <w:rPr>
          <w:rFonts w:ascii="Arial" w:hAnsi="Arial" w:cs="Arial"/>
          <w:color w:val="000000"/>
          <w:sz w:val="18"/>
          <w:szCs w:val="18"/>
        </w:rPr>
        <w:br/>
      </w:r>
      <w:r>
        <w:rPr>
          <w:rFonts w:ascii="Arial" w:hAnsi="Arial" w:cs="Arial"/>
          <w:color w:val="000000"/>
          <w:sz w:val="18"/>
          <w:szCs w:val="18"/>
          <w:shd w:val="clear" w:color="auto" w:fill="FFFFFF"/>
        </w:rPr>
        <w:t>[4]MyBatis</w:t>
      </w:r>
      <w:r>
        <w:rPr>
          <w:rFonts w:ascii="Arial" w:hAnsi="Arial" w:cs="Arial"/>
          <w:color w:val="000000"/>
          <w:sz w:val="18"/>
          <w:szCs w:val="18"/>
          <w:shd w:val="clear" w:color="auto" w:fill="FFFFFF"/>
        </w:rPr>
        <w:t>官方文档，</w:t>
      </w:r>
      <w:r>
        <w:rPr>
          <w:rFonts w:ascii="Arial" w:hAnsi="Arial" w:cs="Arial"/>
          <w:color w:val="000000"/>
          <w:sz w:val="18"/>
          <w:szCs w:val="18"/>
          <w:shd w:val="clear" w:color="auto" w:fill="FFFFFF"/>
        </w:rPr>
        <w:t>http:/</w:t>
      </w:r>
      <w:bookmarkStart w:id="0" w:name="_GoBack"/>
      <w:bookmarkEnd w:id="0"/>
      <w:r>
        <w:rPr>
          <w:rFonts w:ascii="Arial" w:hAnsi="Arial" w:cs="Arial"/>
          <w:color w:val="000000"/>
          <w:sz w:val="18"/>
          <w:szCs w:val="18"/>
          <w:shd w:val="clear" w:color="auto" w:fill="FFFFFF"/>
        </w:rPr>
        <w:t>/www.mybatis.org/mybatis-3/zh/index.html</w:t>
      </w:r>
      <w:r>
        <w:rPr>
          <w:rFonts w:ascii="Arial" w:hAnsi="Arial" w:cs="Arial"/>
          <w:color w:val="000000"/>
          <w:sz w:val="18"/>
          <w:szCs w:val="18"/>
        </w:rPr>
        <w:br/>
      </w: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邹伟</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《基于</w:t>
      </w:r>
      <w:r>
        <w:rPr>
          <w:rFonts w:ascii="Arial" w:hAnsi="Arial" w:cs="Arial"/>
          <w:color w:val="000000"/>
          <w:sz w:val="18"/>
          <w:szCs w:val="18"/>
          <w:shd w:val="clear" w:color="auto" w:fill="FFFFFF"/>
        </w:rPr>
        <w:t>j2ee</w:t>
      </w:r>
      <w:r>
        <w:rPr>
          <w:rFonts w:ascii="Arial" w:hAnsi="Arial" w:cs="Arial"/>
          <w:color w:val="000000"/>
          <w:sz w:val="18"/>
          <w:szCs w:val="18"/>
          <w:shd w:val="clear" w:color="auto" w:fill="FFFFFF"/>
        </w:rPr>
        <w:t>的</w:t>
      </w:r>
      <w:r>
        <w:rPr>
          <w:rFonts w:ascii="Arial" w:hAnsi="Arial" w:cs="Arial"/>
          <w:color w:val="000000"/>
          <w:sz w:val="18"/>
          <w:szCs w:val="18"/>
          <w:shd w:val="clear" w:color="auto" w:fill="FFFFFF"/>
        </w:rPr>
        <w:t>rfid</w:t>
      </w:r>
      <w:r>
        <w:rPr>
          <w:rFonts w:ascii="Arial" w:hAnsi="Arial" w:cs="Arial"/>
          <w:color w:val="000000"/>
          <w:sz w:val="18"/>
          <w:szCs w:val="18"/>
          <w:shd w:val="clear" w:color="auto" w:fill="FFFFFF"/>
        </w:rPr>
        <w:t>中间件的研究与实现</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硕士硕博学位论文</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湖南大学</w:t>
      </w:r>
      <w:r>
        <w:rPr>
          <w:rFonts w:ascii="Arial" w:hAnsi="Arial" w:cs="Arial"/>
          <w:color w:val="000000"/>
          <w:sz w:val="18"/>
          <w:szCs w:val="18"/>
          <w:shd w:val="clear" w:color="auto" w:fill="FFFFFF"/>
        </w:rPr>
        <w:t>,2009</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[6]FastJson</w:t>
      </w:r>
      <w:r>
        <w:rPr>
          <w:rFonts w:ascii="Arial" w:hAnsi="Arial" w:cs="Arial"/>
          <w:color w:val="000000"/>
          <w:sz w:val="18"/>
          <w:szCs w:val="18"/>
          <w:shd w:val="clear" w:color="auto" w:fill="FFFFFF"/>
        </w:rPr>
        <w:t>解析博客，</w:t>
      </w:r>
      <w:r>
        <w:rPr>
          <w:rFonts w:ascii="Arial" w:hAnsi="Arial" w:cs="Arial"/>
          <w:color w:val="000000"/>
          <w:sz w:val="18"/>
          <w:szCs w:val="18"/>
          <w:shd w:val="clear" w:color="auto" w:fill="FFFFFF"/>
        </w:rPr>
        <w:t>http://blog.sina.com.cn/s/blog_7ffb8dd501013qas.html</w:t>
      </w:r>
      <w:r>
        <w:rPr>
          <w:rFonts w:ascii="Arial" w:hAnsi="Arial" w:cs="Arial"/>
          <w:color w:val="000000"/>
          <w:sz w:val="18"/>
          <w:szCs w:val="18"/>
        </w:rPr>
        <w:br/>
      </w:r>
      <w:r>
        <w:rPr>
          <w:rFonts w:ascii="Arial" w:hAnsi="Arial" w:cs="Arial"/>
          <w:color w:val="000000"/>
          <w:sz w:val="18"/>
          <w:szCs w:val="18"/>
          <w:shd w:val="clear" w:color="auto" w:fill="FFFFFF"/>
        </w:rPr>
        <w:t>[7] Maven</w:t>
      </w:r>
      <w:r>
        <w:rPr>
          <w:rFonts w:ascii="Arial" w:hAnsi="Arial" w:cs="Arial"/>
          <w:color w:val="000000"/>
          <w:sz w:val="18"/>
          <w:szCs w:val="18"/>
          <w:shd w:val="clear" w:color="auto" w:fill="FFFFFF"/>
        </w:rPr>
        <w:t>构建</w:t>
      </w:r>
      <w:r>
        <w:rPr>
          <w:rFonts w:ascii="Arial" w:hAnsi="Arial" w:cs="Arial"/>
          <w:color w:val="000000"/>
          <w:sz w:val="18"/>
          <w:szCs w:val="18"/>
          <w:shd w:val="clear" w:color="auto" w:fill="FFFFFF"/>
        </w:rPr>
        <w:t>Hadoop</w:t>
      </w:r>
      <w:r>
        <w:rPr>
          <w:rFonts w:ascii="Arial" w:hAnsi="Arial" w:cs="Arial"/>
          <w:color w:val="000000"/>
          <w:sz w:val="18"/>
          <w:szCs w:val="18"/>
          <w:shd w:val="clear" w:color="auto" w:fill="FFFFFF"/>
        </w:rPr>
        <w:t>工程博客，</w:t>
      </w:r>
      <w:r>
        <w:rPr>
          <w:rFonts w:ascii="Arial" w:hAnsi="Arial" w:cs="Arial"/>
          <w:color w:val="000000"/>
          <w:sz w:val="18"/>
          <w:szCs w:val="18"/>
          <w:shd w:val="clear" w:color="auto" w:fill="FFFFFF"/>
        </w:rPr>
        <w:t>http://www.cnblogs.com/Leo_wl/p/4862820.html</w:t>
      </w:r>
      <w:r>
        <w:rPr>
          <w:rFonts w:ascii="Arial" w:hAnsi="Arial" w:cs="Arial"/>
          <w:color w:val="000000"/>
          <w:sz w:val="18"/>
          <w:szCs w:val="18"/>
        </w:rPr>
        <w:br/>
      </w:r>
      <w:r>
        <w:rPr>
          <w:rFonts w:ascii="Arial" w:hAnsi="Arial" w:cs="Arial"/>
          <w:color w:val="000000"/>
          <w:sz w:val="18"/>
          <w:szCs w:val="18"/>
          <w:shd w:val="clear" w:color="auto" w:fill="FFFFFF"/>
        </w:rPr>
        <w:t>作者</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译者</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书名</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版本</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出版地</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出版社</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出版时间</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引用部分起止页。</w:t>
      </w:r>
      <w:r>
        <w:rPr>
          <w:rFonts w:ascii="Arial" w:hAnsi="Arial" w:cs="Arial"/>
          <w:color w:val="000000"/>
          <w:sz w:val="18"/>
          <w:szCs w:val="18"/>
        </w:rPr>
        <w:br/>
      </w:r>
      <w:r>
        <w:rPr>
          <w:rFonts w:ascii="Arial" w:hAnsi="Arial" w:cs="Arial"/>
          <w:color w:val="000000"/>
          <w:sz w:val="18"/>
          <w:szCs w:val="18"/>
          <w:shd w:val="clear" w:color="auto" w:fill="FFFFFF"/>
        </w:rPr>
        <w:t xml:space="preserve">[8] </w:t>
      </w:r>
      <w:r>
        <w:rPr>
          <w:rFonts w:ascii="Arial" w:hAnsi="Arial" w:cs="Arial"/>
          <w:color w:val="000000"/>
          <w:sz w:val="18"/>
          <w:szCs w:val="18"/>
          <w:shd w:val="clear" w:color="auto" w:fill="FFFFFF"/>
        </w:rPr>
        <w:t>成亦陈，黄淑华</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《恶意短链接欺骗的防护对策研究》出版自《信息网络安全》</w:t>
      </w:r>
      <w:r>
        <w:rPr>
          <w:rFonts w:ascii="Arial" w:hAnsi="Arial" w:cs="Arial"/>
          <w:color w:val="000000"/>
          <w:sz w:val="18"/>
          <w:szCs w:val="18"/>
          <w:shd w:val="clear" w:color="auto" w:fill="FFFFFF"/>
        </w:rPr>
        <w:t>,2013(7):32-35</w:t>
      </w:r>
      <w:r>
        <w:rPr>
          <w:rFonts w:ascii="Arial" w:hAnsi="Arial" w:cs="Arial"/>
          <w:color w:val="000000"/>
          <w:sz w:val="18"/>
          <w:szCs w:val="18"/>
        </w:rPr>
        <w:br/>
      </w:r>
      <w:r>
        <w:rPr>
          <w:rFonts w:ascii="Arial" w:hAnsi="Arial" w:cs="Arial"/>
          <w:color w:val="000000"/>
          <w:sz w:val="18"/>
          <w:szCs w:val="18"/>
          <w:shd w:val="clear" w:color="auto" w:fill="FFFFFF"/>
        </w:rPr>
        <w:t>致谢</w:t>
      </w:r>
      <w:r>
        <w:rPr>
          <w:rFonts w:ascii="Arial" w:hAnsi="Arial" w:cs="Arial"/>
          <w:color w:val="000000"/>
          <w:sz w:val="18"/>
          <w:szCs w:val="18"/>
        </w:rPr>
        <w:br/>
      </w:r>
      <w:r>
        <w:rPr>
          <w:rFonts w:ascii="Arial" w:hAnsi="Arial" w:cs="Arial"/>
          <w:color w:val="000000"/>
          <w:sz w:val="18"/>
          <w:szCs w:val="18"/>
          <w:shd w:val="clear" w:color="auto" w:fill="FFFFFF"/>
        </w:rPr>
        <w:t>在这里，我首先要感谢我的导师王浩然教授对我的悉心指导，在论文完成期间，不仅监督了我毕业论文的按时完成，同时也对我的工作提出了许多宝贵的意见。</w:t>
      </w:r>
      <w:r>
        <w:rPr>
          <w:rFonts w:ascii="Arial" w:hAnsi="Arial" w:cs="Arial"/>
          <w:color w:val="000000"/>
          <w:sz w:val="18"/>
          <w:szCs w:val="18"/>
        </w:rPr>
        <w:br/>
      </w:r>
      <w:r>
        <w:rPr>
          <w:rFonts w:ascii="Arial" w:hAnsi="Arial" w:cs="Arial"/>
          <w:color w:val="000000"/>
          <w:sz w:val="18"/>
          <w:szCs w:val="18"/>
          <w:shd w:val="clear" w:color="auto" w:fill="FFFFFF"/>
        </w:rPr>
        <w:t>其次，感谢我在链家实习期间的同事给予我的指导和鼓励，尤其要感谢我的部门主管，在我毕业设计的完成过程中，给我提供了很多的建议，给予了我很大的帮助。在链家我得到了很好的学习和锻炼机会，三个月的实习不仅使我了解到了工业界最前沿的技术，还锻炼了我的沟通能力和团队合作能力。在此，我谨向他们表示最衷心的感谢。</w:t>
      </w:r>
      <w:r>
        <w:rPr>
          <w:rFonts w:ascii="Arial" w:hAnsi="Arial" w:cs="Arial"/>
          <w:color w:val="000000"/>
          <w:sz w:val="18"/>
          <w:szCs w:val="18"/>
        </w:rPr>
        <w:br/>
      </w:r>
      <w:r>
        <w:rPr>
          <w:rFonts w:ascii="Arial" w:hAnsi="Arial" w:cs="Arial"/>
          <w:color w:val="000000"/>
          <w:sz w:val="18"/>
          <w:szCs w:val="18"/>
          <w:shd w:val="clear" w:color="auto" w:fill="FFFFFF"/>
        </w:rPr>
        <w:t>感谢学院所有的老师和辅导员，你们的授道解惑和悉心叮咛让我在收获知识的同时也明白了很多人生道理，这些宝贵的财富将会使我终身受益。</w:t>
      </w:r>
      <w:r>
        <w:rPr>
          <w:rFonts w:ascii="Arial" w:hAnsi="Arial" w:cs="Arial"/>
          <w:color w:val="000000"/>
          <w:sz w:val="18"/>
          <w:szCs w:val="18"/>
        </w:rPr>
        <w:br/>
      </w:r>
      <w:r>
        <w:rPr>
          <w:rFonts w:ascii="Arial" w:hAnsi="Arial" w:cs="Arial"/>
          <w:color w:val="000000"/>
          <w:sz w:val="18"/>
          <w:szCs w:val="18"/>
          <w:shd w:val="clear" w:color="auto" w:fill="FFFFFF"/>
        </w:rPr>
        <w:t>感谢一直以来陪伴在我身边的同学和朋友，我们一同迷茫、一同探讨、一同成长，一路同行，你们的帮助和陪伴，是我青春路上最珍贵的礼物。还有一直以来在我背后默默支持我的家人，你们的肯定是我最大的动力，感谢你们。</w:t>
      </w:r>
      <w:r>
        <w:rPr>
          <w:rFonts w:ascii="Arial" w:hAnsi="Arial" w:cs="Arial"/>
          <w:color w:val="000000"/>
          <w:sz w:val="18"/>
          <w:szCs w:val="18"/>
        </w:rPr>
        <w:br/>
      </w:r>
      <w:r>
        <w:rPr>
          <w:rFonts w:ascii="Arial" w:hAnsi="Arial" w:cs="Arial"/>
          <w:color w:val="000000"/>
          <w:sz w:val="18"/>
          <w:szCs w:val="18"/>
          <w:shd w:val="clear" w:color="auto" w:fill="FFFFFF"/>
        </w:rPr>
        <w:t>最后，感谢所有参与论文评审和答辩的老师，你们辛苦了。</w:t>
      </w:r>
    </w:p>
    <w:sectPr w:rsidR="00563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2A"/>
    <w:rsid w:val="00563352"/>
    <w:rsid w:val="005669BD"/>
    <w:rsid w:val="0093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38308-428C-4B36-8981-F754032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5416</Words>
  <Characters>30877</Characters>
  <Application>Microsoft Office Word</Application>
  <DocSecurity>0</DocSecurity>
  <Lines>257</Lines>
  <Paragraphs>72</Paragraphs>
  <ScaleCrop>false</ScaleCrop>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冰封秋水</dc:creator>
  <cp:keywords/>
  <dc:description/>
  <cp:lastModifiedBy>冰封秋水</cp:lastModifiedBy>
  <cp:revision>2</cp:revision>
  <dcterms:created xsi:type="dcterms:W3CDTF">2016-05-22T07:52:00Z</dcterms:created>
  <dcterms:modified xsi:type="dcterms:W3CDTF">2016-05-22T07:52:00Z</dcterms:modified>
</cp:coreProperties>
</file>