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8E8C2" w14:textId="1CA047DF" w:rsidR="008F53F3" w:rsidRPr="00587070" w:rsidRDefault="004B1F5C">
      <w:pPr>
        <w:pStyle w:val="Ttulo"/>
        <w:jc w:val="right"/>
        <w:rPr>
          <w:color w:val="000000"/>
          <w:lang w:val="pt-BR"/>
        </w:rPr>
      </w:pPr>
      <w:r w:rsidRPr="00587070">
        <w:rPr>
          <w:color w:val="000000"/>
        </w:rPr>
        <w:fldChar w:fldCharType="begin"/>
      </w:r>
      <w:r w:rsidRPr="00587070">
        <w:rPr>
          <w:color w:val="000000"/>
          <w:lang w:val="pt-BR"/>
        </w:rPr>
        <w:instrText xml:space="preserve"> SUBJECT  \* MERGEFORMAT </w:instrText>
      </w:r>
      <w:r w:rsidRPr="00587070">
        <w:rPr>
          <w:color w:val="000000"/>
        </w:rPr>
        <w:fldChar w:fldCharType="separate"/>
      </w:r>
      <w:r w:rsidR="000E7DA7" w:rsidRPr="00587070">
        <w:rPr>
          <w:color w:val="000000"/>
          <w:lang w:val="pt-BR"/>
        </w:rPr>
        <w:t>&lt; Gestão de academia&gt;</w:t>
      </w:r>
      <w:r w:rsidRPr="00587070">
        <w:rPr>
          <w:color w:val="000000"/>
        </w:rPr>
        <w:fldChar w:fldCharType="end"/>
      </w:r>
    </w:p>
    <w:p w14:paraId="7F8667DD" w14:textId="77777777" w:rsidR="008F53F3" w:rsidRPr="00587070" w:rsidRDefault="008F53F3">
      <w:pPr>
        <w:pStyle w:val="Ttulo"/>
        <w:jc w:val="right"/>
        <w:rPr>
          <w:color w:val="000000"/>
          <w:lang w:val="pt-BR"/>
        </w:rPr>
      </w:pPr>
    </w:p>
    <w:p w14:paraId="624B8032" w14:textId="77777777" w:rsidR="008F53F3" w:rsidRPr="00587070" w:rsidRDefault="004B1F5C">
      <w:pPr>
        <w:pStyle w:val="Ttulo"/>
        <w:jc w:val="right"/>
        <w:rPr>
          <w:color w:val="000000"/>
          <w:sz w:val="28"/>
          <w:szCs w:val="28"/>
        </w:rPr>
      </w:pPr>
      <w:r w:rsidRPr="00587070">
        <w:rPr>
          <w:color w:val="000000"/>
          <w:sz w:val="28"/>
          <w:szCs w:val="28"/>
          <w:lang w:val="pt-BR"/>
        </w:rPr>
        <w:t>Versão &lt;1.0&gt;</w:t>
      </w:r>
    </w:p>
    <w:p w14:paraId="0581E232" w14:textId="77777777" w:rsidR="008F53F3" w:rsidRPr="00587070" w:rsidRDefault="008F53F3">
      <w:pPr>
        <w:rPr>
          <w:color w:val="000000"/>
        </w:rPr>
      </w:pPr>
    </w:p>
    <w:p w14:paraId="37D4D732" w14:textId="77777777" w:rsidR="008F53F3" w:rsidRPr="00587070" w:rsidRDefault="008F53F3">
      <w:pPr>
        <w:rPr>
          <w:color w:val="000000"/>
          <w:lang w:val="fr-FR"/>
        </w:rPr>
      </w:pPr>
    </w:p>
    <w:p w14:paraId="7B5078B2" w14:textId="77777777" w:rsidR="008F53F3" w:rsidRPr="00587070" w:rsidRDefault="008F53F3">
      <w:pPr>
        <w:pStyle w:val="Corpodetexto"/>
        <w:rPr>
          <w:color w:val="000000"/>
          <w:lang w:val="fr-FR"/>
        </w:rPr>
      </w:pPr>
    </w:p>
    <w:p w14:paraId="59333535" w14:textId="77777777" w:rsidR="008F53F3" w:rsidRPr="00587070" w:rsidRDefault="008F53F3">
      <w:pPr>
        <w:pStyle w:val="Corpodetexto"/>
        <w:rPr>
          <w:color w:val="000000"/>
          <w:lang w:val="fr-FR"/>
        </w:rPr>
      </w:pPr>
    </w:p>
    <w:p w14:paraId="1C8D0580" w14:textId="77777777" w:rsidR="008F53F3" w:rsidRPr="00587070" w:rsidRDefault="008F53F3">
      <w:pPr>
        <w:rPr>
          <w:color w:val="000000"/>
          <w:lang w:val="fr-FR"/>
        </w:rPr>
        <w:sectPr w:rsidR="008F53F3" w:rsidRPr="00587070">
          <w:headerReference w:type="default" r:id="rId7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14:paraId="6918D1C5" w14:textId="77777777" w:rsidR="008F53F3" w:rsidRPr="00587070" w:rsidRDefault="004B1F5C">
      <w:pPr>
        <w:pStyle w:val="Ttulo"/>
        <w:rPr>
          <w:color w:val="000000"/>
          <w:lang w:val="fr-FR"/>
        </w:rPr>
      </w:pPr>
      <w:r w:rsidRPr="00587070">
        <w:rPr>
          <w:color w:val="000000"/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475EC" w:rsidRPr="00587070" w14:paraId="28C2A900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345D56" w14:textId="77777777" w:rsidR="008F53F3" w:rsidRPr="00587070" w:rsidRDefault="004B1F5C">
            <w:pPr>
              <w:pStyle w:val="Tabletext"/>
              <w:jc w:val="center"/>
              <w:rPr>
                <w:b/>
                <w:bCs/>
                <w:color w:val="000000"/>
                <w:lang w:val="fr-FR"/>
              </w:rPr>
            </w:pPr>
            <w:r w:rsidRPr="00587070">
              <w:rPr>
                <w:b/>
                <w:bCs/>
                <w:color w:val="000000"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EDA63B" w14:textId="77777777" w:rsidR="008F53F3" w:rsidRPr="00587070" w:rsidRDefault="004B1F5C">
            <w:pPr>
              <w:pStyle w:val="Tabletext"/>
              <w:jc w:val="center"/>
              <w:rPr>
                <w:b/>
                <w:bCs/>
                <w:color w:val="000000"/>
                <w:lang w:val="fr-FR"/>
              </w:rPr>
            </w:pPr>
            <w:r w:rsidRPr="00587070">
              <w:rPr>
                <w:b/>
                <w:bCs/>
                <w:color w:val="000000"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0ECDD2" w14:textId="77777777" w:rsidR="008F53F3" w:rsidRPr="00587070" w:rsidRDefault="004B1F5C">
            <w:pPr>
              <w:pStyle w:val="Tabletext"/>
              <w:jc w:val="center"/>
              <w:rPr>
                <w:b/>
                <w:bCs/>
                <w:color w:val="000000"/>
                <w:lang w:val="fr-FR"/>
              </w:rPr>
            </w:pPr>
            <w:r w:rsidRPr="00587070">
              <w:rPr>
                <w:b/>
                <w:bCs/>
                <w:color w:val="000000"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FAC775" w14:textId="77777777" w:rsidR="008F53F3" w:rsidRPr="00587070" w:rsidRDefault="004B1F5C">
            <w:pPr>
              <w:pStyle w:val="Tabletext"/>
              <w:jc w:val="center"/>
              <w:rPr>
                <w:b/>
                <w:bCs/>
                <w:color w:val="000000"/>
              </w:rPr>
            </w:pPr>
            <w:r w:rsidRPr="00587070">
              <w:rPr>
                <w:b/>
                <w:bCs/>
                <w:color w:val="000000"/>
                <w:lang w:val="pt-BR"/>
              </w:rPr>
              <w:t>Autor</w:t>
            </w:r>
          </w:p>
        </w:tc>
      </w:tr>
      <w:tr w:rsidR="00E475EC" w:rsidRPr="00587070" w14:paraId="5387E6F9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DA2224" w14:textId="3F1D5F8D" w:rsidR="008F53F3" w:rsidRPr="00587070" w:rsidRDefault="003D4910" w:rsidP="00DF1EDE">
            <w:pPr>
              <w:pStyle w:val="Tabletext"/>
              <w:jc w:val="center"/>
              <w:rPr>
                <w:color w:val="000000"/>
              </w:rPr>
            </w:pPr>
            <w:r w:rsidRPr="00587070">
              <w:rPr>
                <w:color w:val="000000"/>
                <w:lang w:val="pt-BR"/>
              </w:rPr>
              <w:t>14</w:t>
            </w:r>
            <w:r w:rsidR="004B1F5C" w:rsidRPr="00587070">
              <w:rPr>
                <w:color w:val="000000"/>
                <w:lang w:val="pt-BR"/>
              </w:rPr>
              <w:t>/</w:t>
            </w:r>
            <w:r w:rsidRPr="00587070">
              <w:rPr>
                <w:color w:val="000000"/>
                <w:lang w:val="pt-BR"/>
              </w:rPr>
              <w:t>junho</w:t>
            </w:r>
            <w:r w:rsidR="004B1F5C" w:rsidRPr="00587070">
              <w:rPr>
                <w:color w:val="000000"/>
                <w:lang w:val="pt-BR"/>
              </w:rPr>
              <w:t>/</w:t>
            </w:r>
            <w:r w:rsidRPr="00587070">
              <w:rPr>
                <w:color w:val="000000"/>
                <w:lang w:val="pt-BR"/>
              </w:rPr>
              <w:t>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5CA150" w14:textId="64E76DBA" w:rsidR="008F53F3" w:rsidRPr="00587070" w:rsidRDefault="003D4910">
            <w:pPr>
              <w:pStyle w:val="Tabletext"/>
              <w:rPr>
                <w:color w:val="000000"/>
                <w:lang w:val="fr-FR"/>
              </w:rPr>
            </w:pPr>
            <w:r w:rsidRPr="00587070">
              <w:rPr>
                <w:color w:val="000000"/>
                <w:lang w:val="pt-BR"/>
              </w:rPr>
              <w:t xml:space="preserve">1.0 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A5328E" w14:textId="70A774E8" w:rsidR="008F53F3" w:rsidRPr="00587070" w:rsidRDefault="003D4910">
            <w:pPr>
              <w:pStyle w:val="Tabletext"/>
              <w:rPr>
                <w:color w:val="000000"/>
                <w:lang w:val="fr-FR"/>
              </w:rPr>
            </w:pPr>
            <w:r w:rsidRPr="00587070">
              <w:rPr>
                <w:color w:val="000000"/>
                <w:lang w:val="pt-BR"/>
              </w:rPr>
              <w:t>Nesta edição fo</w:t>
            </w:r>
            <w:r w:rsidR="00DF1EDE" w:rsidRPr="00587070">
              <w:rPr>
                <w:color w:val="000000"/>
                <w:lang w:val="pt-BR"/>
              </w:rPr>
              <w:t>i</w:t>
            </w:r>
            <w:r w:rsidRPr="00587070">
              <w:rPr>
                <w:color w:val="000000"/>
                <w:lang w:val="pt-BR"/>
              </w:rPr>
              <w:t xml:space="preserve"> adicionado</w:t>
            </w:r>
            <w:r w:rsidR="00271F55" w:rsidRPr="00587070">
              <w:rPr>
                <w:color w:val="000000"/>
                <w:lang w:val="pt-BR"/>
              </w:rPr>
              <w:t xml:space="preserve"> itens proeminentes ao desenvolvimento do sistema para gestão de academias.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917024" w14:textId="4B5B82F0" w:rsidR="008F53F3" w:rsidRPr="00587070" w:rsidRDefault="003D4910">
            <w:pPr>
              <w:pStyle w:val="Tabletext"/>
              <w:rPr>
                <w:color w:val="000000"/>
              </w:rPr>
            </w:pPr>
            <w:r w:rsidRPr="00587070">
              <w:rPr>
                <w:color w:val="000000"/>
                <w:lang w:val="pt-BR"/>
              </w:rPr>
              <w:t>Rafael Menezes Souza</w:t>
            </w:r>
          </w:p>
        </w:tc>
      </w:tr>
      <w:tr w:rsidR="00E475EC" w:rsidRPr="00587070" w14:paraId="1A10C439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B4CCC1" w14:textId="45B53FAC" w:rsidR="00DF1EDE" w:rsidRPr="00587070" w:rsidRDefault="00DF1EDE" w:rsidP="00DF1EDE">
            <w:pPr>
              <w:pStyle w:val="Tabletext"/>
              <w:rPr>
                <w:color w:val="000000"/>
              </w:rPr>
            </w:pPr>
            <w:r w:rsidRPr="00587070">
              <w:rPr>
                <w:color w:val="000000"/>
                <w:lang w:val="pt-BR"/>
              </w:rPr>
              <w:t>15/junho/2021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1FC9F9" w14:textId="5C2E61CD" w:rsidR="00DF1EDE" w:rsidRPr="00587070" w:rsidRDefault="00DF1EDE" w:rsidP="00DF1EDE">
            <w:pPr>
              <w:pStyle w:val="Tabletext"/>
              <w:rPr>
                <w:color w:val="000000"/>
              </w:rPr>
            </w:pPr>
            <w:r w:rsidRPr="00587070">
              <w:rPr>
                <w:color w:val="000000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9448B3" w14:textId="058A8FC5" w:rsidR="00DF1EDE" w:rsidRPr="00587070" w:rsidRDefault="00DF1EDE" w:rsidP="00DF1EDE">
            <w:pPr>
              <w:pStyle w:val="Tabletext"/>
              <w:rPr>
                <w:color w:val="000000"/>
                <w:lang w:val="pt-BR"/>
              </w:rPr>
            </w:pPr>
            <w:r w:rsidRPr="00587070">
              <w:rPr>
                <w:color w:val="000000"/>
                <w:lang w:val="pt-BR"/>
              </w:rPr>
              <w:t>Mais alguns itens sobre o desenvolvimento do sistema foram adicionados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B5BC98" w14:textId="3EB5B88B" w:rsidR="00DF1EDE" w:rsidRPr="00587070" w:rsidRDefault="00DF1EDE" w:rsidP="00DF1EDE">
            <w:pPr>
              <w:pStyle w:val="Tabletext"/>
              <w:rPr>
                <w:color w:val="000000"/>
                <w:lang w:val="pt-BR"/>
              </w:rPr>
            </w:pPr>
            <w:r w:rsidRPr="00587070">
              <w:rPr>
                <w:color w:val="000000"/>
                <w:lang w:val="pt-BR"/>
              </w:rPr>
              <w:t>Rafael Menezes Souza</w:t>
            </w:r>
          </w:p>
        </w:tc>
      </w:tr>
      <w:tr w:rsidR="00E475EC" w:rsidRPr="00587070" w14:paraId="3A9BFFE2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44909B" w14:textId="77777777" w:rsidR="00DF1EDE" w:rsidRPr="00587070" w:rsidRDefault="00DF1EDE" w:rsidP="00DF1EDE">
            <w:pPr>
              <w:pStyle w:val="Tabletext"/>
              <w:rPr>
                <w:color w:val="000000"/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6C523E" w14:textId="77777777" w:rsidR="00DF1EDE" w:rsidRPr="00587070" w:rsidRDefault="00DF1EDE" w:rsidP="00DF1EDE">
            <w:pPr>
              <w:pStyle w:val="Tabletext"/>
              <w:rPr>
                <w:color w:val="000000"/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9BD663" w14:textId="77777777" w:rsidR="00DF1EDE" w:rsidRPr="00587070" w:rsidRDefault="00DF1EDE" w:rsidP="00DF1EDE">
            <w:pPr>
              <w:pStyle w:val="Tabletext"/>
              <w:rPr>
                <w:color w:val="000000"/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7C60D8" w14:textId="77777777" w:rsidR="00DF1EDE" w:rsidRPr="00587070" w:rsidRDefault="00DF1EDE" w:rsidP="00DF1EDE">
            <w:pPr>
              <w:pStyle w:val="Tabletext"/>
              <w:rPr>
                <w:color w:val="000000"/>
                <w:lang w:val="pt-BR"/>
              </w:rPr>
            </w:pPr>
          </w:p>
        </w:tc>
      </w:tr>
      <w:tr w:rsidR="00E475EC" w:rsidRPr="00587070" w14:paraId="243146B8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B44A89" w14:textId="77777777" w:rsidR="00DF1EDE" w:rsidRPr="00587070" w:rsidRDefault="00DF1EDE" w:rsidP="00DF1EDE">
            <w:pPr>
              <w:pStyle w:val="Tabletext"/>
              <w:rPr>
                <w:color w:val="000000"/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9C1D8B" w14:textId="77777777" w:rsidR="00DF1EDE" w:rsidRPr="00587070" w:rsidRDefault="00DF1EDE" w:rsidP="00DF1EDE">
            <w:pPr>
              <w:pStyle w:val="Tabletext"/>
              <w:rPr>
                <w:color w:val="000000"/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264B0A" w14:textId="77777777" w:rsidR="00DF1EDE" w:rsidRPr="00587070" w:rsidRDefault="00DF1EDE" w:rsidP="00DF1EDE">
            <w:pPr>
              <w:pStyle w:val="Tabletext"/>
              <w:rPr>
                <w:color w:val="000000"/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19ADE6" w14:textId="77777777" w:rsidR="00DF1EDE" w:rsidRPr="00587070" w:rsidRDefault="00DF1EDE" w:rsidP="00DF1EDE">
            <w:pPr>
              <w:pStyle w:val="Tabletext"/>
              <w:rPr>
                <w:color w:val="000000"/>
                <w:lang w:val="pt-BR"/>
              </w:rPr>
            </w:pPr>
          </w:p>
        </w:tc>
      </w:tr>
    </w:tbl>
    <w:p w14:paraId="1172C58E" w14:textId="77777777" w:rsidR="008F53F3" w:rsidRPr="00587070" w:rsidRDefault="008F53F3">
      <w:pPr>
        <w:rPr>
          <w:color w:val="000000"/>
          <w:lang w:val="pt-BR"/>
        </w:rPr>
      </w:pPr>
    </w:p>
    <w:p w14:paraId="7B11A1B6" w14:textId="77777777" w:rsidR="008F53F3" w:rsidRPr="00587070" w:rsidRDefault="004B1F5C">
      <w:pPr>
        <w:pStyle w:val="Ttulo"/>
        <w:rPr>
          <w:color w:val="000000"/>
        </w:rPr>
      </w:pPr>
      <w:r w:rsidRPr="00587070">
        <w:rPr>
          <w:color w:val="000000"/>
          <w:lang w:val="pt-BR"/>
        </w:rPr>
        <w:br w:type="page"/>
      </w:r>
      <w:r w:rsidRPr="00587070">
        <w:rPr>
          <w:color w:val="000000"/>
          <w:lang w:val="pt-BR"/>
        </w:rPr>
        <w:lastRenderedPageBreak/>
        <w:t>Índice Analítico</w:t>
      </w:r>
    </w:p>
    <w:p w14:paraId="6E75CE1B" w14:textId="77777777" w:rsidR="008F53F3" w:rsidRPr="00587070" w:rsidRDefault="004B1F5C">
      <w:pPr>
        <w:pStyle w:val="Sumrio1"/>
        <w:tabs>
          <w:tab w:val="left" w:pos="432"/>
        </w:tabs>
        <w:rPr>
          <w:noProof/>
          <w:snapToGrid/>
          <w:color w:val="000000"/>
          <w:sz w:val="24"/>
          <w:szCs w:val="24"/>
          <w:lang w:val="pt-BR"/>
        </w:rPr>
      </w:pPr>
      <w:r w:rsidRPr="00587070">
        <w:rPr>
          <w:color w:val="000000"/>
        </w:rPr>
        <w:fldChar w:fldCharType="begin"/>
      </w:r>
      <w:r w:rsidRPr="00587070">
        <w:rPr>
          <w:color w:val="000000"/>
          <w:lang w:val="pt-BR"/>
        </w:rPr>
        <w:instrText xml:space="preserve"> TOC \o "1-3" </w:instrText>
      </w:r>
      <w:r w:rsidRPr="00587070">
        <w:rPr>
          <w:color w:val="000000"/>
        </w:rPr>
        <w:fldChar w:fldCharType="separate"/>
      </w:r>
      <w:r w:rsidRPr="00587070">
        <w:rPr>
          <w:noProof/>
          <w:color w:val="000000"/>
          <w:lang w:val="pt-BR"/>
        </w:rPr>
        <w:t>1.</w:t>
      </w:r>
      <w:r w:rsidRPr="00587070">
        <w:rPr>
          <w:noProof/>
          <w:snapToGrid/>
          <w:color w:val="000000"/>
          <w:sz w:val="24"/>
          <w:szCs w:val="24"/>
          <w:lang w:val="pt-BR"/>
        </w:rPr>
        <w:tab/>
      </w:r>
      <w:r w:rsidRPr="00587070">
        <w:rPr>
          <w:noProof/>
          <w:color w:val="000000"/>
          <w:lang w:val="pt-BR"/>
        </w:rPr>
        <w:t>Nome do Caso de Uso</w:t>
      </w:r>
      <w:r w:rsidRPr="00587070">
        <w:rPr>
          <w:noProof/>
          <w:color w:val="000000"/>
          <w:lang w:val="pt-BR"/>
        </w:rPr>
        <w:tab/>
      </w:r>
      <w:r w:rsidRPr="00587070">
        <w:rPr>
          <w:noProof/>
          <w:color w:val="000000"/>
        </w:rPr>
        <w:fldChar w:fldCharType="begin"/>
      </w:r>
      <w:r w:rsidRPr="00587070">
        <w:rPr>
          <w:noProof/>
          <w:color w:val="000000"/>
          <w:lang w:val="pt-BR"/>
        </w:rPr>
        <w:instrText xml:space="preserve"> PAGEREF _Toc18208175 \h </w:instrText>
      </w:r>
      <w:r w:rsidRPr="00587070">
        <w:rPr>
          <w:noProof/>
          <w:color w:val="000000"/>
        </w:rPr>
      </w:r>
      <w:r w:rsidRPr="00587070">
        <w:rPr>
          <w:noProof/>
          <w:color w:val="000000"/>
        </w:rPr>
        <w:fldChar w:fldCharType="separate"/>
      </w:r>
      <w:r w:rsidRPr="00587070">
        <w:rPr>
          <w:noProof/>
          <w:color w:val="000000"/>
          <w:lang w:val="pt-BR"/>
        </w:rPr>
        <w:t>4</w:t>
      </w:r>
      <w:r w:rsidRPr="00587070">
        <w:rPr>
          <w:noProof/>
          <w:color w:val="000000"/>
        </w:rPr>
        <w:fldChar w:fldCharType="end"/>
      </w:r>
    </w:p>
    <w:p w14:paraId="3870DFEA" w14:textId="77777777" w:rsidR="008F53F3" w:rsidRPr="00587070" w:rsidRDefault="004B1F5C">
      <w:pPr>
        <w:pStyle w:val="Sumrio2"/>
        <w:tabs>
          <w:tab w:val="left" w:pos="1000"/>
        </w:tabs>
        <w:rPr>
          <w:noProof/>
          <w:snapToGrid/>
          <w:color w:val="000000"/>
          <w:sz w:val="24"/>
          <w:szCs w:val="24"/>
          <w:lang w:val="pt-BR"/>
        </w:rPr>
      </w:pPr>
      <w:r w:rsidRPr="00587070">
        <w:rPr>
          <w:noProof/>
          <w:color w:val="000000"/>
          <w:lang w:val="pt-BR"/>
        </w:rPr>
        <w:t>1.1</w:t>
      </w:r>
      <w:r w:rsidRPr="00587070">
        <w:rPr>
          <w:noProof/>
          <w:snapToGrid/>
          <w:color w:val="000000"/>
          <w:sz w:val="24"/>
          <w:szCs w:val="24"/>
          <w:lang w:val="pt-BR"/>
        </w:rPr>
        <w:tab/>
      </w:r>
      <w:r w:rsidRPr="00587070">
        <w:rPr>
          <w:noProof/>
          <w:color w:val="000000"/>
          <w:lang w:val="pt-BR"/>
        </w:rPr>
        <w:t>Breve Descrição</w:t>
      </w:r>
      <w:r w:rsidRPr="00587070">
        <w:rPr>
          <w:noProof/>
          <w:color w:val="000000"/>
          <w:lang w:val="pt-BR"/>
        </w:rPr>
        <w:tab/>
      </w:r>
      <w:r w:rsidRPr="00587070">
        <w:rPr>
          <w:noProof/>
          <w:color w:val="000000"/>
        </w:rPr>
        <w:fldChar w:fldCharType="begin"/>
      </w:r>
      <w:r w:rsidRPr="00587070">
        <w:rPr>
          <w:noProof/>
          <w:color w:val="000000"/>
          <w:lang w:val="pt-BR"/>
        </w:rPr>
        <w:instrText xml:space="preserve"> PAGEREF _Toc18208176 \h </w:instrText>
      </w:r>
      <w:r w:rsidRPr="00587070">
        <w:rPr>
          <w:noProof/>
          <w:color w:val="000000"/>
        </w:rPr>
      </w:r>
      <w:r w:rsidRPr="00587070">
        <w:rPr>
          <w:noProof/>
          <w:color w:val="000000"/>
        </w:rPr>
        <w:fldChar w:fldCharType="separate"/>
      </w:r>
      <w:r w:rsidRPr="00587070">
        <w:rPr>
          <w:noProof/>
          <w:color w:val="000000"/>
          <w:lang w:val="pt-BR"/>
        </w:rPr>
        <w:t>4</w:t>
      </w:r>
      <w:r w:rsidRPr="00587070">
        <w:rPr>
          <w:noProof/>
          <w:color w:val="000000"/>
        </w:rPr>
        <w:fldChar w:fldCharType="end"/>
      </w:r>
    </w:p>
    <w:p w14:paraId="5D4AE275" w14:textId="77777777" w:rsidR="008F53F3" w:rsidRPr="00587070" w:rsidRDefault="004B1F5C">
      <w:pPr>
        <w:pStyle w:val="Sumrio1"/>
        <w:tabs>
          <w:tab w:val="left" w:pos="432"/>
        </w:tabs>
        <w:rPr>
          <w:noProof/>
          <w:snapToGrid/>
          <w:color w:val="000000"/>
          <w:sz w:val="24"/>
          <w:szCs w:val="24"/>
          <w:lang w:val="pt-BR"/>
        </w:rPr>
      </w:pPr>
      <w:r w:rsidRPr="00587070">
        <w:rPr>
          <w:noProof/>
          <w:color w:val="000000"/>
          <w:lang w:val="pt-BR"/>
        </w:rPr>
        <w:t>2.</w:t>
      </w:r>
      <w:r w:rsidRPr="00587070">
        <w:rPr>
          <w:noProof/>
          <w:snapToGrid/>
          <w:color w:val="000000"/>
          <w:sz w:val="24"/>
          <w:szCs w:val="24"/>
          <w:lang w:val="pt-BR"/>
        </w:rPr>
        <w:tab/>
      </w:r>
      <w:r w:rsidRPr="00587070">
        <w:rPr>
          <w:noProof/>
          <w:color w:val="000000"/>
          <w:lang w:val="pt-BR"/>
        </w:rPr>
        <w:t>Fluxo de Eventos</w:t>
      </w:r>
      <w:r w:rsidRPr="00587070">
        <w:rPr>
          <w:noProof/>
          <w:color w:val="000000"/>
          <w:lang w:val="pt-BR"/>
        </w:rPr>
        <w:tab/>
      </w:r>
      <w:r w:rsidRPr="00587070">
        <w:rPr>
          <w:noProof/>
          <w:color w:val="000000"/>
        </w:rPr>
        <w:fldChar w:fldCharType="begin"/>
      </w:r>
      <w:r w:rsidRPr="00587070">
        <w:rPr>
          <w:noProof/>
          <w:color w:val="000000"/>
          <w:lang w:val="pt-BR"/>
        </w:rPr>
        <w:instrText xml:space="preserve"> PAGEREF _Toc18208177 \h </w:instrText>
      </w:r>
      <w:r w:rsidRPr="00587070">
        <w:rPr>
          <w:noProof/>
          <w:color w:val="000000"/>
        </w:rPr>
      </w:r>
      <w:r w:rsidRPr="00587070">
        <w:rPr>
          <w:noProof/>
          <w:color w:val="000000"/>
        </w:rPr>
        <w:fldChar w:fldCharType="separate"/>
      </w:r>
      <w:r w:rsidRPr="00587070">
        <w:rPr>
          <w:noProof/>
          <w:color w:val="000000"/>
          <w:lang w:val="pt-BR"/>
        </w:rPr>
        <w:t>4</w:t>
      </w:r>
      <w:r w:rsidRPr="00587070">
        <w:rPr>
          <w:noProof/>
          <w:color w:val="000000"/>
        </w:rPr>
        <w:fldChar w:fldCharType="end"/>
      </w:r>
    </w:p>
    <w:p w14:paraId="1CDE832A" w14:textId="77777777" w:rsidR="008F53F3" w:rsidRPr="00587070" w:rsidRDefault="004B1F5C">
      <w:pPr>
        <w:pStyle w:val="Sumrio2"/>
        <w:tabs>
          <w:tab w:val="left" w:pos="1000"/>
        </w:tabs>
        <w:rPr>
          <w:noProof/>
          <w:snapToGrid/>
          <w:color w:val="000000"/>
          <w:sz w:val="24"/>
          <w:szCs w:val="24"/>
          <w:lang w:val="pt-BR"/>
        </w:rPr>
      </w:pPr>
      <w:r w:rsidRPr="00587070">
        <w:rPr>
          <w:noProof/>
          <w:color w:val="000000"/>
          <w:lang w:val="pt-BR"/>
        </w:rPr>
        <w:t>2.1</w:t>
      </w:r>
      <w:r w:rsidRPr="00587070">
        <w:rPr>
          <w:noProof/>
          <w:snapToGrid/>
          <w:color w:val="000000"/>
          <w:sz w:val="24"/>
          <w:szCs w:val="24"/>
          <w:lang w:val="pt-BR"/>
        </w:rPr>
        <w:tab/>
      </w:r>
      <w:r w:rsidRPr="00587070">
        <w:rPr>
          <w:noProof/>
          <w:color w:val="000000"/>
          <w:lang w:val="pt-BR"/>
        </w:rPr>
        <w:t>Fluxo Básico</w:t>
      </w:r>
      <w:r w:rsidRPr="00587070">
        <w:rPr>
          <w:noProof/>
          <w:color w:val="000000"/>
          <w:lang w:val="pt-BR"/>
        </w:rPr>
        <w:tab/>
      </w:r>
      <w:r w:rsidRPr="00587070">
        <w:rPr>
          <w:noProof/>
          <w:color w:val="000000"/>
        </w:rPr>
        <w:fldChar w:fldCharType="begin"/>
      </w:r>
      <w:r w:rsidRPr="00587070">
        <w:rPr>
          <w:noProof/>
          <w:color w:val="000000"/>
          <w:lang w:val="pt-BR"/>
        </w:rPr>
        <w:instrText xml:space="preserve"> PAGEREF _Toc18208178 \h </w:instrText>
      </w:r>
      <w:r w:rsidRPr="00587070">
        <w:rPr>
          <w:noProof/>
          <w:color w:val="000000"/>
        </w:rPr>
      </w:r>
      <w:r w:rsidRPr="00587070">
        <w:rPr>
          <w:noProof/>
          <w:color w:val="000000"/>
        </w:rPr>
        <w:fldChar w:fldCharType="separate"/>
      </w:r>
      <w:r w:rsidRPr="00587070">
        <w:rPr>
          <w:noProof/>
          <w:color w:val="000000"/>
          <w:lang w:val="pt-BR"/>
        </w:rPr>
        <w:t>4</w:t>
      </w:r>
      <w:r w:rsidRPr="00587070">
        <w:rPr>
          <w:noProof/>
          <w:color w:val="000000"/>
        </w:rPr>
        <w:fldChar w:fldCharType="end"/>
      </w:r>
    </w:p>
    <w:p w14:paraId="1F5AA1E0" w14:textId="72F2F4B6" w:rsidR="008F53F3" w:rsidRPr="00587070" w:rsidRDefault="004B1F5C">
      <w:pPr>
        <w:pStyle w:val="Sumrio2"/>
        <w:tabs>
          <w:tab w:val="left" w:pos="1000"/>
        </w:tabs>
        <w:rPr>
          <w:noProof/>
          <w:snapToGrid/>
          <w:color w:val="000000"/>
          <w:sz w:val="24"/>
          <w:szCs w:val="24"/>
          <w:lang w:val="pt-BR"/>
        </w:rPr>
      </w:pPr>
      <w:r w:rsidRPr="00587070">
        <w:rPr>
          <w:noProof/>
          <w:color w:val="000000"/>
          <w:lang w:val="pt-BR"/>
        </w:rPr>
        <w:t>2.2</w:t>
      </w:r>
      <w:r w:rsidRPr="00587070">
        <w:rPr>
          <w:noProof/>
          <w:snapToGrid/>
          <w:color w:val="000000"/>
          <w:sz w:val="24"/>
          <w:szCs w:val="24"/>
          <w:lang w:val="pt-BR"/>
        </w:rPr>
        <w:tab/>
      </w:r>
      <w:r w:rsidRPr="00587070">
        <w:rPr>
          <w:noProof/>
          <w:color w:val="000000"/>
          <w:lang w:val="pt-BR"/>
        </w:rPr>
        <w:t xml:space="preserve">Fluxos </w:t>
      </w:r>
      <w:r w:rsidR="00E475EC" w:rsidRPr="00587070">
        <w:rPr>
          <w:noProof/>
          <w:color w:val="000000"/>
          <w:lang w:val="pt-BR"/>
        </w:rPr>
        <w:t>de acesso</w:t>
      </w:r>
      <w:r w:rsidRPr="00587070">
        <w:rPr>
          <w:noProof/>
          <w:color w:val="000000"/>
          <w:lang w:val="pt-BR"/>
        </w:rPr>
        <w:tab/>
      </w:r>
      <w:r w:rsidRPr="00587070">
        <w:rPr>
          <w:noProof/>
          <w:color w:val="000000"/>
        </w:rPr>
        <w:fldChar w:fldCharType="begin"/>
      </w:r>
      <w:r w:rsidRPr="00587070">
        <w:rPr>
          <w:noProof/>
          <w:color w:val="000000"/>
          <w:lang w:val="pt-BR"/>
        </w:rPr>
        <w:instrText xml:space="preserve"> PAGEREF _Toc18208179 \h </w:instrText>
      </w:r>
      <w:r w:rsidRPr="00587070">
        <w:rPr>
          <w:noProof/>
          <w:color w:val="000000"/>
        </w:rPr>
      </w:r>
      <w:r w:rsidRPr="00587070">
        <w:rPr>
          <w:noProof/>
          <w:color w:val="000000"/>
        </w:rPr>
        <w:fldChar w:fldCharType="separate"/>
      </w:r>
      <w:r w:rsidRPr="00587070">
        <w:rPr>
          <w:noProof/>
          <w:color w:val="000000"/>
          <w:lang w:val="pt-BR"/>
        </w:rPr>
        <w:t>4</w:t>
      </w:r>
      <w:r w:rsidRPr="00587070">
        <w:rPr>
          <w:noProof/>
          <w:color w:val="000000"/>
        </w:rPr>
        <w:fldChar w:fldCharType="end"/>
      </w:r>
    </w:p>
    <w:p w14:paraId="7300CA04" w14:textId="335D01BF" w:rsidR="008F53F3" w:rsidRPr="00E475EC" w:rsidRDefault="004B1F5C" w:rsidP="00E475EC">
      <w:pPr>
        <w:pStyle w:val="Sumrio3"/>
        <w:rPr>
          <w:sz w:val="24"/>
          <w:szCs w:val="24"/>
        </w:rPr>
      </w:pPr>
      <w:r w:rsidRPr="00E475EC">
        <w:t>2.2.1</w:t>
      </w:r>
      <w:r w:rsidRPr="00E475EC">
        <w:rPr>
          <w:sz w:val="24"/>
          <w:szCs w:val="24"/>
        </w:rPr>
        <w:tab/>
      </w:r>
      <w:r w:rsidRPr="00E475EC">
        <w:t xml:space="preserve">&lt; </w:t>
      </w:r>
      <w:r w:rsidR="00E475EC">
        <w:t>Fluxo de acesso ao sistema</w:t>
      </w:r>
      <w:r w:rsidRPr="00E475EC">
        <w:t>&gt;</w:t>
      </w:r>
      <w:r w:rsidRPr="00E475EC">
        <w:tab/>
      </w:r>
      <w:r w:rsidRPr="00E475EC">
        <w:fldChar w:fldCharType="begin"/>
      </w:r>
      <w:r w:rsidRPr="00E475EC">
        <w:instrText xml:space="preserve"> PAGEREF _Toc18208180 \h </w:instrText>
      </w:r>
      <w:r w:rsidRPr="00E475EC">
        <w:fldChar w:fldCharType="separate"/>
      </w:r>
      <w:r w:rsidRPr="00E475EC">
        <w:t>4</w:t>
      </w:r>
      <w:r w:rsidRPr="00E475EC">
        <w:fldChar w:fldCharType="end"/>
      </w:r>
    </w:p>
    <w:p w14:paraId="0DD994A7" w14:textId="55B4E9A8" w:rsidR="00E475EC" w:rsidRDefault="004B1F5C" w:rsidP="00E475EC">
      <w:pPr>
        <w:pStyle w:val="Sumrio3"/>
      </w:pPr>
      <w:r w:rsidRPr="00E475EC">
        <w:t>2.2.</w:t>
      </w:r>
      <w:r w:rsidR="00E475EC">
        <w:t xml:space="preserve">1.1 </w:t>
      </w:r>
      <w:r w:rsidRPr="00E475EC">
        <w:rPr>
          <w:sz w:val="24"/>
          <w:szCs w:val="24"/>
        </w:rPr>
        <w:tab/>
      </w:r>
      <w:r w:rsidR="00E475EC">
        <w:t xml:space="preserve">&lt;Gerente&gt; </w:t>
      </w:r>
      <w:r w:rsidR="00AC5C92">
        <w:tab/>
        <w:t>4</w:t>
      </w:r>
    </w:p>
    <w:p w14:paraId="0052EBC6" w14:textId="208DD71B" w:rsidR="008F53F3" w:rsidRDefault="00E475EC" w:rsidP="00E475EC">
      <w:pPr>
        <w:pStyle w:val="Sumrio3"/>
      </w:pPr>
      <w:r w:rsidRPr="00E475EC">
        <w:t>2.2.1.2</w:t>
      </w:r>
      <w:r>
        <w:t xml:space="preserve">  &lt;Recepcionista&gt;</w:t>
      </w:r>
      <w:r w:rsidR="00AC5C92">
        <w:tab/>
        <w:t>5</w:t>
      </w:r>
    </w:p>
    <w:p w14:paraId="26A2BF4E" w14:textId="1F4095EE" w:rsidR="00E475EC" w:rsidRDefault="00E475EC" w:rsidP="00E475EC">
      <w:pPr>
        <w:pStyle w:val="Sumrio3"/>
      </w:pPr>
      <w:r w:rsidRPr="00E475EC">
        <w:t>2.2.1.</w:t>
      </w:r>
      <w:r>
        <w:t>3  &lt;Instrutor&gt;</w:t>
      </w:r>
      <w:r w:rsidR="00AC5C92">
        <w:tab/>
        <w:t>5</w:t>
      </w:r>
    </w:p>
    <w:p w14:paraId="7A542B33" w14:textId="188528E0" w:rsidR="00E475EC" w:rsidRPr="00E475EC" w:rsidRDefault="00E475EC" w:rsidP="00E475EC">
      <w:pPr>
        <w:rPr>
          <w:lang w:val="pt-BR"/>
        </w:rPr>
      </w:pPr>
      <w:r>
        <w:rPr>
          <w:lang w:val="pt-BR"/>
        </w:rPr>
        <w:tab/>
        <w:t xml:space="preserve">   2.2.1.4 &lt;Aluno&gt;</w:t>
      </w:r>
      <w:r w:rsidR="00AC5C92">
        <w:rPr>
          <w:lang w:val="pt-BR"/>
        </w:rPr>
        <w:tab/>
      </w:r>
      <w:r w:rsidR="00AC5C92">
        <w:rPr>
          <w:lang w:val="pt-BR"/>
        </w:rPr>
        <w:tab/>
      </w:r>
      <w:r w:rsidR="00AC5C92">
        <w:rPr>
          <w:lang w:val="pt-BR"/>
        </w:rPr>
        <w:tab/>
      </w:r>
      <w:r w:rsidR="00AC5C92">
        <w:rPr>
          <w:lang w:val="pt-BR"/>
        </w:rPr>
        <w:tab/>
      </w:r>
      <w:r w:rsidR="00AC5C92">
        <w:rPr>
          <w:lang w:val="pt-BR"/>
        </w:rPr>
        <w:tab/>
      </w:r>
      <w:r w:rsidR="00AC5C92">
        <w:rPr>
          <w:lang w:val="pt-BR"/>
        </w:rPr>
        <w:tab/>
      </w:r>
      <w:r w:rsidR="00AC5C92">
        <w:rPr>
          <w:lang w:val="pt-BR"/>
        </w:rPr>
        <w:tab/>
      </w:r>
      <w:r w:rsidR="00AC5C92">
        <w:rPr>
          <w:lang w:val="pt-BR"/>
        </w:rPr>
        <w:tab/>
        <w:t xml:space="preserve">                          5</w:t>
      </w:r>
    </w:p>
    <w:p w14:paraId="2AF3732A" w14:textId="2294393C" w:rsidR="008F53F3" w:rsidRPr="00587070" w:rsidRDefault="00E475EC">
      <w:pPr>
        <w:pStyle w:val="Sumrio1"/>
        <w:tabs>
          <w:tab w:val="left" w:pos="432"/>
        </w:tabs>
        <w:rPr>
          <w:noProof/>
          <w:snapToGrid/>
          <w:color w:val="000000"/>
          <w:sz w:val="24"/>
          <w:szCs w:val="24"/>
          <w:lang w:val="pt-BR"/>
        </w:rPr>
      </w:pPr>
      <w:r w:rsidRPr="00587070">
        <w:rPr>
          <w:noProof/>
          <w:color w:val="000000"/>
          <w:sz w:val="24"/>
          <w:lang w:val="pt-BR"/>
        </w:rPr>
        <w:t>3</w:t>
      </w:r>
      <w:r w:rsidR="004B1F5C" w:rsidRPr="00587070">
        <w:rPr>
          <w:noProof/>
          <w:color w:val="000000"/>
          <w:sz w:val="24"/>
          <w:lang w:val="pt-BR"/>
        </w:rPr>
        <w:t>.</w:t>
      </w:r>
      <w:r w:rsidR="004B1F5C" w:rsidRPr="00587070">
        <w:rPr>
          <w:noProof/>
          <w:snapToGrid/>
          <w:color w:val="000000"/>
          <w:sz w:val="24"/>
          <w:szCs w:val="24"/>
          <w:lang w:val="pt-BR"/>
        </w:rPr>
        <w:tab/>
      </w:r>
      <w:r w:rsidR="004B1F5C" w:rsidRPr="00587070">
        <w:rPr>
          <w:noProof/>
          <w:color w:val="000000"/>
          <w:sz w:val="24"/>
          <w:lang w:val="pt-BR"/>
        </w:rPr>
        <w:t>Precondições</w:t>
      </w:r>
      <w:r w:rsidR="004B1F5C" w:rsidRPr="00587070">
        <w:rPr>
          <w:noProof/>
          <w:color w:val="000000"/>
          <w:lang w:val="pt-BR"/>
        </w:rPr>
        <w:tab/>
      </w:r>
      <w:r w:rsidR="004B1F5C" w:rsidRPr="00587070">
        <w:rPr>
          <w:noProof/>
          <w:color w:val="000000"/>
        </w:rPr>
        <w:fldChar w:fldCharType="begin"/>
      </w:r>
      <w:r w:rsidR="004B1F5C" w:rsidRPr="00587070">
        <w:rPr>
          <w:noProof/>
          <w:color w:val="000000"/>
          <w:lang w:val="pt-BR"/>
        </w:rPr>
        <w:instrText xml:space="preserve"> PAGEREF _Toc18208184 \h </w:instrText>
      </w:r>
      <w:r w:rsidR="004B1F5C" w:rsidRPr="00587070">
        <w:rPr>
          <w:noProof/>
          <w:color w:val="000000"/>
        </w:rPr>
      </w:r>
      <w:r w:rsidR="004B1F5C" w:rsidRPr="00587070">
        <w:rPr>
          <w:noProof/>
          <w:color w:val="000000"/>
        </w:rPr>
        <w:fldChar w:fldCharType="separate"/>
      </w:r>
      <w:r w:rsidR="004B1F5C" w:rsidRPr="00587070">
        <w:rPr>
          <w:noProof/>
          <w:color w:val="000000"/>
          <w:lang w:val="pt-BR"/>
        </w:rPr>
        <w:t>5</w:t>
      </w:r>
      <w:r w:rsidR="004B1F5C" w:rsidRPr="00587070">
        <w:rPr>
          <w:noProof/>
          <w:color w:val="000000"/>
        </w:rPr>
        <w:fldChar w:fldCharType="end"/>
      </w:r>
    </w:p>
    <w:p w14:paraId="5895DC06" w14:textId="104E9490" w:rsidR="008F53F3" w:rsidRPr="00587070" w:rsidRDefault="00AC5C92">
      <w:pPr>
        <w:pStyle w:val="Sumrio2"/>
        <w:tabs>
          <w:tab w:val="left" w:pos="1000"/>
        </w:tabs>
        <w:rPr>
          <w:noProof/>
          <w:snapToGrid/>
          <w:color w:val="000000"/>
          <w:sz w:val="24"/>
          <w:szCs w:val="24"/>
          <w:lang w:val="pt-BR"/>
        </w:rPr>
      </w:pPr>
      <w:r w:rsidRPr="00587070">
        <w:rPr>
          <w:noProof/>
          <w:color w:val="000000"/>
          <w:lang w:val="pt-BR"/>
        </w:rPr>
        <w:t>3</w:t>
      </w:r>
      <w:r w:rsidR="004B1F5C" w:rsidRPr="00587070">
        <w:rPr>
          <w:noProof/>
          <w:color w:val="000000"/>
          <w:lang w:val="pt-BR"/>
        </w:rPr>
        <w:t>.1</w:t>
      </w:r>
      <w:r w:rsidR="004B1F5C" w:rsidRPr="00587070">
        <w:rPr>
          <w:noProof/>
          <w:snapToGrid/>
          <w:color w:val="000000"/>
          <w:sz w:val="24"/>
          <w:szCs w:val="24"/>
          <w:lang w:val="pt-BR"/>
        </w:rPr>
        <w:tab/>
      </w:r>
      <w:r w:rsidR="004B1F5C" w:rsidRPr="00587070">
        <w:rPr>
          <w:noProof/>
          <w:color w:val="000000"/>
          <w:lang w:val="pt-BR"/>
        </w:rPr>
        <w:t xml:space="preserve">&lt; </w:t>
      </w:r>
      <w:r w:rsidRPr="00587070">
        <w:rPr>
          <w:noProof/>
          <w:color w:val="000000"/>
          <w:lang w:val="pt-BR"/>
        </w:rPr>
        <w:t>Primeiro Cadastro</w:t>
      </w:r>
      <w:r w:rsidR="004B1F5C" w:rsidRPr="00587070">
        <w:rPr>
          <w:noProof/>
          <w:color w:val="000000"/>
          <w:lang w:val="pt-BR"/>
        </w:rPr>
        <w:t xml:space="preserve"> &gt;</w:t>
      </w:r>
      <w:r w:rsidR="004B1F5C" w:rsidRPr="00587070">
        <w:rPr>
          <w:noProof/>
          <w:color w:val="000000"/>
          <w:lang w:val="pt-BR"/>
        </w:rPr>
        <w:tab/>
      </w:r>
      <w:r w:rsidR="004B1F5C" w:rsidRPr="00587070">
        <w:rPr>
          <w:noProof/>
          <w:color w:val="000000"/>
        </w:rPr>
        <w:fldChar w:fldCharType="begin"/>
      </w:r>
      <w:r w:rsidR="004B1F5C" w:rsidRPr="00587070">
        <w:rPr>
          <w:noProof/>
          <w:color w:val="000000"/>
          <w:lang w:val="pt-BR"/>
        </w:rPr>
        <w:instrText xml:space="preserve"> PAGEREF _Toc18208185 \h </w:instrText>
      </w:r>
      <w:r w:rsidR="004B1F5C" w:rsidRPr="00587070">
        <w:rPr>
          <w:noProof/>
          <w:color w:val="000000"/>
        </w:rPr>
      </w:r>
      <w:r w:rsidR="004B1F5C" w:rsidRPr="00587070">
        <w:rPr>
          <w:noProof/>
          <w:color w:val="000000"/>
        </w:rPr>
        <w:fldChar w:fldCharType="separate"/>
      </w:r>
      <w:r w:rsidR="004B1F5C" w:rsidRPr="00587070">
        <w:rPr>
          <w:noProof/>
          <w:color w:val="000000"/>
          <w:lang w:val="pt-BR"/>
        </w:rPr>
        <w:t>5</w:t>
      </w:r>
      <w:r w:rsidR="004B1F5C" w:rsidRPr="00587070">
        <w:rPr>
          <w:noProof/>
          <w:color w:val="000000"/>
        </w:rPr>
        <w:fldChar w:fldCharType="end"/>
      </w:r>
    </w:p>
    <w:p w14:paraId="0826B87F" w14:textId="497471E8" w:rsidR="008F53F3" w:rsidRPr="00587070" w:rsidRDefault="00E475EC">
      <w:pPr>
        <w:pStyle w:val="Sumrio1"/>
        <w:tabs>
          <w:tab w:val="left" w:pos="432"/>
        </w:tabs>
        <w:rPr>
          <w:noProof/>
          <w:snapToGrid/>
          <w:color w:val="000000"/>
          <w:sz w:val="24"/>
          <w:szCs w:val="24"/>
          <w:lang w:val="pt-BR"/>
        </w:rPr>
      </w:pPr>
      <w:r w:rsidRPr="00587070">
        <w:rPr>
          <w:noProof/>
          <w:color w:val="000000"/>
          <w:sz w:val="24"/>
          <w:lang w:val="pt-BR"/>
        </w:rPr>
        <w:t>4</w:t>
      </w:r>
      <w:r w:rsidR="004B1F5C" w:rsidRPr="00587070">
        <w:rPr>
          <w:noProof/>
          <w:color w:val="000000"/>
          <w:sz w:val="24"/>
          <w:lang w:val="pt-BR"/>
        </w:rPr>
        <w:t>.</w:t>
      </w:r>
      <w:r w:rsidR="004B1F5C" w:rsidRPr="00587070">
        <w:rPr>
          <w:noProof/>
          <w:snapToGrid/>
          <w:color w:val="000000"/>
          <w:sz w:val="24"/>
          <w:szCs w:val="24"/>
          <w:lang w:val="pt-BR"/>
        </w:rPr>
        <w:tab/>
      </w:r>
      <w:r w:rsidR="004B1F5C" w:rsidRPr="00587070">
        <w:rPr>
          <w:noProof/>
          <w:color w:val="000000"/>
          <w:sz w:val="24"/>
          <w:lang w:val="pt-BR"/>
        </w:rPr>
        <w:t>Pós-condições</w:t>
      </w:r>
      <w:r w:rsidR="004B1F5C" w:rsidRPr="00587070">
        <w:rPr>
          <w:noProof/>
          <w:color w:val="000000"/>
          <w:lang w:val="pt-BR"/>
        </w:rPr>
        <w:tab/>
      </w:r>
      <w:r w:rsidR="004B1F5C" w:rsidRPr="00587070">
        <w:rPr>
          <w:noProof/>
          <w:color w:val="000000"/>
        </w:rPr>
        <w:fldChar w:fldCharType="begin"/>
      </w:r>
      <w:r w:rsidR="004B1F5C" w:rsidRPr="00587070">
        <w:rPr>
          <w:noProof/>
          <w:color w:val="000000"/>
          <w:lang w:val="pt-BR"/>
        </w:rPr>
        <w:instrText xml:space="preserve"> PAGEREF _Toc18208186 \h </w:instrText>
      </w:r>
      <w:r w:rsidR="004B1F5C" w:rsidRPr="00587070">
        <w:rPr>
          <w:noProof/>
          <w:color w:val="000000"/>
        </w:rPr>
      </w:r>
      <w:r w:rsidR="004B1F5C" w:rsidRPr="00587070">
        <w:rPr>
          <w:noProof/>
          <w:color w:val="000000"/>
        </w:rPr>
        <w:fldChar w:fldCharType="separate"/>
      </w:r>
      <w:r w:rsidR="004B1F5C" w:rsidRPr="00587070">
        <w:rPr>
          <w:noProof/>
          <w:color w:val="000000"/>
          <w:lang w:val="pt-BR"/>
        </w:rPr>
        <w:t>5</w:t>
      </w:r>
      <w:r w:rsidR="004B1F5C" w:rsidRPr="00587070">
        <w:rPr>
          <w:noProof/>
          <w:color w:val="000000"/>
        </w:rPr>
        <w:fldChar w:fldCharType="end"/>
      </w:r>
    </w:p>
    <w:p w14:paraId="5080A7EB" w14:textId="4B7F3636" w:rsidR="008F53F3" w:rsidRPr="00587070" w:rsidRDefault="00AC5C92">
      <w:pPr>
        <w:pStyle w:val="Sumrio2"/>
        <w:tabs>
          <w:tab w:val="left" w:pos="1000"/>
        </w:tabs>
        <w:rPr>
          <w:noProof/>
          <w:snapToGrid/>
          <w:color w:val="000000"/>
          <w:sz w:val="24"/>
          <w:szCs w:val="24"/>
          <w:lang w:val="pt-BR"/>
        </w:rPr>
      </w:pPr>
      <w:r w:rsidRPr="00587070">
        <w:rPr>
          <w:noProof/>
          <w:color w:val="000000"/>
          <w:lang w:val="pt-BR"/>
        </w:rPr>
        <w:t>4</w:t>
      </w:r>
      <w:r w:rsidR="004B1F5C" w:rsidRPr="00587070">
        <w:rPr>
          <w:noProof/>
          <w:color w:val="000000"/>
          <w:lang w:val="pt-BR"/>
        </w:rPr>
        <w:t>.1</w:t>
      </w:r>
      <w:r w:rsidR="004B1F5C" w:rsidRPr="00587070">
        <w:rPr>
          <w:noProof/>
          <w:snapToGrid/>
          <w:color w:val="000000"/>
          <w:sz w:val="24"/>
          <w:szCs w:val="24"/>
          <w:lang w:val="pt-BR"/>
        </w:rPr>
        <w:tab/>
      </w:r>
      <w:r w:rsidR="004B1F5C" w:rsidRPr="00587070">
        <w:rPr>
          <w:noProof/>
          <w:color w:val="000000"/>
          <w:lang w:val="pt-BR"/>
        </w:rPr>
        <w:t>&lt; Pós-condição Um &gt;</w:t>
      </w:r>
      <w:r w:rsidR="004B1F5C" w:rsidRPr="00587070">
        <w:rPr>
          <w:noProof/>
          <w:color w:val="000000"/>
          <w:lang w:val="pt-BR"/>
        </w:rPr>
        <w:tab/>
      </w:r>
      <w:r w:rsidR="004B1F5C" w:rsidRPr="00587070">
        <w:rPr>
          <w:noProof/>
          <w:color w:val="000000"/>
        </w:rPr>
        <w:fldChar w:fldCharType="begin"/>
      </w:r>
      <w:r w:rsidR="004B1F5C" w:rsidRPr="00587070">
        <w:rPr>
          <w:noProof/>
          <w:color w:val="000000"/>
          <w:lang w:val="pt-BR"/>
        </w:rPr>
        <w:instrText xml:space="preserve"> PAGEREF _Toc18208187 \h </w:instrText>
      </w:r>
      <w:r w:rsidR="004B1F5C" w:rsidRPr="00587070">
        <w:rPr>
          <w:noProof/>
          <w:color w:val="000000"/>
        </w:rPr>
      </w:r>
      <w:r w:rsidR="004B1F5C" w:rsidRPr="00587070">
        <w:rPr>
          <w:noProof/>
          <w:color w:val="000000"/>
        </w:rPr>
        <w:fldChar w:fldCharType="separate"/>
      </w:r>
      <w:r w:rsidR="004B1F5C" w:rsidRPr="00587070">
        <w:rPr>
          <w:noProof/>
          <w:color w:val="000000"/>
          <w:lang w:val="pt-BR"/>
        </w:rPr>
        <w:t>5</w:t>
      </w:r>
      <w:r w:rsidR="004B1F5C" w:rsidRPr="00587070">
        <w:rPr>
          <w:noProof/>
          <w:color w:val="000000"/>
        </w:rPr>
        <w:fldChar w:fldCharType="end"/>
      </w:r>
    </w:p>
    <w:p w14:paraId="67707483" w14:textId="1954D975" w:rsidR="008F53F3" w:rsidRPr="00587070" w:rsidRDefault="008F53F3">
      <w:pPr>
        <w:pStyle w:val="Sumrio2"/>
        <w:tabs>
          <w:tab w:val="left" w:pos="1000"/>
        </w:tabs>
        <w:rPr>
          <w:noProof/>
          <w:snapToGrid/>
          <w:color w:val="000000"/>
          <w:sz w:val="24"/>
          <w:szCs w:val="24"/>
          <w:lang w:val="pt-BR"/>
        </w:rPr>
      </w:pPr>
    </w:p>
    <w:p w14:paraId="6032AC9D" w14:textId="0704EC1D" w:rsidR="008F53F3" w:rsidRPr="00587070" w:rsidRDefault="004B1F5C">
      <w:pPr>
        <w:pStyle w:val="Ttulo"/>
        <w:rPr>
          <w:color w:val="000000"/>
          <w:lang w:val="pt-BR"/>
        </w:rPr>
      </w:pPr>
      <w:r w:rsidRPr="00587070">
        <w:rPr>
          <w:color w:val="000000"/>
        </w:rPr>
        <w:fldChar w:fldCharType="end"/>
      </w:r>
      <w:r w:rsidRPr="00587070">
        <w:rPr>
          <w:color w:val="000000"/>
          <w:lang w:val="pt-BR"/>
        </w:rPr>
        <w:br w:type="page"/>
      </w:r>
      <w:r w:rsidRPr="00587070">
        <w:rPr>
          <w:color w:val="000000"/>
        </w:rPr>
        <w:lastRenderedPageBreak/>
        <w:fldChar w:fldCharType="begin"/>
      </w:r>
      <w:r w:rsidRPr="00587070">
        <w:rPr>
          <w:color w:val="000000"/>
          <w:lang w:val="pt-BR"/>
        </w:rPr>
        <w:instrText xml:space="preserve">TITLE  \* MERGEFORMAT </w:instrText>
      </w:r>
      <w:r w:rsidRPr="00587070">
        <w:rPr>
          <w:color w:val="000000"/>
        </w:rPr>
        <w:fldChar w:fldCharType="separate"/>
      </w:r>
      <w:r w:rsidR="000E7DA7" w:rsidRPr="00587070">
        <w:rPr>
          <w:color w:val="000000"/>
          <w:lang w:val="pt-BR"/>
        </w:rPr>
        <w:t>Especificação de Caso de Uso: &lt;</w:t>
      </w:r>
      <w:r w:rsidR="003D4910" w:rsidRPr="00587070">
        <w:rPr>
          <w:color w:val="000000"/>
          <w:lang w:val="pt-BR"/>
        </w:rPr>
        <w:t>Gestão de academia - visão geral</w:t>
      </w:r>
      <w:r w:rsidR="000E7DA7" w:rsidRPr="00587070">
        <w:rPr>
          <w:color w:val="000000"/>
          <w:lang w:val="pt-BR"/>
        </w:rPr>
        <w:t xml:space="preserve"> &gt;</w:t>
      </w:r>
      <w:r w:rsidRPr="00587070">
        <w:rPr>
          <w:color w:val="000000"/>
        </w:rPr>
        <w:fldChar w:fldCharType="end"/>
      </w:r>
      <w:bookmarkStart w:id="0" w:name="_Toc425054503"/>
      <w:bookmarkStart w:id="1" w:name="_Toc423410237"/>
      <w:r w:rsidRPr="00587070">
        <w:rPr>
          <w:color w:val="000000"/>
          <w:lang w:val="pt-BR"/>
        </w:rPr>
        <w:t xml:space="preserve"> </w:t>
      </w:r>
      <w:bookmarkEnd w:id="0"/>
      <w:bookmarkEnd w:id="1"/>
    </w:p>
    <w:p w14:paraId="1314F9E0" w14:textId="77777777" w:rsidR="008F53F3" w:rsidRPr="00587070" w:rsidRDefault="008F53F3">
      <w:pPr>
        <w:pStyle w:val="InfoBlue"/>
        <w:rPr>
          <w:color w:val="000000"/>
          <w:lang w:val="pt-BR"/>
        </w:rPr>
      </w:pPr>
    </w:p>
    <w:p w14:paraId="0B21CA73" w14:textId="49B8CD99" w:rsidR="008F53F3" w:rsidRPr="00587070" w:rsidRDefault="003D4910">
      <w:pPr>
        <w:pStyle w:val="Ttulo1"/>
        <w:ind w:left="1080" w:hanging="360"/>
        <w:rPr>
          <w:color w:val="000000"/>
        </w:rPr>
      </w:pPr>
      <w:bookmarkStart w:id="2" w:name="_Toc18208175"/>
      <w:bookmarkStart w:id="3" w:name="_Toc425054504"/>
      <w:bookmarkStart w:id="4" w:name="_Toc423410238"/>
      <w:r w:rsidRPr="00587070">
        <w:rPr>
          <w:color w:val="000000"/>
          <w:lang w:val="pt-BR"/>
        </w:rPr>
        <w:t xml:space="preserve">Gestão de academia – visão geral </w:t>
      </w:r>
      <w:bookmarkEnd w:id="2"/>
    </w:p>
    <w:p w14:paraId="2A605560" w14:textId="231E3F55" w:rsidR="008F53F3" w:rsidRPr="00587070" w:rsidRDefault="004B1F5C">
      <w:pPr>
        <w:pStyle w:val="Ttulo2"/>
        <w:rPr>
          <w:color w:val="000000"/>
          <w:lang w:val="pt-BR"/>
        </w:rPr>
      </w:pPr>
      <w:bookmarkStart w:id="5" w:name="_Toc18208176"/>
      <w:r w:rsidRPr="00587070">
        <w:rPr>
          <w:color w:val="000000"/>
          <w:lang w:val="pt-BR"/>
        </w:rPr>
        <w:t>Breve Descrição</w:t>
      </w:r>
      <w:bookmarkEnd w:id="3"/>
      <w:bookmarkEnd w:id="4"/>
      <w:bookmarkEnd w:id="5"/>
    </w:p>
    <w:p w14:paraId="2329285E" w14:textId="7CACF0FC" w:rsidR="003D4910" w:rsidRPr="00587070" w:rsidRDefault="003D4910" w:rsidP="003D4910">
      <w:pPr>
        <w:ind w:left="720"/>
        <w:rPr>
          <w:color w:val="000000"/>
          <w:lang w:val="pt-BR"/>
        </w:rPr>
      </w:pPr>
      <w:r w:rsidRPr="00587070">
        <w:rPr>
          <w:color w:val="000000"/>
          <w:lang w:val="pt-BR"/>
        </w:rPr>
        <w:t xml:space="preserve">Este documento visa </w:t>
      </w:r>
      <w:r w:rsidR="00441E8A" w:rsidRPr="00587070">
        <w:rPr>
          <w:color w:val="000000"/>
          <w:lang w:val="pt-BR"/>
        </w:rPr>
        <w:t xml:space="preserve">descrever o projeto de gestão de academia e suas funcionalidades. </w:t>
      </w:r>
      <w:r w:rsidRPr="00587070">
        <w:rPr>
          <w:color w:val="000000"/>
          <w:lang w:val="pt-BR"/>
        </w:rPr>
        <w:t xml:space="preserve"> </w:t>
      </w:r>
    </w:p>
    <w:p w14:paraId="4D1115E5" w14:textId="77777777" w:rsidR="008F53F3" w:rsidRPr="00587070" w:rsidRDefault="004B1F5C">
      <w:pPr>
        <w:pStyle w:val="Ttulo1"/>
        <w:widowControl/>
        <w:ind w:left="1080" w:hanging="360"/>
        <w:rPr>
          <w:color w:val="000000"/>
          <w:lang w:val="fr-FR"/>
        </w:rPr>
      </w:pPr>
      <w:bookmarkStart w:id="6" w:name="_Toc425054505"/>
      <w:bookmarkStart w:id="7" w:name="_Toc423410239"/>
      <w:bookmarkStart w:id="8" w:name="_Toc18208177"/>
      <w:r w:rsidRPr="00587070">
        <w:rPr>
          <w:color w:val="000000"/>
          <w:lang w:val="pt-BR"/>
        </w:rPr>
        <w:t>Fluxo de Eventos</w:t>
      </w:r>
      <w:bookmarkEnd w:id="6"/>
      <w:bookmarkEnd w:id="7"/>
      <w:bookmarkEnd w:id="8"/>
    </w:p>
    <w:p w14:paraId="2381D506" w14:textId="05388017" w:rsidR="008F53F3" w:rsidRPr="00587070" w:rsidRDefault="004B1F5C">
      <w:pPr>
        <w:pStyle w:val="Ttulo2"/>
        <w:widowControl/>
        <w:rPr>
          <w:color w:val="000000"/>
          <w:lang w:val="fr-FR"/>
        </w:rPr>
      </w:pPr>
      <w:bookmarkStart w:id="9" w:name="_Toc425054506"/>
      <w:bookmarkStart w:id="10" w:name="_Toc423410240"/>
      <w:bookmarkStart w:id="11" w:name="_Toc18208178"/>
      <w:r w:rsidRPr="00587070">
        <w:rPr>
          <w:color w:val="000000"/>
          <w:lang w:val="pt-BR"/>
        </w:rPr>
        <w:t>Fluxo Básico</w:t>
      </w:r>
      <w:bookmarkEnd w:id="9"/>
      <w:bookmarkEnd w:id="10"/>
      <w:bookmarkEnd w:id="11"/>
      <w:r w:rsidRPr="00587070">
        <w:rPr>
          <w:color w:val="000000"/>
          <w:lang w:val="fr-FR"/>
        </w:rPr>
        <w:t xml:space="preserve"> </w:t>
      </w:r>
    </w:p>
    <w:p w14:paraId="63969F9C" w14:textId="2F921D0A" w:rsidR="00AB40DE" w:rsidRPr="00587070" w:rsidRDefault="00AB40DE" w:rsidP="00AB40DE">
      <w:pPr>
        <w:numPr>
          <w:ilvl w:val="0"/>
          <w:numId w:val="25"/>
        </w:numPr>
        <w:rPr>
          <w:color w:val="000000"/>
          <w:lang w:val="fr-FR"/>
        </w:rPr>
      </w:pPr>
      <w:proofErr w:type="spellStart"/>
      <w:r w:rsidRPr="00587070">
        <w:rPr>
          <w:color w:val="000000"/>
          <w:lang w:val="fr-FR"/>
        </w:rPr>
        <w:t>Acesso</w:t>
      </w:r>
      <w:proofErr w:type="spellEnd"/>
      <w:r w:rsidRPr="00587070">
        <w:rPr>
          <w:color w:val="000000"/>
          <w:lang w:val="fr-FR"/>
        </w:rPr>
        <w:t xml:space="preserve"> ao </w:t>
      </w:r>
      <w:proofErr w:type="spellStart"/>
      <w:r w:rsidRPr="00587070">
        <w:rPr>
          <w:color w:val="000000"/>
          <w:lang w:val="fr-FR"/>
        </w:rPr>
        <w:t>sistema</w:t>
      </w:r>
      <w:proofErr w:type="spellEnd"/>
    </w:p>
    <w:p w14:paraId="1370D823" w14:textId="1E66D2AB" w:rsidR="00AB40DE" w:rsidRPr="00587070" w:rsidRDefault="00AB40DE" w:rsidP="00AB40DE">
      <w:pPr>
        <w:ind w:left="360"/>
        <w:rPr>
          <w:color w:val="000000"/>
          <w:lang w:val="fr-FR"/>
        </w:rPr>
      </w:pPr>
      <w:proofErr w:type="spellStart"/>
      <w:proofErr w:type="gramStart"/>
      <w:r w:rsidRPr="00587070">
        <w:rPr>
          <w:color w:val="000000"/>
          <w:lang w:val="fr-FR"/>
        </w:rPr>
        <w:t>Usuário</w:t>
      </w:r>
      <w:proofErr w:type="spellEnd"/>
      <w:r w:rsidRPr="00587070">
        <w:rPr>
          <w:color w:val="000000"/>
          <w:lang w:val="fr-FR"/>
        </w:rPr>
        <w:t>:</w:t>
      </w:r>
      <w:proofErr w:type="gramEnd"/>
      <w:r w:rsidRPr="00587070">
        <w:rPr>
          <w:color w:val="000000"/>
          <w:lang w:val="fr-FR"/>
        </w:rPr>
        <w:t xml:space="preserve"> </w:t>
      </w:r>
      <w:proofErr w:type="spellStart"/>
      <w:r w:rsidRPr="00587070">
        <w:rPr>
          <w:color w:val="000000"/>
          <w:lang w:val="fr-FR"/>
        </w:rPr>
        <w:t>abre</w:t>
      </w:r>
      <w:proofErr w:type="spellEnd"/>
      <w:r w:rsidRPr="00587070">
        <w:rPr>
          <w:color w:val="000000"/>
          <w:lang w:val="fr-FR"/>
        </w:rPr>
        <w:t xml:space="preserve"> o </w:t>
      </w:r>
      <w:proofErr w:type="spellStart"/>
      <w:r w:rsidRPr="00587070">
        <w:rPr>
          <w:color w:val="000000"/>
          <w:lang w:val="fr-FR"/>
        </w:rPr>
        <w:t>sistema</w:t>
      </w:r>
      <w:proofErr w:type="spellEnd"/>
    </w:p>
    <w:p w14:paraId="7C1B9FA2" w14:textId="50B26C84" w:rsidR="00AB40DE" w:rsidRPr="00587070" w:rsidRDefault="00AB40DE" w:rsidP="00AB40DE">
      <w:pPr>
        <w:ind w:left="360"/>
        <w:rPr>
          <w:color w:val="000000"/>
          <w:lang w:val="fr-FR"/>
        </w:rPr>
      </w:pPr>
      <w:proofErr w:type="spellStart"/>
      <w:r w:rsidRPr="00587070">
        <w:rPr>
          <w:color w:val="000000"/>
          <w:lang w:val="fr-FR"/>
        </w:rPr>
        <w:t>Sistema</w:t>
      </w:r>
      <w:proofErr w:type="spellEnd"/>
      <w:r w:rsidRPr="00587070">
        <w:rPr>
          <w:color w:val="000000"/>
          <w:lang w:val="fr-FR"/>
        </w:rPr>
        <w:t xml:space="preserve"> : </w:t>
      </w:r>
      <w:proofErr w:type="spellStart"/>
      <w:r w:rsidRPr="00587070">
        <w:rPr>
          <w:color w:val="000000"/>
          <w:lang w:val="fr-FR"/>
        </w:rPr>
        <w:t>Insira</w:t>
      </w:r>
      <w:proofErr w:type="spellEnd"/>
      <w:r w:rsidRPr="00587070">
        <w:rPr>
          <w:color w:val="000000"/>
          <w:lang w:val="fr-FR"/>
        </w:rPr>
        <w:t xml:space="preserve"> sua </w:t>
      </w:r>
      <w:proofErr w:type="spellStart"/>
      <w:r w:rsidRPr="00587070">
        <w:rPr>
          <w:color w:val="000000"/>
          <w:lang w:val="fr-FR"/>
        </w:rPr>
        <w:t>matrícula</w:t>
      </w:r>
      <w:proofErr w:type="spellEnd"/>
      <w:r w:rsidRPr="00587070">
        <w:rPr>
          <w:color w:val="000000"/>
          <w:lang w:val="fr-FR"/>
        </w:rPr>
        <w:t xml:space="preserve"> </w:t>
      </w:r>
    </w:p>
    <w:p w14:paraId="67F9EA87" w14:textId="0EA0AB03" w:rsidR="00AB40DE" w:rsidRPr="00587070" w:rsidRDefault="00AB40DE" w:rsidP="00AB40DE">
      <w:pPr>
        <w:ind w:left="360"/>
        <w:rPr>
          <w:color w:val="000000"/>
          <w:lang w:val="fr-FR"/>
        </w:rPr>
      </w:pPr>
      <w:proofErr w:type="spellStart"/>
      <w:r w:rsidRPr="00587070">
        <w:rPr>
          <w:color w:val="000000"/>
          <w:lang w:val="fr-FR"/>
        </w:rPr>
        <w:t>Usuário</w:t>
      </w:r>
      <w:proofErr w:type="spellEnd"/>
      <w:r w:rsidRPr="00587070">
        <w:rPr>
          <w:color w:val="000000"/>
          <w:lang w:val="fr-FR"/>
        </w:rPr>
        <w:t xml:space="preserve"> : </w:t>
      </w:r>
      <w:proofErr w:type="spellStart"/>
      <w:r w:rsidRPr="00587070">
        <w:rPr>
          <w:color w:val="000000"/>
          <w:lang w:val="fr-FR"/>
        </w:rPr>
        <w:t>Insere</w:t>
      </w:r>
      <w:proofErr w:type="spellEnd"/>
      <w:r w:rsidRPr="00587070">
        <w:rPr>
          <w:color w:val="000000"/>
          <w:lang w:val="fr-FR"/>
        </w:rPr>
        <w:t xml:space="preserve"> a </w:t>
      </w:r>
      <w:proofErr w:type="spellStart"/>
      <w:r w:rsidRPr="00587070">
        <w:rPr>
          <w:color w:val="000000"/>
          <w:lang w:val="fr-FR"/>
        </w:rPr>
        <w:t>matrícula</w:t>
      </w:r>
      <w:proofErr w:type="spellEnd"/>
    </w:p>
    <w:p w14:paraId="1BF66249" w14:textId="08CC3656" w:rsidR="00AB40DE" w:rsidRPr="00587070" w:rsidRDefault="00AB40DE" w:rsidP="00AB40DE">
      <w:pPr>
        <w:ind w:left="360"/>
        <w:rPr>
          <w:color w:val="000000"/>
          <w:lang w:val="fr-FR"/>
        </w:rPr>
      </w:pPr>
      <w:proofErr w:type="spellStart"/>
      <w:r w:rsidRPr="00587070">
        <w:rPr>
          <w:color w:val="000000"/>
          <w:lang w:val="fr-FR"/>
        </w:rPr>
        <w:t>Sistema</w:t>
      </w:r>
      <w:proofErr w:type="spellEnd"/>
      <w:r w:rsidRPr="00587070">
        <w:rPr>
          <w:color w:val="000000"/>
          <w:lang w:val="fr-FR"/>
        </w:rPr>
        <w:t xml:space="preserve"> : </w:t>
      </w:r>
      <w:proofErr w:type="spellStart"/>
      <w:r w:rsidRPr="00587070">
        <w:rPr>
          <w:color w:val="000000"/>
          <w:lang w:val="fr-FR"/>
        </w:rPr>
        <w:t>identificando</w:t>
      </w:r>
      <w:proofErr w:type="spellEnd"/>
      <w:r w:rsidRPr="00587070">
        <w:rPr>
          <w:color w:val="000000"/>
          <w:lang w:val="fr-FR"/>
        </w:rPr>
        <w:t xml:space="preserve"> </w:t>
      </w:r>
      <w:proofErr w:type="spellStart"/>
      <w:r w:rsidRPr="00587070">
        <w:rPr>
          <w:color w:val="000000"/>
          <w:lang w:val="fr-FR"/>
        </w:rPr>
        <w:t>perfil</w:t>
      </w:r>
      <w:proofErr w:type="spellEnd"/>
      <w:r w:rsidRPr="00587070">
        <w:rPr>
          <w:color w:val="000000"/>
          <w:lang w:val="fr-FR"/>
        </w:rPr>
        <w:t xml:space="preserve">, se for </w:t>
      </w:r>
      <w:proofErr w:type="spellStart"/>
      <w:r w:rsidRPr="00587070">
        <w:rPr>
          <w:color w:val="000000"/>
          <w:lang w:val="fr-FR"/>
        </w:rPr>
        <w:t>funcionário</w:t>
      </w:r>
      <w:proofErr w:type="spellEnd"/>
      <w:r w:rsidRPr="00587070">
        <w:rPr>
          <w:color w:val="000000"/>
          <w:lang w:val="fr-FR"/>
        </w:rPr>
        <w:t xml:space="preserve">, </w:t>
      </w:r>
      <w:proofErr w:type="spellStart"/>
      <w:r w:rsidRPr="00587070">
        <w:rPr>
          <w:color w:val="000000"/>
          <w:lang w:val="fr-FR"/>
        </w:rPr>
        <w:t>solicitar</w:t>
      </w:r>
      <w:r w:rsidR="00DF1EDE" w:rsidRPr="00587070">
        <w:rPr>
          <w:color w:val="000000"/>
          <w:lang w:val="fr-FR"/>
        </w:rPr>
        <w:t>á</w:t>
      </w:r>
      <w:proofErr w:type="spellEnd"/>
      <w:r w:rsidRPr="00587070">
        <w:rPr>
          <w:color w:val="000000"/>
          <w:lang w:val="fr-FR"/>
        </w:rPr>
        <w:t xml:space="preserve"> a </w:t>
      </w:r>
      <w:proofErr w:type="spellStart"/>
      <w:r w:rsidRPr="00587070">
        <w:rPr>
          <w:color w:val="000000"/>
          <w:lang w:val="fr-FR"/>
        </w:rPr>
        <w:t>senha</w:t>
      </w:r>
      <w:proofErr w:type="spellEnd"/>
      <w:r w:rsidRPr="00587070">
        <w:rPr>
          <w:color w:val="000000"/>
          <w:lang w:val="fr-FR"/>
        </w:rPr>
        <w:t xml:space="preserve">, se for </w:t>
      </w:r>
      <w:proofErr w:type="spellStart"/>
      <w:r w:rsidRPr="00587070">
        <w:rPr>
          <w:color w:val="000000"/>
          <w:lang w:val="fr-FR"/>
        </w:rPr>
        <w:t>aluno</w:t>
      </w:r>
      <w:proofErr w:type="spellEnd"/>
      <w:r w:rsidRPr="00587070">
        <w:rPr>
          <w:color w:val="000000"/>
          <w:lang w:val="fr-FR"/>
        </w:rPr>
        <w:t xml:space="preserve">, </w:t>
      </w:r>
      <w:r w:rsidR="00DF1EDE" w:rsidRPr="00587070">
        <w:rPr>
          <w:color w:val="000000"/>
          <w:lang w:val="fr-FR"/>
        </w:rPr>
        <w:t xml:space="preserve">leva o </w:t>
      </w:r>
      <w:proofErr w:type="spellStart"/>
      <w:r w:rsidR="00DF1EDE" w:rsidRPr="00587070">
        <w:rPr>
          <w:color w:val="000000"/>
          <w:lang w:val="fr-FR"/>
        </w:rPr>
        <w:t>usuário</w:t>
      </w:r>
      <w:proofErr w:type="spellEnd"/>
      <w:r w:rsidR="00DF1EDE" w:rsidRPr="00587070">
        <w:rPr>
          <w:color w:val="000000"/>
          <w:lang w:val="fr-FR"/>
        </w:rPr>
        <w:t xml:space="preserve"> </w:t>
      </w:r>
      <w:proofErr w:type="spellStart"/>
      <w:r w:rsidR="00DF1EDE" w:rsidRPr="00587070">
        <w:rPr>
          <w:color w:val="000000"/>
          <w:lang w:val="fr-FR"/>
        </w:rPr>
        <w:t>até</w:t>
      </w:r>
      <w:proofErr w:type="spellEnd"/>
      <w:r w:rsidR="00DF1EDE" w:rsidRPr="00587070">
        <w:rPr>
          <w:color w:val="000000"/>
          <w:lang w:val="fr-FR"/>
        </w:rPr>
        <w:t xml:space="preserve"> a </w:t>
      </w:r>
      <w:proofErr w:type="spellStart"/>
      <w:r w:rsidR="00DF1EDE" w:rsidRPr="00587070">
        <w:rPr>
          <w:color w:val="000000"/>
          <w:lang w:val="fr-FR"/>
        </w:rPr>
        <w:t>página</w:t>
      </w:r>
      <w:proofErr w:type="spellEnd"/>
      <w:r w:rsidR="00DF1EDE" w:rsidRPr="00587070">
        <w:rPr>
          <w:color w:val="000000"/>
          <w:lang w:val="fr-FR"/>
        </w:rPr>
        <w:t xml:space="preserve"> do </w:t>
      </w:r>
      <w:proofErr w:type="spellStart"/>
      <w:r w:rsidR="00DF1EDE" w:rsidRPr="00587070">
        <w:rPr>
          <w:color w:val="000000"/>
          <w:lang w:val="fr-FR"/>
        </w:rPr>
        <w:t>aluno</w:t>
      </w:r>
      <w:proofErr w:type="spellEnd"/>
      <w:r w:rsidR="00DF1EDE" w:rsidRPr="00587070">
        <w:rPr>
          <w:color w:val="000000"/>
          <w:lang w:val="fr-FR"/>
        </w:rPr>
        <w:t>.</w:t>
      </w:r>
    </w:p>
    <w:p w14:paraId="7C1F42FB" w14:textId="5A7A4D16" w:rsidR="00AB40DE" w:rsidRPr="00587070" w:rsidRDefault="00AB40DE" w:rsidP="00AB40DE">
      <w:pPr>
        <w:numPr>
          <w:ilvl w:val="0"/>
          <w:numId w:val="25"/>
        </w:numPr>
        <w:rPr>
          <w:color w:val="000000"/>
          <w:lang w:val="fr-FR"/>
        </w:rPr>
      </w:pPr>
      <w:r w:rsidRPr="00587070">
        <w:rPr>
          <w:color w:val="000000"/>
          <w:lang w:val="fr-FR"/>
        </w:rPr>
        <w:t xml:space="preserve">Login </w:t>
      </w:r>
      <w:proofErr w:type="spellStart"/>
      <w:r w:rsidRPr="00587070">
        <w:rPr>
          <w:color w:val="000000"/>
          <w:lang w:val="fr-FR"/>
        </w:rPr>
        <w:t>aluno</w:t>
      </w:r>
      <w:proofErr w:type="spellEnd"/>
    </w:p>
    <w:p w14:paraId="224D06C4" w14:textId="174FFFB2" w:rsidR="00AB40DE" w:rsidRPr="00587070" w:rsidRDefault="00AB40DE" w:rsidP="00AB40DE">
      <w:pPr>
        <w:ind w:left="360"/>
        <w:rPr>
          <w:color w:val="000000"/>
          <w:lang w:val="fr-FR"/>
        </w:rPr>
      </w:pPr>
      <w:proofErr w:type="spellStart"/>
      <w:r w:rsidRPr="00587070">
        <w:rPr>
          <w:color w:val="000000"/>
          <w:lang w:val="fr-FR"/>
        </w:rPr>
        <w:t>Sistema</w:t>
      </w:r>
      <w:proofErr w:type="spellEnd"/>
      <w:r w:rsidRPr="00587070">
        <w:rPr>
          <w:color w:val="000000"/>
          <w:lang w:val="fr-FR"/>
        </w:rPr>
        <w:t xml:space="preserve"> : </w:t>
      </w:r>
      <w:proofErr w:type="spellStart"/>
      <w:r w:rsidRPr="00587070">
        <w:rPr>
          <w:color w:val="000000"/>
          <w:lang w:val="fr-FR"/>
        </w:rPr>
        <w:t>Exibe</w:t>
      </w:r>
      <w:proofErr w:type="spellEnd"/>
      <w:r w:rsidRPr="00587070">
        <w:rPr>
          <w:color w:val="000000"/>
          <w:lang w:val="fr-FR"/>
        </w:rPr>
        <w:t xml:space="preserve"> ficha de </w:t>
      </w:r>
      <w:proofErr w:type="spellStart"/>
      <w:r w:rsidRPr="00587070">
        <w:rPr>
          <w:color w:val="000000"/>
          <w:lang w:val="fr-FR"/>
        </w:rPr>
        <w:t>treino</w:t>
      </w:r>
      <w:proofErr w:type="spellEnd"/>
      <w:r w:rsidRPr="00587070">
        <w:rPr>
          <w:color w:val="000000"/>
          <w:lang w:val="fr-FR"/>
        </w:rPr>
        <w:t xml:space="preserve"> </w:t>
      </w:r>
      <w:proofErr w:type="spellStart"/>
      <w:r w:rsidRPr="00587070">
        <w:rPr>
          <w:color w:val="000000"/>
          <w:lang w:val="fr-FR"/>
        </w:rPr>
        <w:t>preparada</w:t>
      </w:r>
      <w:proofErr w:type="spellEnd"/>
      <w:r w:rsidRPr="00587070">
        <w:rPr>
          <w:color w:val="000000"/>
          <w:lang w:val="fr-FR"/>
        </w:rPr>
        <w:t xml:space="preserve"> pelo </w:t>
      </w:r>
      <w:proofErr w:type="spellStart"/>
      <w:r w:rsidRPr="00587070">
        <w:rPr>
          <w:color w:val="000000"/>
          <w:lang w:val="fr-FR"/>
        </w:rPr>
        <w:t>Usuário</w:t>
      </w:r>
      <w:proofErr w:type="spellEnd"/>
      <w:r w:rsidRPr="00587070">
        <w:rPr>
          <w:color w:val="000000"/>
          <w:lang w:val="fr-FR"/>
        </w:rPr>
        <w:t xml:space="preserve"> </w:t>
      </w:r>
      <w:proofErr w:type="spellStart"/>
      <w:r w:rsidRPr="00587070">
        <w:rPr>
          <w:color w:val="000000"/>
          <w:lang w:val="fr-FR"/>
        </w:rPr>
        <w:t>Instrutor</w:t>
      </w:r>
      <w:proofErr w:type="spellEnd"/>
      <w:r w:rsidR="00DF1EDE" w:rsidRPr="00587070">
        <w:rPr>
          <w:color w:val="000000"/>
          <w:lang w:val="fr-FR"/>
        </w:rPr>
        <w:t xml:space="preserve"> e data de </w:t>
      </w:r>
      <w:proofErr w:type="spellStart"/>
      <w:r w:rsidR="00DF1EDE" w:rsidRPr="00587070">
        <w:rPr>
          <w:color w:val="000000"/>
          <w:lang w:val="fr-FR"/>
        </w:rPr>
        <w:t>vencimento</w:t>
      </w:r>
      <w:proofErr w:type="spellEnd"/>
      <w:r w:rsidR="00DF1EDE" w:rsidRPr="00587070">
        <w:rPr>
          <w:color w:val="000000"/>
          <w:lang w:val="fr-FR"/>
        </w:rPr>
        <w:t xml:space="preserve"> da </w:t>
      </w:r>
      <w:proofErr w:type="spellStart"/>
      <w:r w:rsidR="00DF1EDE" w:rsidRPr="00587070">
        <w:rPr>
          <w:color w:val="000000"/>
          <w:lang w:val="fr-FR"/>
        </w:rPr>
        <w:t>mensalidade</w:t>
      </w:r>
      <w:proofErr w:type="spellEnd"/>
      <w:r w:rsidRPr="00587070">
        <w:rPr>
          <w:color w:val="000000"/>
          <w:lang w:val="fr-FR"/>
        </w:rPr>
        <w:t>.</w:t>
      </w:r>
    </w:p>
    <w:p w14:paraId="7EA686D7" w14:textId="07E64609" w:rsidR="00AB40DE" w:rsidRPr="00587070" w:rsidRDefault="00AB40DE" w:rsidP="00AB40DE">
      <w:pPr>
        <w:ind w:left="360"/>
        <w:rPr>
          <w:color w:val="000000"/>
          <w:lang w:val="fr-FR"/>
        </w:rPr>
      </w:pPr>
      <w:proofErr w:type="spellStart"/>
      <w:r w:rsidRPr="00587070">
        <w:rPr>
          <w:color w:val="000000"/>
          <w:lang w:val="fr-FR"/>
        </w:rPr>
        <w:t>Usuário</w:t>
      </w:r>
      <w:proofErr w:type="spellEnd"/>
      <w:r w:rsidRPr="00587070">
        <w:rPr>
          <w:color w:val="000000"/>
          <w:lang w:val="fr-FR"/>
        </w:rPr>
        <w:t xml:space="preserve"> : </w:t>
      </w:r>
      <w:proofErr w:type="spellStart"/>
      <w:r w:rsidR="00DF1EDE" w:rsidRPr="00587070">
        <w:rPr>
          <w:color w:val="000000"/>
          <w:lang w:val="fr-FR"/>
        </w:rPr>
        <w:t>pode</w:t>
      </w:r>
      <w:proofErr w:type="spellEnd"/>
      <w:r w:rsidR="00DF1EDE" w:rsidRPr="00587070">
        <w:rPr>
          <w:color w:val="000000"/>
          <w:lang w:val="fr-FR"/>
        </w:rPr>
        <w:t xml:space="preserve"> </w:t>
      </w:r>
      <w:proofErr w:type="spellStart"/>
      <w:r w:rsidR="00DF1EDE" w:rsidRPr="00587070">
        <w:rPr>
          <w:color w:val="000000"/>
          <w:lang w:val="fr-FR"/>
        </w:rPr>
        <w:t>imprimir</w:t>
      </w:r>
      <w:proofErr w:type="spellEnd"/>
      <w:r w:rsidR="00DF1EDE" w:rsidRPr="00587070">
        <w:rPr>
          <w:color w:val="000000"/>
          <w:lang w:val="fr-FR"/>
        </w:rPr>
        <w:t xml:space="preserve"> sua ficha ou </w:t>
      </w:r>
      <w:proofErr w:type="spellStart"/>
      <w:r w:rsidR="00DF1EDE" w:rsidRPr="00587070">
        <w:rPr>
          <w:color w:val="000000"/>
          <w:lang w:val="fr-FR"/>
        </w:rPr>
        <w:t>solicitar</w:t>
      </w:r>
      <w:proofErr w:type="spellEnd"/>
      <w:r w:rsidR="00DF1EDE" w:rsidRPr="00587070">
        <w:rPr>
          <w:color w:val="000000"/>
          <w:lang w:val="fr-FR"/>
        </w:rPr>
        <w:t xml:space="preserve"> </w:t>
      </w:r>
      <w:proofErr w:type="spellStart"/>
      <w:r w:rsidR="00DF1EDE" w:rsidRPr="00587070">
        <w:rPr>
          <w:color w:val="000000"/>
          <w:lang w:val="fr-FR"/>
        </w:rPr>
        <w:t>boleto</w:t>
      </w:r>
      <w:proofErr w:type="spellEnd"/>
      <w:r w:rsidR="00DF1EDE" w:rsidRPr="00587070">
        <w:rPr>
          <w:color w:val="000000"/>
          <w:lang w:val="fr-FR"/>
        </w:rPr>
        <w:t xml:space="preserve"> para </w:t>
      </w:r>
      <w:proofErr w:type="spellStart"/>
      <w:r w:rsidR="00DF1EDE" w:rsidRPr="00587070">
        <w:rPr>
          <w:color w:val="000000"/>
          <w:lang w:val="fr-FR"/>
        </w:rPr>
        <w:t>pagamento</w:t>
      </w:r>
      <w:proofErr w:type="spellEnd"/>
      <w:r w:rsidR="00DF1EDE" w:rsidRPr="00587070">
        <w:rPr>
          <w:color w:val="000000"/>
          <w:lang w:val="fr-FR"/>
        </w:rPr>
        <w:t>.</w:t>
      </w:r>
    </w:p>
    <w:p w14:paraId="77AC259A" w14:textId="2FDB1CA4" w:rsidR="00AB40DE" w:rsidRPr="00587070" w:rsidRDefault="00AB40DE" w:rsidP="00AB40DE">
      <w:pPr>
        <w:ind w:left="360"/>
        <w:rPr>
          <w:color w:val="000000"/>
          <w:lang w:val="fr-FR"/>
        </w:rPr>
      </w:pPr>
      <w:proofErr w:type="spellStart"/>
      <w:r w:rsidRPr="00587070">
        <w:rPr>
          <w:color w:val="000000"/>
          <w:lang w:val="fr-FR"/>
        </w:rPr>
        <w:t>Sistema</w:t>
      </w:r>
      <w:proofErr w:type="spellEnd"/>
      <w:r w:rsidRPr="00587070">
        <w:rPr>
          <w:color w:val="000000"/>
          <w:lang w:val="fr-FR"/>
        </w:rPr>
        <w:t xml:space="preserve"> : manda </w:t>
      </w:r>
      <w:proofErr w:type="spellStart"/>
      <w:r w:rsidRPr="00587070">
        <w:rPr>
          <w:color w:val="000000"/>
          <w:lang w:val="fr-FR"/>
        </w:rPr>
        <w:t>solicitação</w:t>
      </w:r>
      <w:proofErr w:type="spellEnd"/>
      <w:r w:rsidRPr="00587070">
        <w:rPr>
          <w:color w:val="000000"/>
          <w:lang w:val="fr-FR"/>
        </w:rPr>
        <w:t xml:space="preserve"> para a </w:t>
      </w:r>
      <w:proofErr w:type="spellStart"/>
      <w:r w:rsidRPr="00587070">
        <w:rPr>
          <w:color w:val="000000"/>
          <w:lang w:val="fr-FR"/>
        </w:rPr>
        <w:t>impressora</w:t>
      </w:r>
      <w:proofErr w:type="spellEnd"/>
      <w:r w:rsidRPr="00587070">
        <w:rPr>
          <w:color w:val="000000"/>
          <w:lang w:val="fr-FR"/>
        </w:rPr>
        <w:t>.</w:t>
      </w:r>
    </w:p>
    <w:p w14:paraId="518FE836" w14:textId="156BE4F7" w:rsidR="00AB40DE" w:rsidRPr="00587070" w:rsidRDefault="00DF1EDE" w:rsidP="00AB40DE">
      <w:pPr>
        <w:numPr>
          <w:ilvl w:val="0"/>
          <w:numId w:val="25"/>
        </w:numPr>
        <w:rPr>
          <w:color w:val="000000"/>
          <w:lang w:val="fr-FR"/>
        </w:rPr>
      </w:pPr>
      <w:r w:rsidRPr="00587070">
        <w:rPr>
          <w:color w:val="000000"/>
          <w:lang w:val="fr-FR"/>
        </w:rPr>
        <w:t xml:space="preserve">Login </w:t>
      </w:r>
      <w:proofErr w:type="spellStart"/>
      <w:r w:rsidRPr="00587070">
        <w:rPr>
          <w:color w:val="000000"/>
          <w:lang w:val="fr-FR"/>
        </w:rPr>
        <w:t>gerente</w:t>
      </w:r>
      <w:proofErr w:type="spellEnd"/>
    </w:p>
    <w:p w14:paraId="673B9A44" w14:textId="65E918F4" w:rsidR="00DF1EDE" w:rsidRPr="00587070" w:rsidRDefault="00A509F4" w:rsidP="00DF1EDE">
      <w:pPr>
        <w:ind w:left="360"/>
        <w:rPr>
          <w:color w:val="000000"/>
          <w:lang w:val="fr-FR"/>
        </w:rPr>
      </w:pPr>
      <w:proofErr w:type="spellStart"/>
      <w:r w:rsidRPr="00587070">
        <w:rPr>
          <w:color w:val="000000"/>
          <w:lang w:val="fr-FR"/>
        </w:rPr>
        <w:t>Sistema</w:t>
      </w:r>
      <w:proofErr w:type="spellEnd"/>
      <w:r w:rsidR="00DF1EDE" w:rsidRPr="00587070">
        <w:rPr>
          <w:color w:val="000000"/>
          <w:lang w:val="fr-FR"/>
        </w:rPr>
        <w:t xml:space="preserve"> : </w:t>
      </w:r>
      <w:proofErr w:type="spellStart"/>
      <w:r w:rsidR="00CB1E51" w:rsidRPr="00587070">
        <w:rPr>
          <w:color w:val="000000"/>
          <w:lang w:val="fr-FR"/>
        </w:rPr>
        <w:t>Exibe</w:t>
      </w:r>
      <w:proofErr w:type="spellEnd"/>
      <w:r w:rsidRPr="00587070">
        <w:rPr>
          <w:color w:val="000000"/>
          <w:lang w:val="fr-FR"/>
        </w:rPr>
        <w:t xml:space="preserve"> </w:t>
      </w:r>
      <w:proofErr w:type="spellStart"/>
      <w:r w:rsidRPr="00587070">
        <w:rPr>
          <w:color w:val="000000"/>
          <w:lang w:val="fr-FR"/>
        </w:rPr>
        <w:t>opções</w:t>
      </w:r>
      <w:proofErr w:type="spellEnd"/>
      <w:r w:rsidRPr="00587070">
        <w:rPr>
          <w:color w:val="000000"/>
          <w:lang w:val="fr-FR"/>
        </w:rPr>
        <w:t xml:space="preserve"> : </w:t>
      </w:r>
      <w:proofErr w:type="spellStart"/>
      <w:r w:rsidRPr="00587070">
        <w:rPr>
          <w:color w:val="000000"/>
          <w:lang w:val="fr-FR"/>
        </w:rPr>
        <w:t>gerir</w:t>
      </w:r>
      <w:proofErr w:type="spellEnd"/>
      <w:r w:rsidRPr="00587070">
        <w:rPr>
          <w:color w:val="000000"/>
          <w:lang w:val="fr-FR"/>
        </w:rPr>
        <w:t xml:space="preserve"> </w:t>
      </w:r>
      <w:proofErr w:type="spellStart"/>
      <w:r w:rsidRPr="00587070">
        <w:rPr>
          <w:color w:val="000000"/>
          <w:lang w:val="fr-FR"/>
        </w:rPr>
        <w:t>funcionários</w:t>
      </w:r>
      <w:proofErr w:type="spellEnd"/>
      <w:r w:rsidRPr="00587070">
        <w:rPr>
          <w:color w:val="000000"/>
          <w:lang w:val="fr-FR"/>
        </w:rPr>
        <w:t xml:space="preserve">, </w:t>
      </w:r>
      <w:proofErr w:type="spellStart"/>
      <w:r w:rsidRPr="00587070">
        <w:rPr>
          <w:color w:val="000000"/>
          <w:lang w:val="fr-FR"/>
        </w:rPr>
        <w:t>gestão</w:t>
      </w:r>
      <w:proofErr w:type="spellEnd"/>
      <w:r w:rsidRPr="00587070">
        <w:rPr>
          <w:color w:val="000000"/>
          <w:lang w:val="fr-FR"/>
        </w:rPr>
        <w:t xml:space="preserve"> de ponto.</w:t>
      </w:r>
    </w:p>
    <w:p w14:paraId="3A6F32E4" w14:textId="4002B875" w:rsidR="00A509F4" w:rsidRPr="00587070" w:rsidRDefault="00A509F4" w:rsidP="00DF1EDE">
      <w:pPr>
        <w:ind w:left="360"/>
        <w:rPr>
          <w:color w:val="000000"/>
          <w:lang w:val="fr-FR"/>
        </w:rPr>
      </w:pPr>
      <w:proofErr w:type="spellStart"/>
      <w:r w:rsidRPr="00587070">
        <w:rPr>
          <w:color w:val="000000"/>
          <w:lang w:val="fr-FR"/>
        </w:rPr>
        <w:t>Usuário</w:t>
      </w:r>
      <w:proofErr w:type="spellEnd"/>
      <w:r w:rsidRPr="00587070">
        <w:rPr>
          <w:color w:val="000000"/>
          <w:lang w:val="fr-FR"/>
        </w:rPr>
        <w:t xml:space="preserve"> : </w:t>
      </w:r>
      <w:proofErr w:type="spellStart"/>
      <w:r w:rsidRPr="00587070">
        <w:rPr>
          <w:color w:val="000000"/>
          <w:lang w:val="fr-FR"/>
        </w:rPr>
        <w:t>pode</w:t>
      </w:r>
      <w:proofErr w:type="spellEnd"/>
      <w:r w:rsidRPr="00587070">
        <w:rPr>
          <w:color w:val="000000"/>
          <w:lang w:val="fr-FR"/>
        </w:rPr>
        <w:t xml:space="preserve"> </w:t>
      </w:r>
      <w:proofErr w:type="spellStart"/>
      <w:r w:rsidRPr="00587070">
        <w:rPr>
          <w:color w:val="000000"/>
          <w:lang w:val="fr-FR"/>
        </w:rPr>
        <w:t>terminar</w:t>
      </w:r>
      <w:proofErr w:type="spellEnd"/>
      <w:r w:rsidRPr="00587070">
        <w:rPr>
          <w:color w:val="000000"/>
          <w:lang w:val="fr-FR"/>
        </w:rPr>
        <w:t xml:space="preserve"> ou </w:t>
      </w:r>
      <w:proofErr w:type="spellStart"/>
      <w:r w:rsidRPr="00587070">
        <w:rPr>
          <w:color w:val="000000"/>
          <w:lang w:val="fr-FR"/>
        </w:rPr>
        <w:t>adicionar</w:t>
      </w:r>
      <w:proofErr w:type="spellEnd"/>
      <w:r w:rsidRPr="00587070">
        <w:rPr>
          <w:color w:val="000000"/>
          <w:lang w:val="fr-FR"/>
        </w:rPr>
        <w:t xml:space="preserve"> </w:t>
      </w:r>
      <w:proofErr w:type="spellStart"/>
      <w:r w:rsidRPr="00587070">
        <w:rPr>
          <w:color w:val="000000"/>
          <w:lang w:val="fr-FR"/>
        </w:rPr>
        <w:t>funcionarios</w:t>
      </w:r>
      <w:proofErr w:type="spellEnd"/>
      <w:r w:rsidRPr="00587070">
        <w:rPr>
          <w:color w:val="000000"/>
          <w:lang w:val="fr-FR"/>
        </w:rPr>
        <w:t xml:space="preserve">, e </w:t>
      </w:r>
      <w:proofErr w:type="spellStart"/>
      <w:r w:rsidRPr="00587070">
        <w:rPr>
          <w:color w:val="000000"/>
          <w:lang w:val="fr-FR"/>
        </w:rPr>
        <w:t>imprimir</w:t>
      </w:r>
      <w:proofErr w:type="spellEnd"/>
      <w:r w:rsidRPr="00587070">
        <w:rPr>
          <w:color w:val="000000"/>
          <w:lang w:val="fr-FR"/>
        </w:rPr>
        <w:t xml:space="preserve"> a </w:t>
      </w:r>
      <w:proofErr w:type="spellStart"/>
      <w:r w:rsidRPr="00587070">
        <w:rPr>
          <w:color w:val="000000"/>
          <w:lang w:val="fr-FR"/>
        </w:rPr>
        <w:t>folha</w:t>
      </w:r>
      <w:proofErr w:type="spellEnd"/>
      <w:r w:rsidRPr="00587070">
        <w:rPr>
          <w:color w:val="000000"/>
          <w:lang w:val="fr-FR"/>
        </w:rPr>
        <w:t xml:space="preserve"> de ponto dos </w:t>
      </w:r>
      <w:proofErr w:type="spellStart"/>
      <w:r w:rsidRPr="00587070">
        <w:rPr>
          <w:color w:val="000000"/>
          <w:lang w:val="fr-FR"/>
        </w:rPr>
        <w:t>funcionários</w:t>
      </w:r>
      <w:proofErr w:type="spellEnd"/>
      <w:r w:rsidRPr="00587070">
        <w:rPr>
          <w:color w:val="000000"/>
          <w:lang w:val="fr-FR"/>
        </w:rPr>
        <w:t>.</w:t>
      </w:r>
    </w:p>
    <w:p w14:paraId="436B443C" w14:textId="042FB311" w:rsidR="00A509F4" w:rsidRPr="00587070" w:rsidRDefault="00A509F4" w:rsidP="00A509F4">
      <w:pPr>
        <w:numPr>
          <w:ilvl w:val="0"/>
          <w:numId w:val="25"/>
        </w:numPr>
        <w:rPr>
          <w:color w:val="000000"/>
          <w:lang w:val="fr-FR"/>
        </w:rPr>
      </w:pPr>
      <w:r w:rsidRPr="00587070">
        <w:rPr>
          <w:color w:val="000000"/>
          <w:lang w:val="fr-FR"/>
        </w:rPr>
        <w:t xml:space="preserve">Login </w:t>
      </w:r>
      <w:proofErr w:type="spellStart"/>
      <w:r w:rsidRPr="00587070">
        <w:rPr>
          <w:color w:val="000000"/>
          <w:lang w:val="fr-FR"/>
        </w:rPr>
        <w:t>Instrutor</w:t>
      </w:r>
      <w:proofErr w:type="spellEnd"/>
    </w:p>
    <w:p w14:paraId="34F5332C" w14:textId="7B2E5B4F" w:rsidR="00A509F4" w:rsidRPr="00587070" w:rsidRDefault="00A509F4" w:rsidP="00A509F4">
      <w:pPr>
        <w:ind w:left="360"/>
        <w:rPr>
          <w:color w:val="000000"/>
          <w:lang w:val="fr-FR"/>
        </w:rPr>
      </w:pPr>
      <w:proofErr w:type="spellStart"/>
      <w:r w:rsidRPr="00587070">
        <w:rPr>
          <w:color w:val="000000"/>
          <w:lang w:val="fr-FR"/>
        </w:rPr>
        <w:t>Sistema</w:t>
      </w:r>
      <w:proofErr w:type="spellEnd"/>
      <w:r w:rsidRPr="00587070">
        <w:rPr>
          <w:color w:val="000000"/>
          <w:lang w:val="fr-FR"/>
        </w:rPr>
        <w:t xml:space="preserve"> : </w:t>
      </w:r>
      <w:proofErr w:type="spellStart"/>
      <w:r w:rsidRPr="00587070">
        <w:rPr>
          <w:color w:val="000000"/>
          <w:lang w:val="fr-FR"/>
        </w:rPr>
        <w:t>Exibe</w:t>
      </w:r>
      <w:proofErr w:type="spellEnd"/>
      <w:r w:rsidRPr="00587070">
        <w:rPr>
          <w:color w:val="000000"/>
          <w:lang w:val="fr-FR"/>
        </w:rPr>
        <w:t xml:space="preserve"> </w:t>
      </w:r>
      <w:proofErr w:type="spellStart"/>
      <w:r w:rsidRPr="00587070">
        <w:rPr>
          <w:color w:val="000000"/>
          <w:lang w:val="fr-FR"/>
        </w:rPr>
        <w:t>opções</w:t>
      </w:r>
      <w:proofErr w:type="spellEnd"/>
      <w:r w:rsidRPr="00587070">
        <w:rPr>
          <w:color w:val="000000"/>
          <w:lang w:val="fr-FR"/>
        </w:rPr>
        <w:t xml:space="preserve"> : </w:t>
      </w:r>
      <w:proofErr w:type="spellStart"/>
      <w:r w:rsidRPr="00587070">
        <w:rPr>
          <w:color w:val="000000"/>
          <w:lang w:val="fr-FR"/>
        </w:rPr>
        <w:t>gerir</w:t>
      </w:r>
      <w:proofErr w:type="spellEnd"/>
      <w:r w:rsidRPr="00587070">
        <w:rPr>
          <w:color w:val="000000"/>
          <w:lang w:val="fr-FR"/>
        </w:rPr>
        <w:t xml:space="preserve"> </w:t>
      </w:r>
      <w:proofErr w:type="spellStart"/>
      <w:r w:rsidRPr="00587070">
        <w:rPr>
          <w:color w:val="000000"/>
          <w:lang w:val="fr-FR"/>
        </w:rPr>
        <w:t>alunos</w:t>
      </w:r>
      <w:proofErr w:type="spellEnd"/>
      <w:r w:rsidRPr="00587070">
        <w:rPr>
          <w:color w:val="000000"/>
          <w:lang w:val="fr-FR"/>
        </w:rPr>
        <w:t xml:space="preserve">, </w:t>
      </w:r>
      <w:proofErr w:type="spellStart"/>
      <w:r w:rsidRPr="00587070">
        <w:rPr>
          <w:color w:val="000000"/>
          <w:lang w:val="fr-FR"/>
        </w:rPr>
        <w:t>bater</w:t>
      </w:r>
      <w:proofErr w:type="spellEnd"/>
      <w:r w:rsidRPr="00587070">
        <w:rPr>
          <w:color w:val="000000"/>
          <w:lang w:val="fr-FR"/>
        </w:rPr>
        <w:t xml:space="preserve"> </w:t>
      </w:r>
      <w:proofErr w:type="gramStart"/>
      <w:r w:rsidRPr="00587070">
        <w:rPr>
          <w:color w:val="000000"/>
          <w:lang w:val="fr-FR"/>
        </w:rPr>
        <w:t>ponto(</w:t>
      </w:r>
      <w:proofErr w:type="spellStart"/>
      <w:proofErr w:type="gramEnd"/>
      <w:r w:rsidRPr="00587070">
        <w:rPr>
          <w:color w:val="000000"/>
          <w:lang w:val="fr-FR"/>
        </w:rPr>
        <w:t>entrada</w:t>
      </w:r>
      <w:proofErr w:type="spellEnd"/>
      <w:r w:rsidRPr="00587070">
        <w:rPr>
          <w:color w:val="000000"/>
          <w:lang w:val="fr-FR"/>
        </w:rPr>
        <w:t xml:space="preserve">, </w:t>
      </w:r>
      <w:proofErr w:type="spellStart"/>
      <w:r w:rsidRPr="00587070">
        <w:rPr>
          <w:color w:val="000000"/>
          <w:lang w:val="fr-FR"/>
        </w:rPr>
        <w:t>saída</w:t>
      </w:r>
      <w:proofErr w:type="spellEnd"/>
      <w:r w:rsidRPr="00587070">
        <w:rPr>
          <w:color w:val="000000"/>
          <w:lang w:val="fr-FR"/>
        </w:rPr>
        <w:t xml:space="preserve"> ou </w:t>
      </w:r>
      <w:proofErr w:type="spellStart"/>
      <w:r w:rsidRPr="00587070">
        <w:rPr>
          <w:color w:val="000000"/>
          <w:lang w:val="fr-FR"/>
        </w:rPr>
        <w:t>almoço</w:t>
      </w:r>
      <w:proofErr w:type="spellEnd"/>
      <w:r w:rsidRPr="00587070">
        <w:rPr>
          <w:color w:val="000000"/>
          <w:lang w:val="fr-FR"/>
        </w:rPr>
        <w:t>)</w:t>
      </w:r>
    </w:p>
    <w:p w14:paraId="3C71D4AB" w14:textId="3BADAC14" w:rsidR="00A509F4" w:rsidRPr="00587070" w:rsidRDefault="00A509F4" w:rsidP="00A509F4">
      <w:pPr>
        <w:ind w:left="360"/>
        <w:rPr>
          <w:color w:val="000000"/>
          <w:lang w:val="fr-FR"/>
        </w:rPr>
      </w:pPr>
      <w:proofErr w:type="spellStart"/>
      <w:r w:rsidRPr="00587070">
        <w:rPr>
          <w:color w:val="000000"/>
          <w:lang w:val="fr-FR"/>
        </w:rPr>
        <w:t>Usuário</w:t>
      </w:r>
      <w:proofErr w:type="spellEnd"/>
      <w:r w:rsidRPr="00587070">
        <w:rPr>
          <w:color w:val="000000"/>
          <w:lang w:val="fr-FR"/>
        </w:rPr>
        <w:t xml:space="preserve"> : </w:t>
      </w:r>
      <w:proofErr w:type="spellStart"/>
      <w:r w:rsidRPr="00587070">
        <w:rPr>
          <w:color w:val="000000"/>
          <w:lang w:val="fr-FR"/>
        </w:rPr>
        <w:t>pode</w:t>
      </w:r>
      <w:proofErr w:type="spellEnd"/>
      <w:r w:rsidRPr="00587070">
        <w:rPr>
          <w:color w:val="000000"/>
          <w:lang w:val="fr-FR"/>
        </w:rPr>
        <w:t xml:space="preserve"> </w:t>
      </w:r>
      <w:proofErr w:type="spellStart"/>
      <w:r w:rsidRPr="00587070">
        <w:rPr>
          <w:color w:val="000000"/>
          <w:lang w:val="fr-FR"/>
        </w:rPr>
        <w:t>bater</w:t>
      </w:r>
      <w:proofErr w:type="spellEnd"/>
      <w:r w:rsidRPr="00587070">
        <w:rPr>
          <w:color w:val="000000"/>
          <w:lang w:val="fr-FR"/>
        </w:rPr>
        <w:t xml:space="preserve"> o ponto e </w:t>
      </w:r>
      <w:proofErr w:type="spellStart"/>
      <w:r w:rsidRPr="00587070">
        <w:rPr>
          <w:color w:val="000000"/>
          <w:lang w:val="fr-FR"/>
        </w:rPr>
        <w:t>gerir</w:t>
      </w:r>
      <w:proofErr w:type="spellEnd"/>
      <w:r w:rsidRPr="00587070">
        <w:rPr>
          <w:color w:val="000000"/>
          <w:lang w:val="fr-FR"/>
        </w:rPr>
        <w:t xml:space="preserve"> a ficha de </w:t>
      </w:r>
      <w:proofErr w:type="spellStart"/>
      <w:r w:rsidRPr="00587070">
        <w:rPr>
          <w:color w:val="000000"/>
          <w:lang w:val="fr-FR"/>
        </w:rPr>
        <w:t>treino</w:t>
      </w:r>
      <w:proofErr w:type="spellEnd"/>
      <w:r w:rsidRPr="00587070">
        <w:rPr>
          <w:color w:val="000000"/>
          <w:lang w:val="fr-FR"/>
        </w:rPr>
        <w:t xml:space="preserve"> dos </w:t>
      </w:r>
      <w:proofErr w:type="spellStart"/>
      <w:r w:rsidRPr="00587070">
        <w:rPr>
          <w:color w:val="000000"/>
          <w:lang w:val="fr-FR"/>
        </w:rPr>
        <w:t>alunos</w:t>
      </w:r>
      <w:proofErr w:type="spellEnd"/>
      <w:r w:rsidRPr="00587070">
        <w:rPr>
          <w:color w:val="000000"/>
          <w:lang w:val="fr-FR"/>
        </w:rPr>
        <w:t>.</w:t>
      </w:r>
    </w:p>
    <w:p w14:paraId="10AF5B8D" w14:textId="07A8509A" w:rsidR="00A509F4" w:rsidRPr="00587070" w:rsidRDefault="00A509F4" w:rsidP="00A509F4">
      <w:pPr>
        <w:numPr>
          <w:ilvl w:val="0"/>
          <w:numId w:val="25"/>
        </w:numPr>
        <w:rPr>
          <w:color w:val="000000"/>
          <w:lang w:val="fr-FR"/>
        </w:rPr>
      </w:pPr>
      <w:r w:rsidRPr="00587070">
        <w:rPr>
          <w:color w:val="000000"/>
          <w:lang w:val="fr-FR"/>
        </w:rPr>
        <w:t xml:space="preserve">Login </w:t>
      </w:r>
      <w:proofErr w:type="spellStart"/>
      <w:r w:rsidRPr="00587070">
        <w:rPr>
          <w:color w:val="000000"/>
          <w:lang w:val="fr-FR"/>
        </w:rPr>
        <w:t>recepcionista</w:t>
      </w:r>
      <w:proofErr w:type="spellEnd"/>
    </w:p>
    <w:p w14:paraId="5F28D565" w14:textId="25A86D89" w:rsidR="00A509F4" w:rsidRPr="00587070" w:rsidRDefault="00A509F4" w:rsidP="00A509F4">
      <w:pPr>
        <w:ind w:left="360"/>
        <w:rPr>
          <w:color w:val="000000"/>
          <w:lang w:val="fr-FR"/>
        </w:rPr>
      </w:pPr>
      <w:proofErr w:type="spellStart"/>
      <w:r w:rsidRPr="00587070">
        <w:rPr>
          <w:color w:val="000000"/>
          <w:lang w:val="fr-FR"/>
        </w:rPr>
        <w:t>Sistema</w:t>
      </w:r>
      <w:proofErr w:type="spellEnd"/>
      <w:r w:rsidRPr="00587070">
        <w:rPr>
          <w:color w:val="000000"/>
          <w:lang w:val="fr-FR"/>
        </w:rPr>
        <w:t xml:space="preserve"> : </w:t>
      </w:r>
      <w:proofErr w:type="spellStart"/>
      <w:r w:rsidRPr="00587070">
        <w:rPr>
          <w:color w:val="000000"/>
          <w:lang w:val="fr-FR"/>
        </w:rPr>
        <w:t>Exibe</w:t>
      </w:r>
      <w:proofErr w:type="spellEnd"/>
      <w:r w:rsidRPr="00587070">
        <w:rPr>
          <w:color w:val="000000"/>
          <w:lang w:val="fr-FR"/>
        </w:rPr>
        <w:t xml:space="preserve"> </w:t>
      </w:r>
      <w:proofErr w:type="spellStart"/>
      <w:r w:rsidRPr="00587070">
        <w:rPr>
          <w:color w:val="000000"/>
          <w:lang w:val="fr-FR"/>
        </w:rPr>
        <w:t>opções</w:t>
      </w:r>
      <w:proofErr w:type="spellEnd"/>
      <w:r w:rsidRPr="00587070">
        <w:rPr>
          <w:color w:val="000000"/>
          <w:lang w:val="fr-FR"/>
        </w:rPr>
        <w:t xml:space="preserve"> </w:t>
      </w:r>
      <w:proofErr w:type="spellStart"/>
      <w:r w:rsidRPr="00587070">
        <w:rPr>
          <w:color w:val="000000"/>
          <w:lang w:val="fr-FR"/>
        </w:rPr>
        <w:t>gerir</w:t>
      </w:r>
      <w:proofErr w:type="spellEnd"/>
      <w:r w:rsidRPr="00587070">
        <w:rPr>
          <w:color w:val="000000"/>
          <w:lang w:val="fr-FR"/>
        </w:rPr>
        <w:t xml:space="preserve"> </w:t>
      </w:r>
      <w:proofErr w:type="spellStart"/>
      <w:r w:rsidRPr="00587070">
        <w:rPr>
          <w:color w:val="000000"/>
          <w:lang w:val="fr-FR"/>
        </w:rPr>
        <w:t>aluno</w:t>
      </w:r>
      <w:proofErr w:type="spellEnd"/>
      <w:r w:rsidRPr="00587070">
        <w:rPr>
          <w:color w:val="000000"/>
          <w:lang w:val="fr-FR"/>
        </w:rPr>
        <w:t xml:space="preserve">, </w:t>
      </w:r>
      <w:proofErr w:type="spellStart"/>
      <w:r w:rsidRPr="00587070">
        <w:rPr>
          <w:color w:val="000000"/>
          <w:lang w:val="fr-FR"/>
        </w:rPr>
        <w:t>bater</w:t>
      </w:r>
      <w:proofErr w:type="spellEnd"/>
      <w:r w:rsidRPr="00587070">
        <w:rPr>
          <w:color w:val="000000"/>
          <w:lang w:val="fr-FR"/>
        </w:rPr>
        <w:t xml:space="preserve"> ponto. </w:t>
      </w:r>
    </w:p>
    <w:p w14:paraId="497EEAB9" w14:textId="185CAC26" w:rsidR="00A509F4" w:rsidRPr="00587070" w:rsidRDefault="00A509F4" w:rsidP="00A509F4">
      <w:pPr>
        <w:ind w:left="360"/>
        <w:rPr>
          <w:color w:val="000000"/>
          <w:lang w:val="fr-FR"/>
        </w:rPr>
      </w:pPr>
      <w:proofErr w:type="spellStart"/>
      <w:r w:rsidRPr="00587070">
        <w:rPr>
          <w:color w:val="000000"/>
          <w:lang w:val="fr-FR"/>
        </w:rPr>
        <w:t>Usuário</w:t>
      </w:r>
      <w:proofErr w:type="spellEnd"/>
      <w:r w:rsidRPr="00587070">
        <w:rPr>
          <w:color w:val="000000"/>
          <w:lang w:val="fr-FR"/>
        </w:rPr>
        <w:t xml:space="preserve"> : </w:t>
      </w:r>
      <w:proofErr w:type="spellStart"/>
      <w:r w:rsidRPr="00587070">
        <w:rPr>
          <w:color w:val="000000"/>
          <w:lang w:val="fr-FR"/>
        </w:rPr>
        <w:t>pode</w:t>
      </w:r>
      <w:proofErr w:type="spellEnd"/>
      <w:r w:rsidRPr="00587070">
        <w:rPr>
          <w:color w:val="000000"/>
          <w:lang w:val="fr-FR"/>
        </w:rPr>
        <w:t xml:space="preserve"> </w:t>
      </w:r>
      <w:proofErr w:type="spellStart"/>
      <w:r w:rsidRPr="00587070">
        <w:rPr>
          <w:color w:val="000000"/>
          <w:lang w:val="fr-FR"/>
        </w:rPr>
        <w:t>bater</w:t>
      </w:r>
      <w:proofErr w:type="spellEnd"/>
      <w:r w:rsidRPr="00587070">
        <w:rPr>
          <w:color w:val="000000"/>
          <w:lang w:val="fr-FR"/>
        </w:rPr>
        <w:t xml:space="preserve"> o ponto ou </w:t>
      </w:r>
      <w:proofErr w:type="spellStart"/>
      <w:r w:rsidRPr="00587070">
        <w:rPr>
          <w:color w:val="000000"/>
          <w:lang w:val="fr-FR"/>
        </w:rPr>
        <w:t>adicionar</w:t>
      </w:r>
      <w:proofErr w:type="spellEnd"/>
      <w:r w:rsidRPr="00587070">
        <w:rPr>
          <w:color w:val="000000"/>
          <w:lang w:val="fr-FR"/>
        </w:rPr>
        <w:t xml:space="preserve"> </w:t>
      </w:r>
      <w:proofErr w:type="spellStart"/>
      <w:r w:rsidRPr="00587070">
        <w:rPr>
          <w:color w:val="000000"/>
          <w:lang w:val="fr-FR"/>
        </w:rPr>
        <w:t>novos</w:t>
      </w:r>
      <w:proofErr w:type="spellEnd"/>
      <w:r w:rsidRPr="00587070">
        <w:rPr>
          <w:color w:val="000000"/>
          <w:lang w:val="fr-FR"/>
        </w:rPr>
        <w:t xml:space="preserve"> </w:t>
      </w:r>
      <w:proofErr w:type="spellStart"/>
      <w:r w:rsidRPr="00587070">
        <w:rPr>
          <w:color w:val="000000"/>
          <w:lang w:val="fr-FR"/>
        </w:rPr>
        <w:t>alunos</w:t>
      </w:r>
      <w:proofErr w:type="spellEnd"/>
      <w:r w:rsidRPr="00587070">
        <w:rPr>
          <w:color w:val="000000"/>
          <w:lang w:val="fr-FR"/>
        </w:rPr>
        <w:t xml:space="preserve">, </w:t>
      </w:r>
      <w:proofErr w:type="spellStart"/>
      <w:r w:rsidRPr="00587070">
        <w:rPr>
          <w:color w:val="000000"/>
          <w:lang w:val="fr-FR"/>
        </w:rPr>
        <w:t>interromper</w:t>
      </w:r>
      <w:proofErr w:type="spellEnd"/>
      <w:r w:rsidRPr="00587070">
        <w:rPr>
          <w:color w:val="000000"/>
          <w:lang w:val="fr-FR"/>
        </w:rPr>
        <w:t xml:space="preserve"> </w:t>
      </w:r>
      <w:proofErr w:type="spellStart"/>
      <w:r w:rsidRPr="00587070">
        <w:rPr>
          <w:color w:val="000000"/>
          <w:lang w:val="fr-FR"/>
        </w:rPr>
        <w:t>alunos</w:t>
      </w:r>
      <w:proofErr w:type="spellEnd"/>
      <w:r w:rsidRPr="00587070">
        <w:rPr>
          <w:color w:val="000000"/>
          <w:lang w:val="fr-FR"/>
        </w:rPr>
        <w:t xml:space="preserve"> ou registrar </w:t>
      </w:r>
      <w:proofErr w:type="spellStart"/>
      <w:r w:rsidRPr="00587070">
        <w:rPr>
          <w:color w:val="000000"/>
          <w:lang w:val="fr-FR"/>
        </w:rPr>
        <w:t>pagamento</w:t>
      </w:r>
      <w:proofErr w:type="spellEnd"/>
      <w:r w:rsidRPr="00587070">
        <w:rPr>
          <w:color w:val="000000"/>
          <w:lang w:val="fr-FR"/>
        </w:rPr>
        <w:t xml:space="preserve"> de </w:t>
      </w:r>
      <w:proofErr w:type="spellStart"/>
      <w:r w:rsidRPr="00587070">
        <w:rPr>
          <w:color w:val="000000"/>
          <w:lang w:val="fr-FR"/>
        </w:rPr>
        <w:t>alunos</w:t>
      </w:r>
      <w:proofErr w:type="spellEnd"/>
      <w:r w:rsidRPr="00587070">
        <w:rPr>
          <w:color w:val="000000"/>
          <w:lang w:val="fr-FR"/>
        </w:rPr>
        <w:t>.</w:t>
      </w:r>
    </w:p>
    <w:p w14:paraId="33BB152F" w14:textId="5FDAE8A6" w:rsidR="008F53F3" w:rsidRPr="00587070" w:rsidRDefault="004B1F5C">
      <w:pPr>
        <w:pStyle w:val="Ttulo2"/>
        <w:widowControl/>
        <w:rPr>
          <w:color w:val="000000"/>
          <w:lang w:val="fr-FR"/>
        </w:rPr>
      </w:pPr>
      <w:bookmarkStart w:id="12" w:name="_Toc425054507"/>
      <w:bookmarkStart w:id="13" w:name="_Toc423410241"/>
      <w:bookmarkStart w:id="14" w:name="_Toc18208179"/>
      <w:r w:rsidRPr="00587070">
        <w:rPr>
          <w:color w:val="000000"/>
          <w:lang w:val="pt-BR"/>
        </w:rPr>
        <w:t xml:space="preserve">Fluxos </w:t>
      </w:r>
      <w:bookmarkEnd w:id="12"/>
      <w:bookmarkEnd w:id="13"/>
      <w:bookmarkEnd w:id="14"/>
      <w:r w:rsidR="00441E8A" w:rsidRPr="00587070">
        <w:rPr>
          <w:color w:val="000000"/>
          <w:lang w:val="pt-BR"/>
        </w:rPr>
        <w:t>de acesso</w:t>
      </w:r>
    </w:p>
    <w:p w14:paraId="2B288790" w14:textId="35AED117" w:rsidR="008F53F3" w:rsidRPr="00587070" w:rsidRDefault="004B1F5C">
      <w:pPr>
        <w:pStyle w:val="Ttulo3"/>
        <w:widowControl/>
        <w:rPr>
          <w:color w:val="000000"/>
          <w:lang w:val="fr-FR"/>
        </w:rPr>
      </w:pPr>
      <w:bookmarkStart w:id="15" w:name="_Toc425054508"/>
      <w:bookmarkStart w:id="16" w:name="_Toc423410242"/>
      <w:bookmarkStart w:id="17" w:name="_Toc18208180"/>
      <w:r w:rsidRPr="00587070">
        <w:rPr>
          <w:color w:val="000000"/>
          <w:lang w:val="pt-BR"/>
        </w:rPr>
        <w:t xml:space="preserve">&lt; </w:t>
      </w:r>
      <w:r w:rsidR="00441E8A" w:rsidRPr="00587070">
        <w:rPr>
          <w:color w:val="000000"/>
          <w:lang w:val="pt-BR"/>
        </w:rPr>
        <w:t>Fluxo de acesso ao sistema</w:t>
      </w:r>
      <w:r w:rsidRPr="00587070">
        <w:rPr>
          <w:color w:val="000000"/>
          <w:lang w:val="pt-BR"/>
        </w:rPr>
        <w:t xml:space="preserve"> &gt;</w:t>
      </w:r>
      <w:bookmarkEnd w:id="15"/>
      <w:bookmarkEnd w:id="16"/>
      <w:bookmarkEnd w:id="17"/>
    </w:p>
    <w:p w14:paraId="4CE570D6" w14:textId="18DFA7E5" w:rsidR="008F53F3" w:rsidRPr="00587070" w:rsidRDefault="00441E8A">
      <w:pPr>
        <w:pStyle w:val="InfoBlue"/>
        <w:rPr>
          <w:color w:val="000000"/>
          <w:lang w:val="fr-FR"/>
        </w:rPr>
      </w:pPr>
      <w:r w:rsidRPr="00587070">
        <w:rPr>
          <w:color w:val="000000"/>
          <w:lang w:val="pt-BR"/>
        </w:rPr>
        <w:t xml:space="preserve">Primeiramente o acesso é feito utilizando a matrícula e a senha, dependendo da matrícula e da senha, o sistema disponibiliza opções diferentes no sistema. As opções de acesso são: Gerente, recepcionista, aluno e instrutor. </w:t>
      </w:r>
    </w:p>
    <w:p w14:paraId="19268D33" w14:textId="17F704E0" w:rsidR="008F53F3" w:rsidRPr="00587070" w:rsidRDefault="004B1F5C">
      <w:pPr>
        <w:pStyle w:val="Ttulo4"/>
        <w:widowControl/>
        <w:rPr>
          <w:color w:val="000000"/>
        </w:rPr>
      </w:pPr>
      <w:r w:rsidRPr="00587070">
        <w:rPr>
          <w:color w:val="000000"/>
          <w:lang w:val="pt-BR"/>
        </w:rPr>
        <w:t xml:space="preserve">&lt; </w:t>
      </w:r>
      <w:r w:rsidR="00441E8A" w:rsidRPr="00587070">
        <w:rPr>
          <w:color w:val="000000"/>
          <w:lang w:val="pt-BR"/>
        </w:rPr>
        <w:t>Gerente</w:t>
      </w:r>
      <w:r w:rsidRPr="00587070">
        <w:rPr>
          <w:color w:val="000000"/>
          <w:lang w:val="pt-BR"/>
        </w:rPr>
        <w:t xml:space="preserve"> &gt;</w:t>
      </w:r>
    </w:p>
    <w:p w14:paraId="77038DA1" w14:textId="57F31780" w:rsidR="008F53F3" w:rsidRPr="00587070" w:rsidRDefault="00441E8A">
      <w:pPr>
        <w:pStyle w:val="InfoBlue"/>
        <w:rPr>
          <w:color w:val="000000"/>
          <w:lang w:val="pt-BR"/>
        </w:rPr>
      </w:pPr>
      <w:r w:rsidRPr="00587070">
        <w:rPr>
          <w:color w:val="000000"/>
          <w:lang w:val="pt-BR"/>
        </w:rPr>
        <w:t>Quando o acesso é feito pelo</w:t>
      </w:r>
      <w:r w:rsidR="000776A1" w:rsidRPr="00587070">
        <w:rPr>
          <w:color w:val="000000"/>
          <w:lang w:val="pt-BR"/>
        </w:rPr>
        <w:t>(a)</w:t>
      </w:r>
      <w:r w:rsidRPr="00587070">
        <w:rPr>
          <w:color w:val="000000"/>
          <w:lang w:val="pt-BR"/>
        </w:rPr>
        <w:t xml:space="preserve"> Gerente, o sistema </w:t>
      </w:r>
      <w:r w:rsidR="000776A1" w:rsidRPr="00587070">
        <w:rPr>
          <w:color w:val="000000"/>
          <w:lang w:val="pt-BR"/>
        </w:rPr>
        <w:t xml:space="preserve">disponibiliza </w:t>
      </w:r>
      <w:r w:rsidRPr="00587070">
        <w:rPr>
          <w:color w:val="000000"/>
          <w:lang w:val="pt-BR"/>
        </w:rPr>
        <w:t>as seguintes opções de utilização</w:t>
      </w:r>
      <w:r w:rsidR="000776A1" w:rsidRPr="00587070">
        <w:rPr>
          <w:color w:val="000000"/>
          <w:lang w:val="pt-BR"/>
        </w:rPr>
        <w:t>:</w:t>
      </w:r>
    </w:p>
    <w:p w14:paraId="1ADBB570" w14:textId="598A2CFF" w:rsidR="00441E8A" w:rsidRPr="00587070" w:rsidRDefault="00441E8A" w:rsidP="00441E8A">
      <w:pPr>
        <w:pStyle w:val="Corpodetexto"/>
        <w:numPr>
          <w:ilvl w:val="0"/>
          <w:numId w:val="22"/>
        </w:numPr>
        <w:rPr>
          <w:color w:val="000000"/>
          <w:lang w:val="pt-BR"/>
        </w:rPr>
      </w:pPr>
      <w:r w:rsidRPr="00587070">
        <w:rPr>
          <w:color w:val="000000"/>
          <w:lang w:val="pt-BR"/>
        </w:rPr>
        <w:t>Folhas de ponto</w:t>
      </w:r>
    </w:p>
    <w:p w14:paraId="24ED26C7" w14:textId="44E0A62F" w:rsidR="00441E8A" w:rsidRPr="00587070" w:rsidRDefault="00441E8A" w:rsidP="00441E8A">
      <w:pPr>
        <w:pStyle w:val="Corpodetexto"/>
        <w:numPr>
          <w:ilvl w:val="1"/>
          <w:numId w:val="22"/>
        </w:numPr>
        <w:rPr>
          <w:color w:val="000000"/>
          <w:lang w:val="pt-BR"/>
        </w:rPr>
      </w:pPr>
      <w:r w:rsidRPr="00587070">
        <w:rPr>
          <w:color w:val="000000"/>
          <w:lang w:val="pt-BR"/>
        </w:rPr>
        <w:t xml:space="preserve">Essa opção mostra os relatórios de ponto dos funcionários (entrada, horário de almoço, saída) e disponibiliza a opção de fazer um relatório demonstrando funcionário com mais faltas, dias com mais </w:t>
      </w:r>
      <w:r w:rsidR="00FF1BAE" w:rsidRPr="00587070">
        <w:rPr>
          <w:color w:val="000000"/>
          <w:lang w:val="pt-BR"/>
        </w:rPr>
        <w:t>absenteísmo etc.</w:t>
      </w:r>
    </w:p>
    <w:p w14:paraId="3E06D8B3" w14:textId="5107E403" w:rsidR="00441E8A" w:rsidRPr="00587070" w:rsidRDefault="00441E8A" w:rsidP="00441E8A">
      <w:pPr>
        <w:pStyle w:val="Corpodetexto"/>
        <w:numPr>
          <w:ilvl w:val="0"/>
          <w:numId w:val="22"/>
        </w:numPr>
        <w:rPr>
          <w:color w:val="000000"/>
          <w:lang w:val="pt-BR"/>
        </w:rPr>
      </w:pPr>
      <w:r w:rsidRPr="00587070">
        <w:rPr>
          <w:color w:val="000000"/>
          <w:lang w:val="pt-BR"/>
        </w:rPr>
        <w:t>Gestão de funcionários</w:t>
      </w:r>
    </w:p>
    <w:p w14:paraId="78ABCFD1" w14:textId="3A9D892B" w:rsidR="000776A1" w:rsidRPr="00587070" w:rsidRDefault="00441E8A" w:rsidP="00441E8A">
      <w:pPr>
        <w:pStyle w:val="Corpodetexto"/>
        <w:numPr>
          <w:ilvl w:val="1"/>
          <w:numId w:val="22"/>
        </w:numPr>
        <w:rPr>
          <w:color w:val="000000"/>
          <w:lang w:val="pt-BR"/>
        </w:rPr>
      </w:pPr>
      <w:r w:rsidRPr="00587070">
        <w:rPr>
          <w:color w:val="000000"/>
          <w:lang w:val="pt-BR"/>
        </w:rPr>
        <w:t xml:space="preserve">Essa opção </w:t>
      </w:r>
      <w:r w:rsidR="00FF1BAE" w:rsidRPr="00587070">
        <w:rPr>
          <w:color w:val="000000"/>
          <w:lang w:val="pt-BR"/>
        </w:rPr>
        <w:t xml:space="preserve">permite que o gerente cadastre </w:t>
      </w:r>
      <w:r w:rsidR="000776A1" w:rsidRPr="00587070">
        <w:rPr>
          <w:color w:val="000000"/>
          <w:lang w:val="pt-BR"/>
        </w:rPr>
        <w:t xml:space="preserve">ou desative </w:t>
      </w:r>
      <w:r w:rsidR="00FF1BAE" w:rsidRPr="00587070">
        <w:rPr>
          <w:color w:val="000000"/>
          <w:lang w:val="pt-BR"/>
        </w:rPr>
        <w:t>funcionário</w:t>
      </w:r>
      <w:r w:rsidR="000776A1" w:rsidRPr="00587070">
        <w:rPr>
          <w:color w:val="000000"/>
          <w:lang w:val="pt-BR"/>
        </w:rPr>
        <w:t>.</w:t>
      </w:r>
    </w:p>
    <w:p w14:paraId="11CC7ECC" w14:textId="77D33420" w:rsidR="00584B44" w:rsidRPr="00587070" w:rsidRDefault="00584B44" w:rsidP="00584B44">
      <w:pPr>
        <w:pStyle w:val="Corpodetexto"/>
        <w:numPr>
          <w:ilvl w:val="0"/>
          <w:numId w:val="22"/>
        </w:numPr>
        <w:rPr>
          <w:color w:val="000000"/>
          <w:lang w:val="pt-BR"/>
        </w:rPr>
      </w:pPr>
      <w:r w:rsidRPr="00587070">
        <w:rPr>
          <w:color w:val="000000"/>
          <w:lang w:val="pt-BR"/>
        </w:rPr>
        <w:t xml:space="preserve">Gerir alunos. </w:t>
      </w:r>
    </w:p>
    <w:p w14:paraId="6D290BCF" w14:textId="3450FDDF" w:rsidR="00584B44" w:rsidRPr="00587070" w:rsidRDefault="00584B44" w:rsidP="00584B44">
      <w:pPr>
        <w:pStyle w:val="Corpodetexto"/>
        <w:numPr>
          <w:ilvl w:val="1"/>
          <w:numId w:val="22"/>
        </w:numPr>
        <w:rPr>
          <w:color w:val="000000"/>
          <w:lang w:val="pt-BR"/>
        </w:rPr>
      </w:pPr>
      <w:r w:rsidRPr="00587070">
        <w:rPr>
          <w:color w:val="000000"/>
          <w:lang w:val="pt-BR"/>
        </w:rPr>
        <w:t>Essa opção permite que o gerente cadastre ou desative aluno.</w:t>
      </w:r>
    </w:p>
    <w:p w14:paraId="5AB6EAC6" w14:textId="7B9D820B" w:rsidR="00584B44" w:rsidRPr="00587070" w:rsidRDefault="00584B44" w:rsidP="00584B44">
      <w:pPr>
        <w:pStyle w:val="Corpodetexto"/>
        <w:numPr>
          <w:ilvl w:val="1"/>
          <w:numId w:val="22"/>
        </w:numPr>
        <w:rPr>
          <w:color w:val="000000"/>
          <w:lang w:val="pt-BR"/>
        </w:rPr>
      </w:pPr>
      <w:r w:rsidRPr="00587070">
        <w:rPr>
          <w:color w:val="000000"/>
          <w:lang w:val="pt-BR"/>
        </w:rPr>
        <w:lastRenderedPageBreak/>
        <w:t>Essa opção permite que o gerente registre o pagamento dos alunos.</w:t>
      </w:r>
    </w:p>
    <w:p w14:paraId="36C33982" w14:textId="6A55CD24" w:rsidR="00441E8A" w:rsidRPr="00587070" w:rsidRDefault="00FF1BAE" w:rsidP="000776A1">
      <w:pPr>
        <w:pStyle w:val="Corpodetexto"/>
        <w:rPr>
          <w:color w:val="000000"/>
          <w:lang w:val="pt-BR"/>
        </w:rPr>
      </w:pPr>
      <w:r w:rsidRPr="00587070">
        <w:rPr>
          <w:color w:val="000000"/>
          <w:lang w:val="pt-BR"/>
        </w:rPr>
        <w:t xml:space="preserve"> </w:t>
      </w:r>
    </w:p>
    <w:p w14:paraId="5E5D4ADA" w14:textId="40F8335D" w:rsidR="008F53F3" w:rsidRPr="00587070" w:rsidRDefault="000776A1" w:rsidP="00144EDA">
      <w:pPr>
        <w:pStyle w:val="Ttulo4"/>
        <w:rPr>
          <w:color w:val="000000"/>
        </w:rPr>
      </w:pPr>
      <w:r w:rsidRPr="00587070">
        <w:rPr>
          <w:color w:val="000000"/>
          <w:lang w:val="pt-BR"/>
        </w:rPr>
        <w:t>&lt;Recepcionista&gt;</w:t>
      </w:r>
    </w:p>
    <w:p w14:paraId="3C0D86A8" w14:textId="23D97D1E" w:rsidR="008F53F3" w:rsidRPr="00587070" w:rsidRDefault="000776A1">
      <w:pPr>
        <w:pStyle w:val="InfoBlue"/>
        <w:rPr>
          <w:color w:val="000000"/>
          <w:lang w:val="pt-BR"/>
        </w:rPr>
      </w:pPr>
      <w:r w:rsidRPr="00587070">
        <w:rPr>
          <w:color w:val="000000"/>
          <w:lang w:val="pt-BR"/>
        </w:rPr>
        <w:t>Quando o acesso é feito pelo(a) Recepcionista, o sistema disponibiliza as seguintes opções de utilização:</w:t>
      </w:r>
    </w:p>
    <w:p w14:paraId="69A1A5C9" w14:textId="22281C52" w:rsidR="000776A1" w:rsidRPr="00587070" w:rsidRDefault="000776A1" w:rsidP="000776A1">
      <w:pPr>
        <w:pStyle w:val="Corpodetexto"/>
        <w:numPr>
          <w:ilvl w:val="0"/>
          <w:numId w:val="23"/>
        </w:numPr>
        <w:rPr>
          <w:color w:val="000000"/>
          <w:lang w:val="pt-BR"/>
        </w:rPr>
      </w:pPr>
      <w:r w:rsidRPr="00587070">
        <w:rPr>
          <w:color w:val="000000"/>
          <w:lang w:val="pt-BR"/>
        </w:rPr>
        <w:t xml:space="preserve">Gerir alunos. </w:t>
      </w:r>
    </w:p>
    <w:p w14:paraId="252BBA11" w14:textId="30F625BC" w:rsidR="00144EDA" w:rsidRPr="00587070" w:rsidRDefault="00144EDA" w:rsidP="00144EDA">
      <w:pPr>
        <w:pStyle w:val="Corpodetexto"/>
        <w:numPr>
          <w:ilvl w:val="1"/>
          <w:numId w:val="23"/>
        </w:numPr>
        <w:rPr>
          <w:color w:val="000000"/>
          <w:lang w:val="pt-BR"/>
        </w:rPr>
      </w:pPr>
      <w:r w:rsidRPr="00587070">
        <w:rPr>
          <w:color w:val="000000"/>
          <w:lang w:val="pt-BR"/>
        </w:rPr>
        <w:t>Essa opção permite que o recepcionista cadastre ou desative aluno.</w:t>
      </w:r>
    </w:p>
    <w:p w14:paraId="249BB821" w14:textId="297B5F6A" w:rsidR="00144EDA" w:rsidRPr="00587070" w:rsidRDefault="00144EDA" w:rsidP="00144EDA">
      <w:pPr>
        <w:pStyle w:val="Corpodetexto"/>
        <w:numPr>
          <w:ilvl w:val="1"/>
          <w:numId w:val="23"/>
        </w:numPr>
        <w:rPr>
          <w:color w:val="000000"/>
          <w:lang w:val="pt-BR"/>
        </w:rPr>
      </w:pPr>
      <w:r w:rsidRPr="00587070">
        <w:rPr>
          <w:color w:val="000000"/>
          <w:lang w:val="pt-BR"/>
        </w:rPr>
        <w:t>Essa opção permite que o recepcionista registre o pagamento dos alunos.</w:t>
      </w:r>
    </w:p>
    <w:p w14:paraId="7D082A5D" w14:textId="5FC5CE89" w:rsidR="00584B44" w:rsidRPr="00587070" w:rsidRDefault="00584B44" w:rsidP="00584B44">
      <w:pPr>
        <w:pStyle w:val="Corpodetexto"/>
        <w:numPr>
          <w:ilvl w:val="0"/>
          <w:numId w:val="23"/>
        </w:numPr>
        <w:rPr>
          <w:color w:val="000000"/>
          <w:lang w:val="pt-BR"/>
        </w:rPr>
      </w:pPr>
      <w:r w:rsidRPr="00587070">
        <w:rPr>
          <w:color w:val="000000"/>
          <w:lang w:val="pt-BR"/>
        </w:rPr>
        <w:t>Bater ponto</w:t>
      </w:r>
    </w:p>
    <w:p w14:paraId="4EF14929" w14:textId="13F3B947" w:rsidR="00027183" w:rsidRPr="00587070" w:rsidRDefault="00B800AF" w:rsidP="00B800AF">
      <w:pPr>
        <w:pStyle w:val="Ttulo4"/>
        <w:rPr>
          <w:color w:val="000000"/>
          <w:lang w:val="pt-BR"/>
        </w:rPr>
      </w:pPr>
      <w:r w:rsidRPr="00587070">
        <w:rPr>
          <w:color w:val="000000"/>
          <w:lang w:val="pt-BR"/>
        </w:rPr>
        <w:t>&lt;Instrutor&gt;</w:t>
      </w:r>
    </w:p>
    <w:p w14:paraId="01293C5D" w14:textId="0A94C550" w:rsidR="00B800AF" w:rsidRPr="00587070" w:rsidRDefault="00B800AF" w:rsidP="00B800AF">
      <w:pPr>
        <w:pStyle w:val="InfoBlue"/>
        <w:rPr>
          <w:color w:val="000000"/>
          <w:lang w:val="pt-BR"/>
        </w:rPr>
      </w:pPr>
      <w:r w:rsidRPr="00587070">
        <w:rPr>
          <w:color w:val="000000"/>
          <w:lang w:val="pt-BR"/>
        </w:rPr>
        <w:t>Quando o acesso é feito pelo(a) Instrutor(a), o sistema disponibiliza as seguintes opções de utilização:</w:t>
      </w:r>
    </w:p>
    <w:p w14:paraId="086241D7" w14:textId="28871337" w:rsidR="00B800AF" w:rsidRPr="00587070" w:rsidRDefault="00B800AF" w:rsidP="00B800AF">
      <w:pPr>
        <w:pStyle w:val="Corpodetexto"/>
        <w:numPr>
          <w:ilvl w:val="0"/>
          <w:numId w:val="23"/>
        </w:numPr>
        <w:rPr>
          <w:color w:val="000000"/>
          <w:lang w:val="pt-BR"/>
        </w:rPr>
      </w:pPr>
      <w:r w:rsidRPr="00587070">
        <w:rPr>
          <w:color w:val="000000"/>
          <w:lang w:val="pt-BR"/>
        </w:rPr>
        <w:t>Gerir treinos dos alunos</w:t>
      </w:r>
    </w:p>
    <w:p w14:paraId="60F8E1BF" w14:textId="4A8202F2" w:rsidR="00B800AF" w:rsidRPr="00587070" w:rsidRDefault="00B800AF" w:rsidP="00B800AF">
      <w:pPr>
        <w:pStyle w:val="Corpodetexto"/>
        <w:numPr>
          <w:ilvl w:val="1"/>
          <w:numId w:val="23"/>
        </w:numPr>
        <w:rPr>
          <w:color w:val="000000"/>
          <w:lang w:val="pt-BR"/>
        </w:rPr>
      </w:pPr>
      <w:r w:rsidRPr="00587070">
        <w:rPr>
          <w:color w:val="000000"/>
          <w:lang w:val="pt-BR"/>
        </w:rPr>
        <w:t>Essa opção permite que o instrutor adicione, altere ou delete a ficha de treino de algum aluno.</w:t>
      </w:r>
    </w:p>
    <w:p w14:paraId="78B7DA26" w14:textId="15AB7BC1" w:rsidR="00B800AF" w:rsidRPr="00587070" w:rsidRDefault="00B800AF" w:rsidP="00B800AF">
      <w:pPr>
        <w:pStyle w:val="Corpodetexto"/>
        <w:numPr>
          <w:ilvl w:val="0"/>
          <w:numId w:val="23"/>
        </w:numPr>
        <w:rPr>
          <w:color w:val="000000"/>
          <w:lang w:val="pt-BR"/>
        </w:rPr>
      </w:pPr>
      <w:r w:rsidRPr="00587070">
        <w:rPr>
          <w:color w:val="000000"/>
          <w:lang w:val="pt-BR"/>
        </w:rPr>
        <w:t>Bater ponto</w:t>
      </w:r>
    </w:p>
    <w:p w14:paraId="09E3E81B" w14:textId="5F18F390" w:rsidR="00B800AF" w:rsidRPr="00587070" w:rsidRDefault="00584B44" w:rsidP="00584B44">
      <w:pPr>
        <w:pStyle w:val="Ttulo4"/>
        <w:rPr>
          <w:color w:val="000000"/>
          <w:lang w:val="pt-BR"/>
        </w:rPr>
      </w:pPr>
      <w:r w:rsidRPr="00587070">
        <w:rPr>
          <w:color w:val="000000"/>
          <w:lang w:val="pt-BR"/>
        </w:rPr>
        <w:t xml:space="preserve">&lt;Aluno&gt; </w:t>
      </w:r>
    </w:p>
    <w:p w14:paraId="0B02A17D" w14:textId="2E1DC441" w:rsidR="00584B44" w:rsidRPr="00587070" w:rsidRDefault="00584B44" w:rsidP="00584B44">
      <w:pPr>
        <w:pStyle w:val="InfoBlue"/>
        <w:rPr>
          <w:color w:val="000000"/>
          <w:lang w:val="pt-BR"/>
        </w:rPr>
      </w:pPr>
      <w:r w:rsidRPr="00587070">
        <w:rPr>
          <w:color w:val="000000"/>
          <w:lang w:val="pt-BR"/>
        </w:rPr>
        <w:t>Quando o acesso é feito pelo(a) Aluno(a), o sistema disponibiliza as seguintes opções de utilização:</w:t>
      </w:r>
    </w:p>
    <w:p w14:paraId="46FEAC6F" w14:textId="0A6E8F29" w:rsidR="00584B44" w:rsidRPr="00587070" w:rsidRDefault="00584B44" w:rsidP="00584B44">
      <w:pPr>
        <w:pStyle w:val="Corpodetexto"/>
        <w:numPr>
          <w:ilvl w:val="0"/>
          <w:numId w:val="29"/>
        </w:numPr>
        <w:rPr>
          <w:color w:val="000000"/>
          <w:lang w:val="pt-BR"/>
        </w:rPr>
      </w:pPr>
      <w:r w:rsidRPr="00587070">
        <w:rPr>
          <w:color w:val="000000"/>
          <w:lang w:val="pt-BR"/>
        </w:rPr>
        <w:t>Gerir ficha de treino</w:t>
      </w:r>
    </w:p>
    <w:p w14:paraId="2C76B3AC" w14:textId="33455354" w:rsidR="00584B44" w:rsidRPr="00587070" w:rsidRDefault="00584B44" w:rsidP="00584B44">
      <w:pPr>
        <w:pStyle w:val="Corpodetexto"/>
        <w:numPr>
          <w:ilvl w:val="1"/>
          <w:numId w:val="29"/>
        </w:numPr>
        <w:rPr>
          <w:color w:val="000000"/>
          <w:lang w:val="pt-BR"/>
        </w:rPr>
      </w:pPr>
      <w:r w:rsidRPr="00587070">
        <w:rPr>
          <w:color w:val="000000"/>
          <w:lang w:val="pt-BR"/>
        </w:rPr>
        <w:t>Essa opção permite que o aluno verifique sua ficha e imprima.</w:t>
      </w:r>
    </w:p>
    <w:p w14:paraId="16CA0E71" w14:textId="013D4632" w:rsidR="00584B44" w:rsidRPr="00587070" w:rsidRDefault="00584B44" w:rsidP="00584B44">
      <w:pPr>
        <w:pStyle w:val="Corpodetexto"/>
        <w:numPr>
          <w:ilvl w:val="0"/>
          <w:numId w:val="29"/>
        </w:numPr>
        <w:rPr>
          <w:color w:val="000000"/>
          <w:lang w:val="pt-BR"/>
        </w:rPr>
      </w:pPr>
      <w:r w:rsidRPr="00587070">
        <w:rPr>
          <w:color w:val="000000"/>
          <w:lang w:val="pt-BR"/>
        </w:rPr>
        <w:t>Gerir pagamento</w:t>
      </w:r>
    </w:p>
    <w:p w14:paraId="25A5BA73" w14:textId="45B0CC18" w:rsidR="00584B44" w:rsidRPr="00587070" w:rsidRDefault="00584B44" w:rsidP="00584B44">
      <w:pPr>
        <w:pStyle w:val="Corpodetexto"/>
        <w:numPr>
          <w:ilvl w:val="1"/>
          <w:numId w:val="29"/>
        </w:numPr>
        <w:rPr>
          <w:color w:val="000000"/>
          <w:lang w:val="pt-BR"/>
        </w:rPr>
      </w:pPr>
      <w:r w:rsidRPr="00587070">
        <w:rPr>
          <w:color w:val="000000"/>
          <w:lang w:val="pt-BR"/>
        </w:rPr>
        <w:t>Essa opção permite que o aluno verifique suas mensalidades e imprima o boleto para pagamento.</w:t>
      </w:r>
    </w:p>
    <w:p w14:paraId="6565A8BE" w14:textId="0B0ED6B4" w:rsidR="008F53F3" w:rsidRPr="00587070" w:rsidRDefault="004B1F5C">
      <w:pPr>
        <w:pStyle w:val="Ttulo1"/>
        <w:widowControl/>
        <w:ind w:left="1080" w:hanging="360"/>
        <w:rPr>
          <w:color w:val="000000"/>
          <w:sz w:val="24"/>
          <w:szCs w:val="24"/>
          <w:lang w:val="pt-BR"/>
        </w:rPr>
      </w:pPr>
      <w:bookmarkStart w:id="18" w:name="_Toc425054512"/>
      <w:bookmarkStart w:id="19" w:name="_Toc423410253"/>
      <w:bookmarkStart w:id="20" w:name="_Toc18208184"/>
      <w:r w:rsidRPr="00587070">
        <w:rPr>
          <w:color w:val="000000"/>
          <w:sz w:val="24"/>
          <w:szCs w:val="24"/>
          <w:lang w:val="pt-BR"/>
        </w:rPr>
        <w:t>Precondições</w:t>
      </w:r>
      <w:bookmarkEnd w:id="18"/>
      <w:bookmarkEnd w:id="19"/>
      <w:bookmarkEnd w:id="20"/>
    </w:p>
    <w:p w14:paraId="534F604D" w14:textId="77777777" w:rsidR="00584B44" w:rsidRPr="00587070" w:rsidRDefault="00584B44" w:rsidP="00584B44">
      <w:pPr>
        <w:ind w:left="720"/>
        <w:rPr>
          <w:color w:val="000000"/>
          <w:lang w:val="pt-BR"/>
        </w:rPr>
      </w:pPr>
    </w:p>
    <w:p w14:paraId="21CD4D11" w14:textId="7D19B81F" w:rsidR="008F53F3" w:rsidRPr="00587070" w:rsidRDefault="004B1F5C">
      <w:pPr>
        <w:pStyle w:val="Ttulo2"/>
        <w:widowControl/>
        <w:rPr>
          <w:color w:val="000000"/>
          <w:lang w:val="pt-BR"/>
        </w:rPr>
      </w:pPr>
      <w:bookmarkStart w:id="21" w:name="_Toc425054513"/>
      <w:bookmarkStart w:id="22" w:name="_Toc423410254"/>
      <w:bookmarkStart w:id="23" w:name="_Toc18208185"/>
      <w:r w:rsidRPr="00587070">
        <w:rPr>
          <w:color w:val="000000"/>
          <w:lang w:val="pt-BR"/>
        </w:rPr>
        <w:t>&lt;</w:t>
      </w:r>
      <w:r w:rsidR="00E475EC" w:rsidRPr="00587070">
        <w:rPr>
          <w:color w:val="000000"/>
          <w:lang w:val="pt-BR"/>
        </w:rPr>
        <w:t>Primeiro cadastro</w:t>
      </w:r>
      <w:r w:rsidRPr="00587070">
        <w:rPr>
          <w:color w:val="000000"/>
          <w:lang w:val="pt-BR"/>
        </w:rPr>
        <w:t xml:space="preserve"> &gt;</w:t>
      </w:r>
      <w:bookmarkEnd w:id="21"/>
      <w:bookmarkEnd w:id="22"/>
      <w:bookmarkEnd w:id="23"/>
    </w:p>
    <w:p w14:paraId="70D202DE" w14:textId="2C59A87A" w:rsidR="00E475EC" w:rsidRPr="00587070" w:rsidRDefault="00E475EC" w:rsidP="00E475EC">
      <w:pPr>
        <w:ind w:left="720"/>
        <w:rPr>
          <w:color w:val="000000"/>
          <w:lang w:val="pt-BR"/>
        </w:rPr>
      </w:pPr>
      <w:r w:rsidRPr="00587070">
        <w:rPr>
          <w:color w:val="000000"/>
          <w:lang w:val="pt-BR"/>
        </w:rPr>
        <w:t xml:space="preserve">É necessário que antes de começar o gerenciamento do negócio no mínimo </w:t>
      </w:r>
      <w:r w:rsidRPr="00587070">
        <w:rPr>
          <w:b/>
          <w:bCs/>
          <w:color w:val="000000"/>
          <w:lang w:val="pt-BR"/>
        </w:rPr>
        <w:t xml:space="preserve">um </w:t>
      </w:r>
      <w:r w:rsidRPr="00587070">
        <w:rPr>
          <w:color w:val="000000"/>
          <w:lang w:val="pt-BR"/>
        </w:rPr>
        <w:t>gerente seja cadastrado, para que esse mesmo gerente utilize seu acesso para cadastrar os outros funcionários.</w:t>
      </w:r>
    </w:p>
    <w:p w14:paraId="5C123AAC" w14:textId="77777777" w:rsidR="008F53F3" w:rsidRPr="00587070" w:rsidRDefault="004B1F5C">
      <w:pPr>
        <w:pStyle w:val="Ttulo1"/>
        <w:widowControl/>
        <w:ind w:left="1080" w:hanging="360"/>
        <w:rPr>
          <w:color w:val="000000"/>
          <w:sz w:val="24"/>
          <w:szCs w:val="24"/>
        </w:rPr>
      </w:pPr>
      <w:bookmarkStart w:id="24" w:name="_Toc425054514"/>
      <w:bookmarkStart w:id="25" w:name="_Toc423410255"/>
      <w:bookmarkStart w:id="26" w:name="_Toc18208186"/>
      <w:r w:rsidRPr="00587070">
        <w:rPr>
          <w:color w:val="000000"/>
          <w:sz w:val="24"/>
          <w:szCs w:val="24"/>
          <w:lang w:val="pt-BR"/>
        </w:rPr>
        <w:t>Pós-condições</w:t>
      </w:r>
      <w:bookmarkEnd w:id="24"/>
      <w:bookmarkEnd w:id="25"/>
      <w:bookmarkEnd w:id="26"/>
    </w:p>
    <w:p w14:paraId="3CFC7E0B" w14:textId="6EEC68A6" w:rsidR="008F53F3" w:rsidRPr="00587070" w:rsidRDefault="004B1F5C">
      <w:pPr>
        <w:pStyle w:val="Ttulo2"/>
        <w:widowControl/>
        <w:rPr>
          <w:color w:val="000000"/>
          <w:lang w:val="pt-BR"/>
        </w:rPr>
      </w:pPr>
      <w:bookmarkStart w:id="27" w:name="_Toc425054515"/>
      <w:bookmarkStart w:id="28" w:name="_Toc423410256"/>
      <w:bookmarkStart w:id="29" w:name="_Toc18208187"/>
      <w:r w:rsidRPr="00587070">
        <w:rPr>
          <w:color w:val="000000"/>
          <w:lang w:val="pt-BR"/>
        </w:rPr>
        <w:t xml:space="preserve">&lt; </w:t>
      </w:r>
      <w:r w:rsidR="00E475EC" w:rsidRPr="00587070">
        <w:rPr>
          <w:color w:val="000000"/>
          <w:lang w:val="pt-BR"/>
        </w:rPr>
        <w:t>Manter os aparelhos conectados ao sistema via rede LAN</w:t>
      </w:r>
      <w:r w:rsidRPr="00587070">
        <w:rPr>
          <w:color w:val="000000"/>
          <w:lang w:val="pt-BR"/>
        </w:rPr>
        <w:t xml:space="preserve"> &gt;</w:t>
      </w:r>
      <w:bookmarkEnd w:id="27"/>
      <w:bookmarkEnd w:id="28"/>
      <w:bookmarkEnd w:id="29"/>
    </w:p>
    <w:p w14:paraId="7E779A58" w14:textId="40BB9910" w:rsidR="00E475EC" w:rsidRPr="00587070" w:rsidRDefault="00E475EC" w:rsidP="00E475EC">
      <w:pPr>
        <w:ind w:left="720"/>
        <w:rPr>
          <w:color w:val="000000"/>
          <w:lang w:val="pt-BR"/>
        </w:rPr>
      </w:pPr>
      <w:r w:rsidRPr="00587070">
        <w:rPr>
          <w:color w:val="000000"/>
          <w:lang w:val="pt-BR"/>
        </w:rPr>
        <w:t>Os computadores devem estar simultaneamente conectados na mesma rede, para que os dados estejam sempre atualizados em cada máquina.</w:t>
      </w:r>
    </w:p>
    <w:sectPr w:rsidR="00E475EC" w:rsidRPr="00587070">
      <w:headerReference w:type="default" r:id="rId8"/>
      <w:footerReference w:type="default" r:id="rId9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61099" w14:textId="77777777" w:rsidR="00F17C09" w:rsidRDefault="00F17C09">
      <w:pPr>
        <w:spacing w:line="240" w:lineRule="auto"/>
      </w:pPr>
      <w:r>
        <w:separator/>
      </w:r>
    </w:p>
  </w:endnote>
  <w:endnote w:type="continuationSeparator" w:id="0">
    <w:p w14:paraId="1A04DDEC" w14:textId="77777777" w:rsidR="00F17C09" w:rsidRDefault="00F17C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F53F3" w14:paraId="0FA2490E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F413FCF" w14:textId="68FDE13D" w:rsidR="008F53F3" w:rsidRDefault="003D4910">
          <w:pPr>
            <w:ind w:right="360"/>
            <w:rPr>
              <w:sz w:val="24"/>
              <w:szCs w:val="24"/>
            </w:rPr>
          </w:pPr>
          <w:r>
            <w:rPr>
              <w:lang w:val="pt-BR"/>
            </w:rPr>
            <w:t>Gestão de academia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539E81A" w14:textId="30735FE4" w:rsidR="008F53F3" w:rsidRDefault="004B1F5C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</w:t>
          </w:r>
          <w:r>
            <w:fldChar w:fldCharType="end"/>
          </w:r>
          <w:proofErr w:type="spellStart"/>
          <w:r w:rsidR="003D4910">
            <w:t>Fatec</w:t>
          </w:r>
          <w:proofErr w:type="spellEnd"/>
          <w:r w:rsidR="003D4910">
            <w:t xml:space="preserve"> – Mogi das Cruzes</w:t>
          </w:r>
          <w:fldSimple w:instr=" DOCPROPERTY &quot;Company&quot;  \* MERGEFORMAT 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353F1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98A09B0" w14:textId="77777777" w:rsidR="008F53F3" w:rsidRDefault="004B1F5C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5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5FD966B1" w14:textId="77777777" w:rsidR="008F53F3" w:rsidRDefault="008F53F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C40C5" w14:textId="77777777" w:rsidR="00F17C09" w:rsidRDefault="00F17C09">
      <w:pPr>
        <w:spacing w:line="240" w:lineRule="auto"/>
      </w:pPr>
      <w:r>
        <w:separator/>
      </w:r>
    </w:p>
  </w:footnote>
  <w:footnote w:type="continuationSeparator" w:id="0">
    <w:p w14:paraId="75362FA0" w14:textId="77777777" w:rsidR="00F17C09" w:rsidRDefault="00F17C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05731" w14:textId="77777777" w:rsidR="008F53F3" w:rsidRDefault="008F53F3">
    <w:pPr>
      <w:rPr>
        <w:sz w:val="24"/>
        <w:szCs w:val="24"/>
      </w:rPr>
    </w:pPr>
  </w:p>
  <w:p w14:paraId="7A8DBA0E" w14:textId="77777777" w:rsidR="008F53F3" w:rsidRDefault="008F53F3">
    <w:pPr>
      <w:pBdr>
        <w:top w:val="single" w:sz="6" w:space="1" w:color="auto"/>
      </w:pBdr>
      <w:rPr>
        <w:sz w:val="24"/>
        <w:szCs w:val="24"/>
      </w:rPr>
    </w:pPr>
  </w:p>
  <w:p w14:paraId="2A27A153" w14:textId="11768938" w:rsidR="008F53F3" w:rsidRDefault="004B1F5C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 w:rsidR="000E7DA7">
      <w:rPr>
        <w:rFonts w:ascii="Arial" w:hAnsi="Arial"/>
        <w:b/>
        <w:bCs/>
        <w:sz w:val="36"/>
        <w:szCs w:val="36"/>
      </w:rPr>
      <w:t>&lt;FATEC - Mogi das Cruzes &gt;</w:t>
    </w:r>
    <w:r>
      <w:rPr>
        <w:rFonts w:ascii="Arial" w:hAnsi="Arial"/>
        <w:b/>
        <w:bCs/>
        <w:sz w:val="36"/>
        <w:szCs w:val="36"/>
      </w:rPr>
      <w:fldChar w:fldCharType="end"/>
    </w:r>
  </w:p>
  <w:p w14:paraId="4D64B8E8" w14:textId="77777777" w:rsidR="008F53F3" w:rsidRDefault="008F53F3">
    <w:pPr>
      <w:pBdr>
        <w:bottom w:val="single" w:sz="6" w:space="1" w:color="auto"/>
      </w:pBdr>
      <w:jc w:val="right"/>
      <w:rPr>
        <w:sz w:val="24"/>
        <w:szCs w:val="24"/>
      </w:rPr>
    </w:pPr>
  </w:p>
  <w:p w14:paraId="2C166843" w14:textId="77777777" w:rsidR="008F53F3" w:rsidRDefault="008F53F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F53F3" w14:paraId="195593BF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3EAA872" w14:textId="312EFFF1" w:rsidR="008F53F3" w:rsidRDefault="000E7DA7">
          <w:pPr>
            <w:pStyle w:val="Cabealho"/>
            <w:tabs>
              <w:tab w:val="clear" w:pos="4320"/>
              <w:tab w:val="clear" w:pos="8640"/>
            </w:tabs>
          </w:pPr>
          <w:proofErr w:type="spellStart"/>
          <w:r>
            <w:t>Gestão</w:t>
          </w:r>
          <w:proofErr w:type="spellEnd"/>
          <w:r>
            <w:t xml:space="preserve"> de academia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C4CCCB2" w14:textId="77777777" w:rsidR="008F53F3" w:rsidRDefault="004B1F5C">
          <w:pPr>
            <w:tabs>
              <w:tab w:val="left" w:pos="1135"/>
            </w:tabs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          &lt;1.0&gt;</w:t>
          </w:r>
        </w:p>
      </w:tc>
    </w:tr>
    <w:tr w:rsidR="008F53F3" w14:paraId="2E67782E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311BA04" w14:textId="12CE4EBC" w:rsidR="008F53F3" w:rsidRPr="00271F55" w:rsidRDefault="004B1F5C">
          <w:pPr>
            <w:rPr>
              <w:lang w:val="pt-BR"/>
            </w:rPr>
          </w:pPr>
          <w:r>
            <w:fldChar w:fldCharType="begin"/>
          </w:r>
          <w:r w:rsidRPr="00271F55">
            <w:rPr>
              <w:lang w:val="pt-BR"/>
            </w:rPr>
            <w:instrText xml:space="preserve">TITLE  \* MERGEFORMAT </w:instrText>
          </w:r>
          <w:r>
            <w:fldChar w:fldCharType="separate"/>
          </w:r>
          <w:r w:rsidR="003D4910" w:rsidRPr="00271F55">
            <w:rPr>
              <w:lang w:val="pt-BR"/>
            </w:rPr>
            <w:t>Gestão de academia - visão geral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A19E4B2" w14:textId="2BEA9BD1" w:rsidR="008F53F3" w:rsidRDefault="004B1F5C">
          <w:r w:rsidRPr="00271F55">
            <w:rPr>
              <w:lang w:val="pt-BR"/>
            </w:rP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>
            <w:rPr>
              <w:lang w:val="pt-BR"/>
            </w:rPr>
            <w:t>&lt;</w:t>
          </w:r>
          <w:r w:rsidR="003D4910">
            <w:rPr>
              <w:lang w:val="pt-BR"/>
            </w:rPr>
            <w:t>14</w:t>
          </w:r>
          <w:r>
            <w:rPr>
              <w:lang w:val="pt-BR"/>
            </w:rPr>
            <w:t>/</w:t>
          </w:r>
          <w:r w:rsidR="003D4910">
            <w:rPr>
              <w:lang w:val="pt-BR"/>
            </w:rPr>
            <w:t>junho</w:t>
          </w:r>
          <w:r>
            <w:rPr>
              <w:lang w:val="pt-BR"/>
            </w:rPr>
            <w:t>/</w:t>
          </w:r>
          <w:r w:rsidR="003D4910">
            <w:rPr>
              <w:lang w:val="pt-BR"/>
            </w:rPr>
            <w:t>2021</w:t>
          </w:r>
          <w:r>
            <w:rPr>
              <w:lang w:val="pt-BR"/>
            </w:rPr>
            <w:t>&gt;</w:t>
          </w:r>
        </w:p>
      </w:tc>
    </w:tr>
    <w:tr w:rsidR="008F53F3" w14:paraId="36691E29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27A3C53" w14:textId="702B524C" w:rsidR="008F53F3" w:rsidRDefault="003D4910">
          <w:r>
            <w:rPr>
              <w:lang w:val="pt-BR"/>
            </w:rPr>
            <w:t>Documento de visão</w:t>
          </w:r>
        </w:p>
      </w:tc>
    </w:tr>
  </w:tbl>
  <w:p w14:paraId="79B6D4D8" w14:textId="77777777" w:rsidR="008F53F3" w:rsidRDefault="008F53F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C477AB0"/>
    <w:multiLevelType w:val="hybridMultilevel"/>
    <w:tmpl w:val="B200454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A925481"/>
    <w:multiLevelType w:val="hybridMultilevel"/>
    <w:tmpl w:val="3762289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AD43AC6"/>
    <w:multiLevelType w:val="hybridMultilevel"/>
    <w:tmpl w:val="61AEB5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32969C2"/>
    <w:multiLevelType w:val="hybridMultilevel"/>
    <w:tmpl w:val="2696D52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C84466B"/>
    <w:multiLevelType w:val="hybridMultilevel"/>
    <w:tmpl w:val="9A74035A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CC04AB2"/>
    <w:multiLevelType w:val="multilevel"/>
    <w:tmpl w:val="9CFE5EF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4146636F"/>
    <w:multiLevelType w:val="hybridMultilevel"/>
    <w:tmpl w:val="D2FCC90E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58130B0A"/>
    <w:multiLevelType w:val="hybridMultilevel"/>
    <w:tmpl w:val="81DA2D4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2B54E15"/>
    <w:multiLevelType w:val="hybridMultilevel"/>
    <w:tmpl w:val="6F081F3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28"/>
  </w:num>
  <w:num w:numId="5">
    <w:abstractNumId w:val="21"/>
  </w:num>
  <w:num w:numId="6">
    <w:abstractNumId w:val="20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7"/>
  </w:num>
  <w:num w:numId="10">
    <w:abstractNumId w:val="3"/>
  </w:num>
  <w:num w:numId="11">
    <w:abstractNumId w:val="14"/>
  </w:num>
  <w:num w:numId="12">
    <w:abstractNumId w:val="11"/>
  </w:num>
  <w:num w:numId="13">
    <w:abstractNumId w:val="26"/>
  </w:num>
  <w:num w:numId="14">
    <w:abstractNumId w:val="10"/>
  </w:num>
  <w:num w:numId="15">
    <w:abstractNumId w:val="4"/>
  </w:num>
  <w:num w:numId="16">
    <w:abstractNumId w:val="24"/>
  </w:num>
  <w:num w:numId="17">
    <w:abstractNumId w:val="19"/>
  </w:num>
  <w:num w:numId="18">
    <w:abstractNumId w:val="6"/>
  </w:num>
  <w:num w:numId="19">
    <w:abstractNumId w:val="18"/>
  </w:num>
  <w:num w:numId="20">
    <w:abstractNumId w:val="9"/>
  </w:num>
  <w:num w:numId="21">
    <w:abstractNumId w:val="23"/>
  </w:num>
  <w:num w:numId="22">
    <w:abstractNumId w:val="5"/>
  </w:num>
  <w:num w:numId="23">
    <w:abstractNumId w:val="22"/>
  </w:num>
  <w:num w:numId="24">
    <w:abstractNumId w:val="16"/>
  </w:num>
  <w:num w:numId="25">
    <w:abstractNumId w:val="8"/>
  </w:num>
  <w:num w:numId="26">
    <w:abstractNumId w:val="15"/>
  </w:num>
  <w:num w:numId="27">
    <w:abstractNumId w:val="17"/>
  </w:num>
  <w:num w:numId="28">
    <w:abstractNumId w:val="25"/>
  </w:num>
  <w:num w:numId="29">
    <w:abstractNumId w:val="12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7DA7"/>
    <w:rsid w:val="00027183"/>
    <w:rsid w:val="000776A1"/>
    <w:rsid w:val="000E7DA7"/>
    <w:rsid w:val="00144EDA"/>
    <w:rsid w:val="001764BD"/>
    <w:rsid w:val="0026785C"/>
    <w:rsid w:val="00271F55"/>
    <w:rsid w:val="003B5400"/>
    <w:rsid w:val="003D4910"/>
    <w:rsid w:val="00441E8A"/>
    <w:rsid w:val="004B1F5C"/>
    <w:rsid w:val="00584B44"/>
    <w:rsid w:val="00587070"/>
    <w:rsid w:val="00647684"/>
    <w:rsid w:val="008F53F3"/>
    <w:rsid w:val="00A509F4"/>
    <w:rsid w:val="00A74BC3"/>
    <w:rsid w:val="00AB40DE"/>
    <w:rsid w:val="00AC5C92"/>
    <w:rsid w:val="00B800AF"/>
    <w:rsid w:val="00CB1E51"/>
    <w:rsid w:val="00DF1EDE"/>
    <w:rsid w:val="00E353F1"/>
    <w:rsid w:val="00E475EC"/>
    <w:rsid w:val="00F17C09"/>
    <w:rsid w:val="00FF1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7BE1352"/>
  <w15:chartTrackingRefBased/>
  <w15:docId w15:val="{074D15FB-D21C-4BA7-BC05-5CCEF3BBD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E475EC"/>
    <w:pPr>
      <w:tabs>
        <w:tab w:val="left" w:pos="1440"/>
        <w:tab w:val="left" w:pos="1600"/>
        <w:tab w:val="right" w:pos="9360"/>
      </w:tabs>
      <w:ind w:left="864"/>
    </w:pPr>
    <w:rPr>
      <w:noProof/>
      <w:snapToGrid/>
      <w:color w:val="000000"/>
      <w:lang w:val="pt-BR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link w:val="CorpodetextoChar"/>
    <w:semiHidden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character" w:customStyle="1" w:styleId="CorpodetextoChar">
    <w:name w:val="Corpo de texto Char"/>
    <w:link w:val="Corpodetexto"/>
    <w:semiHidden/>
    <w:rsid w:val="00584B44"/>
    <w:rPr>
      <w:snapToGrid w:val="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i\Downloads\OneDrive_1_14-06-2021\modelo-documentacao_casos_us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modelo-documentacao_casos_uso</Template>
  <TotalTime>325</TotalTime>
  <Pages>5</Pages>
  <Words>691</Words>
  <Characters>3734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Uso: &lt;Nome do Caso de Uso&gt;</vt:lpstr>
      <vt:lpstr>Especificação de Caso de Uso: &lt;Nome do Caso de Uso&gt;</vt:lpstr>
    </vt:vector>
  </TitlesOfParts>
  <Company>&lt;Nome da Empresa&gt;</Company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&lt;Nome do Caso de Uso&gt;</dc:title>
  <dc:subject>&lt;Nome do Projeto&gt;</dc:subject>
  <dc:creator>Pai</dc:creator>
  <cp:keywords/>
  <dc:description/>
  <cp:lastModifiedBy>RAFAEL SOUZA</cp:lastModifiedBy>
  <cp:revision>5</cp:revision>
  <dcterms:created xsi:type="dcterms:W3CDTF">2021-06-14T18:28:00Z</dcterms:created>
  <dcterms:modified xsi:type="dcterms:W3CDTF">2021-06-18T00:44:00Z</dcterms:modified>
</cp:coreProperties>
</file>