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C291" w14:textId="297EF30E" w:rsidR="0028083D" w:rsidRPr="00EF320C" w:rsidRDefault="0028083D" w:rsidP="0028083D">
      <w:pPr>
        <w:jc w:val="center"/>
      </w:pPr>
      <w:r w:rsidRPr="00EF320C">
        <w:rPr>
          <w:rFonts w:hint="eastAsia"/>
          <w:noProof/>
        </w:rPr>
        <w:drawing>
          <wp:inline distT="0" distB="0" distL="0" distR="0" wp14:anchorId="23DC69EA" wp14:editId="587206E2">
            <wp:extent cx="3028315" cy="78295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315" cy="782955"/>
                    </a:xfrm>
                    <a:prstGeom prst="rect">
                      <a:avLst/>
                    </a:prstGeom>
                    <a:noFill/>
                    <a:ln>
                      <a:noFill/>
                    </a:ln>
                  </pic:spPr>
                </pic:pic>
              </a:graphicData>
            </a:graphic>
          </wp:inline>
        </w:drawing>
      </w:r>
    </w:p>
    <w:p w14:paraId="728EDDE2" w14:textId="77777777" w:rsidR="0028083D" w:rsidRPr="001B3AFA" w:rsidRDefault="0028083D" w:rsidP="0028083D">
      <w:pPr>
        <w:pStyle w:val="Char1"/>
        <w:spacing w:before="312"/>
        <w:jc w:val="center"/>
        <w:rPr>
          <w:rFonts w:ascii="Times New Roman" w:hAnsi="Times New Roman"/>
          <w:sz w:val="28"/>
          <w:szCs w:val="28"/>
        </w:rPr>
      </w:pPr>
      <w:bookmarkStart w:id="0" w:name="_Toc198195219"/>
      <w:bookmarkStart w:id="1" w:name="_Toc198196430"/>
      <w:bookmarkStart w:id="2" w:name="_Toc199221087"/>
      <w:bookmarkStart w:id="3" w:name="_Toc199228859"/>
      <w:smartTag w:uri="urn:schemas-microsoft-com:office:smarttags" w:element="place">
        <w:r w:rsidRPr="001B3AFA">
          <w:rPr>
            <w:rFonts w:ascii="Times New Roman" w:hAnsi="Times New Roman"/>
            <w:sz w:val="28"/>
            <w:szCs w:val="28"/>
          </w:rPr>
          <w:t xml:space="preserve">CENTRAL  SOUTH  </w:t>
        </w:r>
        <w:smartTag w:uri="urn:schemas-microsoft-com:office:smarttags" w:element="PlaceType">
          <w:r w:rsidRPr="001B3AFA">
            <w:rPr>
              <w:rFonts w:ascii="Times New Roman" w:hAnsi="Times New Roman"/>
              <w:sz w:val="28"/>
              <w:szCs w:val="28"/>
            </w:rPr>
            <w:t>UNIVERSITY</w:t>
          </w:r>
        </w:smartTag>
      </w:smartTag>
      <w:bookmarkEnd w:id="0"/>
      <w:bookmarkEnd w:id="1"/>
      <w:bookmarkEnd w:id="2"/>
      <w:bookmarkEnd w:id="3"/>
    </w:p>
    <w:p w14:paraId="6DE3238E" w14:textId="77777777" w:rsidR="0028083D" w:rsidRPr="00EF320C" w:rsidRDefault="0028083D" w:rsidP="0028083D">
      <w:pPr>
        <w:jc w:val="center"/>
      </w:pPr>
    </w:p>
    <w:p w14:paraId="3DD7F38D" w14:textId="77777777" w:rsidR="0028083D" w:rsidRPr="00EF320C" w:rsidRDefault="0028083D" w:rsidP="0028083D">
      <w:pPr>
        <w:jc w:val="center"/>
      </w:pPr>
    </w:p>
    <w:p w14:paraId="20A73088" w14:textId="77777777" w:rsidR="0028083D" w:rsidRDefault="0028083D" w:rsidP="0028083D">
      <w:pPr>
        <w:jc w:val="center"/>
      </w:pPr>
    </w:p>
    <w:p w14:paraId="48FD8FBF" w14:textId="77777777" w:rsidR="0028083D" w:rsidRPr="00EF320C" w:rsidRDefault="0028083D" w:rsidP="0028083D">
      <w:pPr>
        <w:jc w:val="center"/>
      </w:pPr>
    </w:p>
    <w:p w14:paraId="42807105" w14:textId="77777777" w:rsidR="0028083D" w:rsidRPr="00EF320C" w:rsidRDefault="0028083D" w:rsidP="0028083D">
      <w:pPr>
        <w:jc w:val="center"/>
      </w:pPr>
    </w:p>
    <w:p w14:paraId="547CB677" w14:textId="77777777" w:rsidR="0028083D" w:rsidRDefault="0028083D" w:rsidP="0028083D">
      <w:pPr>
        <w:ind w:leftChars="-53" w:left="-19" w:hangingChars="12" w:hanging="92"/>
        <w:jc w:val="center"/>
        <w:rPr>
          <w:rFonts w:eastAsia="方正小标宋简体"/>
          <w:b/>
          <w:bCs/>
          <w:spacing w:val="20"/>
          <w:sz w:val="72"/>
          <w:szCs w:val="80"/>
        </w:rPr>
      </w:pPr>
      <w:r w:rsidRPr="00DE5A29">
        <w:rPr>
          <w:rFonts w:eastAsia="方正小标宋简体" w:hint="eastAsia"/>
          <w:b/>
          <w:bCs/>
          <w:spacing w:val="20"/>
          <w:sz w:val="72"/>
          <w:szCs w:val="80"/>
        </w:rPr>
        <w:t>本科生毕业设计</w:t>
      </w:r>
    </w:p>
    <w:p w14:paraId="4F70D16A" w14:textId="77777777" w:rsidR="0028083D" w:rsidRPr="006C113A" w:rsidRDefault="0028083D" w:rsidP="0028083D">
      <w:pPr>
        <w:ind w:leftChars="-53" w:left="-19" w:hangingChars="12" w:hanging="92"/>
        <w:jc w:val="center"/>
        <w:rPr>
          <w:rFonts w:eastAsia="方正小标宋简体"/>
          <w:b/>
          <w:bCs/>
          <w:spacing w:val="20"/>
          <w:sz w:val="82"/>
          <w:szCs w:val="80"/>
        </w:rPr>
      </w:pPr>
      <w:r>
        <w:rPr>
          <w:rFonts w:eastAsia="方正小标宋简体" w:hint="eastAsia"/>
          <w:b/>
          <w:bCs/>
          <w:spacing w:val="20"/>
          <w:sz w:val="72"/>
          <w:szCs w:val="80"/>
        </w:rPr>
        <w:t>英文翻译及原文</w:t>
      </w:r>
    </w:p>
    <w:p w14:paraId="361EB5B6" w14:textId="77777777" w:rsidR="0028083D" w:rsidRDefault="0028083D" w:rsidP="0028083D"/>
    <w:p w14:paraId="532DD7AA" w14:textId="77777777" w:rsidR="0028083D" w:rsidRDefault="0028083D" w:rsidP="0028083D"/>
    <w:p w14:paraId="20B778B7" w14:textId="77777777" w:rsidR="0028083D" w:rsidRDefault="0028083D" w:rsidP="0028083D"/>
    <w:p w14:paraId="399EC3CC" w14:textId="77777777" w:rsidR="0028083D" w:rsidRDefault="0028083D" w:rsidP="0028083D"/>
    <w:p w14:paraId="1ACA2F3F" w14:textId="77777777" w:rsidR="0028083D" w:rsidRDefault="0028083D" w:rsidP="0028083D"/>
    <w:p w14:paraId="598337F6" w14:textId="77777777" w:rsidR="0028083D" w:rsidRDefault="0028083D" w:rsidP="0028083D"/>
    <w:p w14:paraId="1A06BB6D" w14:textId="77777777" w:rsidR="0028083D" w:rsidRDefault="0028083D" w:rsidP="0028083D"/>
    <w:p w14:paraId="0F50FD06" w14:textId="77777777" w:rsidR="0028083D" w:rsidRDefault="0028083D" w:rsidP="0028083D"/>
    <w:p w14:paraId="31077A0A" w14:textId="77777777" w:rsidR="0028083D" w:rsidRPr="00EF320C" w:rsidRDefault="0028083D" w:rsidP="0028083D"/>
    <w:p w14:paraId="06E1A794" w14:textId="77777777" w:rsidR="0028083D" w:rsidRPr="00EF320C" w:rsidRDefault="0028083D" w:rsidP="0028083D"/>
    <w:tbl>
      <w:tblPr>
        <w:tblW w:w="0" w:type="auto"/>
        <w:jc w:val="center"/>
        <w:tblLayout w:type="fixed"/>
        <w:tblLook w:val="0000" w:firstRow="0" w:lastRow="0" w:firstColumn="0" w:lastColumn="0" w:noHBand="0" w:noVBand="0"/>
      </w:tblPr>
      <w:tblGrid>
        <w:gridCol w:w="1638"/>
        <w:gridCol w:w="4857"/>
      </w:tblGrid>
      <w:tr w:rsidR="0028083D" w:rsidRPr="006A7B52" w14:paraId="1BC6D26C" w14:textId="77777777" w:rsidTr="00F21B88">
        <w:trPr>
          <w:trHeight w:val="655"/>
          <w:jc w:val="center"/>
        </w:trPr>
        <w:tc>
          <w:tcPr>
            <w:tcW w:w="1638" w:type="dxa"/>
            <w:vAlign w:val="bottom"/>
          </w:tcPr>
          <w:p w14:paraId="19E6995B" w14:textId="77777777" w:rsidR="0028083D" w:rsidRPr="006A7B52" w:rsidRDefault="0028083D" w:rsidP="00F21B88">
            <w:pPr>
              <w:spacing w:line="480" w:lineRule="exact"/>
              <w:ind w:left="314" w:hangingChars="98" w:hanging="314"/>
              <w:jc w:val="center"/>
              <w:rPr>
                <w:b/>
                <w:sz w:val="32"/>
              </w:rPr>
            </w:pPr>
            <w:r w:rsidRPr="006A7B52">
              <w:rPr>
                <w:rFonts w:eastAsia="黑体"/>
                <w:sz w:val="32"/>
              </w:rPr>
              <w:t>题</w:t>
            </w:r>
            <w:r w:rsidRPr="006A7B52">
              <w:rPr>
                <w:rFonts w:eastAsia="黑体"/>
                <w:sz w:val="32"/>
              </w:rPr>
              <w:t xml:space="preserve">    </w:t>
            </w:r>
            <w:r w:rsidRPr="006A7B52">
              <w:rPr>
                <w:rFonts w:eastAsia="黑体"/>
                <w:sz w:val="32"/>
              </w:rPr>
              <w:t>目</w:t>
            </w:r>
          </w:p>
        </w:tc>
        <w:tc>
          <w:tcPr>
            <w:tcW w:w="4857" w:type="dxa"/>
            <w:tcBorders>
              <w:bottom w:val="single" w:sz="4" w:space="0" w:color="auto"/>
            </w:tcBorders>
            <w:vAlign w:val="bottom"/>
          </w:tcPr>
          <w:p w14:paraId="3E960190" w14:textId="77777777" w:rsidR="0028083D" w:rsidRPr="00B4643A" w:rsidRDefault="0028083D" w:rsidP="00F21B88">
            <w:pPr>
              <w:spacing w:line="480" w:lineRule="exact"/>
              <w:jc w:val="center"/>
              <w:rPr>
                <w:rFonts w:ascii="黑体" w:eastAsia="黑体"/>
                <w:sz w:val="32"/>
                <w:szCs w:val="32"/>
              </w:rPr>
            </w:pPr>
            <w:r w:rsidRPr="00B4643A">
              <w:rPr>
                <w:rFonts w:ascii="黑体" w:eastAsia="黑体" w:hint="eastAsia"/>
                <w:sz w:val="32"/>
                <w:szCs w:val="32"/>
              </w:rPr>
              <w:t>关注首</w:t>
            </w:r>
            <w:r>
              <w:rPr>
                <w:rFonts w:ascii="黑体" w:eastAsia="黑体" w:hint="eastAsia"/>
                <w:sz w:val="32"/>
                <w:szCs w:val="32"/>
              </w:rPr>
              <w:t>条</w:t>
            </w:r>
            <w:r w:rsidRPr="00B4643A">
              <w:rPr>
                <w:rFonts w:ascii="黑体" w:eastAsia="黑体" w:hint="eastAsia"/>
                <w:sz w:val="32"/>
                <w:szCs w:val="32"/>
              </w:rPr>
              <w:t>编译错误：同时处</w:t>
            </w:r>
          </w:p>
        </w:tc>
      </w:tr>
      <w:tr w:rsidR="0028083D" w:rsidRPr="006A7B52" w14:paraId="34D50F08" w14:textId="77777777" w:rsidTr="00F21B88">
        <w:trPr>
          <w:trHeight w:val="655"/>
          <w:jc w:val="center"/>
        </w:trPr>
        <w:tc>
          <w:tcPr>
            <w:tcW w:w="1638" w:type="dxa"/>
            <w:vAlign w:val="bottom"/>
          </w:tcPr>
          <w:p w14:paraId="35833C4C" w14:textId="77777777" w:rsidR="0028083D" w:rsidRPr="006A7B52" w:rsidRDefault="0028083D" w:rsidP="00F21B88">
            <w:pPr>
              <w:spacing w:line="480" w:lineRule="exact"/>
              <w:ind w:left="314" w:hangingChars="98" w:hanging="314"/>
              <w:jc w:val="center"/>
              <w:rPr>
                <w:rFonts w:eastAsia="黑体"/>
                <w:sz w:val="32"/>
              </w:rPr>
            </w:pPr>
          </w:p>
        </w:tc>
        <w:tc>
          <w:tcPr>
            <w:tcW w:w="4857" w:type="dxa"/>
            <w:tcBorders>
              <w:bottom w:val="single" w:sz="4" w:space="0" w:color="auto"/>
            </w:tcBorders>
            <w:vAlign w:val="bottom"/>
          </w:tcPr>
          <w:p w14:paraId="06ACF8E5" w14:textId="77777777" w:rsidR="0028083D" w:rsidRPr="00365891" w:rsidRDefault="0028083D" w:rsidP="00F21B88">
            <w:pPr>
              <w:spacing w:line="400" w:lineRule="exact"/>
              <w:jc w:val="center"/>
              <w:rPr>
                <w:rFonts w:eastAsia="楷体_GB2312"/>
                <w:sz w:val="28"/>
              </w:rPr>
            </w:pPr>
            <w:r>
              <w:rPr>
                <w:rFonts w:ascii="黑体" w:eastAsia="黑体" w:hint="eastAsia"/>
                <w:sz w:val="32"/>
                <w:szCs w:val="32"/>
              </w:rPr>
              <w:t>理</w:t>
            </w:r>
            <w:r w:rsidRPr="00B4643A">
              <w:rPr>
                <w:rFonts w:ascii="黑体" w:eastAsia="黑体" w:hint="eastAsia"/>
                <w:sz w:val="32"/>
                <w:szCs w:val="32"/>
              </w:rPr>
              <w:t>多个编译</w:t>
            </w:r>
            <w:r>
              <w:rPr>
                <w:rFonts w:ascii="黑体" w:eastAsia="黑体" w:hint="eastAsia"/>
                <w:sz w:val="32"/>
                <w:szCs w:val="32"/>
              </w:rPr>
              <w:t>器错误信息</w:t>
            </w:r>
          </w:p>
        </w:tc>
      </w:tr>
      <w:tr w:rsidR="0028083D" w:rsidRPr="006A7B52" w14:paraId="296C5E1D" w14:textId="77777777" w:rsidTr="00F21B88">
        <w:trPr>
          <w:trHeight w:val="655"/>
          <w:jc w:val="center"/>
        </w:trPr>
        <w:tc>
          <w:tcPr>
            <w:tcW w:w="1638" w:type="dxa"/>
            <w:vAlign w:val="bottom"/>
          </w:tcPr>
          <w:p w14:paraId="6CAE7554" w14:textId="77777777" w:rsidR="0028083D" w:rsidRPr="006A7B52" w:rsidRDefault="0028083D" w:rsidP="00F21B88">
            <w:pPr>
              <w:spacing w:line="480" w:lineRule="exact"/>
              <w:jc w:val="center"/>
              <w:rPr>
                <w:b/>
                <w:sz w:val="32"/>
              </w:rPr>
            </w:pPr>
            <w:r w:rsidRPr="006A7B52">
              <w:rPr>
                <w:rFonts w:eastAsia="黑体"/>
                <w:sz w:val="32"/>
              </w:rPr>
              <w:t>学生姓名</w:t>
            </w:r>
          </w:p>
        </w:tc>
        <w:tc>
          <w:tcPr>
            <w:tcW w:w="4857" w:type="dxa"/>
            <w:tcBorders>
              <w:top w:val="single" w:sz="4" w:space="0" w:color="auto"/>
              <w:bottom w:val="single" w:sz="4" w:space="0" w:color="auto"/>
            </w:tcBorders>
            <w:vAlign w:val="bottom"/>
          </w:tcPr>
          <w:p w14:paraId="7BD80608"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罗龙光</w:t>
            </w:r>
          </w:p>
        </w:tc>
      </w:tr>
      <w:tr w:rsidR="0028083D" w:rsidRPr="006A7B52" w14:paraId="1596E2EE" w14:textId="77777777" w:rsidTr="00F21B88">
        <w:trPr>
          <w:trHeight w:val="655"/>
          <w:jc w:val="center"/>
        </w:trPr>
        <w:tc>
          <w:tcPr>
            <w:tcW w:w="1638" w:type="dxa"/>
            <w:vAlign w:val="bottom"/>
          </w:tcPr>
          <w:p w14:paraId="3D634618" w14:textId="77777777" w:rsidR="0028083D" w:rsidRPr="006A7B52" w:rsidRDefault="0028083D" w:rsidP="00F21B88">
            <w:pPr>
              <w:spacing w:line="480" w:lineRule="exact"/>
              <w:jc w:val="center"/>
              <w:rPr>
                <w:b/>
                <w:sz w:val="32"/>
              </w:rPr>
            </w:pPr>
            <w:r w:rsidRPr="006A7B52">
              <w:rPr>
                <w:rFonts w:eastAsia="黑体"/>
                <w:sz w:val="32"/>
              </w:rPr>
              <w:t>指导教师</w:t>
            </w:r>
          </w:p>
        </w:tc>
        <w:tc>
          <w:tcPr>
            <w:tcW w:w="4857" w:type="dxa"/>
            <w:tcBorders>
              <w:top w:val="single" w:sz="4" w:space="0" w:color="auto"/>
              <w:bottom w:val="single" w:sz="4" w:space="0" w:color="auto"/>
            </w:tcBorders>
            <w:vAlign w:val="bottom"/>
          </w:tcPr>
          <w:p w14:paraId="2484CC1B" w14:textId="30F5A463" w:rsidR="0028083D" w:rsidRPr="00365891" w:rsidRDefault="007D74DE" w:rsidP="00F21B88">
            <w:pPr>
              <w:spacing w:line="480" w:lineRule="exact"/>
              <w:jc w:val="center"/>
              <w:rPr>
                <w:rFonts w:eastAsia="楷体_GB2312"/>
                <w:sz w:val="28"/>
                <w:szCs w:val="28"/>
              </w:rPr>
            </w:pPr>
            <w:r w:rsidRPr="007D74DE">
              <w:rPr>
                <w:rFonts w:ascii="黑体" w:eastAsia="黑体" w:hint="eastAsia"/>
                <w:sz w:val="32"/>
                <w:szCs w:val="32"/>
              </w:rPr>
              <w:t>李洪东</w:t>
            </w:r>
          </w:p>
        </w:tc>
      </w:tr>
      <w:tr w:rsidR="0028083D" w:rsidRPr="006A7B52" w14:paraId="170380B6" w14:textId="77777777" w:rsidTr="00F21B88">
        <w:trPr>
          <w:trHeight w:val="655"/>
          <w:jc w:val="center"/>
        </w:trPr>
        <w:tc>
          <w:tcPr>
            <w:tcW w:w="1638" w:type="dxa"/>
            <w:vAlign w:val="bottom"/>
          </w:tcPr>
          <w:p w14:paraId="588C8400" w14:textId="77777777" w:rsidR="0028083D" w:rsidRPr="006A7B52" w:rsidRDefault="0028083D" w:rsidP="00F21B88">
            <w:pPr>
              <w:spacing w:line="480" w:lineRule="exact"/>
              <w:jc w:val="center"/>
              <w:rPr>
                <w:b/>
                <w:sz w:val="32"/>
              </w:rPr>
            </w:pPr>
            <w:r w:rsidRPr="006A7B52">
              <w:rPr>
                <w:rFonts w:eastAsia="黑体"/>
                <w:sz w:val="32"/>
              </w:rPr>
              <w:t>学</w:t>
            </w:r>
            <w:r w:rsidRPr="006A7B52">
              <w:rPr>
                <w:rFonts w:eastAsia="黑体"/>
                <w:sz w:val="32"/>
              </w:rPr>
              <w:t xml:space="preserve">    </w:t>
            </w:r>
            <w:r w:rsidRPr="006A7B52">
              <w:rPr>
                <w:rFonts w:eastAsia="黑体"/>
                <w:sz w:val="32"/>
              </w:rPr>
              <w:t>院</w:t>
            </w:r>
          </w:p>
        </w:tc>
        <w:tc>
          <w:tcPr>
            <w:tcW w:w="4857" w:type="dxa"/>
            <w:tcBorders>
              <w:top w:val="single" w:sz="4" w:space="0" w:color="auto"/>
              <w:bottom w:val="single" w:sz="4" w:space="0" w:color="auto"/>
            </w:tcBorders>
            <w:vAlign w:val="bottom"/>
          </w:tcPr>
          <w:p w14:paraId="21B0CF0A" w14:textId="77777777" w:rsidR="0028083D" w:rsidRPr="00365891" w:rsidRDefault="0028083D" w:rsidP="00F21B88">
            <w:pPr>
              <w:spacing w:line="480" w:lineRule="exact"/>
              <w:jc w:val="center"/>
              <w:rPr>
                <w:rFonts w:eastAsia="楷体_GB2312"/>
                <w:sz w:val="28"/>
                <w:szCs w:val="28"/>
              </w:rPr>
            </w:pPr>
            <w:r w:rsidRPr="00365891">
              <w:rPr>
                <w:rFonts w:ascii="黑体" w:eastAsia="黑体" w:hint="eastAsia"/>
                <w:sz w:val="32"/>
                <w:szCs w:val="32"/>
              </w:rPr>
              <w:t>信息科学与工程学院</w:t>
            </w:r>
          </w:p>
        </w:tc>
      </w:tr>
      <w:tr w:rsidR="0028083D" w:rsidRPr="006A7B52" w14:paraId="7CEB5220" w14:textId="77777777" w:rsidTr="00F21B88">
        <w:trPr>
          <w:trHeight w:val="655"/>
          <w:jc w:val="center"/>
        </w:trPr>
        <w:tc>
          <w:tcPr>
            <w:tcW w:w="1638" w:type="dxa"/>
            <w:vAlign w:val="bottom"/>
          </w:tcPr>
          <w:p w14:paraId="7C6D83EE" w14:textId="77777777" w:rsidR="0028083D" w:rsidRPr="006A7B52" w:rsidRDefault="0028083D" w:rsidP="00F21B88">
            <w:pPr>
              <w:spacing w:line="480" w:lineRule="exact"/>
              <w:jc w:val="center"/>
              <w:rPr>
                <w:b/>
                <w:sz w:val="32"/>
              </w:rPr>
            </w:pPr>
            <w:r w:rsidRPr="006A7B52">
              <w:rPr>
                <w:rFonts w:eastAsia="黑体"/>
                <w:sz w:val="32"/>
              </w:rPr>
              <w:t>专业班级</w:t>
            </w:r>
          </w:p>
        </w:tc>
        <w:tc>
          <w:tcPr>
            <w:tcW w:w="4857" w:type="dxa"/>
            <w:tcBorders>
              <w:top w:val="single" w:sz="4" w:space="0" w:color="auto"/>
              <w:bottom w:val="single" w:sz="4" w:space="0" w:color="auto"/>
            </w:tcBorders>
            <w:vAlign w:val="bottom"/>
          </w:tcPr>
          <w:p w14:paraId="106B3C0C" w14:textId="77777777" w:rsidR="0028083D" w:rsidRPr="00EF3C2B" w:rsidRDefault="0028083D" w:rsidP="00F21B88">
            <w:pPr>
              <w:spacing w:line="480" w:lineRule="exact"/>
              <w:jc w:val="center"/>
              <w:rPr>
                <w:rFonts w:ascii="黑体" w:eastAsia="黑体"/>
                <w:sz w:val="32"/>
                <w:szCs w:val="32"/>
              </w:rPr>
            </w:pPr>
            <w:r w:rsidRPr="00EF3C2B">
              <w:rPr>
                <w:rFonts w:ascii="黑体" w:eastAsia="黑体" w:hint="eastAsia"/>
                <w:sz w:val="32"/>
                <w:szCs w:val="32"/>
              </w:rPr>
              <w:t>信安1</w:t>
            </w:r>
            <w:r w:rsidRPr="00EF3C2B">
              <w:rPr>
                <w:rFonts w:ascii="黑体" w:eastAsia="黑体"/>
                <w:sz w:val="32"/>
                <w:szCs w:val="32"/>
              </w:rPr>
              <w:t>801</w:t>
            </w:r>
          </w:p>
        </w:tc>
      </w:tr>
    </w:tbl>
    <w:p w14:paraId="6ABA978C" w14:textId="77777777" w:rsidR="0028083D" w:rsidRDefault="0028083D" w:rsidP="0028083D">
      <w:pPr>
        <w:jc w:val="center"/>
        <w:rPr>
          <w:rFonts w:ascii="黑体" w:eastAsia="黑体"/>
          <w:sz w:val="32"/>
          <w:szCs w:val="32"/>
        </w:rPr>
      </w:pPr>
      <w:r>
        <w:rPr>
          <w:rFonts w:ascii="黑体" w:eastAsia="黑体"/>
          <w:sz w:val="32"/>
          <w:szCs w:val="32"/>
        </w:rPr>
        <w:br w:type="page"/>
      </w:r>
      <w:r w:rsidRPr="00B4643A">
        <w:rPr>
          <w:rFonts w:ascii="黑体" w:eastAsia="黑体" w:hint="eastAsia"/>
          <w:sz w:val="32"/>
          <w:szCs w:val="32"/>
        </w:rPr>
        <w:lastRenderedPageBreak/>
        <w:t>关注首</w:t>
      </w:r>
      <w:r>
        <w:rPr>
          <w:rFonts w:ascii="黑体" w:eastAsia="黑体" w:hint="eastAsia"/>
          <w:sz w:val="32"/>
          <w:szCs w:val="32"/>
        </w:rPr>
        <w:t>条</w:t>
      </w:r>
      <w:r w:rsidRPr="00B4643A">
        <w:rPr>
          <w:rFonts w:ascii="黑体" w:eastAsia="黑体" w:hint="eastAsia"/>
          <w:sz w:val="32"/>
          <w:szCs w:val="32"/>
        </w:rPr>
        <w:t>编译错误：同时处</w:t>
      </w:r>
      <w:r>
        <w:rPr>
          <w:rFonts w:ascii="黑体" w:eastAsia="黑体" w:hint="eastAsia"/>
          <w:sz w:val="32"/>
          <w:szCs w:val="32"/>
        </w:rPr>
        <w:t>理</w:t>
      </w:r>
      <w:r w:rsidRPr="00B4643A">
        <w:rPr>
          <w:rFonts w:ascii="黑体" w:eastAsia="黑体" w:hint="eastAsia"/>
          <w:sz w:val="32"/>
          <w:szCs w:val="32"/>
        </w:rPr>
        <w:t>多</w:t>
      </w:r>
      <w:r>
        <w:rPr>
          <w:rFonts w:ascii="黑体" w:eastAsia="黑体" w:hint="eastAsia"/>
          <w:sz w:val="32"/>
          <w:szCs w:val="32"/>
        </w:rPr>
        <w:t>条</w:t>
      </w:r>
      <w:r w:rsidRPr="00B4643A">
        <w:rPr>
          <w:rFonts w:ascii="黑体" w:eastAsia="黑体" w:hint="eastAsia"/>
          <w:sz w:val="32"/>
          <w:szCs w:val="32"/>
        </w:rPr>
        <w:t>编译</w:t>
      </w:r>
      <w:r>
        <w:rPr>
          <w:rFonts w:ascii="黑体" w:eastAsia="黑体" w:hint="eastAsia"/>
          <w:sz w:val="32"/>
          <w:szCs w:val="32"/>
        </w:rPr>
        <w:t>器错误信息</w:t>
      </w:r>
    </w:p>
    <w:p w14:paraId="1354D4DE" w14:textId="5E62A859" w:rsidR="0028083D" w:rsidRDefault="0028083D" w:rsidP="00AD0203">
      <w:pPr>
        <w:pStyle w:val="Bodytext40"/>
        <w:spacing w:line="400" w:lineRule="atLeast"/>
        <w:jc w:val="both"/>
        <w:rPr>
          <w:rFonts w:eastAsia="Times New Roman"/>
          <w:color w:val="000000"/>
          <w:sz w:val="18"/>
          <w:szCs w:val="18"/>
          <w:lang w:eastAsia="en-US" w:bidi="en-US"/>
        </w:rPr>
      </w:pPr>
      <w:r w:rsidRPr="00D31C1A">
        <w:rPr>
          <w:rFonts w:eastAsia="Times New Roman"/>
          <w:color w:val="000000"/>
          <w:sz w:val="18"/>
          <w:szCs w:val="18"/>
          <w:lang w:eastAsia="en-US" w:bidi="en-US"/>
        </w:rPr>
        <w:t xml:space="preserve">Brett A. Becker              </w:t>
      </w:r>
      <w:r>
        <w:rPr>
          <w:rFonts w:eastAsia="Times New Roman"/>
          <w:color w:val="000000"/>
          <w:sz w:val="18"/>
          <w:szCs w:val="18"/>
          <w:lang w:eastAsia="en-US" w:bidi="en-US"/>
        </w:rPr>
        <w:t xml:space="preserve">          </w:t>
      </w:r>
      <w:r w:rsidRPr="00D31C1A">
        <w:rPr>
          <w:rFonts w:eastAsia="Times New Roman"/>
          <w:color w:val="000000"/>
          <w:sz w:val="18"/>
          <w:szCs w:val="18"/>
          <w:lang w:eastAsia="en-US" w:bidi="en-US"/>
        </w:rPr>
        <w:t xml:space="preserve">Cormac Murray              </w:t>
      </w:r>
      <w:r>
        <w:rPr>
          <w:rFonts w:eastAsia="Times New Roman"/>
          <w:color w:val="000000"/>
          <w:sz w:val="18"/>
          <w:szCs w:val="18"/>
          <w:lang w:eastAsia="en-US" w:bidi="en-US"/>
        </w:rPr>
        <w:t xml:space="preserve">  </w:t>
      </w:r>
      <w:r w:rsidR="0032640C">
        <w:rPr>
          <w:rFonts w:eastAsia="Times New Roman"/>
          <w:color w:val="000000"/>
          <w:sz w:val="18"/>
          <w:szCs w:val="18"/>
          <w:lang w:eastAsia="en-US" w:bidi="en-US"/>
        </w:rPr>
        <w:t xml:space="preserve">  </w:t>
      </w:r>
      <w:r w:rsidRPr="0033199B">
        <w:rPr>
          <w:rFonts w:eastAsia="Times New Roman"/>
          <w:color w:val="000000"/>
          <w:sz w:val="18"/>
          <w:szCs w:val="18"/>
          <w:lang w:eastAsia="en-US" w:bidi="en-US"/>
        </w:rPr>
        <w:t>Tianyi Tao</w:t>
      </w:r>
    </w:p>
    <w:p w14:paraId="3876F78E" w14:textId="55DB6FF3" w:rsidR="0028083D" w:rsidRDefault="0028083D" w:rsidP="00AD0203">
      <w:pPr>
        <w:pStyle w:val="Bodytext40"/>
        <w:spacing w:line="400" w:lineRule="atLeast"/>
        <w:jc w:val="both"/>
        <w:rPr>
          <w:rFonts w:eastAsia="Times New Roman"/>
          <w:color w:val="000000"/>
          <w:sz w:val="18"/>
          <w:szCs w:val="18"/>
          <w:lang w:bidi="en-US"/>
        </w:rPr>
      </w:pP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ab/>
        <w:t xml:space="preserve">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爱尔兰都柏林大学</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复旦大学</w:t>
      </w:r>
      <w:r w:rsidRPr="00D31C1A">
        <w:rPr>
          <w:rFonts w:eastAsia="Times New Roman"/>
          <w:color w:val="000000"/>
          <w:sz w:val="18"/>
          <w:szCs w:val="18"/>
          <w:lang w:bidi="en-US"/>
        </w:rPr>
        <w:br/>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eastAsia="Times New Roman"/>
          <w:color w:val="000000"/>
          <w:sz w:val="18"/>
          <w:szCs w:val="18"/>
          <w:lang w:bidi="en-US"/>
        </w:rPr>
        <w:t xml:space="preserve"> </w:t>
      </w:r>
      <w:r w:rsidRPr="00D31C1A">
        <w:rPr>
          <w:rFonts w:ascii="宋体" w:hAnsi="宋体" w:cs="宋体" w:hint="eastAsia"/>
          <w:color w:val="000000"/>
          <w:sz w:val="18"/>
          <w:szCs w:val="18"/>
          <w:lang w:bidi="en-US"/>
        </w:rPr>
        <w:t>贝尔菲尔德学院，都柏林</w:t>
      </w:r>
      <w:r w:rsidRPr="00D31C1A">
        <w:rPr>
          <w:rFonts w:eastAsia="Times New Roman"/>
          <w:color w:val="000000"/>
          <w:sz w:val="18"/>
          <w:szCs w:val="18"/>
          <w:lang w:bidi="en-US"/>
        </w:rPr>
        <w:t xml:space="preserve">4            </w:t>
      </w:r>
      <w:r>
        <w:rPr>
          <w:rFonts w:eastAsia="Times New Roman"/>
          <w:color w:val="000000"/>
          <w:sz w:val="18"/>
          <w:szCs w:val="18"/>
          <w:lang w:bidi="en-US"/>
        </w:rPr>
        <w:t xml:space="preserve"> </w:t>
      </w:r>
      <w:r w:rsidRPr="00D31C1A">
        <w:rPr>
          <w:rFonts w:ascii="等线" w:eastAsia="等线" w:hAnsi="等线" w:hint="eastAsia"/>
          <w:color w:val="000000"/>
          <w:sz w:val="18"/>
          <w:szCs w:val="18"/>
          <w:lang w:bidi="en-US"/>
        </w:rPr>
        <w:t>上海，中国</w:t>
      </w:r>
      <w:r w:rsidRPr="00D31C1A">
        <w:rPr>
          <w:rFonts w:eastAsia="Times New Roman"/>
          <w:color w:val="000000"/>
          <w:sz w:val="18"/>
          <w:szCs w:val="18"/>
          <w:lang w:bidi="en-US"/>
        </w:rPr>
        <w:br/>
      </w:r>
      <w:hyperlink r:id="rId8" w:history="1">
        <w:r w:rsidRPr="00D31C1A">
          <w:rPr>
            <w:rFonts w:eastAsia="Times New Roman"/>
            <w:color w:val="000000"/>
            <w:sz w:val="18"/>
            <w:szCs w:val="18"/>
            <w:lang w:bidi="en-US"/>
          </w:rPr>
          <w:t>brett.becker@ucd.ie</w:t>
        </w:r>
      </w:hyperlink>
      <w:r w:rsidRPr="00D31C1A">
        <w:rPr>
          <w:sz w:val="18"/>
          <w:szCs w:val="18"/>
        </w:rPr>
        <w:t xml:space="preserve">         </w:t>
      </w:r>
      <w:r>
        <w:rPr>
          <w:sz w:val="18"/>
          <w:szCs w:val="18"/>
        </w:rPr>
        <w:t xml:space="preserve">  </w:t>
      </w:r>
      <w:r w:rsidRPr="00D31C1A">
        <w:rPr>
          <w:sz w:val="18"/>
          <w:szCs w:val="18"/>
        </w:rPr>
        <w:t xml:space="preserve"> </w:t>
      </w:r>
      <w:hyperlink r:id="rId9" w:history="1">
        <w:r w:rsidRPr="00D31C1A">
          <w:rPr>
            <w:rStyle w:val="a8"/>
            <w:rFonts w:eastAsia="Times New Roman"/>
            <w:sz w:val="18"/>
            <w:szCs w:val="18"/>
            <w:lang w:bidi="en-US"/>
          </w:rPr>
          <w:t>cormac.murray@ucdconnect.ie</w:t>
        </w:r>
      </w:hyperlink>
      <w:r w:rsidRPr="00D31C1A">
        <w:rPr>
          <w:rFonts w:eastAsia="Times New Roman"/>
          <w:color w:val="000000"/>
          <w:sz w:val="18"/>
          <w:szCs w:val="18"/>
          <w:lang w:bidi="en-US"/>
        </w:rPr>
        <w:t xml:space="preserve"> </w:t>
      </w:r>
      <w:r>
        <w:rPr>
          <w:rFonts w:eastAsia="Times New Roman"/>
          <w:color w:val="000000"/>
          <w:sz w:val="18"/>
          <w:szCs w:val="18"/>
          <w:lang w:bidi="en-US"/>
        </w:rPr>
        <w:t xml:space="preserve">      </w:t>
      </w:r>
      <w:bookmarkStart w:id="4" w:name="_Hlk92579389"/>
      <w:r>
        <w:rPr>
          <w:rFonts w:eastAsia="Times New Roman"/>
          <w:color w:val="000000"/>
          <w:sz w:val="18"/>
          <w:szCs w:val="18"/>
          <w:lang w:bidi="en-US"/>
        </w:rPr>
        <w:fldChar w:fldCharType="begin"/>
      </w:r>
      <w:r>
        <w:rPr>
          <w:rFonts w:eastAsia="Times New Roman"/>
          <w:color w:val="000000"/>
          <w:sz w:val="18"/>
          <w:szCs w:val="18"/>
          <w:lang w:bidi="en-US"/>
        </w:rPr>
        <w:instrText xml:space="preserve"> HYPERLINK "mailto:13302010026@</w:instrText>
      </w:r>
      <w:r w:rsidRPr="00144509">
        <w:rPr>
          <w:rFonts w:ascii="等线" w:eastAsia="等线" w:hAnsi="等线" w:hint="eastAsia"/>
          <w:color w:val="000000"/>
          <w:sz w:val="18"/>
          <w:szCs w:val="18"/>
          <w:lang w:bidi="en-US"/>
        </w:rPr>
        <w:instrText>fudan</w:instrText>
      </w:r>
      <w:r>
        <w:rPr>
          <w:rFonts w:eastAsia="Times New Roman"/>
          <w:color w:val="000000"/>
          <w:sz w:val="18"/>
          <w:szCs w:val="18"/>
          <w:lang w:bidi="en-US"/>
        </w:rPr>
        <w:instrText xml:space="preserve">.edu.cm" </w:instrText>
      </w:r>
      <w:r>
        <w:rPr>
          <w:rFonts w:eastAsia="Times New Roman"/>
          <w:color w:val="000000"/>
          <w:sz w:val="18"/>
          <w:szCs w:val="18"/>
          <w:lang w:bidi="en-US"/>
        </w:rPr>
        <w:fldChar w:fldCharType="separate"/>
      </w:r>
      <w:r w:rsidRPr="00A37AE4">
        <w:rPr>
          <w:rStyle w:val="a8"/>
          <w:rFonts w:eastAsia="Times New Roman"/>
          <w:sz w:val="18"/>
          <w:szCs w:val="18"/>
          <w:lang w:bidi="en-US"/>
        </w:rPr>
        <w:t>13302010026@</w:t>
      </w:r>
      <w:r w:rsidRPr="00144509">
        <w:rPr>
          <w:rStyle w:val="a8"/>
          <w:rFonts w:ascii="等线" w:eastAsia="等线" w:hAnsi="等线"/>
          <w:sz w:val="18"/>
          <w:szCs w:val="18"/>
          <w:lang w:bidi="en-US"/>
        </w:rPr>
        <w:t>fudan</w:t>
      </w:r>
      <w:r w:rsidRPr="00A37AE4">
        <w:rPr>
          <w:rStyle w:val="a8"/>
          <w:rFonts w:eastAsia="Times New Roman"/>
          <w:sz w:val="18"/>
          <w:szCs w:val="18"/>
          <w:lang w:bidi="en-US"/>
        </w:rPr>
        <w:t>.edu.cm</w:t>
      </w:r>
      <w:r>
        <w:rPr>
          <w:rFonts w:eastAsia="Times New Roman"/>
          <w:color w:val="000000"/>
          <w:sz w:val="18"/>
          <w:szCs w:val="18"/>
          <w:lang w:bidi="en-US"/>
        </w:rPr>
        <w:fldChar w:fldCharType="end"/>
      </w:r>
      <w:bookmarkEnd w:id="4"/>
    </w:p>
    <w:p w14:paraId="4703D130" w14:textId="77777777" w:rsidR="0028083D" w:rsidRPr="00144509" w:rsidRDefault="0028083D" w:rsidP="00AD0203">
      <w:pPr>
        <w:pStyle w:val="Bodytext40"/>
        <w:spacing w:line="400" w:lineRule="atLeast"/>
        <w:jc w:val="both"/>
        <w:rPr>
          <w:rFonts w:eastAsia="等线"/>
          <w:color w:val="000000"/>
          <w:sz w:val="18"/>
          <w:szCs w:val="18"/>
          <w:lang w:bidi="en-US"/>
        </w:rPr>
      </w:pPr>
    </w:p>
    <w:p w14:paraId="787CE6AA" w14:textId="77777777" w:rsidR="0028083D" w:rsidRPr="00DB5391" w:rsidRDefault="0028083D" w:rsidP="00AD0203">
      <w:pPr>
        <w:pStyle w:val="Bodytext30"/>
        <w:spacing w:line="400" w:lineRule="atLeast"/>
        <w:jc w:val="both"/>
        <w:rPr>
          <w:rFonts w:eastAsia="Times New Roman"/>
          <w:color w:val="000000"/>
          <w:sz w:val="18"/>
          <w:szCs w:val="18"/>
          <w:lang w:bidi="en-US"/>
        </w:rPr>
      </w:pPr>
      <w:r w:rsidRPr="0033199B">
        <w:rPr>
          <w:rFonts w:ascii="宋体" w:hAnsi="宋体" w:cs="宋体"/>
          <w:color w:val="000000"/>
          <w:sz w:val="18"/>
          <w:szCs w:val="18"/>
          <w:lang w:bidi="en-US"/>
        </w:rPr>
        <w:t>Changheng Song</w:t>
      </w:r>
      <w:r>
        <w:rPr>
          <w:rFonts w:ascii="宋体" w:hAnsi="宋体" w:cs="宋体"/>
          <w:color w:val="000000"/>
          <w:sz w:val="18"/>
          <w:szCs w:val="18"/>
          <w:lang w:bidi="en-US"/>
        </w:rPr>
        <w:t xml:space="preserve">                 </w:t>
      </w:r>
      <w:r w:rsidRPr="00DB5391">
        <w:rPr>
          <w:rFonts w:ascii="宋体" w:hAnsi="宋体" w:cs="宋体"/>
          <w:color w:val="000000"/>
          <w:sz w:val="18"/>
          <w:szCs w:val="18"/>
          <w:lang w:bidi="en-US"/>
        </w:rPr>
        <w:t>Robert McCartney</w:t>
      </w:r>
      <w:r>
        <w:rPr>
          <w:rFonts w:ascii="宋体" w:hAnsi="宋体" w:cs="宋体"/>
          <w:color w:val="000000"/>
          <w:sz w:val="18"/>
          <w:szCs w:val="18"/>
          <w:lang w:bidi="en-US"/>
        </w:rPr>
        <w:t xml:space="preserve">                  </w:t>
      </w:r>
      <w:r w:rsidRPr="00C82341">
        <w:rPr>
          <w:rFonts w:ascii="宋体" w:hAnsi="宋体" w:cs="宋体"/>
          <w:color w:val="000000"/>
          <w:sz w:val="18"/>
          <w:szCs w:val="18"/>
          <w:lang w:bidi="en-US"/>
        </w:rPr>
        <w:t>Kate Sanders</w:t>
      </w:r>
    </w:p>
    <w:p w14:paraId="6AAA0BDB" w14:textId="77777777" w:rsidR="0028083D" w:rsidRPr="00DB5391" w:rsidRDefault="0028083D" w:rsidP="00AD0203">
      <w:pPr>
        <w:pStyle w:val="Bodytext30"/>
        <w:spacing w:line="400" w:lineRule="atLeast"/>
        <w:jc w:val="both"/>
        <w:rPr>
          <w:rFonts w:eastAsia="Times New Roman"/>
          <w:color w:val="000000"/>
          <w:sz w:val="18"/>
          <w:szCs w:val="18"/>
          <w:lang w:bidi="en-US"/>
        </w:rPr>
      </w:pPr>
      <w:r w:rsidRPr="00DB5391">
        <w:rPr>
          <w:rFonts w:ascii="宋体" w:hAnsi="宋体" w:cs="宋体" w:hint="eastAsia"/>
          <w:color w:val="000000"/>
          <w:sz w:val="18"/>
          <w:szCs w:val="18"/>
          <w:lang w:bidi="en-US"/>
        </w:rPr>
        <w:t>复旦大学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美国康涅狄格大学</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33199B">
        <w:rPr>
          <w:rFonts w:ascii="宋体" w:hAnsi="宋体" w:cs="宋体" w:hint="eastAsia"/>
          <w:color w:val="000000"/>
          <w:sz w:val="18"/>
          <w:szCs w:val="18"/>
          <w:lang w:bidi="en-US"/>
        </w:rPr>
        <w:t>美国罗得岛学院</w:t>
      </w:r>
    </w:p>
    <w:p w14:paraId="1895B364" w14:textId="77777777" w:rsidR="0028083D" w:rsidRPr="00DB5391" w:rsidRDefault="0028083D" w:rsidP="00AD0203">
      <w:pPr>
        <w:pStyle w:val="Bodytext30"/>
        <w:spacing w:line="400" w:lineRule="atLeast"/>
        <w:jc w:val="both"/>
        <w:rPr>
          <w:rFonts w:eastAsia="Times New Roman"/>
          <w:color w:val="000000"/>
          <w:sz w:val="18"/>
          <w:szCs w:val="18"/>
          <w:lang w:bidi="en-US"/>
        </w:rPr>
      </w:pPr>
      <w:r w:rsidRPr="00DB5391">
        <w:rPr>
          <w:rFonts w:ascii="宋体" w:hAnsi="宋体" w:cs="宋体" w:hint="eastAsia"/>
          <w:color w:val="000000"/>
          <w:sz w:val="18"/>
          <w:szCs w:val="18"/>
          <w:lang w:bidi="en-US"/>
        </w:rPr>
        <w:t>上海，中国</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DB5391">
        <w:rPr>
          <w:rFonts w:ascii="宋体" w:hAnsi="宋体" w:cs="宋体" w:hint="eastAsia"/>
          <w:color w:val="000000"/>
          <w:sz w:val="18"/>
          <w:szCs w:val="18"/>
          <w:lang w:bidi="en-US"/>
        </w:rPr>
        <w:t>斯托尔斯</w:t>
      </w:r>
      <w:r>
        <w:rPr>
          <w:rFonts w:ascii="宋体" w:hAnsi="宋体" w:cs="宋体" w:hint="eastAsia"/>
          <w:color w:val="000000"/>
          <w:sz w:val="18"/>
          <w:szCs w:val="18"/>
          <w:lang w:bidi="en-US"/>
        </w:rPr>
        <w:t xml:space="preserve"> </w:t>
      </w:r>
      <w:r>
        <w:rPr>
          <w:rFonts w:ascii="宋体" w:hAnsi="宋体" w:cs="宋体"/>
          <w:color w:val="000000"/>
          <w:sz w:val="18"/>
          <w:szCs w:val="18"/>
          <w:lang w:bidi="en-US"/>
        </w:rPr>
        <w:t xml:space="preserve">                       </w:t>
      </w:r>
      <w:r w:rsidRPr="00C82341">
        <w:rPr>
          <w:rFonts w:ascii="宋体" w:hAnsi="宋体" w:cs="宋体" w:hint="eastAsia"/>
          <w:color w:val="000000"/>
          <w:sz w:val="18"/>
          <w:szCs w:val="18"/>
          <w:lang w:bidi="en-US"/>
        </w:rPr>
        <w:t>普罗维登斯</w:t>
      </w:r>
    </w:p>
    <w:p w14:paraId="420FCD35" w14:textId="23362A89" w:rsidR="0028083D" w:rsidRDefault="00B93CCE" w:rsidP="00AD0203">
      <w:pPr>
        <w:pStyle w:val="Bodytext30"/>
        <w:spacing w:line="400" w:lineRule="atLeast"/>
        <w:jc w:val="both"/>
        <w:rPr>
          <w:rFonts w:eastAsia="Times New Roman"/>
          <w:color w:val="000000"/>
          <w:sz w:val="18"/>
          <w:szCs w:val="18"/>
          <w:lang w:bidi="en-US"/>
        </w:rPr>
      </w:pPr>
      <w:hyperlink r:id="rId10" w:history="1">
        <w:r w:rsidR="0028083D" w:rsidRPr="00DB5391">
          <w:rPr>
            <w:rFonts w:eastAsia="Times New Roman"/>
            <w:color w:val="000000"/>
            <w:sz w:val="18"/>
            <w:szCs w:val="18"/>
            <w:lang w:bidi="en-US"/>
          </w:rPr>
          <w:t>13302010026@fudan.edu.cm</w:t>
        </w:r>
      </w:hyperlink>
      <w:r w:rsidR="0028083D">
        <w:rPr>
          <w:rFonts w:eastAsia="Times New Roman"/>
          <w:color w:val="000000"/>
          <w:sz w:val="18"/>
          <w:szCs w:val="18"/>
          <w:lang w:bidi="en-US"/>
        </w:rPr>
        <w:t xml:space="preserve">       </w:t>
      </w:r>
      <w:hyperlink r:id="rId11" w:history="1">
        <w:r w:rsidR="0028083D" w:rsidRPr="00A37AE4">
          <w:rPr>
            <w:rStyle w:val="a8"/>
            <w:rFonts w:eastAsia="Times New Roman"/>
            <w:sz w:val="18"/>
            <w:szCs w:val="18"/>
            <w:lang w:bidi="en-US"/>
          </w:rPr>
          <w:t>robert@engr.uconn.edu</w:t>
        </w:r>
      </w:hyperlink>
      <w:r w:rsidR="0028083D">
        <w:rPr>
          <w:rFonts w:eastAsia="Times New Roman"/>
          <w:color w:val="000000"/>
          <w:sz w:val="18"/>
          <w:szCs w:val="18"/>
          <w:lang w:bidi="en-US"/>
        </w:rPr>
        <w:t xml:space="preserve">            </w:t>
      </w:r>
      <w:hyperlink r:id="rId12" w:history="1">
        <w:r w:rsidR="0028083D" w:rsidRPr="00A37AE4">
          <w:rPr>
            <w:rStyle w:val="a8"/>
            <w:rFonts w:eastAsia="Times New Roman"/>
            <w:sz w:val="18"/>
            <w:szCs w:val="18"/>
            <w:lang w:bidi="en-US"/>
          </w:rPr>
          <w:t>ksanders@ric.edu</w:t>
        </w:r>
      </w:hyperlink>
    </w:p>
    <w:p w14:paraId="734047D6" w14:textId="77777777" w:rsidR="0028083D" w:rsidRPr="00144509" w:rsidRDefault="0028083D" w:rsidP="00AD0203">
      <w:pPr>
        <w:pStyle w:val="Bodytext30"/>
        <w:spacing w:line="400" w:lineRule="atLeast"/>
        <w:jc w:val="both"/>
        <w:rPr>
          <w:rFonts w:eastAsia="等线"/>
          <w:color w:val="000000"/>
          <w:sz w:val="18"/>
          <w:szCs w:val="18"/>
          <w:lang w:bidi="en-US"/>
        </w:rPr>
      </w:pPr>
    </w:p>
    <w:p w14:paraId="0410D7EE"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摘要</w:t>
      </w:r>
    </w:p>
    <w:p w14:paraId="15386A41" w14:textId="77777777" w:rsidR="0028083D"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为了帮助学生学习编程，一些计算机教育研究人员分析了新手在编译阶段产生的错误，以期帮助他们通过编译器反馈的信息来诊断这些错误。本文在之前的工作的基础上，应用了程序员们所熟悉的启发式方法 ：只关注第一个错误，忽视其他错误信息的方法，去分析了</w:t>
      </w:r>
      <w:r w:rsidRPr="00736691">
        <w:rPr>
          <w:rFonts w:ascii="宋体" w:hAnsi="宋体" w:cs="Arial"/>
          <w:color w:val="000000"/>
          <w:kern w:val="0"/>
          <w:sz w:val="24"/>
          <w:szCs w:val="22"/>
        </w:rPr>
        <w:t>Blackbox数据集中的超过2100万条编译器错误信息</w:t>
      </w:r>
      <w:r>
        <w:rPr>
          <w:rFonts w:ascii="宋体" w:hAnsi="宋体" w:cs="Arial" w:hint="eastAsia"/>
          <w:color w:val="000000"/>
          <w:kern w:val="0"/>
          <w:sz w:val="24"/>
          <w:szCs w:val="22"/>
        </w:rPr>
        <w:t>。</w:t>
      </w:r>
    </w:p>
    <w:p w14:paraId="3050FA35" w14:textId="77777777" w:rsidR="0028083D" w:rsidRDefault="0028083D" w:rsidP="00AD0203">
      <w:pPr>
        <w:spacing w:line="400" w:lineRule="atLeast"/>
        <w:ind w:firstLineChars="200" w:firstLine="480"/>
        <w:rPr>
          <w:rFonts w:ascii="宋体" w:hAnsi="宋体" w:cs="Arial"/>
          <w:color w:val="000000"/>
          <w:kern w:val="0"/>
          <w:sz w:val="24"/>
          <w:szCs w:val="22"/>
        </w:rPr>
      </w:pPr>
      <w:r w:rsidRPr="005026F9">
        <w:rPr>
          <w:rFonts w:ascii="宋体" w:hAnsi="宋体" w:cs="Arial" w:hint="eastAsia"/>
          <w:color w:val="000000"/>
          <w:kern w:val="0"/>
          <w:sz w:val="24"/>
          <w:szCs w:val="22"/>
        </w:rPr>
        <w:t>我们发现，考虑所有的错误信息</w:t>
      </w:r>
      <w:r>
        <w:rPr>
          <w:rFonts w:ascii="宋体" w:hAnsi="宋体" w:cs="Arial" w:hint="eastAsia"/>
          <w:color w:val="000000"/>
          <w:kern w:val="0"/>
          <w:sz w:val="24"/>
          <w:szCs w:val="22"/>
        </w:rPr>
        <w:t>而</w:t>
      </w:r>
      <w:r w:rsidRPr="005026F9">
        <w:rPr>
          <w:rFonts w:ascii="宋体" w:hAnsi="宋体" w:cs="Arial" w:hint="eastAsia"/>
          <w:color w:val="000000"/>
          <w:kern w:val="0"/>
          <w:sz w:val="24"/>
          <w:szCs w:val="22"/>
        </w:rPr>
        <w:t>得到的</w:t>
      </w:r>
      <w:r>
        <w:rPr>
          <w:rFonts w:ascii="宋体" w:hAnsi="宋体" w:cs="Arial" w:hint="eastAsia"/>
          <w:color w:val="000000"/>
          <w:kern w:val="0"/>
          <w:sz w:val="24"/>
          <w:szCs w:val="22"/>
        </w:rPr>
        <w:t>错误出现</w:t>
      </w:r>
      <w:r w:rsidRPr="005026F9">
        <w:rPr>
          <w:rFonts w:ascii="宋体" w:hAnsi="宋体" w:cs="Arial" w:hint="eastAsia"/>
          <w:color w:val="000000"/>
          <w:kern w:val="0"/>
          <w:sz w:val="24"/>
          <w:szCs w:val="22"/>
        </w:rPr>
        <w:t>频率与</w:t>
      </w:r>
      <w:r>
        <w:rPr>
          <w:rFonts w:ascii="宋体" w:hAnsi="宋体" w:cs="Arial" w:hint="eastAsia"/>
          <w:color w:val="000000"/>
          <w:kern w:val="0"/>
          <w:sz w:val="24"/>
          <w:szCs w:val="22"/>
        </w:rPr>
        <w:t>以往一些研究</w:t>
      </w:r>
      <w:r w:rsidRPr="005026F9">
        <w:rPr>
          <w:rFonts w:ascii="宋体" w:hAnsi="宋体" w:cs="Arial" w:hint="eastAsia"/>
          <w:color w:val="000000"/>
          <w:kern w:val="0"/>
          <w:sz w:val="24"/>
          <w:szCs w:val="22"/>
        </w:rPr>
        <w:t>的</w:t>
      </w:r>
      <w:r>
        <w:rPr>
          <w:rFonts w:ascii="宋体" w:hAnsi="宋体" w:cs="Arial" w:hint="eastAsia"/>
          <w:color w:val="000000"/>
          <w:kern w:val="0"/>
          <w:sz w:val="24"/>
          <w:szCs w:val="22"/>
        </w:rPr>
        <w:t>成果</w:t>
      </w:r>
      <w:r w:rsidRPr="005026F9">
        <w:rPr>
          <w:rFonts w:ascii="宋体" w:hAnsi="宋体" w:cs="Arial" w:hint="eastAsia"/>
          <w:color w:val="000000"/>
          <w:kern w:val="0"/>
          <w:sz w:val="24"/>
          <w:szCs w:val="22"/>
        </w:rPr>
        <w:t>基本一致，但当我们只考虑第一条编译错误时，这些</w:t>
      </w:r>
      <w:r>
        <w:rPr>
          <w:rFonts w:ascii="宋体" w:hAnsi="宋体" w:cs="Arial" w:hint="eastAsia"/>
          <w:color w:val="000000"/>
          <w:kern w:val="0"/>
          <w:sz w:val="24"/>
          <w:szCs w:val="22"/>
        </w:rPr>
        <w:t>信息和频率</w:t>
      </w:r>
      <w:r w:rsidRPr="005026F9">
        <w:rPr>
          <w:rFonts w:ascii="宋体" w:hAnsi="宋体" w:cs="Arial" w:hint="eastAsia"/>
          <w:color w:val="000000"/>
          <w:kern w:val="0"/>
          <w:sz w:val="24"/>
          <w:szCs w:val="22"/>
        </w:rPr>
        <w:t>就不同了。这些差异可能会对教学产生重要影响，并且可以</w:t>
      </w:r>
      <w:r>
        <w:rPr>
          <w:rFonts w:ascii="宋体" w:hAnsi="宋体" w:cs="Arial" w:hint="eastAsia"/>
          <w:color w:val="000000"/>
          <w:kern w:val="0"/>
          <w:sz w:val="24"/>
          <w:szCs w:val="22"/>
        </w:rPr>
        <w:t>作</w:t>
      </w:r>
      <w:r w:rsidRPr="005026F9">
        <w:rPr>
          <w:rFonts w:ascii="宋体" w:hAnsi="宋体" w:cs="Arial" w:hint="eastAsia"/>
          <w:color w:val="000000"/>
          <w:kern w:val="0"/>
          <w:sz w:val="24"/>
          <w:szCs w:val="22"/>
        </w:rPr>
        <w:t>为工具</w:t>
      </w:r>
      <w:r>
        <w:rPr>
          <w:rFonts w:ascii="宋体" w:hAnsi="宋体" w:cs="Arial" w:hint="eastAsia"/>
          <w:color w:val="000000"/>
          <w:kern w:val="0"/>
          <w:sz w:val="24"/>
          <w:szCs w:val="22"/>
        </w:rPr>
        <w:t>并对</w:t>
      </w:r>
      <w:r w:rsidRPr="005026F9">
        <w:rPr>
          <w:rFonts w:ascii="宋体" w:hAnsi="宋体" w:cs="Arial" w:hint="eastAsia"/>
          <w:color w:val="000000"/>
          <w:kern w:val="0"/>
          <w:sz w:val="24"/>
          <w:szCs w:val="22"/>
        </w:rPr>
        <w:t>未来的研究工作提供参考。</w:t>
      </w:r>
    </w:p>
    <w:p w14:paraId="2D9B9EBE" w14:textId="77777777" w:rsidR="0028083D" w:rsidRDefault="0028083D" w:rsidP="00AD0203">
      <w:pPr>
        <w:spacing w:line="400" w:lineRule="atLeast"/>
        <w:rPr>
          <w:rFonts w:ascii="宋体" w:hAnsi="宋体" w:cs="Arial"/>
          <w:color w:val="000000"/>
          <w:kern w:val="0"/>
          <w:sz w:val="24"/>
          <w:szCs w:val="22"/>
        </w:rPr>
      </w:pPr>
    </w:p>
    <w:p w14:paraId="4625B08C" w14:textId="77777777" w:rsidR="0028083D" w:rsidRPr="00845EA4" w:rsidRDefault="0028083D" w:rsidP="00AD0203">
      <w:pPr>
        <w:spacing w:line="400" w:lineRule="atLeast"/>
        <w:rPr>
          <w:rFonts w:ascii="黑体" w:eastAsia="黑体" w:hAnsi="宋体"/>
          <w:sz w:val="28"/>
          <w:szCs w:val="28"/>
        </w:rPr>
      </w:pPr>
      <w:r>
        <w:rPr>
          <w:rFonts w:ascii="黑体" w:eastAsia="黑体" w:hAnsi="宋体" w:hint="eastAsia"/>
          <w:sz w:val="28"/>
          <w:szCs w:val="28"/>
        </w:rPr>
        <w:t>关键字</w:t>
      </w:r>
    </w:p>
    <w:p w14:paraId="2EF2B650" w14:textId="77777777" w:rsidR="0028083D" w:rsidRPr="00845EA4" w:rsidRDefault="0028083D" w:rsidP="00AD0203">
      <w:pPr>
        <w:spacing w:line="400" w:lineRule="atLeast"/>
        <w:ind w:firstLine="420"/>
        <w:rPr>
          <w:rFonts w:ascii="宋体" w:hAnsi="宋体" w:cs="Arial"/>
          <w:color w:val="000000"/>
          <w:kern w:val="0"/>
          <w:sz w:val="24"/>
          <w:szCs w:val="22"/>
        </w:rPr>
      </w:pPr>
      <w:r w:rsidRPr="00845EA4">
        <w:rPr>
          <w:rFonts w:ascii="宋体" w:hAnsi="宋体" w:cs="Arial"/>
          <w:color w:val="000000"/>
          <w:kern w:val="0"/>
          <w:sz w:val="24"/>
          <w:szCs w:val="22"/>
        </w:rPr>
        <w:t>编译器错误信息；级联错误信息；后续错误信息；埋藏错误信息；新手语法错误；CS1；黑盒；新手程序员；调试</w:t>
      </w:r>
    </w:p>
    <w:p w14:paraId="3048F188" w14:textId="77777777" w:rsidR="0028083D" w:rsidRPr="00845EA4" w:rsidRDefault="0028083D" w:rsidP="00AD0203">
      <w:pPr>
        <w:spacing w:line="400" w:lineRule="atLeast"/>
        <w:rPr>
          <w:rFonts w:ascii="宋体" w:hAnsi="宋体" w:cs="Arial"/>
          <w:color w:val="000000"/>
          <w:kern w:val="0"/>
          <w:sz w:val="24"/>
          <w:szCs w:val="22"/>
        </w:rPr>
      </w:pPr>
    </w:p>
    <w:p w14:paraId="7966B968"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 xml:space="preserve">1 </w:t>
      </w:r>
      <w:r>
        <w:rPr>
          <w:rFonts w:ascii="黑体" w:eastAsia="黑体" w:hAnsi="宋体" w:hint="eastAsia"/>
          <w:sz w:val="28"/>
          <w:szCs w:val="28"/>
        </w:rPr>
        <w:t>简介</w:t>
      </w:r>
    </w:p>
    <w:p w14:paraId="74E3C42A" w14:textId="77777777" w:rsidR="0028083D" w:rsidRDefault="0028083D" w:rsidP="00AD0203">
      <w:pPr>
        <w:spacing w:line="400" w:lineRule="atLeast"/>
        <w:ind w:firstLineChars="200" w:firstLine="480"/>
        <w:rPr>
          <w:rFonts w:ascii="宋体" w:hAnsi="宋体" w:cs="Arial"/>
          <w:color w:val="000000"/>
          <w:kern w:val="0"/>
          <w:sz w:val="24"/>
          <w:szCs w:val="22"/>
        </w:rPr>
      </w:pPr>
      <w:r w:rsidRPr="00B007C7">
        <w:rPr>
          <w:rFonts w:ascii="宋体" w:hAnsi="宋体" w:cs="Arial" w:hint="eastAsia"/>
          <w:color w:val="000000"/>
          <w:kern w:val="0"/>
          <w:sz w:val="24"/>
          <w:szCs w:val="22"/>
        </w:rPr>
        <w:t>计算机编程已被证明给学生带来了许多困难</w:t>
      </w:r>
      <w:r>
        <w:rPr>
          <w:rFonts w:ascii="宋体" w:hAnsi="宋体" w:cs="Arial" w:hint="eastAsia"/>
          <w:color w:val="000000"/>
          <w:kern w:val="0"/>
          <w:sz w:val="24"/>
          <w:szCs w:val="22"/>
        </w:rPr>
        <w:t>，它导致了学生的低积极性，低成功率，且提高了辍学率。调试是学习编程过程中的一个挑战，特别是，如何学习并理解编译器的报错信息。我们对于学生如何处理他们从编译器得到的反馈感兴趣：他们看到了什么，他们如何利用这些信息，他们如何进行调试改进。</w:t>
      </w:r>
    </w:p>
    <w:p w14:paraId="60E962FC"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lastRenderedPageBreak/>
        <w:t>新手往往被建议只关注编译器的第一个报错，正如</w:t>
      </w:r>
      <w:r w:rsidRPr="006B6B36">
        <w:rPr>
          <w:rFonts w:ascii="宋体" w:hAnsi="宋体" w:cs="Arial"/>
          <w:color w:val="000000"/>
          <w:kern w:val="0"/>
          <w:sz w:val="24"/>
          <w:szCs w:val="22"/>
        </w:rPr>
        <w:t>Ben-Ari</w:t>
      </w:r>
      <w:r>
        <w:rPr>
          <w:rFonts w:ascii="宋体" w:hAnsi="宋体" w:cs="Arial" w:hint="eastAsia"/>
          <w:color w:val="000000"/>
          <w:kern w:val="0"/>
          <w:sz w:val="24"/>
          <w:szCs w:val="22"/>
        </w:rPr>
        <w:t>所说：“</w:t>
      </w:r>
      <w:r w:rsidRPr="006B6B36">
        <w:rPr>
          <w:rFonts w:ascii="宋体" w:hAnsi="宋体" w:cs="Arial" w:hint="eastAsia"/>
          <w:color w:val="000000"/>
          <w:kern w:val="0"/>
          <w:sz w:val="24"/>
          <w:szCs w:val="22"/>
        </w:rPr>
        <w:t>通常，一个小错误会导致编译器发出一连串的信息......。不要投入任何精力去修复多个错误信息！集中精力修复第一个错误信息</w:t>
      </w:r>
      <w:r>
        <w:rPr>
          <w:rFonts w:ascii="宋体" w:hAnsi="宋体" w:cs="Arial" w:hint="eastAsia"/>
          <w:color w:val="000000"/>
          <w:kern w:val="0"/>
          <w:sz w:val="24"/>
          <w:szCs w:val="22"/>
        </w:rPr>
        <w:t xml:space="preserve"> 。”，</w:t>
      </w:r>
      <w:r w:rsidRPr="006B6B36">
        <w:rPr>
          <w:rFonts w:ascii="宋体" w:hAnsi="宋体" w:cs="Arial"/>
          <w:color w:val="000000"/>
          <w:kern w:val="0"/>
          <w:sz w:val="24"/>
          <w:szCs w:val="22"/>
        </w:rPr>
        <w:t>Fincher</w:t>
      </w:r>
      <w:r>
        <w:rPr>
          <w:rFonts w:ascii="宋体" w:hAnsi="宋体" w:cs="Arial" w:hint="eastAsia"/>
          <w:color w:val="000000"/>
          <w:kern w:val="0"/>
          <w:sz w:val="24"/>
          <w:szCs w:val="22"/>
        </w:rPr>
        <w:t>和</w:t>
      </w:r>
      <w:r w:rsidRPr="006B6B36">
        <w:rPr>
          <w:rFonts w:ascii="宋体" w:hAnsi="宋体" w:cs="Arial"/>
          <w:color w:val="000000"/>
          <w:kern w:val="0"/>
          <w:sz w:val="24"/>
          <w:szCs w:val="22"/>
        </w:rPr>
        <w:t xml:space="preserve">Barnes </w:t>
      </w:r>
      <w:r>
        <w:rPr>
          <w:rFonts w:ascii="宋体" w:hAnsi="宋体" w:cs="Arial" w:hint="eastAsia"/>
          <w:color w:val="000000"/>
          <w:kern w:val="0"/>
          <w:sz w:val="24"/>
          <w:szCs w:val="22"/>
        </w:rPr>
        <w:t>也有类似的观点：“</w:t>
      </w:r>
      <w:r w:rsidRPr="006B6B36">
        <w:rPr>
          <w:rFonts w:ascii="宋体" w:hAnsi="宋体" w:cs="Arial" w:hint="eastAsia"/>
          <w:color w:val="000000"/>
          <w:kern w:val="0"/>
          <w:sz w:val="24"/>
          <w:szCs w:val="22"/>
        </w:rPr>
        <w:t>从第一个错误开始，在源文件中修正它，保存文件，然后重新编译。不要试图一次性修复所有的错误。如果你有</w:t>
      </w:r>
      <w:r>
        <w:rPr>
          <w:rFonts w:ascii="宋体" w:hAnsi="宋体" w:cs="Arial" w:hint="eastAsia"/>
          <w:color w:val="000000"/>
          <w:kern w:val="0"/>
          <w:sz w:val="24"/>
          <w:szCs w:val="22"/>
        </w:rPr>
        <w:t>级联相关</w:t>
      </w:r>
      <w:r w:rsidRPr="006B6B36">
        <w:rPr>
          <w:rFonts w:ascii="宋体" w:hAnsi="宋体" w:cs="Arial" w:hint="eastAsia"/>
          <w:color w:val="000000"/>
          <w:kern w:val="0"/>
          <w:sz w:val="24"/>
          <w:szCs w:val="22"/>
        </w:rPr>
        <w:t>的错误，或者有相同原因的多个错误，如拼写错误的标识符，这种方法就特别重要</w:t>
      </w:r>
      <w:r>
        <w:rPr>
          <w:rFonts w:ascii="宋体" w:hAnsi="宋体" w:cs="Arial" w:hint="eastAsia"/>
          <w:color w:val="000000"/>
          <w:kern w:val="0"/>
          <w:sz w:val="24"/>
          <w:szCs w:val="22"/>
        </w:rPr>
        <w:t>。</w:t>
      </w:r>
      <w:r>
        <w:rPr>
          <w:rFonts w:ascii="宋体" w:hAnsi="宋体" w:cs="Arial"/>
          <w:color w:val="000000"/>
          <w:kern w:val="0"/>
          <w:sz w:val="24"/>
          <w:szCs w:val="22"/>
        </w:rPr>
        <w:t>”</w:t>
      </w:r>
    </w:p>
    <w:p w14:paraId="748754C1" w14:textId="77777777" w:rsidR="0028083D" w:rsidRPr="00CE0407" w:rsidRDefault="0028083D" w:rsidP="00AD0203">
      <w:pPr>
        <w:spacing w:line="400" w:lineRule="atLeast"/>
        <w:ind w:firstLineChars="200" w:firstLine="480"/>
        <w:rPr>
          <w:rFonts w:ascii="宋体" w:hAnsi="宋体" w:cs="Arial"/>
          <w:color w:val="000000"/>
          <w:kern w:val="0"/>
          <w:sz w:val="24"/>
          <w:szCs w:val="22"/>
        </w:rPr>
      </w:pPr>
      <w:r w:rsidRPr="00A9159A">
        <w:rPr>
          <w:rFonts w:ascii="宋体" w:hAnsi="宋体" w:cs="Arial" w:hint="eastAsia"/>
          <w:color w:val="000000"/>
          <w:kern w:val="0"/>
          <w:sz w:val="24"/>
          <w:szCs w:val="22"/>
        </w:rPr>
        <w:t>这项工作的首要贡献是利用Blackbox数据集，大规模分析了将第一条错误信息与后续信息隔离的效果。此外，我们提出了一个</w:t>
      </w:r>
      <w:r>
        <w:rPr>
          <w:rFonts w:ascii="宋体" w:hAnsi="宋体" w:cs="Arial" w:hint="eastAsia"/>
          <w:color w:val="000000"/>
          <w:kern w:val="0"/>
          <w:sz w:val="24"/>
          <w:szCs w:val="22"/>
        </w:rPr>
        <w:t>基于</w:t>
      </w:r>
      <w:r w:rsidRPr="00A9159A">
        <w:rPr>
          <w:rFonts w:ascii="宋体" w:hAnsi="宋体" w:cs="Arial" w:hint="eastAsia"/>
          <w:color w:val="000000"/>
          <w:kern w:val="0"/>
          <w:sz w:val="24"/>
          <w:szCs w:val="22"/>
        </w:rPr>
        <w:t>学生调查的</w:t>
      </w:r>
      <w:r>
        <w:rPr>
          <w:rFonts w:ascii="宋体" w:hAnsi="宋体" w:cs="Arial" w:hint="eastAsia"/>
          <w:color w:val="000000"/>
          <w:kern w:val="0"/>
          <w:sz w:val="24"/>
          <w:szCs w:val="22"/>
        </w:rPr>
        <w:t>创新性</w:t>
      </w:r>
      <w:r w:rsidRPr="00A9159A">
        <w:rPr>
          <w:rFonts w:ascii="宋体" w:hAnsi="宋体" w:cs="Arial" w:hint="eastAsia"/>
          <w:color w:val="000000"/>
          <w:kern w:val="0"/>
          <w:sz w:val="24"/>
          <w:szCs w:val="22"/>
        </w:rPr>
        <w:t>结果，并</w:t>
      </w:r>
      <w:r>
        <w:rPr>
          <w:rFonts w:ascii="宋体" w:hAnsi="宋体" w:cs="Arial" w:hint="eastAsia"/>
          <w:color w:val="000000"/>
          <w:kern w:val="0"/>
          <w:sz w:val="24"/>
          <w:szCs w:val="22"/>
        </w:rPr>
        <w:t>提出</w:t>
      </w:r>
      <w:r w:rsidRPr="00A9159A">
        <w:rPr>
          <w:rFonts w:ascii="宋体" w:hAnsi="宋体" w:cs="Arial" w:hint="eastAsia"/>
          <w:color w:val="000000"/>
          <w:kern w:val="0"/>
          <w:sz w:val="24"/>
          <w:szCs w:val="22"/>
        </w:rPr>
        <w:t>了</w:t>
      </w:r>
      <w:r>
        <w:rPr>
          <w:rFonts w:ascii="宋体" w:hAnsi="宋体" w:cs="Arial" w:hint="eastAsia"/>
          <w:color w:val="000000"/>
          <w:kern w:val="0"/>
          <w:sz w:val="24"/>
          <w:szCs w:val="22"/>
        </w:rPr>
        <w:t>能</w:t>
      </w:r>
      <w:r w:rsidRPr="00A9159A">
        <w:rPr>
          <w:rFonts w:ascii="宋体" w:hAnsi="宋体" w:cs="Arial" w:hint="eastAsia"/>
          <w:color w:val="000000"/>
          <w:kern w:val="0"/>
          <w:sz w:val="24"/>
          <w:szCs w:val="22"/>
        </w:rPr>
        <w:t>使研究人员和教育工作者更精确地讨论编译器错误信息</w:t>
      </w:r>
      <w:r>
        <w:rPr>
          <w:rFonts w:ascii="宋体" w:hAnsi="宋体" w:cs="Arial" w:hint="eastAsia"/>
          <w:color w:val="000000"/>
          <w:kern w:val="0"/>
          <w:sz w:val="24"/>
          <w:szCs w:val="22"/>
        </w:rPr>
        <w:t>的</w:t>
      </w:r>
      <w:r w:rsidRPr="00A9159A">
        <w:rPr>
          <w:rFonts w:ascii="宋体" w:hAnsi="宋体" w:cs="Arial" w:hint="eastAsia"/>
          <w:color w:val="000000"/>
          <w:kern w:val="0"/>
          <w:sz w:val="24"/>
          <w:szCs w:val="22"/>
        </w:rPr>
        <w:t>术语。</w:t>
      </w:r>
    </w:p>
    <w:p w14:paraId="06CB6FF2" w14:textId="77777777" w:rsidR="0028083D" w:rsidRPr="00BC50D3" w:rsidRDefault="0028083D" w:rsidP="00AD0203">
      <w:pPr>
        <w:spacing w:line="400" w:lineRule="atLeast"/>
        <w:rPr>
          <w:rFonts w:ascii="宋体" w:hAnsi="宋体" w:cs="Arial"/>
          <w:color w:val="000000"/>
          <w:kern w:val="0"/>
          <w:sz w:val="24"/>
          <w:szCs w:val="22"/>
        </w:rPr>
      </w:pPr>
    </w:p>
    <w:p w14:paraId="459245E5"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1.1</w:t>
      </w:r>
      <w:r w:rsidRPr="00CD0C4E">
        <w:rPr>
          <w:rFonts w:ascii="黑体" w:eastAsia="黑体" w:hAnsi="宋体" w:hint="eastAsia"/>
          <w:sz w:val="28"/>
          <w:szCs w:val="28"/>
        </w:rPr>
        <w:t xml:space="preserve"> </w:t>
      </w:r>
      <w:r>
        <w:rPr>
          <w:rFonts w:ascii="黑体" w:eastAsia="黑体" w:hAnsi="宋体" w:hint="eastAsia"/>
          <w:sz w:val="28"/>
          <w:szCs w:val="28"/>
        </w:rPr>
        <w:t>学生的观点</w:t>
      </w:r>
    </w:p>
    <w:p w14:paraId="179037C3" w14:textId="77777777" w:rsidR="0028083D" w:rsidRDefault="0028083D" w:rsidP="00AD0203">
      <w:pPr>
        <w:spacing w:line="400" w:lineRule="atLeast"/>
        <w:ind w:firstLineChars="200" w:firstLine="480"/>
        <w:rPr>
          <w:rFonts w:ascii="宋体" w:hAnsi="宋体" w:cs="Arial"/>
          <w:color w:val="000000"/>
          <w:kern w:val="0"/>
          <w:sz w:val="24"/>
          <w:szCs w:val="22"/>
        </w:rPr>
      </w:pPr>
      <w:r w:rsidRPr="00CE0407">
        <w:rPr>
          <w:rFonts w:ascii="宋体" w:hAnsi="宋体" w:cs="Arial" w:hint="eastAsia"/>
          <w:color w:val="000000"/>
          <w:kern w:val="0"/>
          <w:sz w:val="24"/>
          <w:szCs w:val="22"/>
        </w:rPr>
        <w:t>1984年，DuBoulay和Matthew指出</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所有的新手程序员都发现</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他们</w:t>
      </w:r>
      <w:r>
        <w:rPr>
          <w:rFonts w:ascii="宋体" w:hAnsi="宋体" w:cs="Arial" w:hint="eastAsia"/>
          <w:color w:val="000000"/>
          <w:kern w:val="0"/>
          <w:sz w:val="24"/>
          <w:szCs w:val="22"/>
        </w:rPr>
        <w:t>一开始编写的</w:t>
      </w:r>
      <w:r w:rsidRPr="00CE0407">
        <w:rPr>
          <w:rFonts w:ascii="宋体" w:hAnsi="宋体" w:cs="Arial" w:hint="eastAsia"/>
          <w:color w:val="000000"/>
          <w:kern w:val="0"/>
          <w:sz w:val="24"/>
          <w:szCs w:val="22"/>
        </w:rPr>
        <w:t>程序</w:t>
      </w:r>
      <w:r>
        <w:rPr>
          <w:rFonts w:ascii="宋体" w:hAnsi="宋体" w:cs="Arial" w:hint="eastAsia"/>
          <w:color w:val="000000"/>
          <w:kern w:val="0"/>
          <w:sz w:val="24"/>
          <w:szCs w:val="22"/>
        </w:rPr>
        <w:t>总伴随着</w:t>
      </w:r>
      <w:r w:rsidRPr="00CE0407">
        <w:rPr>
          <w:rFonts w:ascii="宋体" w:hAnsi="宋体" w:cs="Arial" w:hint="eastAsia"/>
          <w:color w:val="000000"/>
          <w:kern w:val="0"/>
          <w:sz w:val="24"/>
          <w:szCs w:val="22"/>
        </w:rPr>
        <w:t>一堆难以理解的</w:t>
      </w:r>
      <w:r>
        <w:rPr>
          <w:rFonts w:ascii="宋体" w:hAnsi="宋体" w:cs="Arial" w:hint="eastAsia"/>
          <w:color w:val="000000"/>
          <w:kern w:val="0"/>
          <w:sz w:val="24"/>
          <w:szCs w:val="22"/>
        </w:rPr>
        <w:t>报错</w:t>
      </w:r>
      <w:r w:rsidRPr="00CE0407">
        <w:rPr>
          <w:rFonts w:ascii="宋体" w:hAnsi="宋体" w:cs="Arial" w:hint="eastAsia"/>
          <w:color w:val="000000"/>
          <w:kern w:val="0"/>
          <w:sz w:val="24"/>
          <w:szCs w:val="22"/>
        </w:rPr>
        <w:t>信息被编译器所拒绝</w:t>
      </w:r>
      <w:r>
        <w:rPr>
          <w:rFonts w:ascii="宋体" w:hAnsi="宋体" w:cs="Arial" w:hint="eastAsia"/>
          <w:color w:val="000000"/>
          <w:kern w:val="0"/>
          <w:sz w:val="24"/>
          <w:szCs w:val="22"/>
        </w:rPr>
        <w:t>”</w:t>
      </w:r>
      <w:r w:rsidRPr="00CE0407">
        <w:rPr>
          <w:rFonts w:ascii="宋体" w:hAnsi="宋体" w:cs="Arial" w:hint="eastAsia"/>
          <w:color w:val="000000"/>
          <w:kern w:val="0"/>
          <w:sz w:val="24"/>
          <w:szCs w:val="22"/>
        </w:rPr>
        <w:t>。我们对106名</w:t>
      </w:r>
      <w:r>
        <w:rPr>
          <w:rFonts w:ascii="宋体" w:hAnsi="宋体" w:cs="Arial" w:hint="eastAsia"/>
          <w:color w:val="000000"/>
          <w:kern w:val="0"/>
          <w:sz w:val="24"/>
          <w:szCs w:val="22"/>
        </w:rPr>
        <w:t>正在学习</w:t>
      </w:r>
      <w:r w:rsidRPr="00CE0407">
        <w:rPr>
          <w:rFonts w:ascii="宋体" w:hAnsi="宋体" w:cs="Arial" w:hint="eastAsia"/>
          <w:color w:val="000000"/>
          <w:kern w:val="0"/>
          <w:sz w:val="24"/>
          <w:szCs w:val="22"/>
        </w:rPr>
        <w:t>CS1模块的软件工程学生进行了调查，其中73人（69%）做出了回应。这些学生使用Notepad++进行C语言编程，并使用GCC命令行进行编译。我们试图</w:t>
      </w:r>
      <w:r>
        <w:rPr>
          <w:rFonts w:ascii="宋体" w:hAnsi="宋体" w:cs="Arial" w:hint="eastAsia"/>
          <w:color w:val="000000"/>
          <w:kern w:val="0"/>
          <w:sz w:val="24"/>
          <w:szCs w:val="22"/>
        </w:rPr>
        <w:t>了解</w:t>
      </w:r>
      <w:r w:rsidRPr="00CE0407">
        <w:rPr>
          <w:rFonts w:ascii="宋体" w:hAnsi="宋体" w:cs="Arial" w:hint="eastAsia"/>
          <w:color w:val="000000"/>
          <w:kern w:val="0"/>
          <w:sz w:val="24"/>
          <w:szCs w:val="22"/>
        </w:rPr>
        <w:t>编译器错误信息（尤其是多个编译器错误信息）</w:t>
      </w:r>
      <w:r>
        <w:rPr>
          <w:rFonts w:ascii="宋体" w:hAnsi="宋体" w:cs="Arial" w:hint="eastAsia"/>
          <w:color w:val="000000"/>
          <w:kern w:val="0"/>
          <w:sz w:val="24"/>
          <w:szCs w:val="22"/>
        </w:rPr>
        <w:t>给学生们带来了的</w:t>
      </w:r>
      <w:r w:rsidRPr="00CE0407">
        <w:rPr>
          <w:rFonts w:ascii="宋体" w:hAnsi="宋体" w:cs="Arial" w:hint="eastAsia"/>
          <w:color w:val="000000"/>
          <w:kern w:val="0"/>
          <w:sz w:val="24"/>
          <w:szCs w:val="22"/>
        </w:rPr>
        <w:t>挫折、困惑</w:t>
      </w:r>
      <w:r>
        <w:rPr>
          <w:rFonts w:ascii="宋体" w:hAnsi="宋体" w:cs="Arial" w:hint="eastAsia"/>
          <w:color w:val="000000"/>
          <w:kern w:val="0"/>
          <w:sz w:val="24"/>
          <w:szCs w:val="22"/>
        </w:rPr>
        <w:t>的程度</w:t>
      </w:r>
      <w:r w:rsidRPr="00CE0407">
        <w:rPr>
          <w:rFonts w:ascii="宋体" w:hAnsi="宋体" w:cs="Arial" w:hint="eastAsia"/>
          <w:color w:val="000000"/>
          <w:kern w:val="0"/>
          <w:sz w:val="24"/>
          <w:szCs w:val="22"/>
        </w:rPr>
        <w:t>，并确定是否需要在这些</w:t>
      </w:r>
      <w:r>
        <w:rPr>
          <w:rFonts w:ascii="宋体" w:hAnsi="宋体" w:cs="Arial" w:hint="eastAsia"/>
          <w:color w:val="000000"/>
          <w:kern w:val="0"/>
          <w:sz w:val="24"/>
          <w:szCs w:val="22"/>
        </w:rPr>
        <w:t>问题</w:t>
      </w:r>
      <w:r w:rsidRPr="00CE0407">
        <w:rPr>
          <w:rFonts w:ascii="宋体" w:hAnsi="宋体" w:cs="Arial" w:hint="eastAsia"/>
          <w:color w:val="000000"/>
          <w:kern w:val="0"/>
          <w:sz w:val="24"/>
          <w:szCs w:val="22"/>
        </w:rPr>
        <w:t>上</w:t>
      </w:r>
      <w:r>
        <w:rPr>
          <w:rFonts w:ascii="宋体" w:hAnsi="宋体" w:cs="Arial" w:hint="eastAsia"/>
          <w:color w:val="000000"/>
          <w:kern w:val="0"/>
          <w:sz w:val="24"/>
          <w:szCs w:val="22"/>
        </w:rPr>
        <w:t>给学生们</w:t>
      </w:r>
      <w:r w:rsidRPr="00CE0407">
        <w:rPr>
          <w:rFonts w:ascii="宋体" w:hAnsi="宋体" w:cs="Arial" w:hint="eastAsia"/>
          <w:color w:val="000000"/>
          <w:kern w:val="0"/>
          <w:sz w:val="24"/>
          <w:szCs w:val="22"/>
        </w:rPr>
        <w:t>提供额外帮助。我们将这次调查的结果</w:t>
      </w:r>
      <w:r>
        <w:rPr>
          <w:rFonts w:ascii="宋体" w:hAnsi="宋体" w:cs="Arial" w:hint="eastAsia"/>
          <w:color w:val="000000"/>
          <w:kern w:val="0"/>
          <w:sz w:val="24"/>
          <w:szCs w:val="22"/>
        </w:rPr>
        <w:t>起名</w:t>
      </w:r>
      <w:r w:rsidRPr="00CE0407">
        <w:rPr>
          <w:rFonts w:ascii="宋体" w:hAnsi="宋体" w:cs="Arial" w:hint="eastAsia"/>
          <w:color w:val="000000"/>
          <w:kern w:val="0"/>
          <w:sz w:val="24"/>
          <w:szCs w:val="22"/>
        </w:rPr>
        <w:t>为三个标题：沮丧和困惑、误解</w:t>
      </w:r>
      <w:r>
        <w:rPr>
          <w:rFonts w:ascii="宋体" w:hAnsi="宋体" w:cs="Arial" w:hint="eastAsia"/>
          <w:color w:val="000000"/>
          <w:kern w:val="0"/>
          <w:sz w:val="24"/>
          <w:szCs w:val="22"/>
        </w:rPr>
        <w:t>与</w:t>
      </w:r>
      <w:r w:rsidRPr="00CE0407">
        <w:rPr>
          <w:rFonts w:ascii="宋体" w:hAnsi="宋体" w:cs="Arial" w:hint="eastAsia"/>
          <w:color w:val="000000"/>
          <w:kern w:val="0"/>
          <w:sz w:val="24"/>
          <w:szCs w:val="22"/>
        </w:rPr>
        <w:t>请求</w:t>
      </w:r>
      <w:r>
        <w:rPr>
          <w:rFonts w:ascii="宋体" w:hAnsi="宋体" w:cs="Arial" w:hint="eastAsia"/>
          <w:color w:val="000000"/>
          <w:kern w:val="0"/>
          <w:sz w:val="24"/>
          <w:szCs w:val="22"/>
        </w:rPr>
        <w:t>帮助</w:t>
      </w:r>
      <w:r w:rsidRPr="00CE0407">
        <w:rPr>
          <w:rFonts w:ascii="宋体" w:hAnsi="宋体" w:cs="Arial" w:hint="eastAsia"/>
          <w:color w:val="000000"/>
          <w:kern w:val="0"/>
          <w:sz w:val="24"/>
          <w:szCs w:val="22"/>
        </w:rPr>
        <w:t>。</w:t>
      </w:r>
    </w:p>
    <w:p w14:paraId="12B7F7F4" w14:textId="77777777" w:rsidR="0028083D" w:rsidRDefault="0028083D" w:rsidP="00AD0203">
      <w:pPr>
        <w:spacing w:line="400" w:lineRule="atLeast"/>
        <w:ind w:firstLineChars="200" w:firstLine="480"/>
        <w:rPr>
          <w:rFonts w:ascii="宋体" w:hAnsi="宋体" w:cs="Arial"/>
          <w:color w:val="000000"/>
          <w:kern w:val="0"/>
          <w:sz w:val="24"/>
          <w:szCs w:val="22"/>
        </w:rPr>
      </w:pPr>
    </w:p>
    <w:p w14:paraId="36B00363" w14:textId="77777777" w:rsidR="0028083D" w:rsidRPr="00AA7CC9"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挫折和困惑</w:t>
      </w:r>
      <w:r w:rsidRPr="00AA7CC9">
        <w:rPr>
          <w:rFonts w:ascii="宋体" w:hAnsi="宋体" w:cs="Arial" w:hint="eastAsia"/>
          <w:color w:val="000000"/>
          <w:kern w:val="0"/>
          <w:sz w:val="24"/>
          <w:szCs w:val="22"/>
        </w:rPr>
        <w:t>：85%的学生表示发现编译器错误信息</w:t>
      </w:r>
      <w:r>
        <w:rPr>
          <w:rFonts w:ascii="宋体" w:hAnsi="宋体" w:cs="Arial" w:hint="eastAsia"/>
          <w:color w:val="000000"/>
          <w:kern w:val="0"/>
          <w:sz w:val="24"/>
          <w:szCs w:val="22"/>
        </w:rPr>
        <w:t>他们挫折感</w:t>
      </w:r>
      <w:r w:rsidRPr="00AA7CC9">
        <w:rPr>
          <w:rFonts w:ascii="宋体" w:hAnsi="宋体" w:cs="Arial" w:hint="eastAsia"/>
          <w:color w:val="000000"/>
          <w:kern w:val="0"/>
          <w:sz w:val="24"/>
          <w:szCs w:val="22"/>
        </w:rPr>
        <w:t>的来源，92%的学生表示编译器错误信息是</w:t>
      </w:r>
      <w:r>
        <w:rPr>
          <w:rFonts w:ascii="宋体" w:hAnsi="宋体" w:cs="Arial" w:hint="eastAsia"/>
          <w:color w:val="000000"/>
          <w:kern w:val="0"/>
          <w:sz w:val="24"/>
          <w:szCs w:val="22"/>
        </w:rPr>
        <w:t>他们</w:t>
      </w:r>
      <w:r w:rsidRPr="00AA7CC9">
        <w:rPr>
          <w:rFonts w:ascii="宋体" w:hAnsi="宋体" w:cs="Arial" w:hint="eastAsia"/>
          <w:color w:val="000000"/>
          <w:kern w:val="0"/>
          <w:sz w:val="24"/>
          <w:szCs w:val="22"/>
        </w:rPr>
        <w:t>进步的障碍。64%的人报告说发现多个编译器错误信息</w:t>
      </w:r>
      <w:r>
        <w:rPr>
          <w:rFonts w:ascii="宋体" w:hAnsi="宋体" w:cs="Arial" w:hint="eastAsia"/>
          <w:color w:val="000000"/>
          <w:kern w:val="0"/>
          <w:sz w:val="24"/>
          <w:szCs w:val="22"/>
        </w:rPr>
        <w:t>会让他感到</w:t>
      </w:r>
      <w:r w:rsidRPr="00AA7CC9">
        <w:rPr>
          <w:rFonts w:ascii="宋体" w:hAnsi="宋体" w:cs="Arial" w:hint="eastAsia"/>
          <w:color w:val="000000"/>
          <w:kern w:val="0"/>
          <w:sz w:val="24"/>
          <w:szCs w:val="22"/>
        </w:rPr>
        <w:t xml:space="preserve">困惑。 </w:t>
      </w:r>
    </w:p>
    <w:p w14:paraId="197ECC34" w14:textId="77777777" w:rsidR="0028083D" w:rsidRPr="00AA7CC9"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误解</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67%的学生说，当遇到只有一个编译器错误信息时，这个错误可能不代表代码中的真正错误。21%的人认为，第一个之后的编译器错误信息总是代表代码中的真实错误，11%的人认为这些错误信息从来不代表代码中的真实错误。当遇到一个以上的编译器错误信息时，只有22%的人试图修复第一个报告的错误信息，43%的人试图修复一个可能是也可能不是第一个报告的错误，34%的人试图同时修复一个以上的错误。</w:t>
      </w:r>
    </w:p>
    <w:p w14:paraId="306C9533" w14:textId="77777777" w:rsidR="0028083D" w:rsidRDefault="0028083D" w:rsidP="00AD0203">
      <w:pPr>
        <w:spacing w:line="400" w:lineRule="atLeast"/>
        <w:ind w:firstLineChars="200" w:firstLine="482"/>
        <w:rPr>
          <w:rFonts w:ascii="宋体" w:hAnsi="宋体" w:cs="Arial"/>
          <w:color w:val="000000"/>
          <w:kern w:val="0"/>
          <w:sz w:val="24"/>
          <w:szCs w:val="22"/>
        </w:rPr>
      </w:pPr>
      <w:r w:rsidRPr="00AA7CC9">
        <w:rPr>
          <w:rFonts w:ascii="宋体" w:hAnsi="宋体" w:cs="Arial" w:hint="eastAsia"/>
          <w:b/>
          <w:bCs/>
          <w:color w:val="000000"/>
          <w:kern w:val="0"/>
          <w:sz w:val="24"/>
          <w:szCs w:val="22"/>
        </w:rPr>
        <w:t>请求帮助</w:t>
      </w:r>
      <w:r>
        <w:rPr>
          <w:rFonts w:ascii="宋体" w:hAnsi="宋体" w:cs="Arial" w:hint="eastAsia"/>
          <w:color w:val="000000"/>
          <w:kern w:val="0"/>
          <w:sz w:val="24"/>
          <w:szCs w:val="22"/>
        </w:rPr>
        <w:t>：</w:t>
      </w:r>
      <w:r w:rsidRPr="00AA7CC9">
        <w:rPr>
          <w:rFonts w:ascii="宋体" w:hAnsi="宋体" w:cs="Arial" w:hint="eastAsia"/>
          <w:color w:val="000000"/>
          <w:kern w:val="0"/>
          <w:sz w:val="24"/>
          <w:szCs w:val="22"/>
        </w:rPr>
        <w:t>100%的学生表示，如果有专门针对处理编译器错误信息的额外帮助，将有助于他们学习编程。99%的学生认为，向他们解释多个</w:t>
      </w:r>
      <w:r>
        <w:rPr>
          <w:rFonts w:ascii="宋体" w:hAnsi="宋体" w:cs="Arial"/>
          <w:color w:val="000000"/>
          <w:kern w:val="0"/>
          <w:sz w:val="24"/>
          <w:szCs w:val="22"/>
        </w:rPr>
        <w:t>“</w:t>
      </w:r>
      <w:r w:rsidRPr="00AA7CC9">
        <w:rPr>
          <w:rFonts w:ascii="宋体" w:hAnsi="宋体" w:cs="Arial" w:hint="eastAsia"/>
          <w:color w:val="000000"/>
          <w:kern w:val="0"/>
          <w:sz w:val="24"/>
          <w:szCs w:val="22"/>
        </w:rPr>
        <w:t>级联</w:t>
      </w:r>
      <w:r>
        <w:rPr>
          <w:rFonts w:ascii="宋体" w:hAnsi="宋体" w:cs="Arial" w:hint="eastAsia"/>
          <w:color w:val="000000"/>
          <w:kern w:val="0"/>
          <w:sz w:val="24"/>
          <w:szCs w:val="22"/>
        </w:rPr>
        <w:t>”的</w:t>
      </w:r>
      <w:r w:rsidRPr="00AA7CC9">
        <w:rPr>
          <w:rFonts w:ascii="宋体" w:hAnsi="宋体" w:cs="Arial" w:hint="eastAsia"/>
          <w:color w:val="000000"/>
          <w:kern w:val="0"/>
          <w:sz w:val="24"/>
          <w:szCs w:val="22"/>
        </w:rPr>
        <w:t>编译器错误信息的原因和性质会帮助他们更有效地处理编译器错误信息。</w:t>
      </w:r>
    </w:p>
    <w:p w14:paraId="50A482BE" w14:textId="77777777" w:rsidR="0028083D" w:rsidRPr="00AA7CC9" w:rsidRDefault="0028083D" w:rsidP="00AD0203">
      <w:pPr>
        <w:spacing w:line="400" w:lineRule="atLeast"/>
        <w:ind w:firstLineChars="200" w:firstLine="480"/>
        <w:rPr>
          <w:rFonts w:ascii="宋体" w:hAnsi="宋体" w:cs="Arial"/>
          <w:color w:val="000000"/>
          <w:kern w:val="0"/>
          <w:sz w:val="24"/>
          <w:szCs w:val="22"/>
        </w:rPr>
      </w:pPr>
    </w:p>
    <w:p w14:paraId="52389C39" w14:textId="77777777" w:rsidR="0028083D" w:rsidRPr="00CE0407" w:rsidRDefault="0028083D" w:rsidP="00AD0203">
      <w:pPr>
        <w:spacing w:line="400" w:lineRule="atLeast"/>
        <w:ind w:firstLineChars="200" w:firstLine="480"/>
        <w:rPr>
          <w:rFonts w:ascii="宋体" w:hAnsi="宋体" w:cs="Arial"/>
          <w:color w:val="000000"/>
          <w:kern w:val="0"/>
          <w:sz w:val="24"/>
          <w:szCs w:val="22"/>
        </w:rPr>
      </w:pPr>
      <w:r w:rsidRPr="00AA7CC9">
        <w:rPr>
          <w:rFonts w:ascii="宋体" w:hAnsi="宋体" w:cs="Arial" w:hint="eastAsia"/>
          <w:color w:val="000000"/>
          <w:kern w:val="0"/>
          <w:sz w:val="24"/>
          <w:szCs w:val="22"/>
        </w:rPr>
        <w:lastRenderedPageBreak/>
        <w:t>这些结果表明，需要对错误信息（包括多种错误信息）进行更深入的讨论</w:t>
      </w:r>
      <w:r>
        <w:rPr>
          <w:rFonts w:ascii="宋体" w:hAnsi="宋体" w:cs="Arial" w:hint="eastAsia"/>
          <w:color w:val="000000"/>
          <w:kern w:val="0"/>
          <w:sz w:val="24"/>
          <w:szCs w:val="22"/>
        </w:rPr>
        <w:t>并加以</w:t>
      </w:r>
      <w:r w:rsidRPr="00AA7CC9">
        <w:rPr>
          <w:rFonts w:ascii="宋体" w:hAnsi="宋体" w:cs="Arial" w:hint="eastAsia"/>
          <w:color w:val="000000"/>
          <w:kern w:val="0"/>
          <w:sz w:val="24"/>
          <w:szCs w:val="22"/>
        </w:rPr>
        <w:t>更多的关注。</w:t>
      </w:r>
    </w:p>
    <w:p w14:paraId="60CE1172" w14:textId="77777777" w:rsidR="0028083D" w:rsidRDefault="0028083D" w:rsidP="00AD0203">
      <w:pPr>
        <w:spacing w:line="400" w:lineRule="atLeast"/>
        <w:ind w:firstLineChars="200" w:firstLine="480"/>
        <w:rPr>
          <w:rFonts w:ascii="宋体" w:hAnsi="宋体" w:cs="Arial"/>
          <w:color w:val="000000"/>
          <w:kern w:val="0"/>
          <w:sz w:val="24"/>
          <w:szCs w:val="22"/>
        </w:rPr>
      </w:pPr>
    </w:p>
    <w:p w14:paraId="5C801AFA" w14:textId="77777777" w:rsidR="0028083D" w:rsidRDefault="0028083D" w:rsidP="00AD0203">
      <w:pPr>
        <w:spacing w:line="400" w:lineRule="atLeast"/>
        <w:ind w:firstLineChars="200" w:firstLine="480"/>
        <w:rPr>
          <w:rFonts w:ascii="宋体" w:hAnsi="宋体" w:cs="Arial"/>
          <w:color w:val="000000"/>
          <w:kern w:val="0"/>
          <w:sz w:val="24"/>
          <w:szCs w:val="22"/>
        </w:rPr>
      </w:pPr>
    </w:p>
    <w:p w14:paraId="3997DD7C" w14:textId="77777777" w:rsidR="0028083D" w:rsidRDefault="0028083D" w:rsidP="00AD0203">
      <w:pPr>
        <w:spacing w:line="400" w:lineRule="atLeast"/>
        <w:ind w:firstLineChars="200" w:firstLine="480"/>
        <w:rPr>
          <w:rFonts w:ascii="宋体" w:hAnsi="宋体" w:cs="Arial"/>
          <w:color w:val="000000"/>
          <w:kern w:val="0"/>
          <w:sz w:val="24"/>
          <w:szCs w:val="22"/>
        </w:rPr>
      </w:pPr>
    </w:p>
    <w:p w14:paraId="1218B0C5" w14:textId="77777777" w:rsidR="0028083D" w:rsidRDefault="0028083D" w:rsidP="00AD0203">
      <w:pPr>
        <w:spacing w:line="400" w:lineRule="atLeast"/>
        <w:ind w:firstLineChars="200" w:firstLine="480"/>
        <w:rPr>
          <w:rFonts w:ascii="宋体" w:hAnsi="宋体" w:cs="Arial"/>
          <w:color w:val="000000"/>
          <w:kern w:val="0"/>
          <w:sz w:val="24"/>
          <w:szCs w:val="22"/>
        </w:rPr>
      </w:pPr>
    </w:p>
    <w:p w14:paraId="58423D6C" w14:textId="77777777" w:rsidR="0028083D" w:rsidRPr="00CD0C4E" w:rsidRDefault="0028083D" w:rsidP="00AD0203">
      <w:pPr>
        <w:spacing w:line="400" w:lineRule="atLeast"/>
        <w:rPr>
          <w:rFonts w:ascii="黑体" w:eastAsia="黑体" w:hAnsi="宋体"/>
          <w:sz w:val="28"/>
          <w:szCs w:val="28"/>
        </w:rPr>
      </w:pPr>
      <w:r w:rsidRPr="003B02DF">
        <w:rPr>
          <w:rFonts w:ascii="黑体" w:eastAsia="黑体" w:hAnsi="宋体" w:hint="eastAsia"/>
          <w:sz w:val="28"/>
          <w:szCs w:val="28"/>
        </w:rPr>
        <w:t>1.2</w:t>
      </w:r>
      <w:r w:rsidRPr="003B02DF">
        <w:rPr>
          <w:rFonts w:ascii="黑体" w:eastAsia="黑体" w:hAnsi="宋体" w:hint="eastAsia"/>
          <w:sz w:val="28"/>
          <w:szCs w:val="28"/>
        </w:rPr>
        <w:tab/>
        <w:t>编译器错误信息的分类法</w:t>
      </w:r>
    </w:p>
    <w:p w14:paraId="003B397F" w14:textId="77777777" w:rsidR="0028083D" w:rsidRPr="000B3C21" w:rsidRDefault="0028083D" w:rsidP="00AD0203">
      <w:pPr>
        <w:spacing w:line="400" w:lineRule="atLeas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为了便于讨论编译器的错误信息，我们引入了一个分类法，如图1所示。所有的信息都属于两种类型</w:t>
      </w:r>
      <w:r>
        <w:rPr>
          <w:rFonts w:ascii="宋体" w:hAnsi="宋体" w:cs="Arial" w:hint="eastAsia"/>
          <w:color w:val="000000"/>
          <w:kern w:val="0"/>
          <w:sz w:val="24"/>
          <w:szCs w:val="22"/>
        </w:rPr>
        <w:t>中的一个</w:t>
      </w:r>
      <w:r w:rsidRPr="000B3C21">
        <w:rPr>
          <w:rFonts w:ascii="宋体" w:hAnsi="宋体" w:cs="Arial" w:hint="eastAsia"/>
          <w:color w:val="000000"/>
          <w:kern w:val="0"/>
          <w:sz w:val="24"/>
          <w:szCs w:val="22"/>
        </w:rPr>
        <w:t>：第一</w:t>
      </w:r>
      <w:r>
        <w:rPr>
          <w:rFonts w:ascii="宋体" w:hAnsi="宋体" w:cs="Arial" w:hint="eastAsia"/>
          <w:color w:val="000000"/>
          <w:kern w:val="0"/>
          <w:sz w:val="24"/>
          <w:szCs w:val="22"/>
        </w:rPr>
        <w:t>类错误</w:t>
      </w:r>
      <w:r w:rsidRPr="000B3C21">
        <w:rPr>
          <w:rFonts w:ascii="宋体" w:hAnsi="宋体" w:cs="Arial" w:hint="eastAsia"/>
          <w:color w:val="000000"/>
          <w:kern w:val="0"/>
          <w:sz w:val="24"/>
          <w:szCs w:val="22"/>
        </w:rPr>
        <w:t>或随后的</w:t>
      </w:r>
      <w:r>
        <w:rPr>
          <w:rFonts w:ascii="宋体" w:hAnsi="宋体" w:cs="Arial" w:hint="eastAsia"/>
          <w:color w:val="000000"/>
          <w:kern w:val="0"/>
          <w:sz w:val="24"/>
          <w:szCs w:val="22"/>
        </w:rPr>
        <w:t>其他错误</w:t>
      </w:r>
      <w:r w:rsidRPr="000B3C21">
        <w:rPr>
          <w:rFonts w:ascii="宋体" w:hAnsi="宋体" w:cs="Arial" w:hint="eastAsia"/>
          <w:color w:val="000000"/>
          <w:kern w:val="0"/>
          <w:sz w:val="24"/>
          <w:szCs w:val="22"/>
        </w:rPr>
        <w:t>。第一条信息是编译器在编译失败后报告的第一条信息。第一条信息总是与代码中的真正错误相对应。即使是新手也知道，大多数</w:t>
      </w:r>
      <w:r>
        <w:rPr>
          <w:rFonts w:ascii="宋体" w:hAnsi="宋体" w:cs="Arial" w:hint="eastAsia"/>
          <w:color w:val="000000"/>
          <w:kern w:val="0"/>
          <w:sz w:val="24"/>
          <w:szCs w:val="22"/>
        </w:rPr>
        <w:t>编译错误</w:t>
      </w:r>
      <w:r w:rsidRPr="000B3C21">
        <w:rPr>
          <w:rFonts w:ascii="宋体" w:hAnsi="宋体" w:cs="Arial" w:hint="eastAsia"/>
          <w:color w:val="000000"/>
          <w:kern w:val="0"/>
          <w:sz w:val="24"/>
          <w:szCs w:val="22"/>
        </w:rPr>
        <w:t xml:space="preserve">会产生一些额外的错误信息；我们不知道这些非第一条错误信息的现有术语。我们使用术语 </w:t>
      </w:r>
      <w:r>
        <w:rPr>
          <w:rFonts w:ascii="宋体" w:hAnsi="宋体" w:cs="Arial"/>
          <w:color w:val="000000"/>
          <w:kern w:val="0"/>
          <w:sz w:val="24"/>
          <w:szCs w:val="22"/>
        </w:rPr>
        <w:t>“</w:t>
      </w:r>
      <w:r w:rsidRPr="000B3C21">
        <w:rPr>
          <w:rFonts w:ascii="宋体" w:hAnsi="宋体" w:cs="Arial" w:hint="eastAsia"/>
          <w:color w:val="000000"/>
          <w:kern w:val="0"/>
          <w:sz w:val="24"/>
          <w:szCs w:val="22"/>
        </w:rPr>
        <w:t xml:space="preserve">后续 </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来指代编译器在第一条信息之后报告的所有信息。后续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可以依次分解为两种类型。</w:t>
      </w:r>
    </w:p>
    <w:p w14:paraId="7B1967C5"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级联</w:t>
      </w:r>
      <w:r>
        <w:rPr>
          <w:rFonts w:ascii="宋体" w:hAnsi="宋体" w:cs="Arial" w:hint="eastAsia"/>
          <w:b/>
          <w:bCs/>
          <w:color w:val="000000"/>
          <w:kern w:val="0"/>
          <w:sz w:val="24"/>
          <w:szCs w:val="22"/>
        </w:rPr>
        <w:t>式错误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级联式错误信息是由一个与先前的错误信息相对应的错误引起的虚假信息，并没有提供额外的（有用的）信息。简而言之，这些是编译器混乱的结果。这个定义与Schorsch的描述一致。</w:t>
      </w:r>
      <w:r>
        <w:rPr>
          <w:rFonts w:ascii="宋体" w:hAnsi="宋体" w:cs="Arial"/>
          <w:color w:val="000000"/>
          <w:kern w:val="0"/>
          <w:sz w:val="24"/>
          <w:szCs w:val="22"/>
        </w:rPr>
        <w:t>“</w:t>
      </w:r>
      <w:r w:rsidRPr="000B3C21">
        <w:rPr>
          <w:rFonts w:ascii="宋体" w:hAnsi="宋体" w:cs="Arial" w:hint="eastAsia"/>
          <w:color w:val="000000"/>
          <w:kern w:val="0"/>
          <w:sz w:val="24"/>
          <w:szCs w:val="22"/>
        </w:rPr>
        <w:t>由一个错误引起的多个错误</w:t>
      </w:r>
      <w:r>
        <w:rPr>
          <w:rFonts w:ascii="宋体" w:hAnsi="宋体" w:cs="Arial" w:hint="eastAsia"/>
          <w:color w:val="000000"/>
          <w:kern w:val="0"/>
          <w:sz w:val="24"/>
          <w:szCs w:val="22"/>
        </w:rPr>
        <w:t>报告</w:t>
      </w:r>
      <w:r w:rsidRPr="000B3C21">
        <w:rPr>
          <w:rFonts w:ascii="宋体" w:hAnsi="宋体" w:cs="Arial" w:hint="eastAsia"/>
          <w:color w:val="000000"/>
          <w:kern w:val="0"/>
          <w:sz w:val="24"/>
          <w:szCs w:val="22"/>
        </w:rPr>
        <w:t>，都可以通过修复第一个报告的错误而得到纠正</w:t>
      </w:r>
      <w:r>
        <w:rPr>
          <w:rFonts w:ascii="宋体" w:hAnsi="宋体" w:cs="Arial" w:hint="eastAsia"/>
          <w:color w:val="000000"/>
          <w:kern w:val="0"/>
          <w:sz w:val="24"/>
          <w:szCs w:val="22"/>
        </w:rPr>
        <w:t>。”</w:t>
      </w:r>
    </w:p>
    <w:p w14:paraId="18AED7F9"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1D1F96">
        <w:rPr>
          <w:rFonts w:ascii="宋体" w:hAnsi="宋体" w:cs="Arial" w:hint="eastAsia"/>
          <w:b/>
          <w:bCs/>
          <w:color w:val="000000"/>
          <w:kern w:val="0"/>
          <w:sz w:val="24"/>
          <w:szCs w:val="22"/>
        </w:rPr>
        <w:t>真正的后续错误</w:t>
      </w:r>
      <w:r>
        <w:rPr>
          <w:rFonts w:ascii="宋体" w:hAnsi="宋体" w:cs="Arial" w:hint="eastAsia"/>
          <w:color w:val="000000"/>
          <w:kern w:val="0"/>
          <w:sz w:val="24"/>
          <w:szCs w:val="22"/>
        </w:rPr>
        <w:t>:</w:t>
      </w:r>
      <w:r w:rsidRPr="000B3C21">
        <w:rPr>
          <w:rFonts w:ascii="宋体" w:hAnsi="宋体" w:cs="Arial" w:hint="eastAsia"/>
          <w:color w:val="000000"/>
          <w:kern w:val="0"/>
          <w:sz w:val="24"/>
          <w:szCs w:val="22"/>
        </w:rPr>
        <w:t>这些是由于代码中的真正错误而产生的后续信息。与级联错误信息不同的是，这些信息不是来自已经生成的错误。这些是与代码中的真正错误相对应的第一例消息。</w:t>
      </w:r>
    </w:p>
    <w:p w14:paraId="06A0206F" w14:textId="77777777" w:rsidR="0028083D" w:rsidRPr="000B3C21" w:rsidRDefault="0028083D" w:rsidP="00AD0203">
      <w:pPr>
        <w:spacing w:line="400" w:lineRule="atLeast"/>
        <w:ind w:firstLineChars="200" w:firstLine="480"/>
        <w:rPr>
          <w:rFonts w:ascii="宋体" w:hAnsi="宋体" w:cs="Arial"/>
          <w:color w:val="000000"/>
          <w:kern w:val="0"/>
          <w:sz w:val="24"/>
          <w:szCs w:val="22"/>
        </w:rPr>
      </w:pPr>
      <w:r w:rsidRPr="000B3C21">
        <w:rPr>
          <w:rFonts w:ascii="宋体" w:hAnsi="宋体" w:cs="Arial" w:hint="eastAsia"/>
          <w:color w:val="000000"/>
          <w:kern w:val="0"/>
          <w:sz w:val="24"/>
          <w:szCs w:val="22"/>
        </w:rPr>
        <w:t>随后，真正的后续</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信息被分为两类。</w:t>
      </w:r>
    </w:p>
    <w:p w14:paraId="480905E9" w14:textId="77777777" w:rsidR="0028083D" w:rsidRPr="000B3C21" w:rsidRDefault="0028083D" w:rsidP="00AD0203">
      <w:pPr>
        <w:spacing w:line="400" w:lineRule="atLeast"/>
        <w:ind w:firstLineChars="200" w:firstLine="482"/>
        <w:rPr>
          <w:rFonts w:ascii="宋体" w:hAnsi="宋体" w:cs="Arial"/>
          <w:color w:val="000000"/>
          <w:kern w:val="0"/>
          <w:sz w:val="24"/>
          <w:szCs w:val="22"/>
        </w:rPr>
      </w:pPr>
      <w:r w:rsidRPr="00E50E46">
        <w:rPr>
          <w:rFonts w:ascii="宋体" w:hAnsi="宋体" w:cs="Arial" w:hint="eastAsia"/>
          <w:b/>
          <w:bCs/>
          <w:color w:val="000000"/>
          <w:kern w:val="0"/>
          <w:sz w:val="24"/>
          <w:szCs w:val="22"/>
        </w:rPr>
        <w:t>someday first</w:t>
      </w:r>
      <w:r w:rsidRPr="000B3C21">
        <w:rPr>
          <w:rFonts w:ascii="宋体" w:hAnsi="宋体" w:cs="Arial" w:hint="eastAsia"/>
          <w:color w:val="000000"/>
          <w:kern w:val="0"/>
          <w:sz w:val="24"/>
          <w:szCs w:val="22"/>
        </w:rPr>
        <w:t>: Someday first</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最终会成为编译</w:t>
      </w:r>
      <w:r>
        <w:rPr>
          <w:rFonts w:ascii="宋体" w:hAnsi="宋体" w:cs="Arial" w:hint="eastAsia"/>
          <w:color w:val="000000"/>
          <w:kern w:val="0"/>
          <w:sz w:val="24"/>
          <w:szCs w:val="22"/>
        </w:rPr>
        <w:t>后</w:t>
      </w:r>
      <w:r w:rsidRPr="000B3C21">
        <w:rPr>
          <w:rFonts w:ascii="宋体" w:hAnsi="宋体" w:cs="Arial" w:hint="eastAsia"/>
          <w:color w:val="000000"/>
          <w:kern w:val="0"/>
          <w:sz w:val="24"/>
          <w:szCs w:val="22"/>
        </w:rPr>
        <w:t>的第一条信息。</w:t>
      </w:r>
    </w:p>
    <w:p w14:paraId="1D348F58" w14:textId="77777777" w:rsidR="0028083D" w:rsidRPr="00A95AF5" w:rsidRDefault="0028083D" w:rsidP="00AD0203">
      <w:pPr>
        <w:spacing w:line="400" w:lineRule="atLeast"/>
        <w:ind w:firstLineChars="200" w:firstLine="482"/>
        <w:rPr>
          <w:rFonts w:ascii="宋体" w:hAnsi="宋体" w:cs="Arial"/>
          <w:color w:val="000000"/>
          <w:kern w:val="0"/>
          <w:sz w:val="24"/>
          <w:szCs w:val="22"/>
        </w:rPr>
        <w:sectPr w:rsidR="0028083D" w:rsidRPr="00A95AF5">
          <w:headerReference w:type="default" r:id="rId13"/>
          <w:footerReference w:type="even" r:id="rId14"/>
          <w:footerReference w:type="default" r:id="rId15"/>
          <w:headerReference w:type="first" r:id="rId16"/>
          <w:pgSz w:w="11906" w:h="16838"/>
          <w:pgMar w:top="1440" w:right="1800" w:bottom="1440" w:left="1800" w:header="851" w:footer="992" w:gutter="0"/>
          <w:cols w:space="425"/>
          <w:docGrid w:type="lines" w:linePitch="312"/>
        </w:sectPr>
      </w:pPr>
      <w:r>
        <w:rPr>
          <w:rFonts w:ascii="宋体" w:hAnsi="宋体" w:cs="Arial" w:hint="eastAsia"/>
          <w:b/>
          <w:bCs/>
          <w:color w:val="000000"/>
          <w:kern w:val="0"/>
          <w:sz w:val="24"/>
          <w:szCs w:val="22"/>
        </w:rPr>
        <w:t>buried</w:t>
      </w:r>
      <w:r>
        <w:rPr>
          <w:rFonts w:ascii="宋体" w:hAnsi="宋体" w:cs="Arial" w:hint="eastAsia"/>
          <w:color w:val="000000"/>
          <w:kern w:val="0"/>
          <w:sz w:val="24"/>
          <w:szCs w:val="22"/>
        </w:rPr>
        <w:t>：相对</w:t>
      </w:r>
      <w:r w:rsidRPr="000B3C21">
        <w:rPr>
          <w:rFonts w:ascii="宋体" w:hAnsi="宋体" w:cs="Arial" w:hint="eastAsia"/>
          <w:color w:val="000000"/>
          <w:kern w:val="0"/>
          <w:sz w:val="24"/>
          <w:szCs w:val="22"/>
        </w:rPr>
        <w:t>于其他合法的错误，这些错误本应成为第一条</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信息，但却</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没有，因为在它们到达</w:t>
      </w:r>
      <w:r>
        <w:rPr>
          <w:rFonts w:ascii="宋体" w:hAnsi="宋体" w:cs="Arial" w:hint="eastAsia"/>
          <w:color w:val="000000"/>
          <w:kern w:val="0"/>
          <w:sz w:val="24"/>
          <w:szCs w:val="22"/>
        </w:rPr>
        <w:t>错误</w:t>
      </w:r>
      <w:r w:rsidRPr="000B3C21">
        <w:rPr>
          <w:rFonts w:ascii="宋体" w:hAnsi="宋体" w:cs="Arial" w:hint="eastAsia"/>
          <w:color w:val="000000"/>
          <w:kern w:val="0"/>
          <w:sz w:val="24"/>
          <w:szCs w:val="22"/>
        </w:rPr>
        <w:t>列表的顶部之前发生了一些事情。例如，程序员可能会在没有编译器帮助的情况下看到</w:t>
      </w:r>
      <w:r>
        <w:rPr>
          <w:rFonts w:ascii="宋体" w:hAnsi="宋体" w:cs="Arial" w:hint="eastAsia"/>
          <w:color w:val="000000"/>
          <w:kern w:val="0"/>
          <w:sz w:val="24"/>
          <w:szCs w:val="22"/>
        </w:rPr>
        <w:t>并</w:t>
      </w:r>
      <w:r w:rsidRPr="000B3C21">
        <w:rPr>
          <w:rFonts w:ascii="宋体" w:hAnsi="宋体" w:cs="Arial" w:hint="eastAsia"/>
          <w:color w:val="000000"/>
          <w:kern w:val="0"/>
          <w:sz w:val="24"/>
          <w:szCs w:val="22"/>
        </w:rPr>
        <w:t>修复基本错误，</w:t>
      </w:r>
      <w:r>
        <w:rPr>
          <w:rFonts w:ascii="宋体" w:hAnsi="宋体" w:cs="Arial" w:hint="eastAsia"/>
          <w:color w:val="000000"/>
          <w:kern w:val="0"/>
          <w:sz w:val="24"/>
          <w:szCs w:val="22"/>
        </w:rPr>
        <w:t>或是</w:t>
      </w:r>
      <w:r w:rsidRPr="000B3C21">
        <w:rPr>
          <w:rFonts w:ascii="宋体" w:hAnsi="宋体" w:cs="Arial" w:hint="eastAsia"/>
          <w:color w:val="000000"/>
          <w:kern w:val="0"/>
          <w:sz w:val="24"/>
          <w:szCs w:val="22"/>
        </w:rPr>
        <w:t>在修复之前停止程序，</w:t>
      </w:r>
      <w:r>
        <w:rPr>
          <w:rFonts w:ascii="宋体" w:hAnsi="宋体" w:cs="Arial" w:hint="eastAsia"/>
          <w:color w:val="000000"/>
          <w:kern w:val="0"/>
          <w:sz w:val="24"/>
          <w:szCs w:val="22"/>
        </w:rPr>
        <w:t>又</w:t>
      </w:r>
      <w:r w:rsidRPr="000B3C21">
        <w:rPr>
          <w:rFonts w:ascii="宋体" w:hAnsi="宋体" w:cs="Arial" w:hint="eastAsia"/>
          <w:color w:val="000000"/>
          <w:kern w:val="0"/>
          <w:sz w:val="24"/>
          <w:szCs w:val="22"/>
        </w:rPr>
        <w:t>或</w:t>
      </w:r>
      <w:r>
        <w:rPr>
          <w:rFonts w:ascii="宋体" w:hAnsi="宋体" w:cs="Arial" w:hint="eastAsia"/>
          <w:color w:val="000000"/>
          <w:kern w:val="0"/>
          <w:sz w:val="24"/>
          <w:szCs w:val="22"/>
        </w:rPr>
        <w:t>是终止</w:t>
      </w:r>
      <w:r w:rsidRPr="000B3C21">
        <w:rPr>
          <w:rFonts w:ascii="宋体" w:hAnsi="宋体" w:cs="Arial" w:hint="eastAsia"/>
          <w:color w:val="000000"/>
          <w:kern w:val="0"/>
          <w:sz w:val="24"/>
          <w:szCs w:val="22"/>
        </w:rPr>
        <w:t>整个程序</w:t>
      </w:r>
      <w:r>
        <w:rPr>
          <w:rFonts w:ascii="宋体" w:hAnsi="宋体" w:cs="Arial" w:hint="eastAsia"/>
          <w:color w:val="000000"/>
          <w:kern w:val="0"/>
          <w:sz w:val="24"/>
          <w:szCs w:val="22"/>
        </w:rPr>
        <w:t>运行</w:t>
      </w:r>
      <w:r w:rsidRPr="000B3C21">
        <w:rPr>
          <w:rFonts w:ascii="宋体" w:hAnsi="宋体" w:cs="Arial" w:hint="eastAsia"/>
          <w:color w:val="000000"/>
          <w:kern w:val="0"/>
          <w:sz w:val="24"/>
          <w:szCs w:val="22"/>
        </w:rPr>
        <w:t>并重新开始。</w:t>
      </w:r>
    </w:p>
    <w:p w14:paraId="046BD254" w14:textId="6E108426" w:rsidR="0028083D" w:rsidRDefault="0028083D" w:rsidP="00AD0203">
      <w:pPr>
        <w:autoSpaceDE w:val="0"/>
        <w:autoSpaceDN w:val="0"/>
        <w:adjustRightInd w:val="0"/>
        <w:spacing w:line="400" w:lineRule="atLeast"/>
        <w:jc w:val="left"/>
        <w:rPr>
          <w:noProof/>
        </w:rPr>
      </w:pPr>
      <w:r w:rsidRPr="00C05C21">
        <w:rPr>
          <w:noProof/>
        </w:rPr>
        <w:lastRenderedPageBreak/>
        <w:drawing>
          <wp:inline distT="0" distB="0" distL="0" distR="0" wp14:anchorId="59D7F818" wp14:editId="49C6E373">
            <wp:extent cx="5274310" cy="2560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60320"/>
                    </a:xfrm>
                    <a:prstGeom prst="rect">
                      <a:avLst/>
                    </a:prstGeom>
                    <a:noFill/>
                    <a:ln>
                      <a:noFill/>
                    </a:ln>
                  </pic:spPr>
                </pic:pic>
              </a:graphicData>
            </a:graphic>
          </wp:inline>
        </w:drawing>
      </w:r>
    </w:p>
    <w:p w14:paraId="37708C33" w14:textId="77777777" w:rsidR="0028083D" w:rsidRPr="00A95AF5" w:rsidRDefault="0028083D" w:rsidP="00AD0203">
      <w:pPr>
        <w:autoSpaceDE w:val="0"/>
        <w:autoSpaceDN w:val="0"/>
        <w:adjustRightInd w:val="0"/>
        <w:spacing w:line="400" w:lineRule="atLeast"/>
        <w:jc w:val="left"/>
        <w:rPr>
          <w:rFonts w:ascii="Courier New" w:hAnsi="Courier New" w:cs="Courier New"/>
          <w:sz w:val="24"/>
        </w:rPr>
      </w:pPr>
    </w:p>
    <w:p w14:paraId="73BF5664" w14:textId="77777777" w:rsidR="0028083D" w:rsidRPr="00CD0C4E" w:rsidRDefault="0028083D" w:rsidP="00AD0203">
      <w:pPr>
        <w:spacing w:line="400" w:lineRule="atLeast"/>
        <w:rPr>
          <w:rFonts w:ascii="黑体" w:eastAsia="黑体" w:hAnsi="宋体"/>
          <w:sz w:val="28"/>
          <w:szCs w:val="28"/>
        </w:rPr>
      </w:pPr>
      <w:r w:rsidRPr="00906577">
        <w:rPr>
          <w:rFonts w:ascii="黑体" w:eastAsia="黑体" w:hAnsi="宋体" w:hint="eastAsia"/>
          <w:sz w:val="28"/>
          <w:szCs w:val="28"/>
        </w:rPr>
        <w:t>1.3</w:t>
      </w:r>
      <w:r w:rsidRPr="00906577">
        <w:rPr>
          <w:rFonts w:ascii="黑体" w:eastAsia="黑体" w:hAnsi="宋体" w:hint="eastAsia"/>
          <w:sz w:val="28"/>
          <w:szCs w:val="28"/>
        </w:rPr>
        <w:tab/>
        <w:t>一个激励人心的例子</w:t>
      </w:r>
    </w:p>
    <w:p w14:paraId="0E6240AE" w14:textId="77777777" w:rsidR="0028083D" w:rsidRDefault="0028083D" w:rsidP="00AD0203">
      <w:pPr>
        <w:spacing w:line="400" w:lineRule="atLeast"/>
        <w:ind w:firstLineChars="200" w:firstLine="480"/>
        <w:rPr>
          <w:rFonts w:ascii="宋体" w:hAnsi="宋体" w:cs="Arial"/>
          <w:color w:val="000000"/>
          <w:kern w:val="0"/>
          <w:sz w:val="24"/>
          <w:szCs w:val="22"/>
        </w:rPr>
      </w:pPr>
      <w:r w:rsidRPr="003C211E">
        <w:rPr>
          <w:rFonts w:ascii="宋体" w:hAnsi="宋体" w:cs="Arial" w:hint="eastAsia"/>
          <w:color w:val="000000"/>
          <w:kern w:val="0"/>
          <w:sz w:val="24"/>
          <w:szCs w:val="22"/>
        </w:rPr>
        <w:t>考虑以下Java代码，它在第三行有一个错误： for循环的条件之间有一个普通的冒号而不是分号。</w:t>
      </w:r>
    </w:p>
    <w:p w14:paraId="6A57FA8C" w14:textId="77777777" w:rsidR="0028083D" w:rsidRDefault="0028083D" w:rsidP="00AD0203">
      <w:pPr>
        <w:spacing w:line="400" w:lineRule="atLeast"/>
        <w:ind w:firstLineChars="200" w:firstLine="480"/>
        <w:rPr>
          <w:rFonts w:ascii="宋体" w:hAnsi="宋体" w:cs="Arial"/>
          <w:color w:val="000000"/>
          <w:kern w:val="0"/>
          <w:sz w:val="24"/>
          <w:szCs w:val="22"/>
        </w:rPr>
      </w:pPr>
    </w:p>
    <w:p w14:paraId="4C33B48F"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class</w:t>
      </w:r>
      <w:r w:rsidRPr="009F77CB">
        <w:rPr>
          <w:rFonts w:ascii="Consolas" w:hAnsi="Consolas" w:cs="宋体"/>
          <w:color w:val="D4D4D4"/>
          <w:kern w:val="0"/>
          <w:szCs w:val="21"/>
        </w:rPr>
        <w:t xml:space="preserve"> </w:t>
      </w:r>
      <w:r w:rsidRPr="009F77CB">
        <w:rPr>
          <w:rFonts w:ascii="Consolas" w:hAnsi="Consolas" w:cs="宋体"/>
          <w:color w:val="4EC9B0"/>
          <w:kern w:val="0"/>
          <w:szCs w:val="21"/>
        </w:rPr>
        <w:t>PrintNums</w:t>
      </w:r>
      <w:r w:rsidRPr="009F77CB">
        <w:rPr>
          <w:rFonts w:ascii="Consolas" w:hAnsi="Consolas" w:cs="宋体"/>
          <w:color w:val="D4D4D4"/>
          <w:kern w:val="0"/>
          <w:szCs w:val="21"/>
        </w:rPr>
        <w:t xml:space="preserve"> {</w:t>
      </w:r>
    </w:p>
    <w:p w14:paraId="76A2BAC5"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569CD6"/>
          <w:kern w:val="0"/>
          <w:szCs w:val="21"/>
        </w:rPr>
        <w:t>public</w:t>
      </w:r>
      <w:r w:rsidRPr="009F77CB">
        <w:rPr>
          <w:rFonts w:ascii="Consolas" w:hAnsi="Consolas" w:cs="宋体"/>
          <w:color w:val="D4D4D4"/>
          <w:kern w:val="0"/>
          <w:szCs w:val="21"/>
        </w:rPr>
        <w:t xml:space="preserve"> </w:t>
      </w:r>
      <w:r w:rsidRPr="009F77CB">
        <w:rPr>
          <w:rFonts w:ascii="Consolas" w:hAnsi="Consolas" w:cs="宋体"/>
          <w:color w:val="569CD6"/>
          <w:kern w:val="0"/>
          <w:szCs w:val="21"/>
        </w:rPr>
        <w:t>static</w:t>
      </w:r>
      <w:r w:rsidRPr="009F77CB">
        <w:rPr>
          <w:rFonts w:ascii="Consolas" w:hAnsi="Consolas" w:cs="宋体"/>
          <w:color w:val="D4D4D4"/>
          <w:kern w:val="0"/>
          <w:szCs w:val="21"/>
        </w:rPr>
        <w:t xml:space="preserve"> </w:t>
      </w:r>
      <w:r w:rsidRPr="009F77CB">
        <w:rPr>
          <w:rFonts w:ascii="Consolas" w:hAnsi="Consolas" w:cs="宋体"/>
          <w:color w:val="4EC9B0"/>
          <w:kern w:val="0"/>
          <w:szCs w:val="21"/>
        </w:rPr>
        <w:t>void</w:t>
      </w:r>
      <w:r w:rsidRPr="009F77CB">
        <w:rPr>
          <w:rFonts w:ascii="Consolas" w:hAnsi="Consolas" w:cs="宋体"/>
          <w:color w:val="D4D4D4"/>
          <w:kern w:val="0"/>
          <w:szCs w:val="21"/>
        </w:rPr>
        <w:t xml:space="preserve"> </w:t>
      </w:r>
      <w:r w:rsidRPr="009F77CB">
        <w:rPr>
          <w:rFonts w:ascii="Consolas" w:hAnsi="Consolas" w:cs="宋体"/>
          <w:color w:val="DCDCAA"/>
          <w:kern w:val="0"/>
          <w:szCs w:val="21"/>
        </w:rPr>
        <w:t>main</w:t>
      </w:r>
      <w:r w:rsidRPr="009F77CB">
        <w:rPr>
          <w:rFonts w:ascii="Consolas" w:hAnsi="Consolas" w:cs="宋体"/>
          <w:color w:val="D4D4D4"/>
          <w:kern w:val="0"/>
          <w:szCs w:val="21"/>
        </w:rPr>
        <w:t xml:space="preserve"> (</w:t>
      </w:r>
      <w:r w:rsidRPr="009F77CB">
        <w:rPr>
          <w:rFonts w:ascii="Consolas" w:hAnsi="Consolas" w:cs="宋体"/>
          <w:color w:val="9CDCFE"/>
          <w:kern w:val="0"/>
          <w:szCs w:val="21"/>
        </w:rPr>
        <w:t>String</w:t>
      </w:r>
      <w:r>
        <w:rPr>
          <w:rFonts w:ascii="Consolas" w:hAnsi="Consolas" w:cs="宋体" w:hint="eastAsia"/>
          <w:color w:val="D4D4D4"/>
          <w:kern w:val="0"/>
          <w:szCs w:val="21"/>
        </w:rPr>
        <w:t>[</w:t>
      </w:r>
      <w:r w:rsidRPr="009F77CB">
        <w:rPr>
          <w:rFonts w:ascii="Consolas" w:hAnsi="Consolas" w:cs="宋体"/>
          <w:color w:val="D4D4D4"/>
          <w:kern w:val="0"/>
          <w:szCs w:val="21"/>
        </w:rPr>
        <w:t xml:space="preserve">] </w:t>
      </w:r>
      <w:r w:rsidRPr="009F77CB">
        <w:rPr>
          <w:rFonts w:ascii="Consolas" w:hAnsi="Consolas" w:cs="宋体"/>
          <w:color w:val="9CDCFE"/>
          <w:kern w:val="0"/>
          <w:szCs w:val="21"/>
        </w:rPr>
        <w:t>args</w:t>
      </w:r>
      <w:r w:rsidRPr="009F77CB">
        <w:rPr>
          <w:rFonts w:ascii="Consolas" w:hAnsi="Consolas" w:cs="宋体"/>
          <w:color w:val="D4D4D4"/>
          <w:kern w:val="0"/>
          <w:szCs w:val="21"/>
        </w:rPr>
        <w:t>) (</w:t>
      </w:r>
    </w:p>
    <w:p w14:paraId="5BE41C30"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CDCAA"/>
          <w:kern w:val="0"/>
          <w:szCs w:val="21"/>
        </w:rPr>
        <w:t>for</w:t>
      </w:r>
      <w:r w:rsidRPr="009F77CB">
        <w:rPr>
          <w:rFonts w:ascii="Consolas" w:hAnsi="Consolas" w:cs="宋体"/>
          <w:color w:val="D4D4D4"/>
          <w:kern w:val="0"/>
          <w:szCs w:val="21"/>
        </w:rPr>
        <w:t>(</w:t>
      </w:r>
      <w:r w:rsidRPr="009F77CB">
        <w:rPr>
          <w:rFonts w:ascii="Consolas" w:hAnsi="Consolas" w:cs="宋体"/>
          <w:color w:val="4EC9B0"/>
          <w:kern w:val="0"/>
          <w:szCs w:val="21"/>
        </w:rPr>
        <w:t>int</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 </w:t>
      </w:r>
      <w:r w:rsidRPr="009F77CB">
        <w:rPr>
          <w:rFonts w:ascii="Consolas" w:hAnsi="Consolas" w:cs="宋体"/>
          <w:color w:val="9CDCFE"/>
          <w:kern w:val="0"/>
          <w:szCs w:val="21"/>
        </w:rPr>
        <w:t>0</w:t>
      </w:r>
      <w:r w:rsidRPr="009F77CB">
        <w:rPr>
          <w:rFonts w:ascii="Consolas" w:hAnsi="Consolas" w:cs="宋体"/>
          <w:color w:val="D4D4D4"/>
          <w:kern w:val="0"/>
          <w:szCs w:val="21"/>
        </w:rPr>
        <w:t xml:space="preserve">: </w:t>
      </w:r>
      <w:r w:rsidRPr="009F77CB">
        <w:rPr>
          <w:rFonts w:ascii="Consolas" w:hAnsi="Consolas" w:cs="宋体"/>
          <w:color w:val="9CDCFE"/>
          <w:kern w:val="0"/>
          <w:szCs w:val="21"/>
        </w:rPr>
        <w:t>x</w:t>
      </w:r>
      <w:r w:rsidRPr="009F77CB">
        <w:rPr>
          <w:rFonts w:ascii="Consolas" w:hAnsi="Consolas" w:cs="宋体"/>
          <w:color w:val="D4D4D4"/>
          <w:kern w:val="0"/>
          <w:szCs w:val="21"/>
        </w:rPr>
        <w:t xml:space="preserve"> &lt; 10; </w:t>
      </w:r>
      <w:r w:rsidRPr="009F77CB">
        <w:rPr>
          <w:rFonts w:ascii="Consolas" w:hAnsi="Consolas" w:cs="宋体"/>
          <w:color w:val="4EC9B0"/>
          <w:kern w:val="0"/>
          <w:szCs w:val="21"/>
        </w:rPr>
        <w:t>x</w:t>
      </w:r>
      <w:r w:rsidRPr="009F77CB">
        <w:rPr>
          <w:rFonts w:ascii="Consolas" w:hAnsi="Consolas" w:cs="宋体"/>
          <w:color w:val="D4D4D4"/>
          <w:kern w:val="0"/>
          <w:szCs w:val="21"/>
        </w:rPr>
        <w:t>++)</w:t>
      </w:r>
    </w:p>
    <w:p w14:paraId="591A4AC2"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4EC9B0"/>
          <w:kern w:val="0"/>
          <w:szCs w:val="21"/>
        </w:rPr>
        <w:t>System</w:t>
      </w:r>
      <w:r w:rsidRPr="009F77CB">
        <w:rPr>
          <w:rFonts w:ascii="Consolas" w:hAnsi="Consolas" w:cs="宋体"/>
          <w:color w:val="D4D4D4"/>
          <w:kern w:val="0"/>
          <w:szCs w:val="21"/>
        </w:rPr>
        <w:t>.</w:t>
      </w:r>
      <w:r w:rsidRPr="009F77CB">
        <w:rPr>
          <w:rFonts w:ascii="Consolas" w:hAnsi="Consolas" w:cs="宋体"/>
          <w:color w:val="4EC9B0"/>
          <w:kern w:val="0"/>
          <w:szCs w:val="21"/>
        </w:rPr>
        <w:t>out</w:t>
      </w:r>
      <w:r w:rsidRPr="009F77CB">
        <w:rPr>
          <w:rFonts w:ascii="Consolas" w:hAnsi="Consolas" w:cs="宋体"/>
          <w:color w:val="D4D4D4"/>
          <w:kern w:val="0"/>
          <w:szCs w:val="21"/>
        </w:rPr>
        <w:t>.</w:t>
      </w:r>
      <w:r w:rsidRPr="009F77CB">
        <w:rPr>
          <w:rFonts w:ascii="Consolas" w:hAnsi="Consolas" w:cs="宋体"/>
          <w:color w:val="4EC9B0"/>
          <w:kern w:val="0"/>
          <w:szCs w:val="21"/>
        </w:rPr>
        <w:t>println</w:t>
      </w:r>
      <w:r w:rsidRPr="009F77CB">
        <w:rPr>
          <w:rFonts w:ascii="Consolas" w:hAnsi="Consolas" w:cs="宋体"/>
          <w:color w:val="D4D4D4"/>
          <w:kern w:val="0"/>
          <w:szCs w:val="21"/>
        </w:rPr>
        <w:t>(x)</w:t>
      </w:r>
      <w:r w:rsidRPr="009F77CB">
        <w:rPr>
          <w:rFonts w:ascii="Consolas" w:hAnsi="Consolas" w:cs="宋体"/>
          <w:color w:val="D4D4D4"/>
          <w:kern w:val="0"/>
          <w:szCs w:val="21"/>
        </w:rPr>
        <w:t>。</w:t>
      </w:r>
    </w:p>
    <w:p w14:paraId="60B2CED7"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6B5EA31"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r w:rsidRPr="009F77CB">
        <w:rPr>
          <w:rFonts w:ascii="Consolas" w:hAnsi="Consolas" w:cs="宋体"/>
          <w:color w:val="D4D4D4"/>
          <w:kern w:val="0"/>
          <w:szCs w:val="21"/>
        </w:rPr>
        <w:t>)</w:t>
      </w:r>
    </w:p>
    <w:p w14:paraId="4BE63CB5" w14:textId="77777777" w:rsidR="0028083D" w:rsidRPr="009F77CB" w:rsidRDefault="0028083D" w:rsidP="00AD0203">
      <w:pPr>
        <w:widowControl/>
        <w:shd w:val="clear" w:color="auto" w:fill="1E1E1E"/>
        <w:spacing w:line="400" w:lineRule="atLeast"/>
        <w:jc w:val="left"/>
        <w:rPr>
          <w:rFonts w:ascii="Consolas" w:hAnsi="Consolas" w:cs="宋体"/>
          <w:color w:val="D4D4D4"/>
          <w:kern w:val="0"/>
          <w:szCs w:val="21"/>
        </w:rPr>
      </w:pPr>
    </w:p>
    <w:p w14:paraId="5AB3BC9A" w14:textId="77777777" w:rsidR="0028083D" w:rsidRDefault="0028083D" w:rsidP="00AD0203">
      <w:pPr>
        <w:spacing w:line="400" w:lineRule="atLeast"/>
        <w:ind w:firstLineChars="200" w:firstLine="480"/>
        <w:rPr>
          <w:rFonts w:ascii="宋体" w:hAnsi="宋体" w:cs="Arial"/>
          <w:color w:val="000000"/>
          <w:kern w:val="0"/>
          <w:sz w:val="24"/>
          <w:szCs w:val="22"/>
        </w:rPr>
      </w:pPr>
    </w:p>
    <w:p w14:paraId="3C573969" w14:textId="77777777" w:rsidR="0028083D" w:rsidRDefault="0028083D" w:rsidP="00AD0203">
      <w:pPr>
        <w:spacing w:line="400" w:lineRule="atLeast"/>
        <w:ind w:firstLineChars="200" w:firstLine="480"/>
        <w:rPr>
          <w:rFonts w:ascii="宋体" w:hAnsi="宋体" w:cs="Arial"/>
          <w:color w:val="000000"/>
          <w:kern w:val="0"/>
          <w:sz w:val="24"/>
          <w:szCs w:val="22"/>
        </w:rPr>
      </w:pPr>
      <w:r w:rsidRPr="00FB6D0F">
        <w:rPr>
          <w:rFonts w:ascii="宋体" w:hAnsi="宋体" w:cs="Arial" w:hint="eastAsia"/>
          <w:color w:val="000000"/>
          <w:kern w:val="0"/>
          <w:sz w:val="24"/>
          <w:szCs w:val="22"/>
        </w:rPr>
        <w:t>这是一个很容易犯的错误，要么</w:t>
      </w:r>
      <w:r>
        <w:rPr>
          <w:rFonts w:ascii="宋体" w:hAnsi="宋体" w:cs="Arial" w:hint="eastAsia"/>
          <w:color w:val="000000"/>
          <w:kern w:val="0"/>
          <w:sz w:val="24"/>
          <w:szCs w:val="22"/>
        </w:rPr>
        <w:t>是学习的时候不严谨</w:t>
      </w:r>
      <w:r w:rsidRPr="00FB6D0F">
        <w:rPr>
          <w:rFonts w:ascii="宋体" w:hAnsi="宋体" w:cs="Arial" w:hint="eastAsia"/>
          <w:color w:val="000000"/>
          <w:kern w:val="0"/>
          <w:sz w:val="24"/>
          <w:szCs w:val="22"/>
        </w:rPr>
        <w:t>，要么是一个简单的</w:t>
      </w:r>
      <w:r>
        <w:rPr>
          <w:rFonts w:ascii="宋体" w:hAnsi="宋体" w:cs="Arial" w:hint="eastAsia"/>
          <w:color w:val="000000"/>
          <w:kern w:val="0"/>
          <w:sz w:val="24"/>
          <w:szCs w:val="22"/>
        </w:rPr>
        <w:t>拼写</w:t>
      </w:r>
      <w:r w:rsidRPr="00FB6D0F">
        <w:rPr>
          <w:rFonts w:ascii="宋体" w:hAnsi="宋体" w:cs="Arial" w:hint="eastAsia"/>
          <w:color w:val="000000"/>
          <w:kern w:val="0"/>
          <w:sz w:val="24"/>
          <w:szCs w:val="22"/>
        </w:rPr>
        <w:t>错误。事实上，这两个符号经常</w:t>
      </w:r>
      <w:r>
        <w:rPr>
          <w:rFonts w:ascii="宋体" w:hAnsi="宋体" w:cs="Arial" w:hint="eastAsia"/>
          <w:color w:val="000000"/>
          <w:kern w:val="0"/>
          <w:sz w:val="24"/>
          <w:szCs w:val="22"/>
        </w:rPr>
        <w:t>处在键盘的</w:t>
      </w:r>
      <w:r w:rsidRPr="00FB6D0F">
        <w:rPr>
          <w:rFonts w:ascii="宋体" w:hAnsi="宋体" w:cs="Arial" w:hint="eastAsia"/>
          <w:color w:val="000000"/>
          <w:kern w:val="0"/>
          <w:sz w:val="24"/>
          <w:szCs w:val="22"/>
        </w:rPr>
        <w:t>同一</w:t>
      </w:r>
      <w:r>
        <w:rPr>
          <w:rFonts w:ascii="宋体" w:hAnsi="宋体" w:cs="Arial" w:hint="eastAsia"/>
          <w:color w:val="000000"/>
          <w:kern w:val="0"/>
          <w:sz w:val="24"/>
          <w:szCs w:val="22"/>
        </w:rPr>
        <w:t>按</w:t>
      </w:r>
      <w:r w:rsidRPr="00FB6D0F">
        <w:rPr>
          <w:rFonts w:ascii="宋体" w:hAnsi="宋体" w:cs="Arial" w:hint="eastAsia"/>
          <w:color w:val="000000"/>
          <w:kern w:val="0"/>
          <w:sz w:val="24"/>
          <w:szCs w:val="22"/>
        </w:rPr>
        <w:t>键上。当这段代码被编译时</w:t>
      </w:r>
      <w:r>
        <w:rPr>
          <w:rFonts w:ascii="宋体" w:hAnsi="宋体" w:cs="Arial" w:hint="eastAsia"/>
          <w:color w:val="000000"/>
          <w:kern w:val="0"/>
          <w:sz w:val="24"/>
          <w:szCs w:val="22"/>
        </w:rPr>
        <w:t>,</w:t>
      </w:r>
      <w:r w:rsidRPr="009F77CB">
        <w:rPr>
          <w:rFonts w:hint="eastAsia"/>
        </w:rPr>
        <w:t xml:space="preserve"> </w:t>
      </w:r>
      <w:r w:rsidRPr="009F77CB">
        <w:rPr>
          <w:rFonts w:ascii="宋体" w:hAnsi="宋体" w:cs="Arial" w:hint="eastAsia"/>
          <w:color w:val="000000"/>
          <w:kern w:val="0"/>
          <w:sz w:val="24"/>
          <w:szCs w:val="22"/>
        </w:rPr>
        <w:t>编译器会返回以下结果</w:t>
      </w:r>
      <w:r>
        <w:rPr>
          <w:rFonts w:ascii="宋体" w:hAnsi="宋体" w:cs="Arial" w:hint="eastAsia"/>
          <w:color w:val="000000"/>
          <w:kern w:val="0"/>
          <w:sz w:val="24"/>
          <w:szCs w:val="22"/>
        </w:rPr>
        <w:t>。</w:t>
      </w:r>
    </w:p>
    <w:p w14:paraId="79424656" w14:textId="77777777" w:rsidR="0028083D" w:rsidRDefault="0028083D" w:rsidP="00AD0203">
      <w:pPr>
        <w:spacing w:line="400" w:lineRule="atLeast"/>
        <w:ind w:firstLineChars="200" w:firstLine="480"/>
        <w:rPr>
          <w:rFonts w:ascii="宋体" w:hAnsi="宋体" w:cs="Arial"/>
          <w:color w:val="000000"/>
          <w:kern w:val="0"/>
          <w:sz w:val="24"/>
          <w:szCs w:val="22"/>
        </w:rPr>
      </w:pPr>
    </w:p>
    <w:p w14:paraId="7E913F3C"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533D384"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0462606"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2E2DA16D"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2796A5FF"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96AE17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74590E36"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lastRenderedPageBreak/>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type</w:t>
      </w:r>
    </w:p>
    <w:p w14:paraId="1783285A"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1DAFCC8E"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7C471E7A"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4F6925AE"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0FD76BB1"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564B12D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w:t>
      </w:r>
      <w:r w:rsidRPr="00462F4C">
        <w:rPr>
          <w:rFonts w:ascii="Consolas" w:hAnsi="Consolas" w:cs="宋体"/>
          <w:color w:val="CE9178"/>
          <w:kern w:val="0"/>
          <w:szCs w:val="21"/>
        </w:rPr>
        <w:t>')'</w:t>
      </w:r>
      <w:r w:rsidRPr="00462F4C">
        <w:rPr>
          <w:rFonts w:ascii="Consolas" w:hAnsi="Consolas" w:cs="宋体"/>
          <w:color w:val="D4D4D4"/>
          <w:kern w:val="0"/>
          <w:szCs w:val="21"/>
        </w:rPr>
        <w:t xml:space="preserve"> expected</w:t>
      </w:r>
    </w:p>
    <w:p w14:paraId="191F462F"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5FD43EC2"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6C786F77"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9CDCFE"/>
          <w:kern w:val="0"/>
          <w:szCs w:val="21"/>
        </w:rPr>
        <w:t>PrintNums</w:t>
      </w:r>
      <w:r w:rsidRPr="00462F4C">
        <w:rPr>
          <w:rFonts w:ascii="Consolas" w:hAnsi="Consolas" w:cs="宋体"/>
          <w:color w:val="D4D4D4"/>
          <w:kern w:val="0"/>
          <w:szCs w:val="21"/>
        </w:rPr>
        <w:t>.</w:t>
      </w:r>
      <w:r w:rsidRPr="00462F4C">
        <w:rPr>
          <w:rFonts w:ascii="Consolas" w:hAnsi="Consolas" w:cs="宋体"/>
          <w:color w:val="9CDCFE"/>
          <w:kern w:val="0"/>
          <w:szCs w:val="21"/>
        </w:rPr>
        <w:t>java</w:t>
      </w:r>
      <w:r w:rsidRPr="00462F4C">
        <w:rPr>
          <w:rFonts w:ascii="Consolas" w:hAnsi="Consolas" w:cs="宋体"/>
          <w:color w:val="C586C0"/>
          <w:kern w:val="0"/>
          <w:szCs w:val="21"/>
        </w:rPr>
        <w:t>:</w:t>
      </w:r>
      <w:r w:rsidRPr="00462F4C">
        <w:rPr>
          <w:rFonts w:ascii="Consolas" w:hAnsi="Consolas" w:cs="宋体"/>
          <w:color w:val="B5CEA8"/>
          <w:kern w:val="0"/>
          <w:szCs w:val="21"/>
        </w:rPr>
        <w:t>3</w:t>
      </w:r>
      <w:r w:rsidRPr="00462F4C">
        <w:rPr>
          <w:rFonts w:ascii="Consolas" w:hAnsi="Consolas" w:cs="宋体"/>
          <w:color w:val="C586C0"/>
          <w:kern w:val="0"/>
          <w:szCs w:val="21"/>
        </w:rPr>
        <w:t>:</w:t>
      </w:r>
      <w:r w:rsidRPr="00462F4C">
        <w:rPr>
          <w:rFonts w:ascii="Consolas" w:hAnsi="Consolas" w:cs="宋体"/>
          <w:color w:val="D4D4D4"/>
          <w:kern w:val="0"/>
          <w:szCs w:val="21"/>
        </w:rPr>
        <w:t xml:space="preserve"> error</w:t>
      </w:r>
      <w:r w:rsidRPr="00462F4C">
        <w:rPr>
          <w:rFonts w:ascii="Consolas" w:hAnsi="Consolas" w:cs="宋体"/>
          <w:color w:val="C586C0"/>
          <w:kern w:val="0"/>
          <w:szCs w:val="21"/>
        </w:rPr>
        <w:t>:</w:t>
      </w:r>
      <w:r w:rsidRPr="00462F4C">
        <w:rPr>
          <w:rFonts w:ascii="Consolas" w:hAnsi="Consolas" w:cs="宋体"/>
          <w:color w:val="D4D4D4"/>
          <w:kern w:val="0"/>
          <w:szCs w:val="21"/>
        </w:rPr>
        <w:t xml:space="preserve"> illegal start of expression</w:t>
      </w:r>
    </w:p>
    <w:p w14:paraId="63592403"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C586C0"/>
          <w:kern w:val="0"/>
          <w:szCs w:val="21"/>
        </w:rPr>
        <w:t>for</w:t>
      </w:r>
      <w:r w:rsidRPr="00462F4C">
        <w:rPr>
          <w:rFonts w:ascii="Consolas" w:hAnsi="Consolas" w:cs="宋体"/>
          <w:color w:val="D4D4D4"/>
          <w:kern w:val="0"/>
          <w:szCs w:val="21"/>
        </w:rPr>
        <w:t>(</w:t>
      </w:r>
      <w:r w:rsidRPr="00462F4C">
        <w:rPr>
          <w:rFonts w:ascii="Consolas" w:hAnsi="Consolas" w:cs="宋体"/>
          <w:color w:val="4EC9B0"/>
          <w:kern w:val="0"/>
          <w:szCs w:val="21"/>
        </w:rPr>
        <w:t>int</w:t>
      </w:r>
      <w:r w:rsidRPr="00462F4C">
        <w:rPr>
          <w:rFonts w:ascii="Consolas" w:hAnsi="Consolas" w:cs="宋体"/>
          <w:color w:val="D4D4D4"/>
          <w:kern w:val="0"/>
          <w:szCs w:val="21"/>
        </w:rPr>
        <w:t xml:space="preserve"> </w:t>
      </w:r>
      <w:r w:rsidRPr="00462F4C">
        <w:rPr>
          <w:rFonts w:ascii="Consolas" w:hAnsi="Consolas" w:cs="宋体"/>
          <w:color w:val="9CDCFE"/>
          <w:kern w:val="0"/>
          <w:szCs w:val="21"/>
        </w:rPr>
        <w:t>x</w:t>
      </w:r>
      <w:r w:rsidRPr="00462F4C">
        <w:rPr>
          <w:rFonts w:ascii="Consolas" w:hAnsi="Consolas" w:cs="宋体"/>
          <w:color w:val="D4D4D4"/>
          <w:kern w:val="0"/>
          <w:szCs w:val="21"/>
        </w:rPr>
        <w:t xml:space="preserve"> = </w:t>
      </w:r>
      <w:r w:rsidRPr="00462F4C">
        <w:rPr>
          <w:rFonts w:ascii="Consolas" w:hAnsi="Consolas" w:cs="宋体"/>
          <w:color w:val="B5CEA8"/>
          <w:kern w:val="0"/>
          <w:szCs w:val="21"/>
        </w:rPr>
        <w:t>0</w:t>
      </w:r>
      <w:r w:rsidRPr="00462F4C">
        <w:rPr>
          <w:rFonts w:ascii="Consolas" w:hAnsi="Consolas" w:cs="宋体"/>
          <w:color w:val="C586C0"/>
          <w:kern w:val="0"/>
          <w:szCs w:val="21"/>
        </w:rPr>
        <w:t>:</w:t>
      </w:r>
      <w:r w:rsidRPr="00462F4C">
        <w:rPr>
          <w:rFonts w:ascii="Consolas" w:hAnsi="Consolas" w:cs="宋体"/>
          <w:color w:val="D4D4D4"/>
          <w:kern w:val="0"/>
          <w:szCs w:val="21"/>
        </w:rPr>
        <w:t xml:space="preserve"> x &lt; </w:t>
      </w:r>
      <w:r w:rsidRPr="00462F4C">
        <w:rPr>
          <w:rFonts w:ascii="Consolas" w:hAnsi="Consolas" w:cs="宋体"/>
          <w:color w:val="B5CEA8"/>
          <w:kern w:val="0"/>
          <w:szCs w:val="21"/>
        </w:rPr>
        <w:t>10</w:t>
      </w:r>
      <w:r w:rsidRPr="00462F4C">
        <w:rPr>
          <w:rFonts w:ascii="Consolas" w:hAnsi="Consolas" w:cs="宋体"/>
          <w:color w:val="D4D4D4"/>
          <w:kern w:val="0"/>
          <w:szCs w:val="21"/>
        </w:rPr>
        <w:t>; x++)</w:t>
      </w:r>
    </w:p>
    <w:p w14:paraId="6DC763A0"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D4D4D4"/>
          <w:kern w:val="0"/>
          <w:szCs w:val="21"/>
        </w:rPr>
        <w:t>ˆ</w:t>
      </w:r>
    </w:p>
    <w:p w14:paraId="1545D77B" w14:textId="77777777" w:rsidR="0028083D" w:rsidRPr="00462F4C" w:rsidRDefault="0028083D" w:rsidP="00AD0203">
      <w:pPr>
        <w:widowControl/>
        <w:shd w:val="clear" w:color="auto" w:fill="1E1E1E"/>
        <w:spacing w:line="400" w:lineRule="atLeast"/>
        <w:jc w:val="left"/>
        <w:rPr>
          <w:rFonts w:ascii="Consolas" w:hAnsi="Consolas" w:cs="宋体"/>
          <w:color w:val="D4D4D4"/>
          <w:kern w:val="0"/>
          <w:szCs w:val="21"/>
        </w:rPr>
      </w:pPr>
      <w:r w:rsidRPr="00462F4C">
        <w:rPr>
          <w:rFonts w:ascii="Consolas" w:hAnsi="Consolas" w:cs="宋体"/>
          <w:color w:val="B5CEA8"/>
          <w:kern w:val="0"/>
          <w:szCs w:val="21"/>
        </w:rPr>
        <w:t>6</w:t>
      </w:r>
      <w:r w:rsidRPr="00462F4C">
        <w:rPr>
          <w:rFonts w:ascii="Consolas" w:hAnsi="Consolas" w:cs="宋体"/>
          <w:color w:val="D4D4D4"/>
          <w:kern w:val="0"/>
          <w:szCs w:val="21"/>
        </w:rPr>
        <w:t xml:space="preserve"> errors</w:t>
      </w:r>
    </w:p>
    <w:p w14:paraId="336841F5" w14:textId="77777777" w:rsidR="0028083D" w:rsidRDefault="0028083D" w:rsidP="00AD0203">
      <w:pPr>
        <w:spacing w:line="400" w:lineRule="atLeast"/>
        <w:ind w:firstLineChars="200" w:firstLine="480"/>
        <w:rPr>
          <w:rFonts w:ascii="宋体" w:hAnsi="宋体" w:cs="Arial"/>
          <w:color w:val="000000"/>
          <w:kern w:val="0"/>
          <w:sz w:val="24"/>
          <w:szCs w:val="22"/>
        </w:rPr>
      </w:pPr>
    </w:p>
    <w:p w14:paraId="41B7174A" w14:textId="77777777" w:rsidR="0028083D" w:rsidRDefault="0028083D" w:rsidP="00AD0203">
      <w:pPr>
        <w:spacing w:line="400" w:lineRule="atLeast"/>
        <w:ind w:firstLineChars="200" w:firstLine="480"/>
        <w:rPr>
          <w:rFonts w:ascii="宋体" w:hAnsi="宋体" w:cs="Arial"/>
          <w:color w:val="000000"/>
          <w:kern w:val="0"/>
          <w:sz w:val="24"/>
          <w:szCs w:val="22"/>
        </w:rPr>
      </w:pPr>
      <w:r w:rsidRPr="00462F4C">
        <w:rPr>
          <w:rFonts w:ascii="宋体" w:hAnsi="宋体" w:cs="Arial" w:hint="eastAsia"/>
          <w:color w:val="000000"/>
          <w:kern w:val="0"/>
          <w:sz w:val="24"/>
          <w:szCs w:val="22"/>
        </w:rPr>
        <w:t>第一条信息准确地反映了代码中真正的错误。其他的是由于编译器被第一个（也是唯一的）错误迷惑而产生的级联信息。一旦原始错误（对应于第一个信息）被纠正，所有五个级联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信息都会消失。花在级联</w:t>
      </w:r>
      <w:r>
        <w:rPr>
          <w:rFonts w:ascii="宋体" w:hAnsi="宋体" w:cs="Arial" w:hint="eastAsia"/>
          <w:color w:val="000000"/>
          <w:kern w:val="0"/>
          <w:sz w:val="24"/>
          <w:szCs w:val="22"/>
        </w:rPr>
        <w:t>错误</w:t>
      </w:r>
      <w:r w:rsidRPr="00462F4C">
        <w:rPr>
          <w:rFonts w:ascii="宋体" w:hAnsi="宋体" w:cs="Arial" w:hint="eastAsia"/>
          <w:color w:val="000000"/>
          <w:kern w:val="0"/>
          <w:sz w:val="24"/>
          <w:szCs w:val="22"/>
        </w:rPr>
        <w:t>上的时间被浪费了，由它们引起的</w:t>
      </w:r>
      <w:r>
        <w:rPr>
          <w:rFonts w:ascii="宋体" w:hAnsi="宋体" w:cs="Arial" w:hint="eastAsia"/>
          <w:color w:val="000000"/>
          <w:kern w:val="0"/>
          <w:sz w:val="24"/>
          <w:szCs w:val="22"/>
        </w:rPr>
        <w:t>困扰</w:t>
      </w:r>
      <w:r w:rsidRPr="00462F4C">
        <w:rPr>
          <w:rFonts w:ascii="宋体" w:hAnsi="宋体" w:cs="Arial" w:hint="eastAsia"/>
          <w:color w:val="000000"/>
          <w:kern w:val="0"/>
          <w:sz w:val="24"/>
          <w:szCs w:val="22"/>
        </w:rPr>
        <w:t>是没有必要的。</w:t>
      </w:r>
    </w:p>
    <w:p w14:paraId="28055012" w14:textId="77777777" w:rsidR="0028083D" w:rsidRPr="00462F4C" w:rsidRDefault="0028083D" w:rsidP="00AD0203">
      <w:pPr>
        <w:spacing w:line="400" w:lineRule="atLeast"/>
        <w:ind w:firstLineChars="200" w:firstLine="480"/>
        <w:rPr>
          <w:rFonts w:ascii="宋体" w:hAnsi="宋体" w:cs="Arial"/>
          <w:color w:val="000000"/>
          <w:kern w:val="0"/>
          <w:sz w:val="24"/>
          <w:szCs w:val="22"/>
        </w:rPr>
      </w:pPr>
    </w:p>
    <w:p w14:paraId="6EDD8260"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1.4</w:t>
      </w:r>
      <w:r>
        <w:rPr>
          <w:rFonts w:ascii="黑体" w:eastAsia="黑体" w:hAnsi="宋体" w:hint="eastAsia"/>
          <w:sz w:val="28"/>
          <w:szCs w:val="28"/>
        </w:rPr>
        <w:t xml:space="preserve"> 问题研究</w:t>
      </w:r>
    </w:p>
    <w:p w14:paraId="42DF93C9" w14:textId="77777777" w:rsidR="0028083D" w:rsidRDefault="0028083D" w:rsidP="00AD0203">
      <w:pPr>
        <w:spacing w:line="400" w:lineRule="atLeast"/>
        <w:ind w:firstLineChars="200" w:firstLine="480"/>
        <w:rPr>
          <w:rFonts w:ascii="宋体" w:hAnsi="宋体" w:cs="Arial"/>
          <w:color w:val="000000"/>
          <w:kern w:val="0"/>
          <w:sz w:val="24"/>
          <w:szCs w:val="22"/>
        </w:rPr>
      </w:pPr>
      <w:r w:rsidRPr="0082302A">
        <w:rPr>
          <w:rFonts w:ascii="宋体" w:hAnsi="宋体" w:cs="Arial" w:hint="eastAsia"/>
          <w:color w:val="000000"/>
          <w:kern w:val="0"/>
          <w:sz w:val="24"/>
          <w:szCs w:val="22"/>
        </w:rPr>
        <w:t>我们想知道，如果我们不</w:t>
      </w:r>
      <w:r>
        <w:rPr>
          <w:rFonts w:ascii="宋体" w:hAnsi="宋体" w:cs="Arial" w:hint="eastAsia"/>
          <w:color w:val="000000"/>
          <w:kern w:val="0"/>
          <w:sz w:val="24"/>
          <w:szCs w:val="22"/>
        </w:rPr>
        <w:t>再</w:t>
      </w:r>
      <w:r w:rsidRPr="0082302A">
        <w:rPr>
          <w:rFonts w:ascii="宋体" w:hAnsi="宋体" w:cs="Arial" w:hint="eastAsia"/>
          <w:color w:val="000000"/>
          <w:kern w:val="0"/>
          <w:sz w:val="24"/>
          <w:szCs w:val="22"/>
        </w:rPr>
        <w:t>试图帮助学生应对</w:t>
      </w:r>
      <w:r>
        <w:rPr>
          <w:rFonts w:ascii="宋体" w:hAnsi="宋体" w:cs="Arial" w:hint="eastAsia"/>
          <w:color w:val="000000"/>
          <w:kern w:val="0"/>
          <w:sz w:val="24"/>
          <w:szCs w:val="22"/>
        </w:rPr>
        <w:t>冗杂的</w:t>
      </w:r>
      <w:r w:rsidRPr="0082302A">
        <w:rPr>
          <w:rFonts w:ascii="宋体" w:hAnsi="宋体" w:cs="Arial" w:hint="eastAsia"/>
          <w:color w:val="000000"/>
          <w:kern w:val="0"/>
          <w:sz w:val="24"/>
          <w:szCs w:val="22"/>
        </w:rPr>
        <w:t>错误信息列表，而是把注意力放在每次编译产生的第一条</w:t>
      </w:r>
      <w:r>
        <w:rPr>
          <w:rFonts w:ascii="宋体" w:hAnsi="宋体" w:cs="Arial" w:hint="eastAsia"/>
          <w:color w:val="000000"/>
          <w:kern w:val="0"/>
          <w:sz w:val="24"/>
          <w:szCs w:val="22"/>
        </w:rPr>
        <w:t>错误</w:t>
      </w:r>
      <w:r w:rsidRPr="0082302A">
        <w:rPr>
          <w:rFonts w:ascii="宋体" w:hAnsi="宋体" w:cs="Arial" w:hint="eastAsia"/>
          <w:color w:val="000000"/>
          <w:kern w:val="0"/>
          <w:sz w:val="24"/>
          <w:szCs w:val="22"/>
        </w:rPr>
        <w:t>信息上，会发生什么变化。具体来说，我们的研究问题是</w:t>
      </w:r>
      <w:r>
        <w:rPr>
          <w:rFonts w:ascii="宋体" w:hAnsi="宋体" w:cs="Arial" w:hint="eastAsia"/>
          <w:color w:val="000000"/>
          <w:kern w:val="0"/>
          <w:sz w:val="24"/>
          <w:szCs w:val="22"/>
        </w:rPr>
        <w:t>以下这些:</w:t>
      </w:r>
    </w:p>
    <w:p w14:paraId="16356A0D"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Q</w:t>
      </w:r>
      <w:r>
        <w:rPr>
          <w:rFonts w:ascii="宋体" w:hAnsi="宋体" w:cs="Arial"/>
          <w:color w:val="000000"/>
          <w:kern w:val="0"/>
          <w:sz w:val="24"/>
          <w:szCs w:val="22"/>
        </w:rPr>
        <w:t>1:</w:t>
      </w:r>
      <w:r w:rsidRPr="0082302A">
        <w:rPr>
          <w:rFonts w:hint="eastAsia"/>
        </w:rPr>
        <w:t xml:space="preserve"> </w:t>
      </w:r>
      <w:r w:rsidRPr="0082302A">
        <w:rPr>
          <w:rFonts w:ascii="宋体" w:hAnsi="宋体" w:cs="Arial" w:hint="eastAsia"/>
          <w:color w:val="000000"/>
          <w:kern w:val="0"/>
          <w:sz w:val="24"/>
          <w:szCs w:val="22"/>
        </w:rPr>
        <w:t>在所有的编译器错误信息中，第一条信息的比例是多少？</w:t>
      </w:r>
    </w:p>
    <w:p w14:paraId="1A323B02" w14:textId="77777777" w:rsidR="0028083D" w:rsidRPr="00D510F9"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Q2：</w:t>
      </w:r>
      <w:r w:rsidRPr="004C45FE">
        <w:rPr>
          <w:rFonts w:ascii="宋体" w:hAnsi="宋体" w:cs="Arial" w:hint="eastAsia"/>
          <w:color w:val="000000"/>
          <w:kern w:val="0"/>
          <w:sz w:val="24"/>
          <w:szCs w:val="22"/>
        </w:rPr>
        <w:t>最频繁出现的错误信息的差异</w:t>
      </w:r>
      <w:r w:rsidRPr="00D510F9">
        <w:rPr>
          <w:rFonts w:ascii="宋体" w:hAnsi="宋体" w:cs="Arial" w:hint="eastAsia"/>
          <w:color w:val="000000"/>
          <w:kern w:val="0"/>
          <w:sz w:val="24"/>
          <w:szCs w:val="22"/>
        </w:rPr>
        <w:t>？</w:t>
      </w:r>
    </w:p>
    <w:p w14:paraId="140E7DBE" w14:textId="77777777" w:rsidR="0028083D"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Q3：特定错误信息</w:t>
      </w:r>
      <w:r>
        <w:rPr>
          <w:rFonts w:ascii="宋体" w:hAnsi="宋体" w:cs="Arial" w:hint="eastAsia"/>
          <w:color w:val="000000"/>
          <w:kern w:val="0"/>
          <w:sz w:val="24"/>
          <w:szCs w:val="22"/>
        </w:rPr>
        <w:t>出现的</w:t>
      </w:r>
      <w:r w:rsidRPr="00D510F9">
        <w:rPr>
          <w:rFonts w:ascii="宋体" w:hAnsi="宋体" w:cs="Arial" w:hint="eastAsia"/>
          <w:color w:val="000000"/>
          <w:kern w:val="0"/>
          <w:sz w:val="24"/>
          <w:szCs w:val="22"/>
        </w:rPr>
        <w:t>频率</w:t>
      </w:r>
      <w:r>
        <w:rPr>
          <w:rFonts w:ascii="宋体" w:hAnsi="宋体" w:cs="Arial" w:hint="eastAsia"/>
          <w:color w:val="000000"/>
          <w:kern w:val="0"/>
          <w:sz w:val="24"/>
          <w:szCs w:val="22"/>
        </w:rPr>
        <w:t>的差异</w:t>
      </w:r>
      <w:r w:rsidRPr="00D510F9">
        <w:rPr>
          <w:rFonts w:ascii="宋体" w:hAnsi="宋体" w:cs="Arial" w:hint="eastAsia"/>
          <w:color w:val="000000"/>
          <w:kern w:val="0"/>
          <w:sz w:val="24"/>
          <w:szCs w:val="22"/>
        </w:rPr>
        <w:t>？</w:t>
      </w:r>
    </w:p>
    <w:p w14:paraId="0AFA967A" w14:textId="77777777" w:rsidR="0028083D" w:rsidRDefault="0028083D" w:rsidP="00AD0203">
      <w:pPr>
        <w:spacing w:line="400" w:lineRule="atLeast"/>
        <w:ind w:firstLineChars="200" w:firstLine="480"/>
        <w:rPr>
          <w:rFonts w:ascii="宋体" w:hAnsi="宋体" w:cs="Arial"/>
          <w:color w:val="000000"/>
          <w:kern w:val="0"/>
          <w:sz w:val="24"/>
          <w:szCs w:val="22"/>
        </w:rPr>
      </w:pPr>
      <w:r w:rsidRPr="00D510F9">
        <w:rPr>
          <w:rFonts w:ascii="宋体" w:hAnsi="宋体" w:cs="Arial" w:hint="eastAsia"/>
          <w:color w:val="000000"/>
          <w:kern w:val="0"/>
          <w:sz w:val="24"/>
          <w:szCs w:val="22"/>
        </w:rPr>
        <w:t>在接下来的章节中，我们将讨论本文所基于的相关工作（第2节），描述我们的方法（第3节），介绍我们的结果（第4节），讨论结果及其影响（第5节），考虑</w:t>
      </w:r>
      <w:r>
        <w:rPr>
          <w:rFonts w:ascii="宋体" w:hAnsi="宋体" w:cs="Arial" w:hint="eastAsia"/>
          <w:color w:val="000000"/>
          <w:kern w:val="0"/>
          <w:sz w:val="24"/>
          <w:szCs w:val="22"/>
        </w:rPr>
        <w:t>研究的有效性以及风险</w:t>
      </w:r>
      <w:r w:rsidRPr="00D510F9">
        <w:rPr>
          <w:rFonts w:ascii="宋体" w:hAnsi="宋体" w:cs="Arial" w:hint="eastAsia"/>
          <w:color w:val="000000"/>
          <w:kern w:val="0"/>
          <w:sz w:val="24"/>
          <w:szCs w:val="22"/>
        </w:rPr>
        <w:t>（第6节），并在最后讨论对教学、研究和未来工作方向的影响（第7节）</w:t>
      </w:r>
    </w:p>
    <w:p w14:paraId="4A6B7F7E" w14:textId="77777777" w:rsidR="0028083D" w:rsidRDefault="0028083D" w:rsidP="00AD0203">
      <w:pPr>
        <w:spacing w:line="400" w:lineRule="atLeast"/>
        <w:ind w:firstLineChars="200" w:firstLine="480"/>
        <w:rPr>
          <w:rFonts w:ascii="宋体" w:hAnsi="宋体" w:cs="Arial"/>
          <w:color w:val="000000"/>
          <w:kern w:val="0"/>
          <w:sz w:val="24"/>
          <w:szCs w:val="22"/>
        </w:rPr>
      </w:pPr>
    </w:p>
    <w:p w14:paraId="1906CEF5" w14:textId="77777777" w:rsidR="0028083D" w:rsidRDefault="0028083D" w:rsidP="00AD0203">
      <w:pPr>
        <w:spacing w:line="400" w:lineRule="atLeast"/>
        <w:ind w:firstLineChars="200" w:firstLine="480"/>
        <w:rPr>
          <w:rFonts w:ascii="宋体" w:hAnsi="宋体" w:cs="Arial"/>
          <w:color w:val="000000"/>
          <w:kern w:val="0"/>
          <w:sz w:val="24"/>
          <w:szCs w:val="22"/>
        </w:rPr>
      </w:pPr>
    </w:p>
    <w:p w14:paraId="353E39BD"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2</w:t>
      </w:r>
      <w:r>
        <w:rPr>
          <w:rFonts w:ascii="黑体" w:eastAsia="黑体" w:hAnsi="宋体" w:hint="eastAsia"/>
          <w:sz w:val="28"/>
          <w:szCs w:val="28"/>
        </w:rPr>
        <w:t>相关工作</w:t>
      </w:r>
      <w:r w:rsidRPr="00CD0C4E">
        <w:rPr>
          <w:rFonts w:ascii="黑体" w:eastAsia="黑体" w:hAnsi="宋体" w:hint="eastAsia"/>
          <w:sz w:val="28"/>
          <w:szCs w:val="28"/>
        </w:rPr>
        <w:t xml:space="preserve"> </w:t>
      </w:r>
    </w:p>
    <w:p w14:paraId="2F39CBFF" w14:textId="77777777" w:rsidR="0028083D" w:rsidRDefault="0028083D" w:rsidP="00AD0203">
      <w:pPr>
        <w:spacing w:line="400" w:lineRule="atLeast"/>
        <w:ind w:firstLineChars="200" w:firstLine="480"/>
        <w:rPr>
          <w:rFonts w:ascii="宋体" w:hAnsi="宋体" w:cs="Arial"/>
          <w:color w:val="000000"/>
          <w:kern w:val="0"/>
          <w:sz w:val="24"/>
          <w:szCs w:val="22"/>
        </w:rPr>
      </w:pPr>
      <w:r w:rsidRPr="00B01C4C">
        <w:rPr>
          <w:rFonts w:ascii="宋体" w:hAnsi="宋体" w:cs="Arial" w:hint="eastAsia"/>
          <w:color w:val="000000"/>
          <w:kern w:val="0"/>
          <w:sz w:val="24"/>
          <w:szCs w:val="22"/>
        </w:rPr>
        <w:lastRenderedPageBreak/>
        <w:t>在本节中，我们将讨论与编译器错误信息的类型、它们的频率以及我们用来研究我们问题的Blackbox数据集的</w:t>
      </w:r>
      <w:r>
        <w:rPr>
          <w:rFonts w:ascii="宋体" w:hAnsi="宋体" w:cs="Arial" w:hint="eastAsia"/>
          <w:color w:val="000000"/>
          <w:kern w:val="0"/>
          <w:sz w:val="24"/>
          <w:szCs w:val="22"/>
        </w:rPr>
        <w:t>前期</w:t>
      </w:r>
      <w:r w:rsidRPr="00B01C4C">
        <w:rPr>
          <w:rFonts w:ascii="宋体" w:hAnsi="宋体" w:cs="Arial" w:hint="eastAsia"/>
          <w:color w:val="000000"/>
          <w:kern w:val="0"/>
          <w:sz w:val="24"/>
          <w:szCs w:val="22"/>
        </w:rPr>
        <w:t>工作。</w:t>
      </w:r>
    </w:p>
    <w:p w14:paraId="5753C24A" w14:textId="56F6FEC5" w:rsidR="0028083D" w:rsidRDefault="0028083D" w:rsidP="00AD0203">
      <w:pPr>
        <w:spacing w:line="400" w:lineRule="atLeast"/>
        <w:rPr>
          <w:rFonts w:ascii="宋体" w:hAnsi="宋体" w:cs="Arial"/>
          <w:color w:val="000000"/>
          <w:kern w:val="0"/>
          <w:sz w:val="24"/>
          <w:szCs w:val="22"/>
        </w:rPr>
      </w:pPr>
    </w:p>
    <w:p w14:paraId="5C98A494" w14:textId="77777777" w:rsidR="005D0E32" w:rsidRPr="00AE1AF0" w:rsidRDefault="005D0E32" w:rsidP="00AD0203">
      <w:pPr>
        <w:spacing w:line="400" w:lineRule="atLeast"/>
        <w:rPr>
          <w:rFonts w:ascii="宋体" w:hAnsi="宋体" w:cs="Arial"/>
          <w:color w:val="000000"/>
          <w:kern w:val="0"/>
          <w:sz w:val="24"/>
          <w:szCs w:val="22"/>
        </w:rPr>
      </w:pPr>
    </w:p>
    <w:p w14:paraId="435163C1"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2.1</w:t>
      </w:r>
      <w:r>
        <w:rPr>
          <w:rFonts w:ascii="黑体" w:eastAsia="黑体" w:hAnsi="宋体" w:hint="eastAsia"/>
          <w:sz w:val="28"/>
          <w:szCs w:val="28"/>
        </w:rPr>
        <w:t>错误和错误信息</w:t>
      </w:r>
      <w:r w:rsidRPr="00CD0C4E">
        <w:rPr>
          <w:rFonts w:ascii="黑体" w:eastAsia="黑体" w:hAnsi="宋体" w:hint="eastAsia"/>
          <w:sz w:val="28"/>
          <w:szCs w:val="28"/>
        </w:rPr>
        <w:t xml:space="preserve"> </w:t>
      </w:r>
    </w:p>
    <w:p w14:paraId="246CB8E8" w14:textId="77777777" w:rsidR="0028083D" w:rsidRPr="00B106EF"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编译器错误信息已经被研究了几十年</w:t>
      </w:r>
      <w:r>
        <w:rPr>
          <w:rFonts w:ascii="宋体" w:hAnsi="宋体" w:cs="Arial" w:hint="eastAsia"/>
          <w:color w:val="000000"/>
          <w:kern w:val="0"/>
          <w:sz w:val="24"/>
          <w:szCs w:val="22"/>
        </w:rPr>
        <w:t>了</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它</w:t>
      </w:r>
      <w:r w:rsidRPr="00B106EF">
        <w:rPr>
          <w:rFonts w:ascii="宋体" w:hAnsi="宋体" w:cs="Arial" w:hint="eastAsia"/>
          <w:color w:val="000000"/>
          <w:kern w:val="0"/>
          <w:sz w:val="24"/>
          <w:szCs w:val="22"/>
        </w:rPr>
        <w:t>对于调试来说是必不可少的</w:t>
      </w:r>
      <w:r>
        <w:rPr>
          <w:rFonts w:ascii="宋体" w:hAnsi="宋体" w:cs="Arial" w:hint="eastAsia"/>
          <w:color w:val="000000"/>
          <w:kern w:val="0"/>
          <w:sz w:val="24"/>
          <w:szCs w:val="22"/>
        </w:rPr>
        <w:t>一环</w:t>
      </w:r>
      <w:r w:rsidRPr="00B106EF">
        <w:rPr>
          <w:rFonts w:ascii="宋体" w:hAnsi="宋体" w:cs="Arial" w:hint="eastAsia"/>
          <w:color w:val="000000"/>
          <w:kern w:val="0"/>
          <w:sz w:val="24"/>
          <w:szCs w:val="22"/>
        </w:rPr>
        <w:t>，且会给学生成功</w:t>
      </w:r>
      <w:r>
        <w:rPr>
          <w:rFonts w:ascii="宋体" w:hAnsi="宋体" w:cs="Arial" w:hint="eastAsia"/>
          <w:color w:val="000000"/>
          <w:kern w:val="0"/>
          <w:sz w:val="24"/>
          <w:szCs w:val="22"/>
        </w:rPr>
        <w:t>运行程序</w:t>
      </w:r>
      <w:r w:rsidRPr="00B106EF">
        <w:rPr>
          <w:rFonts w:ascii="宋体" w:hAnsi="宋体" w:cs="Arial" w:hint="eastAsia"/>
          <w:color w:val="000000"/>
          <w:kern w:val="0"/>
          <w:sz w:val="24"/>
          <w:szCs w:val="22"/>
        </w:rPr>
        <w:t>带来</w:t>
      </w:r>
      <w:r>
        <w:rPr>
          <w:rFonts w:ascii="宋体" w:hAnsi="宋体" w:cs="Arial" w:hint="eastAsia"/>
          <w:color w:val="000000"/>
          <w:kern w:val="0"/>
          <w:sz w:val="24"/>
          <w:szCs w:val="22"/>
        </w:rPr>
        <w:t>困难</w:t>
      </w:r>
      <w:r w:rsidRPr="00B106EF">
        <w:rPr>
          <w:rFonts w:ascii="宋体" w:hAnsi="宋体" w:cs="Arial" w:hint="eastAsia"/>
          <w:color w:val="000000"/>
          <w:kern w:val="0"/>
          <w:sz w:val="24"/>
          <w:szCs w:val="22"/>
        </w:rPr>
        <w:t>。尽管</w:t>
      </w:r>
      <w:r>
        <w:rPr>
          <w:rFonts w:ascii="宋体" w:hAnsi="宋体" w:cs="Arial" w:hint="eastAsia"/>
          <w:color w:val="000000"/>
          <w:kern w:val="0"/>
          <w:sz w:val="24"/>
          <w:szCs w:val="22"/>
        </w:rPr>
        <w:t>这些错误信息</w:t>
      </w:r>
      <w:r w:rsidRPr="00B106EF">
        <w:rPr>
          <w:rFonts w:ascii="宋体" w:hAnsi="宋体" w:cs="Arial" w:hint="eastAsia"/>
          <w:color w:val="000000"/>
          <w:kern w:val="0"/>
          <w:sz w:val="24"/>
          <w:szCs w:val="22"/>
        </w:rPr>
        <w:t>很重要，但对新手来说却特别的困难。</w:t>
      </w:r>
    </w:p>
    <w:p w14:paraId="79FE754B" w14:textId="77777777" w:rsidR="0028083D" w:rsidRPr="00B106EF"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一些</w:t>
      </w:r>
      <w:r>
        <w:rPr>
          <w:rFonts w:ascii="宋体" w:hAnsi="宋体" w:cs="Arial" w:hint="eastAsia"/>
          <w:color w:val="000000"/>
          <w:kern w:val="0"/>
          <w:sz w:val="24"/>
          <w:szCs w:val="22"/>
        </w:rPr>
        <w:t>研究者</w:t>
      </w:r>
      <w:r w:rsidRPr="00B106EF">
        <w:rPr>
          <w:rFonts w:ascii="宋体" w:hAnsi="宋体" w:cs="Arial" w:hint="eastAsia"/>
          <w:color w:val="000000"/>
          <w:kern w:val="0"/>
          <w:sz w:val="24"/>
          <w:szCs w:val="22"/>
        </w:rPr>
        <w:t>分析了学生对错误信息的理解，开发了</w:t>
      </w:r>
      <w:r>
        <w:rPr>
          <w:rFonts w:ascii="宋体" w:hAnsi="宋体" w:cs="Arial" w:hint="eastAsia"/>
          <w:color w:val="000000"/>
          <w:kern w:val="0"/>
          <w:sz w:val="24"/>
          <w:szCs w:val="22"/>
        </w:rPr>
        <w:t>可以</w:t>
      </w:r>
      <w:r w:rsidRPr="00B106EF">
        <w:rPr>
          <w:rFonts w:ascii="宋体" w:hAnsi="宋体" w:cs="Arial" w:hint="eastAsia"/>
          <w:color w:val="000000"/>
          <w:kern w:val="0"/>
          <w:sz w:val="24"/>
          <w:szCs w:val="22"/>
        </w:rPr>
        <w:t>提供更</w:t>
      </w:r>
      <w:r>
        <w:rPr>
          <w:rFonts w:ascii="宋体" w:hAnsi="宋体" w:cs="Arial" w:hint="eastAsia"/>
          <w:color w:val="000000"/>
          <w:kern w:val="0"/>
          <w:sz w:val="24"/>
          <w:szCs w:val="22"/>
        </w:rPr>
        <w:t>友好的</w:t>
      </w:r>
      <w:r w:rsidRPr="00B106EF">
        <w:rPr>
          <w:rFonts w:ascii="宋体" w:hAnsi="宋体" w:cs="Arial" w:hint="eastAsia"/>
          <w:color w:val="000000"/>
          <w:kern w:val="0"/>
          <w:sz w:val="24"/>
          <w:szCs w:val="22"/>
        </w:rPr>
        <w:t>编译器错误信息的工具，或用附加信息补充</w:t>
      </w:r>
      <w:r>
        <w:rPr>
          <w:rFonts w:ascii="宋体" w:hAnsi="宋体" w:cs="Arial" w:hint="eastAsia"/>
          <w:color w:val="000000"/>
          <w:kern w:val="0"/>
          <w:sz w:val="24"/>
          <w:szCs w:val="22"/>
        </w:rPr>
        <w:t>编译器所提供的</w:t>
      </w:r>
      <w:r w:rsidRPr="00B106EF">
        <w:rPr>
          <w:rFonts w:ascii="宋体" w:hAnsi="宋体" w:cs="Arial" w:hint="eastAsia"/>
          <w:color w:val="000000"/>
          <w:kern w:val="0"/>
          <w:sz w:val="24"/>
          <w:szCs w:val="22"/>
        </w:rPr>
        <w:t>标准信息。其他</w:t>
      </w:r>
      <w:r>
        <w:rPr>
          <w:rFonts w:ascii="宋体" w:hAnsi="宋体" w:cs="Arial" w:hint="eastAsia"/>
          <w:color w:val="000000"/>
          <w:kern w:val="0"/>
          <w:sz w:val="24"/>
          <w:szCs w:val="22"/>
        </w:rPr>
        <w:t>研究人员</w:t>
      </w:r>
      <w:r w:rsidRPr="00B106EF">
        <w:rPr>
          <w:rFonts w:ascii="宋体" w:hAnsi="宋体" w:cs="Arial" w:hint="eastAsia"/>
          <w:color w:val="000000"/>
          <w:kern w:val="0"/>
          <w:sz w:val="24"/>
          <w:szCs w:val="22"/>
        </w:rPr>
        <w:t>使用学生的错误信息来</w:t>
      </w:r>
      <w:r>
        <w:rPr>
          <w:rFonts w:ascii="宋体" w:hAnsi="宋体" w:cs="Arial" w:hint="eastAsia"/>
          <w:color w:val="000000"/>
          <w:kern w:val="0"/>
          <w:sz w:val="24"/>
          <w:szCs w:val="22"/>
        </w:rPr>
        <w:t>对</w:t>
      </w:r>
      <w:r w:rsidRPr="00B106EF">
        <w:rPr>
          <w:rFonts w:ascii="宋体" w:hAnsi="宋体" w:cs="Arial" w:hint="eastAsia"/>
          <w:color w:val="000000"/>
          <w:kern w:val="0"/>
          <w:sz w:val="24"/>
          <w:szCs w:val="22"/>
        </w:rPr>
        <w:t>学生的编译或调试行为</w:t>
      </w:r>
      <w:r>
        <w:rPr>
          <w:rFonts w:ascii="宋体" w:hAnsi="宋体" w:cs="Arial" w:hint="eastAsia"/>
          <w:color w:val="000000"/>
          <w:kern w:val="0"/>
          <w:sz w:val="24"/>
          <w:szCs w:val="22"/>
        </w:rPr>
        <w:t>进行全方面研究</w:t>
      </w:r>
      <w:r w:rsidRPr="00B106EF">
        <w:rPr>
          <w:rFonts w:ascii="宋体" w:hAnsi="宋体" w:cs="Arial" w:hint="eastAsia"/>
          <w:color w:val="000000"/>
          <w:kern w:val="0"/>
          <w:sz w:val="24"/>
          <w:szCs w:val="22"/>
        </w:rPr>
        <w:t>，包括[1,2,6,10,12,20]。其他</w:t>
      </w:r>
      <w:r>
        <w:rPr>
          <w:rFonts w:ascii="宋体" w:hAnsi="宋体" w:cs="Arial" w:hint="eastAsia"/>
          <w:color w:val="000000"/>
          <w:kern w:val="0"/>
          <w:sz w:val="24"/>
          <w:szCs w:val="22"/>
        </w:rPr>
        <w:t>研究员</w:t>
      </w:r>
      <w:r w:rsidRPr="00B106EF">
        <w:rPr>
          <w:rFonts w:ascii="宋体" w:hAnsi="宋体" w:cs="Arial" w:hint="eastAsia"/>
          <w:color w:val="000000"/>
          <w:kern w:val="0"/>
          <w:sz w:val="24"/>
          <w:szCs w:val="22"/>
        </w:rPr>
        <w:t>，</w:t>
      </w:r>
      <w:r>
        <w:rPr>
          <w:rFonts w:ascii="宋体" w:hAnsi="宋体" w:cs="Arial" w:hint="eastAsia"/>
          <w:color w:val="000000"/>
          <w:kern w:val="0"/>
          <w:sz w:val="24"/>
          <w:szCs w:val="22"/>
        </w:rPr>
        <w:t>比</w:t>
      </w:r>
      <w:r w:rsidRPr="00B106EF">
        <w:rPr>
          <w:rFonts w:ascii="宋体" w:hAnsi="宋体" w:cs="Arial" w:hint="eastAsia"/>
          <w:color w:val="000000"/>
          <w:kern w:val="0"/>
          <w:sz w:val="24"/>
          <w:szCs w:val="22"/>
        </w:rPr>
        <w:t>如BenAri，写了一些指南，</w:t>
      </w:r>
      <w:r>
        <w:rPr>
          <w:rFonts w:ascii="宋体" w:hAnsi="宋体" w:cs="Arial" w:hint="eastAsia"/>
          <w:color w:val="000000"/>
          <w:kern w:val="0"/>
          <w:sz w:val="24"/>
          <w:szCs w:val="22"/>
        </w:rPr>
        <w:t>用于</w:t>
      </w:r>
      <w:r w:rsidRPr="00B106EF">
        <w:rPr>
          <w:rFonts w:ascii="宋体" w:hAnsi="宋体" w:cs="Arial" w:hint="eastAsia"/>
          <w:color w:val="000000"/>
          <w:kern w:val="0"/>
          <w:sz w:val="24"/>
          <w:szCs w:val="22"/>
        </w:rPr>
        <w:t>解释错误信息的含义，并举例说明会导致错误的代码和修复错误的方法。</w:t>
      </w:r>
    </w:p>
    <w:p w14:paraId="31E6B65B" w14:textId="77777777" w:rsidR="0028083D" w:rsidRDefault="0028083D" w:rsidP="00AD0203">
      <w:pPr>
        <w:spacing w:line="400" w:lineRule="atLeast"/>
        <w:ind w:firstLineChars="200" w:firstLine="480"/>
        <w:rPr>
          <w:rFonts w:ascii="宋体" w:hAnsi="宋体" w:cs="Arial"/>
          <w:color w:val="000000"/>
          <w:kern w:val="0"/>
          <w:sz w:val="24"/>
          <w:szCs w:val="22"/>
        </w:rPr>
      </w:pPr>
      <w:r w:rsidRPr="00B106EF">
        <w:rPr>
          <w:rFonts w:ascii="宋体" w:hAnsi="宋体" w:cs="Arial" w:hint="eastAsia"/>
          <w:color w:val="000000"/>
          <w:kern w:val="0"/>
          <w:sz w:val="24"/>
          <w:szCs w:val="22"/>
        </w:rPr>
        <w:t>在最近一项针对软件工程专业本科生</w:t>
      </w:r>
      <w:r>
        <w:rPr>
          <w:rFonts w:ascii="宋体" w:hAnsi="宋体" w:cs="Arial" w:hint="eastAsia"/>
          <w:color w:val="000000"/>
          <w:kern w:val="0"/>
          <w:sz w:val="24"/>
          <w:szCs w:val="22"/>
        </w:rPr>
        <w:t>的研究中</w:t>
      </w:r>
      <w:r w:rsidRPr="00B106EF">
        <w:rPr>
          <w:rFonts w:ascii="宋体" w:hAnsi="宋体" w:cs="Arial" w:hint="eastAsia"/>
          <w:color w:val="000000"/>
          <w:kern w:val="0"/>
          <w:sz w:val="24"/>
          <w:szCs w:val="22"/>
        </w:rPr>
        <w:t>，Barik等人[3]发现，</w:t>
      </w:r>
      <w:r>
        <w:rPr>
          <w:rFonts w:ascii="宋体" w:hAnsi="宋体" w:cs="Arial" w:hint="eastAsia"/>
          <w:color w:val="000000"/>
          <w:kern w:val="0"/>
          <w:sz w:val="24"/>
          <w:szCs w:val="22"/>
        </w:rPr>
        <w:t>学生们在</w:t>
      </w:r>
      <w:r w:rsidRPr="00B106EF">
        <w:rPr>
          <w:rFonts w:ascii="宋体" w:hAnsi="宋体" w:cs="Arial" w:hint="eastAsia"/>
          <w:color w:val="000000"/>
          <w:kern w:val="0"/>
          <w:sz w:val="24"/>
          <w:szCs w:val="22"/>
        </w:rPr>
        <w:t>阅读编译器信息</w:t>
      </w:r>
      <w:r>
        <w:rPr>
          <w:rFonts w:ascii="宋体" w:hAnsi="宋体" w:cs="Arial" w:hint="eastAsia"/>
          <w:color w:val="000000"/>
          <w:kern w:val="0"/>
          <w:sz w:val="24"/>
          <w:szCs w:val="22"/>
        </w:rPr>
        <w:t>上花费了大量时间。</w:t>
      </w:r>
      <w:r w:rsidRPr="00B106EF">
        <w:rPr>
          <w:rFonts w:ascii="宋体" w:hAnsi="宋体" w:cs="Arial" w:hint="eastAsia"/>
          <w:color w:val="000000"/>
          <w:kern w:val="0"/>
          <w:sz w:val="24"/>
          <w:szCs w:val="22"/>
        </w:rPr>
        <w:t>毫不奇怪</w:t>
      </w:r>
      <w:r>
        <w:rPr>
          <w:rFonts w:ascii="宋体" w:hAnsi="宋体" w:cs="Arial" w:hint="eastAsia"/>
          <w:color w:val="000000"/>
          <w:kern w:val="0"/>
          <w:sz w:val="24"/>
          <w:szCs w:val="22"/>
        </w:rPr>
        <w:t>的，</w:t>
      </w:r>
      <w:r w:rsidRPr="00B106EF">
        <w:rPr>
          <w:rFonts w:ascii="宋体" w:hAnsi="宋体" w:cs="Arial" w:hint="eastAsia"/>
          <w:color w:val="000000"/>
          <w:kern w:val="0"/>
          <w:sz w:val="24"/>
          <w:szCs w:val="22"/>
        </w:rPr>
        <w:t>学生</w:t>
      </w:r>
      <w:r>
        <w:rPr>
          <w:rFonts w:ascii="宋体" w:hAnsi="宋体" w:cs="Arial" w:hint="eastAsia"/>
          <w:color w:val="000000"/>
          <w:kern w:val="0"/>
          <w:sz w:val="24"/>
          <w:szCs w:val="22"/>
        </w:rPr>
        <w:t>所面对的</w:t>
      </w:r>
      <w:r w:rsidRPr="00B106EF">
        <w:rPr>
          <w:rFonts w:ascii="宋体" w:hAnsi="宋体" w:cs="Arial" w:hint="eastAsia"/>
          <w:color w:val="000000"/>
          <w:kern w:val="0"/>
          <w:sz w:val="24"/>
          <w:szCs w:val="22"/>
        </w:rPr>
        <w:t>错误信息难度越大，</w:t>
      </w:r>
      <w:r>
        <w:rPr>
          <w:rFonts w:ascii="宋体" w:hAnsi="宋体" w:cs="Arial" w:hint="eastAsia"/>
          <w:color w:val="000000"/>
          <w:kern w:val="0"/>
          <w:sz w:val="24"/>
          <w:szCs w:val="22"/>
        </w:rPr>
        <w:t>他们</w:t>
      </w:r>
      <w:r w:rsidRPr="00B106EF">
        <w:rPr>
          <w:rFonts w:ascii="宋体" w:hAnsi="宋体" w:cs="Arial" w:hint="eastAsia"/>
          <w:color w:val="000000"/>
          <w:kern w:val="0"/>
          <w:sz w:val="24"/>
          <w:szCs w:val="22"/>
        </w:rPr>
        <w:t>成功调试</w:t>
      </w:r>
      <w:r>
        <w:rPr>
          <w:rFonts w:ascii="宋体" w:hAnsi="宋体" w:cs="Arial" w:hint="eastAsia"/>
          <w:color w:val="000000"/>
          <w:kern w:val="0"/>
          <w:sz w:val="24"/>
          <w:szCs w:val="22"/>
        </w:rPr>
        <w:t>出</w:t>
      </w:r>
      <w:r w:rsidRPr="00B106EF">
        <w:rPr>
          <w:rFonts w:ascii="宋体" w:hAnsi="宋体" w:cs="Arial" w:hint="eastAsia"/>
          <w:color w:val="000000"/>
          <w:kern w:val="0"/>
          <w:sz w:val="24"/>
          <w:szCs w:val="22"/>
        </w:rPr>
        <w:t>给定程序的可能性</w:t>
      </w:r>
      <w:r>
        <w:rPr>
          <w:rFonts w:ascii="宋体" w:hAnsi="宋体" w:cs="Arial" w:hint="eastAsia"/>
          <w:color w:val="000000"/>
          <w:kern w:val="0"/>
          <w:sz w:val="24"/>
          <w:szCs w:val="22"/>
        </w:rPr>
        <w:t>就</w:t>
      </w:r>
      <w:r w:rsidRPr="00B106EF">
        <w:rPr>
          <w:rFonts w:ascii="宋体" w:hAnsi="宋体" w:cs="Arial" w:hint="eastAsia"/>
          <w:color w:val="000000"/>
          <w:kern w:val="0"/>
          <w:sz w:val="24"/>
          <w:szCs w:val="22"/>
        </w:rPr>
        <w:t>越小。</w:t>
      </w:r>
    </w:p>
    <w:p w14:paraId="7AEEA17D" w14:textId="77777777" w:rsidR="0028083D" w:rsidRDefault="0028083D" w:rsidP="00AD0203">
      <w:pPr>
        <w:spacing w:line="400" w:lineRule="atLeast"/>
        <w:ind w:firstLineChars="200" w:firstLine="480"/>
        <w:rPr>
          <w:rFonts w:ascii="宋体" w:hAnsi="宋体" w:cs="Arial"/>
          <w:color w:val="000000"/>
          <w:kern w:val="0"/>
          <w:sz w:val="24"/>
          <w:szCs w:val="22"/>
        </w:rPr>
      </w:pPr>
    </w:p>
    <w:p w14:paraId="2FB62FD9"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2.2</w:t>
      </w:r>
      <w:r>
        <w:rPr>
          <w:rFonts w:ascii="黑体" w:eastAsia="黑体" w:hAnsi="宋体" w:hint="eastAsia"/>
          <w:sz w:val="28"/>
          <w:szCs w:val="28"/>
        </w:rPr>
        <w:t>第一条错误信息与随后的信息</w:t>
      </w:r>
      <w:r>
        <w:rPr>
          <w:rFonts w:ascii="黑体" w:eastAsia="黑体" w:hAnsi="宋体"/>
          <w:sz w:val="28"/>
          <w:szCs w:val="28"/>
        </w:rPr>
        <w:t xml:space="preserve"> </w:t>
      </w:r>
    </w:p>
    <w:p w14:paraId="7B565FFC" w14:textId="77777777" w:rsidR="0028083D" w:rsidRPr="0079681E" w:rsidRDefault="0028083D" w:rsidP="00AD0203">
      <w:pPr>
        <w:spacing w:line="400" w:lineRule="atLeas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为了帮助新手处理编译器信息，Munson和Schilling[26]</w:t>
      </w:r>
      <w:r>
        <w:rPr>
          <w:rFonts w:ascii="宋体" w:hAnsi="宋体" w:cs="Arial" w:hint="eastAsia"/>
          <w:color w:val="000000"/>
          <w:kern w:val="0"/>
          <w:sz w:val="24"/>
          <w:szCs w:val="22"/>
        </w:rPr>
        <w:t>建议</w:t>
      </w:r>
      <w:r w:rsidRPr="0079681E">
        <w:rPr>
          <w:rFonts w:ascii="宋体" w:hAnsi="宋体" w:cs="Arial" w:hint="eastAsia"/>
          <w:color w:val="000000"/>
          <w:kern w:val="0"/>
          <w:sz w:val="24"/>
          <w:szCs w:val="22"/>
        </w:rPr>
        <w:t>他们</w:t>
      </w:r>
      <w:r>
        <w:rPr>
          <w:rFonts w:ascii="宋体" w:hAnsi="宋体" w:cs="Arial" w:hint="eastAsia"/>
          <w:color w:val="000000"/>
          <w:kern w:val="0"/>
          <w:sz w:val="24"/>
          <w:szCs w:val="22"/>
        </w:rPr>
        <w:t>去</w:t>
      </w:r>
      <w:r w:rsidRPr="0079681E">
        <w:rPr>
          <w:rFonts w:ascii="宋体" w:hAnsi="宋体" w:cs="Arial" w:hint="eastAsia"/>
          <w:color w:val="000000"/>
          <w:kern w:val="0"/>
          <w:sz w:val="24"/>
          <w:szCs w:val="22"/>
        </w:rPr>
        <w:t>关注第一</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错误信息。然而，他们发现他们的学生只有在48.2%的编译</w:t>
      </w:r>
      <w:r>
        <w:rPr>
          <w:rFonts w:ascii="宋体" w:hAnsi="宋体" w:cs="Arial" w:hint="eastAsia"/>
          <w:color w:val="000000"/>
          <w:kern w:val="0"/>
          <w:sz w:val="24"/>
          <w:szCs w:val="22"/>
        </w:rPr>
        <w:t>过程中</w:t>
      </w:r>
      <w:r w:rsidRPr="0079681E">
        <w:rPr>
          <w:rFonts w:ascii="宋体" w:hAnsi="宋体" w:cs="Arial" w:hint="eastAsia"/>
          <w:color w:val="000000"/>
          <w:kern w:val="0"/>
          <w:sz w:val="24"/>
          <w:szCs w:val="22"/>
        </w:rPr>
        <w:t>尝试中这样做。</w:t>
      </w:r>
    </w:p>
    <w:p w14:paraId="3BAD43AD" w14:textId="77777777" w:rsidR="0028083D" w:rsidRDefault="0028083D" w:rsidP="00AD0203">
      <w:pPr>
        <w:spacing w:line="400" w:lineRule="atLeast"/>
        <w:ind w:firstLineChars="200" w:firstLine="480"/>
        <w:rPr>
          <w:rFonts w:ascii="宋体" w:hAnsi="宋体" w:cs="Arial"/>
          <w:color w:val="000000"/>
          <w:kern w:val="0"/>
          <w:sz w:val="24"/>
          <w:szCs w:val="22"/>
        </w:rPr>
      </w:pPr>
      <w:r w:rsidRPr="0079681E">
        <w:rPr>
          <w:rFonts w:ascii="宋体" w:hAnsi="宋体" w:cs="Arial" w:hint="eastAsia"/>
          <w:color w:val="000000"/>
          <w:kern w:val="0"/>
          <w:sz w:val="24"/>
          <w:szCs w:val="22"/>
        </w:rPr>
        <w:t>一些</w:t>
      </w:r>
      <w:r>
        <w:rPr>
          <w:rFonts w:ascii="宋体" w:hAnsi="宋体" w:cs="Arial" w:hint="eastAsia"/>
          <w:color w:val="000000"/>
          <w:kern w:val="0"/>
          <w:sz w:val="24"/>
          <w:szCs w:val="22"/>
        </w:rPr>
        <w:t>面向</w:t>
      </w:r>
      <w:r w:rsidRPr="0079681E">
        <w:rPr>
          <w:rFonts w:ascii="宋体" w:hAnsi="宋体" w:cs="Arial" w:hint="eastAsia"/>
          <w:color w:val="000000"/>
          <w:kern w:val="0"/>
          <w:sz w:val="24"/>
          <w:szCs w:val="22"/>
        </w:rPr>
        <w:t>新手</w:t>
      </w:r>
      <w:r>
        <w:rPr>
          <w:rFonts w:ascii="宋体" w:hAnsi="宋体" w:cs="Arial" w:hint="eastAsia"/>
          <w:color w:val="000000"/>
          <w:kern w:val="0"/>
          <w:sz w:val="24"/>
          <w:szCs w:val="22"/>
        </w:rPr>
        <w:t>的</w:t>
      </w:r>
      <w:r w:rsidRPr="0079681E">
        <w:rPr>
          <w:rFonts w:ascii="宋体" w:hAnsi="宋体" w:cs="Arial" w:hint="eastAsia"/>
          <w:color w:val="000000"/>
          <w:kern w:val="0"/>
          <w:sz w:val="24"/>
          <w:szCs w:val="22"/>
        </w:rPr>
        <w:t>编程环境，如CAP[30]和BlueJ[23]，</w:t>
      </w:r>
      <w:r>
        <w:rPr>
          <w:rFonts w:ascii="宋体" w:hAnsi="宋体" w:cs="Arial" w:hint="eastAsia"/>
          <w:color w:val="000000"/>
          <w:kern w:val="0"/>
          <w:sz w:val="24"/>
          <w:szCs w:val="22"/>
        </w:rPr>
        <w:t>它们</w:t>
      </w:r>
      <w:r w:rsidRPr="0079681E">
        <w:rPr>
          <w:rFonts w:ascii="宋体" w:hAnsi="宋体" w:cs="Arial" w:hint="eastAsia"/>
          <w:color w:val="000000"/>
          <w:kern w:val="0"/>
          <w:sz w:val="24"/>
          <w:szCs w:val="22"/>
        </w:rPr>
        <w:t>通过只显示第一条</w:t>
      </w:r>
      <w:r>
        <w:rPr>
          <w:rFonts w:ascii="宋体" w:hAnsi="宋体" w:cs="Arial" w:hint="eastAsia"/>
          <w:color w:val="000000"/>
          <w:kern w:val="0"/>
          <w:sz w:val="24"/>
          <w:szCs w:val="22"/>
        </w:rPr>
        <w:t>编译器</w:t>
      </w:r>
      <w:r w:rsidRPr="0079681E">
        <w:rPr>
          <w:rFonts w:ascii="宋体" w:hAnsi="宋体" w:cs="Arial" w:hint="eastAsia"/>
          <w:color w:val="000000"/>
          <w:kern w:val="0"/>
          <w:sz w:val="24"/>
          <w:szCs w:val="22"/>
        </w:rPr>
        <w:t>信息来迫使学生集中注意力。</w:t>
      </w:r>
      <w:r>
        <w:rPr>
          <w:rFonts w:ascii="宋体" w:hAnsi="宋体" w:cs="Arial" w:hint="eastAsia"/>
          <w:color w:val="000000"/>
          <w:kern w:val="0"/>
          <w:sz w:val="24"/>
          <w:szCs w:val="22"/>
        </w:rPr>
        <w:t>回想</w:t>
      </w:r>
      <w:r w:rsidRPr="0079681E">
        <w:rPr>
          <w:rFonts w:ascii="宋体" w:hAnsi="宋体" w:cs="Arial" w:hint="eastAsia"/>
          <w:color w:val="000000"/>
          <w:kern w:val="0"/>
          <w:sz w:val="24"/>
          <w:szCs w:val="22"/>
        </w:rPr>
        <w:t>一下我们在第1节</w:t>
      </w:r>
      <w:r>
        <w:rPr>
          <w:rFonts w:ascii="宋体" w:hAnsi="宋体" w:cs="Arial" w:hint="eastAsia"/>
          <w:color w:val="000000"/>
          <w:kern w:val="0"/>
          <w:sz w:val="24"/>
          <w:szCs w:val="22"/>
        </w:rPr>
        <w:t>所给出的</w:t>
      </w:r>
      <w:r w:rsidRPr="0079681E">
        <w:rPr>
          <w:rFonts w:ascii="宋体" w:hAnsi="宋体" w:cs="Arial" w:hint="eastAsia"/>
          <w:color w:val="000000"/>
          <w:kern w:val="0"/>
          <w:sz w:val="24"/>
          <w:szCs w:val="22"/>
        </w:rPr>
        <w:t>例子。</w:t>
      </w:r>
      <w:r>
        <w:rPr>
          <w:rFonts w:ascii="宋体" w:hAnsi="宋体" w:cs="Arial" w:hint="eastAsia"/>
          <w:color w:val="000000"/>
          <w:kern w:val="0"/>
          <w:sz w:val="24"/>
          <w:szCs w:val="22"/>
        </w:rPr>
        <w:t>BlueJ在面对这个编译错误，将只显示第一条错误信息</w:t>
      </w:r>
      <w:r w:rsidRPr="0079681E">
        <w:rPr>
          <w:rFonts w:ascii="宋体" w:hAnsi="宋体" w:cs="Arial" w:hint="eastAsia"/>
          <w:color w:val="000000"/>
          <w:kern w:val="0"/>
          <w:sz w:val="24"/>
          <w:szCs w:val="22"/>
        </w:rPr>
        <w:t>，而不是六</w:t>
      </w:r>
      <w:r>
        <w:rPr>
          <w:rFonts w:ascii="宋体" w:hAnsi="宋体" w:cs="Arial" w:hint="eastAsia"/>
          <w:color w:val="000000"/>
          <w:kern w:val="0"/>
          <w:sz w:val="24"/>
          <w:szCs w:val="22"/>
        </w:rPr>
        <w:t>条</w:t>
      </w:r>
      <w:r w:rsidRPr="0079681E">
        <w:rPr>
          <w:rFonts w:ascii="宋体" w:hAnsi="宋体" w:cs="Arial" w:hint="eastAsia"/>
          <w:color w:val="000000"/>
          <w:kern w:val="0"/>
          <w:sz w:val="24"/>
          <w:szCs w:val="22"/>
        </w:rPr>
        <w:t>信息，BlueJ的</w:t>
      </w:r>
      <w:r>
        <w:rPr>
          <w:rFonts w:ascii="宋体" w:hAnsi="宋体" w:cs="Arial" w:hint="eastAsia"/>
          <w:color w:val="000000"/>
          <w:kern w:val="0"/>
          <w:sz w:val="24"/>
          <w:szCs w:val="22"/>
        </w:rPr>
        <w:t>有以下特性</w:t>
      </w:r>
      <w:r w:rsidRPr="0079681E">
        <w:rPr>
          <w:rFonts w:ascii="宋体" w:hAnsi="宋体" w:cs="Arial" w:hint="eastAsia"/>
          <w:color w:val="000000"/>
          <w:kern w:val="0"/>
          <w:sz w:val="24"/>
          <w:szCs w:val="22"/>
        </w:rPr>
        <w:t>：</w:t>
      </w:r>
    </w:p>
    <w:p w14:paraId="010A2AE1" w14:textId="77777777" w:rsidR="0028083D" w:rsidRPr="00AB0CC1" w:rsidRDefault="0028083D" w:rsidP="00AD0203">
      <w:pPr>
        <w:spacing w:line="400" w:lineRule="atLeast"/>
        <w:ind w:firstLineChars="200" w:firstLine="480"/>
        <w:rPr>
          <w:rFonts w:ascii="宋体" w:hAnsi="宋体" w:cs="Arial"/>
          <w:color w:val="000000"/>
          <w:kern w:val="0"/>
          <w:sz w:val="24"/>
          <w:szCs w:val="22"/>
        </w:rPr>
      </w:pPr>
      <w:r w:rsidRPr="00AB0CC1">
        <w:rPr>
          <w:rFonts w:ascii="宋体" w:hAnsi="宋体" w:cs="Arial" w:hint="eastAsia"/>
          <w:color w:val="000000"/>
          <w:kern w:val="0"/>
          <w:sz w:val="24"/>
          <w:szCs w:val="22"/>
        </w:rPr>
        <w:t>BlueJ的编译速度非常快（对于2000行的代码，通常在一秒钟之内即可完成编译），以至于 "编译 "按钮可以作为的 "下一个错误 "按钮....这有几个好处：编译器更简单（因为不需要尝试错误恢复），错误信息更准确（因为避免了由其他的错误引起的不正确且不必要信息）[22，第8-9页]</w:t>
      </w:r>
    </w:p>
    <w:p w14:paraId="7E1BA3D8" w14:textId="77777777" w:rsidR="0028083D" w:rsidRDefault="0028083D" w:rsidP="00AD0203">
      <w:pPr>
        <w:spacing w:line="400" w:lineRule="atLeast"/>
        <w:ind w:firstLineChars="200" w:firstLine="480"/>
        <w:rPr>
          <w:rFonts w:ascii="宋体" w:hAnsi="宋体" w:cs="Arial"/>
          <w:color w:val="000000"/>
          <w:kern w:val="0"/>
          <w:sz w:val="24"/>
          <w:szCs w:val="22"/>
        </w:rPr>
      </w:pPr>
      <w:r w:rsidRPr="00DB7692">
        <w:rPr>
          <w:rFonts w:ascii="宋体" w:hAnsi="宋体" w:cs="Arial" w:hint="eastAsia"/>
          <w:color w:val="000000"/>
          <w:kern w:val="0"/>
          <w:sz w:val="24"/>
          <w:szCs w:val="22"/>
        </w:rPr>
        <w:t xml:space="preserve"> </w:t>
      </w:r>
    </w:p>
    <w:p w14:paraId="056998D3"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 xml:space="preserve">2.3 </w:t>
      </w:r>
      <w:r>
        <w:rPr>
          <w:rFonts w:ascii="黑体" w:eastAsia="黑体" w:hAnsi="宋体" w:hint="eastAsia"/>
          <w:sz w:val="28"/>
          <w:szCs w:val="28"/>
        </w:rPr>
        <w:t>明确各错误信息的频率</w:t>
      </w:r>
    </w:p>
    <w:p w14:paraId="3F187F57" w14:textId="77777777" w:rsidR="0028083D" w:rsidRPr="00DA3C7C"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color w:val="000000"/>
          <w:kern w:val="0"/>
          <w:sz w:val="24"/>
          <w:szCs w:val="22"/>
        </w:rPr>
        <w:tab/>
      </w:r>
      <w:r w:rsidRPr="00DA3C7C">
        <w:rPr>
          <w:rFonts w:ascii="宋体" w:hAnsi="宋体" w:cs="Arial" w:hint="eastAsia"/>
          <w:color w:val="000000"/>
          <w:kern w:val="0"/>
          <w:sz w:val="24"/>
          <w:szCs w:val="22"/>
        </w:rPr>
        <w:t xml:space="preserve">许多关于错误信息的研究的共同点是介绍 </w:t>
      </w:r>
      <w:r>
        <w:rPr>
          <w:rFonts w:ascii="宋体" w:hAnsi="宋体" w:cs="Arial"/>
          <w:color w:val="000000"/>
          <w:kern w:val="0"/>
          <w:sz w:val="24"/>
          <w:szCs w:val="22"/>
        </w:rPr>
        <w:t>“</w:t>
      </w:r>
      <w:r w:rsidRPr="00DA3C7C">
        <w:rPr>
          <w:rFonts w:ascii="宋体" w:hAnsi="宋体" w:cs="Arial" w:hint="eastAsia"/>
          <w:color w:val="000000"/>
          <w:kern w:val="0"/>
          <w:sz w:val="24"/>
          <w:szCs w:val="22"/>
        </w:rPr>
        <w:t xml:space="preserve">最常见的 </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错误（在代码</w:t>
      </w:r>
      <w:r w:rsidRPr="00DA3C7C">
        <w:rPr>
          <w:rFonts w:ascii="宋体" w:hAnsi="宋体" w:cs="Arial" w:hint="eastAsia"/>
          <w:color w:val="000000"/>
          <w:kern w:val="0"/>
          <w:sz w:val="24"/>
          <w:szCs w:val="22"/>
        </w:rPr>
        <w:lastRenderedPageBreak/>
        <w:t>中），或错误信息（由代码中的错误导致）</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这是基于</w:t>
      </w:r>
      <w:r>
        <w:rPr>
          <w:rFonts w:ascii="宋体" w:hAnsi="宋体" w:cs="Arial" w:hint="eastAsia"/>
          <w:color w:val="000000"/>
          <w:kern w:val="0"/>
          <w:sz w:val="24"/>
          <w:szCs w:val="22"/>
        </w:rPr>
        <w:t>以下</w:t>
      </w:r>
      <w:r w:rsidRPr="00DA3C7C">
        <w:rPr>
          <w:rFonts w:ascii="宋体" w:hAnsi="宋体" w:cs="Arial" w:hint="eastAsia"/>
          <w:color w:val="000000"/>
          <w:kern w:val="0"/>
          <w:sz w:val="24"/>
          <w:szCs w:val="22"/>
        </w:rPr>
        <w:t>合理的假设，即帮助学生解决他们最常处理的错误信息将是最有</w:t>
      </w:r>
      <w:r>
        <w:rPr>
          <w:rFonts w:ascii="宋体" w:hAnsi="宋体" w:cs="Arial" w:hint="eastAsia"/>
          <w:color w:val="000000"/>
          <w:kern w:val="0"/>
          <w:sz w:val="24"/>
          <w:szCs w:val="22"/>
        </w:rPr>
        <w:t>明显效果</w:t>
      </w:r>
      <w:r w:rsidRPr="00DA3C7C">
        <w:rPr>
          <w:rFonts w:ascii="宋体" w:hAnsi="宋体" w:cs="Arial" w:hint="eastAsia"/>
          <w:color w:val="000000"/>
          <w:kern w:val="0"/>
          <w:sz w:val="24"/>
          <w:szCs w:val="22"/>
        </w:rPr>
        <w:t>的。然而，在实践中，这些列表所包含的内容，特别是它们是如何被确定的</w:t>
      </w:r>
      <w:r>
        <w:rPr>
          <w:rFonts w:ascii="宋体" w:hAnsi="宋体" w:cs="Arial" w:hint="eastAsia"/>
          <w:color w:val="000000"/>
          <w:kern w:val="0"/>
          <w:sz w:val="24"/>
          <w:szCs w:val="22"/>
        </w:rPr>
        <w:t>，就大相径庭</w:t>
      </w:r>
      <w:r w:rsidRPr="00DA3C7C">
        <w:rPr>
          <w:rFonts w:ascii="宋体" w:hAnsi="宋体" w:cs="Arial" w:hint="eastAsia"/>
          <w:color w:val="000000"/>
          <w:kern w:val="0"/>
          <w:sz w:val="24"/>
          <w:szCs w:val="22"/>
        </w:rPr>
        <w:t>。</w:t>
      </w:r>
      <w:r>
        <w:rPr>
          <w:rFonts w:ascii="宋体" w:hAnsi="宋体" w:cs="Arial" w:hint="eastAsia"/>
          <w:color w:val="000000"/>
          <w:kern w:val="0"/>
          <w:sz w:val="24"/>
          <w:szCs w:val="22"/>
        </w:rPr>
        <w:t>另外</w:t>
      </w:r>
      <w:r w:rsidRPr="00DA3C7C">
        <w:rPr>
          <w:rFonts w:ascii="宋体" w:hAnsi="宋体" w:cs="Arial" w:hint="eastAsia"/>
          <w:color w:val="000000"/>
          <w:kern w:val="0"/>
          <w:sz w:val="24"/>
          <w:szCs w:val="22"/>
        </w:rPr>
        <w:t>，这些清单经常为其他清单提供信息，而且许多清单被用作进一步研究的基础。下面我们简要介绍一下其中的一些努力。关于许多这些 "常见错误/信息清单 "的更完整的总结，见[4]。</w:t>
      </w:r>
    </w:p>
    <w:p w14:paraId="29D9F849" w14:textId="77777777" w:rsidR="0028083D" w:rsidRPr="00DA3C7C" w:rsidRDefault="0028083D" w:rsidP="00AD0203">
      <w:pPr>
        <w:spacing w:line="400" w:lineRule="atLeast"/>
        <w:ind w:firstLineChars="200" w:firstLine="480"/>
        <w:rPr>
          <w:rFonts w:ascii="宋体" w:hAnsi="宋体" w:cs="Arial"/>
          <w:color w:val="000000"/>
          <w:kern w:val="0"/>
          <w:sz w:val="24"/>
          <w:szCs w:val="22"/>
        </w:rPr>
      </w:pPr>
      <w:r w:rsidRPr="00DA3C7C">
        <w:rPr>
          <w:rFonts w:ascii="宋体" w:hAnsi="宋体" w:cs="Arial" w:hint="eastAsia"/>
          <w:color w:val="000000"/>
          <w:kern w:val="0"/>
          <w:sz w:val="24"/>
          <w:szCs w:val="22"/>
        </w:rPr>
        <w:t>Hristova等人[19]</w:t>
      </w:r>
      <w:r>
        <w:rPr>
          <w:rFonts w:ascii="宋体" w:hAnsi="宋体" w:cs="Arial" w:hint="eastAsia"/>
          <w:color w:val="000000"/>
          <w:kern w:val="0"/>
          <w:sz w:val="24"/>
          <w:szCs w:val="22"/>
        </w:rPr>
        <w:t>制作</w:t>
      </w:r>
      <w:r w:rsidRPr="00DA3C7C">
        <w:rPr>
          <w:rFonts w:ascii="宋体" w:hAnsi="宋体" w:cs="Arial" w:hint="eastAsia"/>
          <w:color w:val="000000"/>
          <w:kern w:val="0"/>
          <w:sz w:val="24"/>
          <w:szCs w:val="22"/>
        </w:rPr>
        <w:t>了一份</w:t>
      </w:r>
      <w:r>
        <w:rPr>
          <w:rFonts w:ascii="宋体" w:hAnsi="宋体" w:cs="Arial" w:hint="eastAsia"/>
          <w:color w:val="000000"/>
          <w:kern w:val="0"/>
          <w:sz w:val="24"/>
          <w:szCs w:val="22"/>
        </w:rPr>
        <w:t>关于</w:t>
      </w:r>
      <w:r w:rsidRPr="00DA3C7C">
        <w:rPr>
          <w:rFonts w:ascii="宋体" w:hAnsi="宋体" w:cs="Arial" w:hint="eastAsia"/>
          <w:color w:val="000000"/>
          <w:kern w:val="0"/>
          <w:sz w:val="24"/>
          <w:szCs w:val="22"/>
        </w:rPr>
        <w:t>Java错误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清单，该清单最初是</w:t>
      </w:r>
      <w:r>
        <w:rPr>
          <w:rFonts w:ascii="宋体" w:hAnsi="宋体" w:cs="Arial" w:hint="eastAsia"/>
          <w:color w:val="000000"/>
          <w:kern w:val="0"/>
          <w:sz w:val="24"/>
          <w:szCs w:val="22"/>
        </w:rPr>
        <w:t>收集了教育者们所</w:t>
      </w:r>
      <w:r w:rsidRPr="00DA3C7C">
        <w:rPr>
          <w:rFonts w:ascii="宋体" w:hAnsi="宋体" w:cs="Arial" w:hint="eastAsia"/>
          <w:color w:val="000000"/>
          <w:kern w:val="0"/>
          <w:sz w:val="24"/>
          <w:szCs w:val="22"/>
        </w:rPr>
        <w:t>认为</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最常见的错误。Flowers等人[18]根据他们的</w:t>
      </w:r>
      <w:r>
        <w:rPr>
          <w:rFonts w:ascii="宋体" w:hAnsi="宋体" w:cs="Arial" w:hint="eastAsia"/>
          <w:color w:val="000000"/>
          <w:kern w:val="0"/>
          <w:sz w:val="24"/>
          <w:szCs w:val="22"/>
        </w:rPr>
        <w:t>教学</w:t>
      </w:r>
      <w:r w:rsidRPr="00DA3C7C">
        <w:rPr>
          <w:rFonts w:ascii="宋体" w:hAnsi="宋体" w:cs="Arial" w:hint="eastAsia"/>
          <w:color w:val="000000"/>
          <w:kern w:val="0"/>
          <w:sz w:val="24"/>
          <w:szCs w:val="22"/>
        </w:rPr>
        <w:t>经验，选择了九个常见的错误。Denny等人[14]使用一个定制</w:t>
      </w:r>
      <w:r>
        <w:rPr>
          <w:rFonts w:ascii="宋体" w:hAnsi="宋体" w:cs="Arial" w:hint="eastAsia"/>
          <w:color w:val="000000"/>
          <w:kern w:val="0"/>
          <w:sz w:val="24"/>
          <w:szCs w:val="22"/>
        </w:rPr>
        <w:t>的</w:t>
      </w:r>
      <w:r w:rsidRPr="00DA3C7C">
        <w:rPr>
          <w:rFonts w:ascii="宋体" w:hAnsi="宋体" w:cs="Arial" w:hint="eastAsia"/>
          <w:color w:val="000000"/>
          <w:kern w:val="0"/>
          <w:sz w:val="24"/>
          <w:szCs w:val="22"/>
        </w:rPr>
        <w:t>工具</w:t>
      </w:r>
      <w:r>
        <w:rPr>
          <w:rFonts w:ascii="宋体" w:hAnsi="宋体" w:cs="Arial" w:hint="eastAsia"/>
          <w:color w:val="000000"/>
          <w:kern w:val="0"/>
          <w:sz w:val="24"/>
          <w:szCs w:val="22"/>
        </w:rPr>
        <w:t>，</w:t>
      </w:r>
      <w:r w:rsidRPr="00DA3C7C">
        <w:rPr>
          <w:rFonts w:ascii="宋体" w:hAnsi="宋体" w:cs="Arial" w:hint="eastAsia"/>
          <w:color w:val="000000"/>
          <w:kern w:val="0"/>
          <w:sz w:val="24"/>
          <w:szCs w:val="22"/>
        </w:rPr>
        <w:t>从学生</w:t>
      </w:r>
      <w:r>
        <w:rPr>
          <w:rFonts w:ascii="宋体" w:hAnsi="宋体" w:cs="Arial" w:hint="eastAsia"/>
          <w:color w:val="000000"/>
          <w:kern w:val="0"/>
          <w:sz w:val="24"/>
          <w:szCs w:val="22"/>
        </w:rPr>
        <w:t>编码</w:t>
      </w:r>
      <w:r w:rsidRPr="00DA3C7C">
        <w:rPr>
          <w:rFonts w:ascii="宋体" w:hAnsi="宋体" w:cs="Arial" w:hint="eastAsia"/>
          <w:color w:val="000000"/>
          <w:kern w:val="0"/>
          <w:sz w:val="24"/>
          <w:szCs w:val="22"/>
        </w:rPr>
        <w:t>练习中收集错误。Becker等人[4，5，7]使用一个编辑器，旨在收集</w:t>
      </w:r>
      <w:r>
        <w:rPr>
          <w:rFonts w:ascii="宋体" w:hAnsi="宋体" w:cs="Arial" w:hint="eastAsia"/>
          <w:color w:val="000000"/>
          <w:kern w:val="0"/>
          <w:sz w:val="24"/>
          <w:szCs w:val="22"/>
        </w:rPr>
        <w:t>与</w:t>
      </w:r>
      <w:r w:rsidRPr="00DA3C7C">
        <w:rPr>
          <w:rFonts w:ascii="宋体" w:hAnsi="宋体" w:cs="Arial" w:hint="eastAsia"/>
          <w:color w:val="000000"/>
          <w:kern w:val="0"/>
          <w:sz w:val="24"/>
          <w:szCs w:val="22"/>
        </w:rPr>
        <w:t>加强由标准JDK编译器产生的错误信息。Chan Mow[12]统计了使用</w:t>
      </w:r>
      <w:r>
        <w:rPr>
          <w:rFonts w:ascii="宋体" w:hAnsi="宋体" w:cs="Arial" w:hint="eastAsia"/>
          <w:color w:val="000000"/>
          <w:kern w:val="0"/>
          <w:sz w:val="24"/>
          <w:szCs w:val="22"/>
        </w:rPr>
        <w:t>由</w:t>
      </w:r>
      <w:r w:rsidRPr="00DA3C7C">
        <w:rPr>
          <w:rFonts w:ascii="宋体" w:hAnsi="宋体" w:cs="Arial" w:hint="eastAsia"/>
          <w:color w:val="000000"/>
          <w:kern w:val="0"/>
          <w:sz w:val="24"/>
          <w:szCs w:val="22"/>
        </w:rPr>
        <w:t>JBuilder从三个类中收集的</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。Thompson[32]从Eclipse的工具化版本中收集信息。作为一个例子，这种</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列表在为其他研究提供</w:t>
      </w:r>
      <w:r>
        <w:rPr>
          <w:rFonts w:ascii="宋体" w:hAnsi="宋体" w:cs="Arial" w:hint="eastAsia"/>
          <w:color w:val="000000"/>
          <w:kern w:val="0"/>
          <w:sz w:val="24"/>
          <w:szCs w:val="22"/>
        </w:rPr>
        <w:t>支撑方面</w:t>
      </w:r>
      <w:r w:rsidRPr="00DA3C7C">
        <w:rPr>
          <w:rFonts w:ascii="宋体" w:hAnsi="宋体" w:cs="Arial" w:hint="eastAsia"/>
          <w:color w:val="000000"/>
          <w:kern w:val="0"/>
          <w:sz w:val="24"/>
          <w:szCs w:val="22"/>
        </w:rPr>
        <w:t>可以有很长的寿命，2017年Brown和Altadmri[10]使用了一</w:t>
      </w:r>
      <w:r>
        <w:rPr>
          <w:rFonts w:ascii="宋体" w:hAnsi="宋体" w:cs="Arial" w:hint="eastAsia"/>
          <w:color w:val="000000"/>
          <w:kern w:val="0"/>
          <w:sz w:val="24"/>
          <w:szCs w:val="22"/>
        </w:rPr>
        <w:t>组</w:t>
      </w:r>
      <w:r w:rsidRPr="00DA3C7C">
        <w:rPr>
          <w:rFonts w:ascii="宋体" w:hAnsi="宋体" w:cs="Arial" w:hint="eastAsia"/>
          <w:color w:val="000000"/>
          <w:kern w:val="0"/>
          <w:sz w:val="24"/>
          <w:szCs w:val="22"/>
        </w:rPr>
        <w:t>18个错误</w:t>
      </w:r>
      <w:r>
        <w:rPr>
          <w:rFonts w:ascii="宋体" w:hAnsi="宋体" w:cs="Arial" w:hint="eastAsia"/>
          <w:color w:val="000000"/>
          <w:kern w:val="0"/>
          <w:sz w:val="24"/>
          <w:szCs w:val="22"/>
        </w:rPr>
        <w:t>信息来支持他们的研究</w:t>
      </w:r>
      <w:r w:rsidRPr="00DA3C7C">
        <w:rPr>
          <w:rFonts w:ascii="宋体" w:hAnsi="宋体" w:cs="Arial" w:hint="eastAsia"/>
          <w:color w:val="000000"/>
          <w:kern w:val="0"/>
          <w:sz w:val="24"/>
          <w:szCs w:val="22"/>
        </w:rPr>
        <w:t>，这些错误</w:t>
      </w:r>
      <w:r>
        <w:rPr>
          <w:rFonts w:ascii="宋体" w:hAnsi="宋体" w:cs="Arial" w:hint="eastAsia"/>
          <w:color w:val="000000"/>
          <w:kern w:val="0"/>
          <w:sz w:val="24"/>
          <w:szCs w:val="22"/>
        </w:rPr>
        <w:t>信息</w:t>
      </w:r>
      <w:r w:rsidRPr="00DA3C7C">
        <w:rPr>
          <w:rFonts w:ascii="宋体" w:hAnsi="宋体" w:cs="Arial" w:hint="eastAsia"/>
          <w:color w:val="000000"/>
          <w:kern w:val="0"/>
          <w:sz w:val="24"/>
          <w:szCs w:val="22"/>
        </w:rPr>
        <w:t>来自Hristova等人[19]在2003年最初提出的20个错误。</w:t>
      </w:r>
    </w:p>
    <w:p w14:paraId="2A16CD88" w14:textId="77777777" w:rsidR="0028083D" w:rsidRDefault="0028083D" w:rsidP="00AD0203">
      <w:pPr>
        <w:spacing w:line="400" w:lineRule="atLeast"/>
        <w:ind w:firstLine="420"/>
        <w:rPr>
          <w:rFonts w:ascii="宋体" w:hAnsi="宋体" w:cs="Arial"/>
          <w:color w:val="000000"/>
          <w:kern w:val="0"/>
          <w:sz w:val="24"/>
          <w:szCs w:val="22"/>
        </w:rPr>
      </w:pPr>
      <w:r w:rsidRPr="00DA3C7C">
        <w:rPr>
          <w:rFonts w:ascii="宋体" w:hAnsi="宋体" w:cs="Arial" w:hint="eastAsia"/>
          <w:color w:val="000000"/>
          <w:kern w:val="0"/>
          <w:sz w:val="24"/>
          <w:szCs w:val="22"/>
        </w:rPr>
        <w:t>从这些描述中可以看出，</w:t>
      </w:r>
      <w:r>
        <w:rPr>
          <w:rFonts w:ascii="宋体" w:hAnsi="宋体" w:cs="Arial" w:hint="eastAsia"/>
          <w:color w:val="000000"/>
          <w:kern w:val="0"/>
          <w:sz w:val="24"/>
          <w:szCs w:val="22"/>
        </w:rPr>
        <w:t>这些已有的信息表并不可直接互相比较</w:t>
      </w:r>
      <w:r w:rsidRPr="00DA3C7C">
        <w:rPr>
          <w:rFonts w:ascii="宋体" w:hAnsi="宋体" w:cs="Arial" w:hint="eastAsia"/>
          <w:color w:val="000000"/>
          <w:kern w:val="0"/>
          <w:sz w:val="24"/>
          <w:szCs w:val="22"/>
        </w:rPr>
        <w:t>：不是所</w:t>
      </w:r>
      <w:r>
        <w:rPr>
          <w:rFonts w:ascii="宋体" w:hAnsi="宋体" w:cs="Arial" w:hint="eastAsia"/>
          <w:color w:val="000000"/>
          <w:kern w:val="0"/>
          <w:sz w:val="24"/>
          <w:szCs w:val="22"/>
        </w:rPr>
        <w:t>表单</w:t>
      </w:r>
      <w:r w:rsidRPr="00DA3C7C">
        <w:rPr>
          <w:rFonts w:ascii="宋体" w:hAnsi="宋体" w:cs="Arial" w:hint="eastAsia"/>
          <w:color w:val="000000"/>
          <w:kern w:val="0"/>
          <w:sz w:val="24"/>
          <w:szCs w:val="22"/>
        </w:rPr>
        <w:t>有的都是基于编译器的错误信息（而是代码中的错误）；有些结合了某些相关的错误信息；有些使用不同的编译器，有不同的</w:t>
      </w:r>
      <w:r>
        <w:rPr>
          <w:rFonts w:ascii="宋体" w:hAnsi="宋体" w:cs="Arial" w:hint="eastAsia"/>
          <w:color w:val="000000"/>
          <w:kern w:val="0"/>
          <w:sz w:val="24"/>
          <w:szCs w:val="22"/>
        </w:rPr>
        <w:t>错误</w:t>
      </w:r>
      <w:r w:rsidRPr="00DA3C7C">
        <w:rPr>
          <w:rFonts w:ascii="宋体" w:hAnsi="宋体" w:cs="Arial" w:hint="eastAsia"/>
          <w:color w:val="000000"/>
          <w:kern w:val="0"/>
          <w:sz w:val="24"/>
          <w:szCs w:val="22"/>
        </w:rPr>
        <w:t>信息；还有一些</w:t>
      </w:r>
      <w:r>
        <w:rPr>
          <w:rFonts w:ascii="宋体" w:hAnsi="宋体" w:cs="Arial" w:hint="eastAsia"/>
          <w:color w:val="000000"/>
          <w:kern w:val="0"/>
          <w:sz w:val="24"/>
          <w:szCs w:val="22"/>
        </w:rPr>
        <w:t>甚至</w:t>
      </w:r>
      <w:r w:rsidRPr="00DA3C7C">
        <w:rPr>
          <w:rFonts w:ascii="宋体" w:hAnsi="宋体" w:cs="Arial" w:hint="eastAsia"/>
          <w:color w:val="000000"/>
          <w:kern w:val="0"/>
          <w:sz w:val="24"/>
          <w:szCs w:val="22"/>
        </w:rPr>
        <w:t>是模糊</w:t>
      </w:r>
      <w:r>
        <w:rPr>
          <w:rFonts w:ascii="宋体" w:hAnsi="宋体" w:cs="Arial" w:hint="eastAsia"/>
          <w:color w:val="000000"/>
          <w:kern w:val="0"/>
          <w:sz w:val="24"/>
          <w:szCs w:val="22"/>
        </w:rPr>
        <w:t>抽象</w:t>
      </w:r>
      <w:r w:rsidRPr="00DA3C7C">
        <w:rPr>
          <w:rFonts w:ascii="宋体" w:hAnsi="宋体" w:cs="Arial" w:hint="eastAsia"/>
          <w:color w:val="000000"/>
          <w:kern w:val="0"/>
          <w:sz w:val="24"/>
          <w:szCs w:val="22"/>
        </w:rPr>
        <w:t>的</w:t>
      </w:r>
      <w:r>
        <w:rPr>
          <w:rFonts w:ascii="宋体" w:hAnsi="宋体" w:cs="Arial" w:hint="eastAsia"/>
          <w:color w:val="000000"/>
          <w:kern w:val="0"/>
          <w:sz w:val="24"/>
          <w:szCs w:val="22"/>
        </w:rPr>
        <w:t>错误信息</w:t>
      </w:r>
      <w:r w:rsidRPr="00DA3C7C">
        <w:rPr>
          <w:rFonts w:ascii="宋体" w:hAnsi="宋体" w:cs="Arial" w:hint="eastAsia"/>
          <w:color w:val="000000"/>
          <w:kern w:val="0"/>
          <w:sz w:val="24"/>
          <w:szCs w:val="22"/>
        </w:rPr>
        <w:t>。总的来说，这些研究</w:t>
      </w:r>
      <w:r>
        <w:rPr>
          <w:rFonts w:ascii="宋体" w:hAnsi="宋体" w:cs="Arial" w:hint="eastAsia"/>
          <w:color w:val="000000"/>
          <w:kern w:val="0"/>
          <w:sz w:val="24"/>
          <w:szCs w:val="22"/>
        </w:rPr>
        <w:t>都</w:t>
      </w:r>
      <w:r w:rsidRPr="00DA3C7C">
        <w:rPr>
          <w:rFonts w:ascii="宋体" w:hAnsi="宋体" w:cs="Arial" w:hint="eastAsia"/>
          <w:color w:val="000000"/>
          <w:kern w:val="0"/>
          <w:sz w:val="24"/>
          <w:szCs w:val="22"/>
        </w:rPr>
        <w:t>忽略了一个事实，即许多学生只</w:t>
      </w:r>
      <w:r>
        <w:rPr>
          <w:rFonts w:ascii="宋体" w:hAnsi="宋体" w:cs="Arial" w:hint="eastAsia"/>
          <w:color w:val="000000"/>
          <w:kern w:val="0"/>
          <w:sz w:val="24"/>
          <w:szCs w:val="22"/>
        </w:rPr>
        <w:t>遭遇到了编译器所</w:t>
      </w:r>
      <w:r w:rsidRPr="00DA3C7C">
        <w:rPr>
          <w:rFonts w:ascii="宋体" w:hAnsi="宋体" w:cs="Arial" w:hint="eastAsia"/>
          <w:color w:val="000000"/>
          <w:kern w:val="0"/>
          <w:sz w:val="24"/>
          <w:szCs w:val="22"/>
        </w:rPr>
        <w:t>报告的第一</w:t>
      </w:r>
      <w:r>
        <w:rPr>
          <w:rFonts w:ascii="宋体" w:hAnsi="宋体" w:cs="Arial" w:hint="eastAsia"/>
          <w:color w:val="000000"/>
          <w:kern w:val="0"/>
          <w:sz w:val="24"/>
          <w:szCs w:val="22"/>
        </w:rPr>
        <w:t>条</w:t>
      </w:r>
      <w:r w:rsidRPr="00DA3C7C">
        <w:rPr>
          <w:rFonts w:ascii="宋体" w:hAnsi="宋体" w:cs="Arial" w:hint="eastAsia"/>
          <w:color w:val="000000"/>
          <w:kern w:val="0"/>
          <w:sz w:val="24"/>
          <w:szCs w:val="22"/>
        </w:rPr>
        <w:t>错误信息。本研究的一个目标是</w:t>
      </w:r>
      <w:r>
        <w:rPr>
          <w:rFonts w:ascii="宋体" w:hAnsi="宋体" w:cs="Arial" w:hint="eastAsia"/>
          <w:color w:val="000000"/>
          <w:kern w:val="0"/>
          <w:sz w:val="24"/>
          <w:szCs w:val="22"/>
        </w:rPr>
        <w:t>加深对于编译器所给出的第一条错误信息的研究。</w:t>
      </w:r>
    </w:p>
    <w:p w14:paraId="47D7990C" w14:textId="77777777" w:rsidR="0028083D" w:rsidRDefault="0028083D" w:rsidP="00AD0203">
      <w:pPr>
        <w:spacing w:line="400" w:lineRule="atLeast"/>
        <w:ind w:firstLine="420"/>
        <w:rPr>
          <w:rFonts w:ascii="宋体" w:hAnsi="宋体" w:cs="Arial"/>
          <w:color w:val="000000"/>
          <w:kern w:val="0"/>
          <w:sz w:val="24"/>
          <w:szCs w:val="22"/>
        </w:rPr>
      </w:pPr>
    </w:p>
    <w:p w14:paraId="35173581" w14:textId="77777777" w:rsidR="0028083D" w:rsidRPr="0079681E" w:rsidRDefault="0028083D" w:rsidP="00AD0203">
      <w:pPr>
        <w:spacing w:line="400" w:lineRule="atLeast"/>
        <w:rPr>
          <w:rFonts w:ascii="黑体" w:eastAsia="黑体" w:hAnsi="宋体"/>
          <w:sz w:val="28"/>
          <w:szCs w:val="28"/>
        </w:rPr>
      </w:pPr>
      <w:r>
        <w:rPr>
          <w:rFonts w:ascii="黑体" w:eastAsia="黑体" w:hAnsi="宋体"/>
          <w:sz w:val="28"/>
          <w:szCs w:val="28"/>
        </w:rPr>
        <w:t xml:space="preserve">2.4 </w:t>
      </w:r>
      <w:r>
        <w:rPr>
          <w:rFonts w:ascii="黑体" w:eastAsia="黑体" w:hAnsi="宋体" w:hint="eastAsia"/>
          <w:sz w:val="28"/>
          <w:szCs w:val="28"/>
        </w:rPr>
        <w:t>为什么选择Blackbox做数据集</w:t>
      </w:r>
    </w:p>
    <w:p w14:paraId="566C6F07" w14:textId="77777777" w:rsidR="0028083D" w:rsidRDefault="0028083D" w:rsidP="00AD0203">
      <w:pPr>
        <w:spacing w:line="400" w:lineRule="atLeast"/>
        <w:ind w:firstLineChars="200" w:firstLine="480"/>
        <w:rPr>
          <w:rFonts w:ascii="宋体" w:hAnsi="宋体" w:cs="Arial"/>
          <w:color w:val="000000"/>
          <w:kern w:val="0"/>
          <w:sz w:val="24"/>
          <w:szCs w:val="22"/>
        </w:rPr>
      </w:pPr>
      <w:r w:rsidRPr="002F20B7">
        <w:rPr>
          <w:rFonts w:ascii="宋体" w:hAnsi="宋体" w:cs="Arial" w:hint="eastAsia"/>
          <w:color w:val="000000"/>
          <w:kern w:val="0"/>
          <w:sz w:val="24"/>
          <w:szCs w:val="22"/>
        </w:rPr>
        <w:t>Blackbox是一个新的数据集，</w:t>
      </w:r>
      <w:r>
        <w:rPr>
          <w:rFonts w:ascii="宋体" w:hAnsi="宋体" w:cs="Arial" w:hint="eastAsia"/>
          <w:color w:val="000000"/>
          <w:kern w:val="0"/>
          <w:sz w:val="24"/>
          <w:szCs w:val="22"/>
        </w:rPr>
        <w:t>它常被</w:t>
      </w:r>
      <w:r w:rsidRPr="002F20B7">
        <w:rPr>
          <w:rFonts w:ascii="宋体" w:hAnsi="宋体" w:cs="Arial" w:hint="eastAsia"/>
          <w:color w:val="000000"/>
          <w:kern w:val="0"/>
          <w:sz w:val="24"/>
          <w:szCs w:val="22"/>
        </w:rPr>
        <w:t>用于研究新手如何学习编程的问题。它</w:t>
      </w:r>
      <w:r>
        <w:rPr>
          <w:rFonts w:ascii="宋体" w:hAnsi="宋体" w:cs="Arial" w:hint="eastAsia"/>
          <w:color w:val="000000"/>
          <w:kern w:val="0"/>
          <w:sz w:val="24"/>
          <w:szCs w:val="22"/>
        </w:rPr>
        <w:t>收集了</w:t>
      </w:r>
      <w:r w:rsidRPr="002F20B7">
        <w:rPr>
          <w:rFonts w:ascii="宋体" w:hAnsi="宋体" w:cs="Arial" w:hint="eastAsia"/>
          <w:color w:val="000000"/>
          <w:kern w:val="0"/>
          <w:sz w:val="24"/>
          <w:szCs w:val="22"/>
        </w:rPr>
        <w:t>学生与BlueJ的</w:t>
      </w:r>
      <w:r>
        <w:rPr>
          <w:rFonts w:ascii="宋体" w:hAnsi="宋体" w:cs="Arial" w:hint="eastAsia"/>
          <w:color w:val="000000"/>
          <w:kern w:val="0"/>
          <w:sz w:val="24"/>
          <w:szCs w:val="22"/>
        </w:rPr>
        <w:t>互动，比如</w:t>
      </w:r>
      <w:r w:rsidRPr="002F20B7">
        <w:rPr>
          <w:rFonts w:ascii="宋体" w:hAnsi="宋体" w:cs="Arial" w:hint="eastAsia"/>
          <w:color w:val="000000"/>
          <w:kern w:val="0"/>
          <w:sz w:val="24"/>
          <w:szCs w:val="22"/>
        </w:rPr>
        <w:t>源代码、编译器信息等</w:t>
      </w:r>
      <w:r>
        <w:rPr>
          <w:rFonts w:ascii="宋体" w:hAnsi="宋体" w:cs="Arial" w:hint="eastAsia"/>
          <w:color w:val="000000"/>
          <w:kern w:val="0"/>
          <w:sz w:val="24"/>
          <w:szCs w:val="22"/>
        </w:rPr>
        <w:t>。数据来源为</w:t>
      </w:r>
      <w:r w:rsidRPr="002F20B7">
        <w:rPr>
          <w:rFonts w:ascii="宋体" w:hAnsi="宋体" w:cs="Arial" w:hint="eastAsia"/>
          <w:color w:val="000000"/>
          <w:kern w:val="0"/>
          <w:sz w:val="24"/>
          <w:szCs w:val="22"/>
        </w:rPr>
        <w:t>世界各地的BlueJ</w:t>
      </w:r>
      <w:r>
        <w:rPr>
          <w:rFonts w:ascii="宋体" w:hAnsi="宋体" w:cs="Arial" w:hint="eastAsia"/>
          <w:color w:val="000000"/>
          <w:kern w:val="0"/>
          <w:sz w:val="24"/>
          <w:szCs w:val="22"/>
        </w:rPr>
        <w:t>用户</w:t>
      </w:r>
      <w:r w:rsidRPr="002F20B7">
        <w:rPr>
          <w:rFonts w:ascii="宋体" w:hAnsi="宋体" w:cs="Arial" w:hint="eastAsia"/>
          <w:color w:val="000000"/>
          <w:kern w:val="0"/>
          <w:sz w:val="24"/>
          <w:szCs w:val="22"/>
        </w:rPr>
        <w:t>。数以千计的用户已经选择加入</w:t>
      </w:r>
      <w:r>
        <w:rPr>
          <w:rFonts w:ascii="宋体" w:hAnsi="宋体" w:cs="Arial" w:hint="eastAsia"/>
          <w:color w:val="000000"/>
          <w:kern w:val="0"/>
          <w:sz w:val="24"/>
          <w:szCs w:val="22"/>
        </w:rPr>
        <w:t>数据收集计划</w:t>
      </w:r>
      <w:r w:rsidRPr="002F20B7">
        <w:rPr>
          <w:rFonts w:ascii="宋体" w:hAnsi="宋体" w:cs="Arial" w:hint="eastAsia"/>
          <w:color w:val="000000"/>
          <w:kern w:val="0"/>
          <w:sz w:val="24"/>
          <w:szCs w:val="22"/>
        </w:rPr>
        <w:t>，同意将他们的</w:t>
      </w:r>
      <w:r>
        <w:rPr>
          <w:rFonts w:ascii="宋体" w:hAnsi="宋体" w:cs="Arial" w:hint="eastAsia"/>
          <w:color w:val="000000"/>
          <w:kern w:val="0"/>
          <w:sz w:val="24"/>
          <w:szCs w:val="22"/>
        </w:rPr>
        <w:t>数据</w:t>
      </w:r>
      <w:r w:rsidRPr="002F20B7">
        <w:rPr>
          <w:rFonts w:ascii="宋体" w:hAnsi="宋体" w:cs="Arial" w:hint="eastAsia"/>
          <w:color w:val="000000"/>
          <w:kern w:val="0"/>
          <w:sz w:val="24"/>
          <w:szCs w:val="22"/>
        </w:rPr>
        <w:t>（匿名）用于研究。因此，</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比以前</w:t>
      </w:r>
      <w:r>
        <w:rPr>
          <w:rFonts w:ascii="宋体" w:hAnsi="宋体" w:cs="Arial" w:hint="eastAsia"/>
          <w:color w:val="000000"/>
          <w:kern w:val="0"/>
          <w:sz w:val="24"/>
          <w:szCs w:val="22"/>
        </w:rPr>
        <w:t>有了更多的数据源，可以</w:t>
      </w:r>
      <w:r w:rsidRPr="002F20B7">
        <w:rPr>
          <w:rFonts w:ascii="宋体" w:hAnsi="宋体" w:cs="Arial" w:hint="eastAsia"/>
          <w:color w:val="000000"/>
          <w:kern w:val="0"/>
          <w:sz w:val="24"/>
          <w:szCs w:val="22"/>
        </w:rPr>
        <w:t>查看</w:t>
      </w:r>
      <w:r>
        <w:rPr>
          <w:rFonts w:ascii="宋体" w:hAnsi="宋体" w:cs="Arial" w:hint="eastAsia"/>
          <w:color w:val="000000"/>
          <w:kern w:val="0"/>
          <w:sz w:val="24"/>
          <w:szCs w:val="22"/>
        </w:rPr>
        <w:t>各地</w:t>
      </w:r>
      <w:r w:rsidRPr="002F20B7">
        <w:rPr>
          <w:rFonts w:ascii="宋体" w:hAnsi="宋体" w:cs="Arial" w:hint="eastAsia"/>
          <w:color w:val="000000"/>
          <w:kern w:val="0"/>
          <w:sz w:val="24"/>
          <w:szCs w:val="22"/>
        </w:rPr>
        <w:t>学生程序的编译信息、代码</w:t>
      </w:r>
      <w:r>
        <w:rPr>
          <w:rFonts w:ascii="宋体" w:hAnsi="宋体" w:cs="Arial" w:hint="eastAsia"/>
          <w:color w:val="000000"/>
          <w:kern w:val="0"/>
          <w:sz w:val="24"/>
          <w:szCs w:val="22"/>
        </w:rPr>
        <w:t>修改操作</w:t>
      </w:r>
      <w:r w:rsidRPr="002F20B7">
        <w:rPr>
          <w:rFonts w:ascii="宋体" w:hAnsi="宋体" w:cs="Arial" w:hint="eastAsia"/>
          <w:color w:val="000000"/>
          <w:kern w:val="0"/>
          <w:sz w:val="24"/>
          <w:szCs w:val="22"/>
        </w:rPr>
        <w:t>和</w:t>
      </w:r>
      <w:r>
        <w:rPr>
          <w:rFonts w:ascii="宋体" w:hAnsi="宋体" w:cs="Arial" w:hint="eastAsia"/>
          <w:color w:val="000000"/>
          <w:kern w:val="0"/>
          <w:sz w:val="24"/>
          <w:szCs w:val="22"/>
        </w:rPr>
        <w:t>编译</w:t>
      </w:r>
      <w:r w:rsidRPr="002F20B7">
        <w:rPr>
          <w:rFonts w:ascii="宋体" w:hAnsi="宋体" w:cs="Arial" w:hint="eastAsia"/>
          <w:color w:val="000000"/>
          <w:kern w:val="0"/>
          <w:sz w:val="24"/>
          <w:szCs w:val="22"/>
        </w:rPr>
        <w:t>错误信息[11, 33]。该数据集</w:t>
      </w:r>
      <w:r>
        <w:rPr>
          <w:rFonts w:ascii="宋体" w:hAnsi="宋体" w:cs="Arial" w:hint="eastAsia"/>
          <w:color w:val="000000"/>
          <w:kern w:val="0"/>
          <w:sz w:val="24"/>
          <w:szCs w:val="22"/>
        </w:rPr>
        <w:t>时效性强，且</w:t>
      </w:r>
      <w:r w:rsidRPr="002F20B7">
        <w:rPr>
          <w:rFonts w:ascii="宋体" w:hAnsi="宋体" w:cs="Arial" w:hint="eastAsia"/>
          <w:color w:val="000000"/>
          <w:kern w:val="0"/>
          <w:sz w:val="24"/>
          <w:szCs w:val="22"/>
        </w:rPr>
        <w:t>规模如此大</w:t>
      </w:r>
      <w:r>
        <w:rPr>
          <w:rFonts w:ascii="宋体" w:hAnsi="宋体" w:cs="Arial" w:hint="eastAsia"/>
          <w:color w:val="000000"/>
          <w:kern w:val="0"/>
          <w:sz w:val="24"/>
          <w:szCs w:val="22"/>
        </w:rPr>
        <w:t>。现在</w:t>
      </w:r>
      <w:r w:rsidRPr="002F20B7">
        <w:rPr>
          <w:rFonts w:ascii="宋体" w:hAnsi="宋体" w:cs="Arial" w:hint="eastAsia"/>
          <w:color w:val="000000"/>
          <w:kern w:val="0"/>
          <w:sz w:val="24"/>
          <w:szCs w:val="22"/>
        </w:rPr>
        <w:t>研究人员仍在探索Blackbox的潜力。到目前为止，大多数论文都考虑了错误和错误频率[2, 10, 21, 29]。有一篇论文讨论了学生对GoTo</w:t>
      </w:r>
      <w:r>
        <w:rPr>
          <w:rFonts w:ascii="宋体" w:hAnsi="宋体" w:cs="Arial"/>
          <w:color w:val="000000"/>
          <w:kern w:val="0"/>
          <w:sz w:val="24"/>
          <w:szCs w:val="22"/>
        </w:rPr>
        <w:t>-</w:t>
      </w:r>
      <w:r>
        <w:rPr>
          <w:rFonts w:ascii="宋体" w:hAnsi="宋体" w:cs="Arial" w:hint="eastAsia"/>
          <w:color w:val="000000"/>
          <w:kern w:val="0"/>
          <w:sz w:val="24"/>
          <w:szCs w:val="22"/>
        </w:rPr>
        <w:t>like</w:t>
      </w:r>
      <w:r w:rsidRPr="002F20B7">
        <w:rPr>
          <w:rFonts w:ascii="宋体" w:hAnsi="宋体" w:cs="Arial" w:hint="eastAsia"/>
          <w:color w:val="000000"/>
          <w:kern w:val="0"/>
          <w:sz w:val="24"/>
          <w:szCs w:val="22"/>
        </w:rPr>
        <w:t>控制结构的使用</w:t>
      </w:r>
      <w:r>
        <w:rPr>
          <w:rFonts w:ascii="宋体" w:hAnsi="宋体" w:cs="Arial" w:hint="eastAsia"/>
          <w:color w:val="000000"/>
          <w:kern w:val="0"/>
          <w:sz w:val="24"/>
          <w:szCs w:val="22"/>
        </w:rPr>
        <w:t>行为</w:t>
      </w:r>
      <w:r w:rsidRPr="002F20B7">
        <w:rPr>
          <w:rFonts w:ascii="宋体" w:hAnsi="宋体" w:cs="Arial" w:hint="eastAsia"/>
          <w:color w:val="000000"/>
          <w:kern w:val="0"/>
          <w:sz w:val="24"/>
          <w:szCs w:val="22"/>
        </w:rPr>
        <w:t>[31]。</w:t>
      </w:r>
    </w:p>
    <w:p w14:paraId="18EC3F3B" w14:textId="77777777" w:rsidR="0028083D" w:rsidRDefault="0028083D" w:rsidP="00AD0203">
      <w:pPr>
        <w:spacing w:line="400" w:lineRule="atLeast"/>
        <w:ind w:firstLine="420"/>
        <w:rPr>
          <w:rFonts w:ascii="宋体" w:hAnsi="宋体" w:cs="Arial"/>
          <w:color w:val="000000"/>
          <w:kern w:val="0"/>
          <w:sz w:val="24"/>
          <w:szCs w:val="22"/>
        </w:rPr>
      </w:pPr>
    </w:p>
    <w:p w14:paraId="3A426C30"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3</w:t>
      </w:r>
      <w:r>
        <w:rPr>
          <w:rFonts w:ascii="黑体" w:eastAsia="黑体" w:hAnsi="宋体" w:hint="eastAsia"/>
          <w:sz w:val="28"/>
          <w:szCs w:val="28"/>
        </w:rPr>
        <w:t xml:space="preserve"> 研究方法</w:t>
      </w:r>
    </w:p>
    <w:p w14:paraId="213D384B" w14:textId="77777777" w:rsidR="0028083D" w:rsidRPr="004E5388"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lastRenderedPageBreak/>
        <w:t>我们分析了美国</w:t>
      </w:r>
      <w:r>
        <w:rPr>
          <w:rFonts w:ascii="宋体" w:hAnsi="宋体" w:cs="Arial" w:hint="eastAsia"/>
          <w:color w:val="000000"/>
          <w:kern w:val="0"/>
          <w:sz w:val="24"/>
          <w:szCs w:val="22"/>
        </w:rPr>
        <w:t>的</w:t>
      </w:r>
      <w:r w:rsidRPr="004E5388">
        <w:rPr>
          <w:rFonts w:ascii="宋体" w:hAnsi="宋体" w:cs="Arial" w:hint="eastAsia"/>
          <w:color w:val="000000"/>
          <w:kern w:val="0"/>
          <w:sz w:val="24"/>
          <w:szCs w:val="22"/>
        </w:rPr>
        <w:t>BlueJ用户在2016年1月1日至6月30日（含）期间的错误信息（不包括警告）。我们对数据进行迭代，首先选择所有bluejstart事件，从中检索出所有有效的session_id值。对于每个session_id，我们检索了所有的compile_events。从这些事件中，我们从compile_outputs表中检索出每个session_id的所有错误信息，该表还包含一个标志，表明该信息是否显示给用户。这与JDK输出的第一个错误信息相对应，因为BlueJ只向用户显示第一个错误。所有没有显示的信息都是后续信息，其中包括所有的级联信息。</w:t>
      </w:r>
    </w:p>
    <w:p w14:paraId="44A55A54" w14:textId="77777777" w:rsidR="0028083D" w:rsidRPr="004E5388"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许多Java错误信息包含来自源代码的标记，</w:t>
      </w:r>
      <w:r>
        <w:rPr>
          <w:rFonts w:ascii="宋体" w:hAnsi="宋体" w:cs="Arial" w:hint="eastAsia"/>
          <w:color w:val="000000"/>
          <w:kern w:val="0"/>
          <w:sz w:val="24"/>
          <w:szCs w:val="22"/>
        </w:rPr>
        <w:t>它们</w:t>
      </w:r>
      <w:r w:rsidRPr="004E5388">
        <w:rPr>
          <w:rFonts w:ascii="宋体" w:hAnsi="宋体" w:cs="Arial" w:hint="eastAsia"/>
          <w:color w:val="000000"/>
          <w:kern w:val="0"/>
          <w:sz w:val="24"/>
          <w:szCs w:val="22"/>
        </w:rPr>
        <w:t>可能是唯一的。例如，下面的错误信息包含一个与包名edu.univ.my.package对应的标记：包edu.univ.my_package不存在</w:t>
      </w:r>
    </w:p>
    <w:p w14:paraId="1687347D" w14:textId="77777777" w:rsidR="0028083D" w:rsidRDefault="0028083D" w:rsidP="00AD0203">
      <w:pPr>
        <w:spacing w:line="400" w:lineRule="atLeast"/>
        <w:ind w:firstLineChars="200" w:firstLine="480"/>
        <w:rPr>
          <w:rFonts w:ascii="宋体" w:hAnsi="宋体" w:cs="Arial"/>
          <w:color w:val="000000"/>
          <w:kern w:val="0"/>
          <w:sz w:val="24"/>
          <w:szCs w:val="22"/>
        </w:rPr>
      </w:pPr>
      <w:r w:rsidRPr="004E5388">
        <w:rPr>
          <w:rFonts w:ascii="宋体" w:hAnsi="宋体" w:cs="Arial" w:hint="eastAsia"/>
          <w:color w:val="000000"/>
          <w:kern w:val="0"/>
          <w:sz w:val="24"/>
          <w:szCs w:val="22"/>
        </w:rPr>
        <w:t>为了对这样的错误信息进行分类，我们使用存储在JSON文件中的正则表达式来处理所有信息。这使我们能够将所有</w:t>
      </w:r>
      <w:r>
        <w:rPr>
          <w:rFonts w:ascii="宋体" w:hAnsi="宋体" w:cs="Arial" w:hint="eastAsia"/>
          <w:color w:val="000000"/>
          <w:kern w:val="0"/>
          <w:sz w:val="24"/>
          <w:szCs w:val="22"/>
        </w:rPr>
        <w:t>同类错误</w:t>
      </w:r>
      <w:r w:rsidRPr="004E5388">
        <w:rPr>
          <w:rFonts w:ascii="宋体" w:hAnsi="宋体" w:cs="Arial" w:hint="eastAsia"/>
          <w:color w:val="000000"/>
          <w:kern w:val="0"/>
          <w:sz w:val="24"/>
          <w:szCs w:val="22"/>
        </w:rPr>
        <w:t>消息归入一</w:t>
      </w:r>
      <w:r>
        <w:rPr>
          <w:rFonts w:ascii="宋体" w:hAnsi="宋体" w:cs="Arial" w:hint="eastAsia"/>
          <w:color w:val="000000"/>
          <w:kern w:val="0"/>
          <w:sz w:val="24"/>
          <w:szCs w:val="22"/>
        </w:rPr>
        <w:t>类</w:t>
      </w:r>
      <w:r w:rsidRPr="004E5388">
        <w:rPr>
          <w:rFonts w:ascii="宋体" w:hAnsi="宋体" w:cs="Arial" w:hint="eastAsia"/>
          <w:color w:val="000000"/>
          <w:kern w:val="0"/>
          <w:sz w:val="24"/>
          <w:szCs w:val="22"/>
        </w:rPr>
        <w:t>。我们对所有其他包含独特标记的消息做了类似的处理。这</w:t>
      </w:r>
      <w:r>
        <w:rPr>
          <w:rFonts w:ascii="宋体" w:hAnsi="宋体" w:cs="Arial" w:hint="eastAsia"/>
          <w:color w:val="000000"/>
          <w:kern w:val="0"/>
          <w:sz w:val="24"/>
          <w:szCs w:val="22"/>
        </w:rPr>
        <w:t>些研究的结果是一个包含了</w:t>
      </w:r>
      <w:r w:rsidRPr="004E5388">
        <w:rPr>
          <w:rFonts w:ascii="宋体" w:hAnsi="宋体" w:cs="Arial" w:hint="eastAsia"/>
          <w:color w:val="000000"/>
          <w:kern w:val="0"/>
          <w:sz w:val="24"/>
          <w:szCs w:val="22"/>
        </w:rPr>
        <w:t>202个错误信息</w:t>
      </w:r>
      <w:r>
        <w:rPr>
          <w:rFonts w:ascii="宋体" w:hAnsi="宋体" w:cs="Arial" w:hint="eastAsia"/>
          <w:color w:val="000000"/>
          <w:kern w:val="0"/>
          <w:sz w:val="24"/>
          <w:szCs w:val="22"/>
        </w:rPr>
        <w:t>的列表</w:t>
      </w:r>
      <w:r w:rsidRPr="004E5388">
        <w:rPr>
          <w:rFonts w:ascii="宋体" w:hAnsi="宋体" w:cs="Arial" w:hint="eastAsia"/>
          <w:color w:val="000000"/>
          <w:kern w:val="0"/>
          <w:sz w:val="24"/>
          <w:szCs w:val="22"/>
        </w:rPr>
        <w:t>。除了那些含有潜在独特标记的信息，我们没有合并任何</w:t>
      </w:r>
      <w:r>
        <w:rPr>
          <w:rFonts w:ascii="宋体" w:hAnsi="宋体" w:cs="Arial" w:hint="eastAsia"/>
          <w:color w:val="000000"/>
          <w:kern w:val="0"/>
          <w:sz w:val="24"/>
          <w:szCs w:val="22"/>
        </w:rPr>
        <w:t>相似</w:t>
      </w:r>
      <w:r w:rsidRPr="004E5388">
        <w:rPr>
          <w:rFonts w:ascii="宋体" w:hAnsi="宋体" w:cs="Arial" w:hint="eastAsia"/>
          <w:color w:val="000000"/>
          <w:kern w:val="0"/>
          <w:sz w:val="24"/>
          <w:szCs w:val="22"/>
        </w:rPr>
        <w:t xml:space="preserve">的错误信息。我们的研究中使用的源代码可在以下网址获得 </w:t>
      </w:r>
      <w:hyperlink r:id="rId18" w:history="1">
        <w:r w:rsidRPr="00AB0CC1">
          <w:rPr>
            <w:rFonts w:hint="eastAsia"/>
            <w:color w:val="000000"/>
          </w:rPr>
          <w:t>https://github.com/TTY112358/JavaErrorCollector</w:t>
        </w:r>
      </w:hyperlink>
      <w:r>
        <w:rPr>
          <w:rFonts w:ascii="宋体" w:hAnsi="宋体" w:cs="Arial" w:hint="eastAsia"/>
          <w:color w:val="000000"/>
          <w:kern w:val="0"/>
          <w:sz w:val="24"/>
          <w:szCs w:val="22"/>
        </w:rPr>
        <w:t>。</w:t>
      </w:r>
    </w:p>
    <w:p w14:paraId="71C0CEDC" w14:textId="77777777" w:rsidR="0028083D" w:rsidRDefault="0028083D" w:rsidP="00AD0203">
      <w:pPr>
        <w:spacing w:line="400" w:lineRule="atLeast"/>
        <w:ind w:firstLine="420"/>
        <w:rPr>
          <w:rFonts w:ascii="宋体" w:hAnsi="宋体" w:cs="Arial"/>
          <w:color w:val="000000"/>
          <w:kern w:val="0"/>
          <w:sz w:val="24"/>
          <w:szCs w:val="22"/>
        </w:rPr>
      </w:pPr>
    </w:p>
    <w:p w14:paraId="0CCCD073"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w:t>
      </w:r>
      <w:r w:rsidRPr="00CD0C4E">
        <w:rPr>
          <w:rFonts w:ascii="黑体" w:eastAsia="黑体" w:hAnsi="宋体" w:hint="eastAsia"/>
          <w:sz w:val="28"/>
          <w:szCs w:val="28"/>
        </w:rPr>
        <w:t xml:space="preserve"> </w:t>
      </w:r>
      <w:r>
        <w:rPr>
          <w:rFonts w:ascii="黑体" w:eastAsia="黑体" w:hAnsi="宋体" w:hint="eastAsia"/>
          <w:sz w:val="28"/>
          <w:szCs w:val="28"/>
        </w:rPr>
        <w:t>结果</w:t>
      </w:r>
    </w:p>
    <w:p w14:paraId="28658F70" w14:textId="77777777" w:rsidR="0028083D" w:rsidRDefault="0028083D" w:rsidP="00AD0203">
      <w:pPr>
        <w:spacing w:line="400" w:lineRule="atLeast"/>
        <w:ind w:firstLineChars="200" w:firstLine="480"/>
        <w:rPr>
          <w:rFonts w:ascii="宋体" w:hAnsi="宋体" w:cs="Arial"/>
          <w:color w:val="000000"/>
          <w:kern w:val="0"/>
          <w:sz w:val="24"/>
          <w:szCs w:val="22"/>
        </w:rPr>
      </w:pPr>
      <w:r w:rsidRPr="00957CFC">
        <w:rPr>
          <w:rFonts w:ascii="宋体" w:hAnsi="宋体" w:cs="Arial" w:hint="eastAsia"/>
          <w:color w:val="000000"/>
          <w:kern w:val="0"/>
          <w:sz w:val="24"/>
          <w:szCs w:val="22"/>
        </w:rPr>
        <w:t>我们分析了来自135,629个用户的21,511,098条错误信息，1,444,260个BlueJ会话，并计算了以下信息类别的频率：首次</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（F）；后续</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（S）；和所有</w:t>
      </w:r>
      <w:r>
        <w:rPr>
          <w:rFonts w:ascii="宋体" w:hAnsi="宋体" w:cs="Arial" w:hint="eastAsia"/>
          <w:color w:val="000000"/>
          <w:kern w:val="0"/>
          <w:sz w:val="24"/>
          <w:szCs w:val="22"/>
        </w:rPr>
        <w:t>错误</w:t>
      </w:r>
      <w:r w:rsidRPr="00957CFC">
        <w:rPr>
          <w:rFonts w:ascii="宋体" w:hAnsi="宋体" w:cs="Arial" w:hint="eastAsia"/>
          <w:color w:val="000000"/>
          <w:kern w:val="0"/>
          <w:sz w:val="24"/>
          <w:szCs w:val="22"/>
        </w:rPr>
        <w:t>信息（A）</w:t>
      </w:r>
      <w:r>
        <w:rPr>
          <w:rFonts w:ascii="宋体" w:hAnsi="宋体" w:cs="Arial" w:hint="eastAsia"/>
          <w:color w:val="000000"/>
          <w:kern w:val="0"/>
          <w:sz w:val="24"/>
          <w:szCs w:val="22"/>
        </w:rPr>
        <w:t>。</w:t>
      </w:r>
    </w:p>
    <w:p w14:paraId="5B3C9659" w14:textId="77777777" w:rsidR="0028083D" w:rsidRDefault="0028083D" w:rsidP="00AD0203">
      <w:pPr>
        <w:spacing w:line="400" w:lineRule="atLeast"/>
        <w:ind w:firstLine="420"/>
        <w:rPr>
          <w:rFonts w:ascii="宋体" w:hAnsi="宋体" w:cs="Arial"/>
          <w:color w:val="000000"/>
          <w:kern w:val="0"/>
          <w:sz w:val="24"/>
          <w:szCs w:val="22"/>
        </w:rPr>
      </w:pPr>
    </w:p>
    <w:p w14:paraId="3E60CC4B"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w:t>
      </w:r>
      <w:r>
        <w:rPr>
          <w:rFonts w:ascii="黑体" w:eastAsia="黑体" w:hAnsi="宋体" w:hint="eastAsia"/>
          <w:sz w:val="28"/>
          <w:szCs w:val="28"/>
        </w:rPr>
        <w:t>.</w:t>
      </w:r>
      <w:r>
        <w:rPr>
          <w:rFonts w:ascii="黑体" w:eastAsia="黑体" w:hAnsi="宋体"/>
          <w:sz w:val="28"/>
          <w:szCs w:val="28"/>
        </w:rPr>
        <w:t xml:space="preserve">1 </w:t>
      </w:r>
      <w:r w:rsidRPr="00DC1A42">
        <w:rPr>
          <w:rFonts w:ascii="黑体" w:eastAsia="黑体" w:hAnsi="宋体" w:hint="eastAsia"/>
          <w:sz w:val="28"/>
          <w:szCs w:val="28"/>
        </w:rPr>
        <w:t>RQ1：第一</w:t>
      </w:r>
      <w:r>
        <w:rPr>
          <w:rFonts w:ascii="黑体" w:eastAsia="黑体" w:hAnsi="宋体" w:hint="eastAsia"/>
          <w:sz w:val="28"/>
          <w:szCs w:val="28"/>
        </w:rPr>
        <w:t>条</w:t>
      </w:r>
      <w:r w:rsidRPr="00DC1A42">
        <w:rPr>
          <w:rFonts w:ascii="黑体" w:eastAsia="黑体" w:hAnsi="宋体" w:hint="eastAsia"/>
          <w:sz w:val="28"/>
          <w:szCs w:val="28"/>
        </w:rPr>
        <w:t>错误信息的比例</w:t>
      </w:r>
    </w:p>
    <w:p w14:paraId="228A2BAB" w14:textId="77777777" w:rsidR="0028083D" w:rsidRDefault="0028083D" w:rsidP="00AD0203">
      <w:pPr>
        <w:spacing w:line="400" w:lineRule="atLeast"/>
        <w:ind w:firstLineChars="200" w:firstLine="480"/>
        <w:rPr>
          <w:rFonts w:ascii="宋体" w:hAnsi="宋体" w:cs="Arial"/>
          <w:color w:val="000000"/>
          <w:kern w:val="0"/>
          <w:sz w:val="24"/>
          <w:szCs w:val="22"/>
        </w:rPr>
      </w:pPr>
      <w:r w:rsidRPr="00BC5033">
        <w:rPr>
          <w:rFonts w:ascii="宋体" w:hAnsi="宋体" w:cs="Arial" w:hint="eastAsia"/>
          <w:color w:val="000000"/>
          <w:kern w:val="0"/>
          <w:sz w:val="24"/>
          <w:szCs w:val="22"/>
        </w:rPr>
        <w:t>在我们的数据集中的21,511,098条错误信息中，28.5%（6,139,013条）是第一</w:t>
      </w:r>
      <w:r>
        <w:rPr>
          <w:rFonts w:ascii="宋体" w:hAnsi="宋体" w:cs="Arial" w:hint="eastAsia"/>
          <w:color w:val="000000"/>
          <w:kern w:val="0"/>
          <w:sz w:val="24"/>
          <w:szCs w:val="22"/>
        </w:rPr>
        <w:t>条错误</w:t>
      </w:r>
      <w:r w:rsidRPr="00BC5033">
        <w:rPr>
          <w:rFonts w:ascii="宋体" w:hAnsi="宋体" w:cs="Arial" w:hint="eastAsia"/>
          <w:color w:val="000000"/>
          <w:kern w:val="0"/>
          <w:sz w:val="24"/>
          <w:szCs w:val="22"/>
        </w:rPr>
        <w:t>信息。平均编译失败产生3.50条错误信息，其中2.50条是后续错误信息。当我们只关注第一个错误信息时，错误信息的分布开始出现不同的</w:t>
      </w:r>
      <w:r>
        <w:rPr>
          <w:rFonts w:ascii="宋体" w:hAnsi="宋体" w:cs="Arial" w:hint="eastAsia"/>
          <w:color w:val="000000"/>
          <w:kern w:val="0"/>
          <w:sz w:val="24"/>
          <w:szCs w:val="22"/>
        </w:rPr>
        <w:t>变化</w:t>
      </w:r>
      <w:r w:rsidRPr="00BC5033">
        <w:rPr>
          <w:rFonts w:ascii="宋体" w:hAnsi="宋体" w:cs="Arial" w:hint="eastAsia"/>
          <w:color w:val="000000"/>
          <w:kern w:val="0"/>
          <w:sz w:val="24"/>
          <w:szCs w:val="22"/>
        </w:rPr>
        <w:t>。</w:t>
      </w:r>
    </w:p>
    <w:p w14:paraId="29BA1178" w14:textId="77777777" w:rsidR="0028083D" w:rsidRDefault="0028083D" w:rsidP="00AD0203">
      <w:pPr>
        <w:spacing w:line="400" w:lineRule="atLeast"/>
        <w:ind w:firstLine="420"/>
        <w:rPr>
          <w:rFonts w:ascii="宋体" w:hAnsi="宋体" w:cs="Arial"/>
          <w:color w:val="000000"/>
          <w:kern w:val="0"/>
          <w:sz w:val="24"/>
          <w:szCs w:val="22"/>
        </w:rPr>
      </w:pPr>
    </w:p>
    <w:p w14:paraId="623CF3F8"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4.2</w:t>
      </w:r>
      <w:r w:rsidRPr="00CD0C4E">
        <w:rPr>
          <w:rFonts w:ascii="黑体" w:eastAsia="黑体" w:hAnsi="宋体" w:hint="eastAsia"/>
          <w:sz w:val="28"/>
          <w:szCs w:val="28"/>
        </w:rPr>
        <w:t xml:space="preserve"> </w:t>
      </w:r>
      <w:r>
        <w:rPr>
          <w:rFonts w:ascii="黑体" w:eastAsia="黑体" w:hAnsi="宋体" w:hint="eastAsia"/>
          <w:sz w:val="28"/>
          <w:szCs w:val="28"/>
        </w:rPr>
        <w:t>RQ</w:t>
      </w:r>
      <w:r>
        <w:rPr>
          <w:rFonts w:ascii="黑体" w:eastAsia="黑体" w:hAnsi="宋体"/>
          <w:sz w:val="28"/>
          <w:szCs w:val="28"/>
        </w:rPr>
        <w:t xml:space="preserve">2: </w:t>
      </w:r>
      <w:r w:rsidRPr="00FF26DA">
        <w:rPr>
          <w:rFonts w:ascii="黑体" w:eastAsia="黑体" w:hAnsi="宋体" w:hint="eastAsia"/>
          <w:sz w:val="28"/>
          <w:szCs w:val="28"/>
        </w:rPr>
        <w:t>最频繁出现的错误信息</w:t>
      </w:r>
      <w:r>
        <w:rPr>
          <w:rFonts w:ascii="黑体" w:eastAsia="黑体" w:hAnsi="宋体" w:hint="eastAsia"/>
          <w:sz w:val="28"/>
          <w:szCs w:val="28"/>
        </w:rPr>
        <w:t>的差异</w:t>
      </w:r>
    </w:p>
    <w:p w14:paraId="576866F4"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教育者</w:t>
      </w:r>
      <w:r w:rsidRPr="00EE6469">
        <w:rPr>
          <w:rFonts w:ascii="宋体" w:hAnsi="宋体" w:cs="Arial" w:hint="eastAsia"/>
          <w:color w:val="000000"/>
          <w:kern w:val="0"/>
          <w:sz w:val="24"/>
          <w:szCs w:val="22"/>
        </w:rPr>
        <w:t>的建议和研究者的研究之间存在着</w:t>
      </w:r>
      <w:r>
        <w:rPr>
          <w:rFonts w:ascii="宋体" w:hAnsi="宋体" w:cs="Arial" w:hint="eastAsia"/>
          <w:color w:val="000000"/>
          <w:kern w:val="0"/>
          <w:sz w:val="24"/>
          <w:szCs w:val="22"/>
        </w:rPr>
        <w:t>一些</w:t>
      </w:r>
      <w:r w:rsidRPr="00EE6469">
        <w:rPr>
          <w:rFonts w:ascii="宋体" w:hAnsi="宋体" w:cs="Arial" w:hint="eastAsia"/>
          <w:color w:val="000000"/>
          <w:kern w:val="0"/>
          <w:sz w:val="24"/>
          <w:szCs w:val="22"/>
        </w:rPr>
        <w:t>差距：尽管教育者建议关注第一</w:t>
      </w:r>
      <w:r>
        <w:rPr>
          <w:rFonts w:ascii="宋体" w:hAnsi="宋体" w:cs="Arial" w:hint="eastAsia"/>
          <w:color w:val="000000"/>
          <w:kern w:val="0"/>
          <w:sz w:val="24"/>
          <w:szCs w:val="22"/>
        </w:rPr>
        <w:t>条错误</w:t>
      </w:r>
      <w:r w:rsidRPr="00EE6469">
        <w:rPr>
          <w:rFonts w:ascii="宋体" w:hAnsi="宋体" w:cs="Arial" w:hint="eastAsia"/>
          <w:color w:val="000000"/>
          <w:kern w:val="0"/>
          <w:sz w:val="24"/>
          <w:szCs w:val="22"/>
        </w:rPr>
        <w:t>信息已经有一段时间了，但大多数分析编译器错误信息的文献只考虑错误信息的总体频率。在本节中，我们将探讨在只考虑第一个错误信息的情况下，情况会有什么变化。</w:t>
      </w:r>
    </w:p>
    <w:p w14:paraId="5B429420"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lastRenderedPageBreak/>
        <w:t>表1中显示了所有</w:t>
      </w:r>
      <w:r>
        <w:rPr>
          <w:rFonts w:ascii="宋体" w:hAnsi="宋体" w:cs="Arial" w:hint="eastAsia"/>
          <w:color w:val="000000"/>
          <w:kern w:val="0"/>
          <w:sz w:val="24"/>
          <w:szCs w:val="22"/>
        </w:rPr>
        <w:t>首条错误信息</w:t>
      </w:r>
      <w:r w:rsidRPr="00EE6469">
        <w:rPr>
          <w:rFonts w:ascii="宋体" w:hAnsi="宋体" w:cs="Arial" w:hint="eastAsia"/>
          <w:color w:val="000000"/>
          <w:kern w:val="0"/>
          <w:sz w:val="24"/>
          <w:szCs w:val="22"/>
        </w:rPr>
        <w:t>中的前85%，</w:t>
      </w:r>
      <w:r>
        <w:rPr>
          <w:rFonts w:ascii="宋体" w:hAnsi="宋体" w:cs="Arial" w:hint="eastAsia"/>
          <w:color w:val="000000"/>
          <w:kern w:val="0"/>
          <w:sz w:val="24"/>
          <w:szCs w:val="22"/>
        </w:rPr>
        <w:t>它们</w:t>
      </w:r>
      <w:r w:rsidRPr="00EE6469">
        <w:rPr>
          <w:rFonts w:ascii="宋体" w:hAnsi="宋体" w:cs="Arial" w:hint="eastAsia"/>
          <w:color w:val="000000"/>
          <w:kern w:val="0"/>
          <w:sz w:val="24"/>
          <w:szCs w:val="22"/>
        </w:rPr>
        <w:t>按照</w:t>
      </w:r>
      <w:r>
        <w:rPr>
          <w:rFonts w:ascii="宋体" w:hAnsi="宋体" w:cs="Arial" w:hint="eastAsia"/>
          <w:color w:val="000000"/>
          <w:kern w:val="0"/>
          <w:sz w:val="24"/>
          <w:szCs w:val="22"/>
        </w:rPr>
        <w:t>出现</w:t>
      </w:r>
      <w:r w:rsidRPr="00EE6469">
        <w:rPr>
          <w:rFonts w:ascii="宋体" w:hAnsi="宋体" w:cs="Arial" w:hint="eastAsia"/>
          <w:color w:val="000000"/>
          <w:kern w:val="0"/>
          <w:sz w:val="24"/>
          <w:szCs w:val="22"/>
        </w:rPr>
        <w:t>频率</w:t>
      </w:r>
      <w:r>
        <w:rPr>
          <w:rFonts w:ascii="宋体" w:hAnsi="宋体" w:cs="Arial" w:hint="eastAsia"/>
          <w:color w:val="000000"/>
          <w:kern w:val="0"/>
          <w:sz w:val="24"/>
          <w:szCs w:val="22"/>
        </w:rPr>
        <w:t>升序</w:t>
      </w:r>
      <w:r w:rsidRPr="00EE6469">
        <w:rPr>
          <w:rFonts w:ascii="宋体" w:hAnsi="宋体" w:cs="Arial" w:hint="eastAsia"/>
          <w:color w:val="000000"/>
          <w:kern w:val="0"/>
          <w:sz w:val="24"/>
          <w:szCs w:val="22"/>
        </w:rPr>
        <w:t>排</w:t>
      </w:r>
      <w:r>
        <w:rPr>
          <w:rFonts w:ascii="宋体" w:hAnsi="宋体" w:cs="Arial" w:hint="eastAsia"/>
          <w:color w:val="000000"/>
          <w:kern w:val="0"/>
          <w:sz w:val="24"/>
          <w:szCs w:val="22"/>
        </w:rPr>
        <w:t>列</w:t>
      </w:r>
      <w:r w:rsidRPr="00EE6469">
        <w:rPr>
          <w:rFonts w:ascii="宋体" w:hAnsi="宋体" w:cs="Arial" w:hint="eastAsia"/>
          <w:color w:val="000000"/>
          <w:kern w:val="0"/>
          <w:sz w:val="24"/>
          <w:szCs w:val="22"/>
        </w:rPr>
        <w:t>（RF），以及它们相应的频率百分比（%F）。我们把这组错误信息称为</w:t>
      </w:r>
      <w:r>
        <w:rPr>
          <w:rFonts w:ascii="宋体" w:hAnsi="宋体" w:cs="Arial" w:hint="eastAsia"/>
          <w:color w:val="000000"/>
          <w:kern w:val="0"/>
          <w:sz w:val="24"/>
          <w:szCs w:val="22"/>
        </w:rPr>
        <w:t>F</w:t>
      </w:r>
      <w:r>
        <w:rPr>
          <w:rFonts w:ascii="宋体" w:hAnsi="宋体" w:cs="Arial"/>
          <w:color w:val="000000"/>
          <w:kern w:val="0"/>
          <w:sz w:val="24"/>
          <w:szCs w:val="22"/>
        </w:rPr>
        <w:t>_</w:t>
      </w:r>
      <w:r w:rsidRPr="00EE6469">
        <w:rPr>
          <w:rFonts w:ascii="宋体" w:hAnsi="宋体" w:cs="Arial" w:hint="eastAsia"/>
          <w:color w:val="000000"/>
          <w:kern w:val="0"/>
          <w:sz w:val="24"/>
          <w:szCs w:val="22"/>
        </w:rPr>
        <w:t>85。我们选择85%，因为这包括了所有百分比频率大于1%的单个错误。与A</w:t>
      </w:r>
      <w:r>
        <w:rPr>
          <w:rFonts w:ascii="宋体" w:hAnsi="宋体" w:cs="Arial"/>
          <w:color w:val="000000"/>
          <w:kern w:val="0"/>
          <w:sz w:val="24"/>
          <w:szCs w:val="22"/>
        </w:rPr>
        <w:t>_</w:t>
      </w:r>
      <w:r w:rsidRPr="00EE6469">
        <w:rPr>
          <w:rFonts w:ascii="宋体" w:hAnsi="宋体" w:cs="Arial" w:hint="eastAsia"/>
          <w:color w:val="000000"/>
          <w:kern w:val="0"/>
          <w:sz w:val="24"/>
          <w:szCs w:val="22"/>
        </w:rPr>
        <w:t>85（所有错误信息的前85%）和S</w:t>
      </w:r>
      <w:r>
        <w:rPr>
          <w:rFonts w:ascii="宋体" w:hAnsi="宋体" w:cs="Arial"/>
          <w:color w:val="000000"/>
          <w:kern w:val="0"/>
          <w:sz w:val="24"/>
          <w:szCs w:val="22"/>
        </w:rPr>
        <w:t>_</w:t>
      </w:r>
      <w:r w:rsidRPr="00EE6469">
        <w:rPr>
          <w:rFonts w:ascii="宋体" w:hAnsi="宋体" w:cs="Arial" w:hint="eastAsia"/>
          <w:color w:val="000000"/>
          <w:kern w:val="0"/>
          <w:sz w:val="24"/>
          <w:szCs w:val="22"/>
        </w:rPr>
        <w:t>85（后续信息的前85%）相比，</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的规模提供</w:t>
      </w:r>
      <w:r>
        <w:rPr>
          <w:rFonts w:ascii="宋体" w:hAnsi="宋体" w:cs="Arial" w:hint="eastAsia"/>
          <w:color w:val="000000"/>
          <w:kern w:val="0"/>
          <w:sz w:val="24"/>
          <w:szCs w:val="22"/>
        </w:rPr>
        <w:t>我们这种只考虑第一条错误的基本信息</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F</w:t>
      </w:r>
      <w:r>
        <w:rPr>
          <w:rFonts w:ascii="宋体" w:hAnsi="宋体" w:cs="Arial"/>
          <w:color w:val="000000"/>
          <w:kern w:val="0"/>
          <w:sz w:val="24"/>
          <w:szCs w:val="22"/>
        </w:rPr>
        <w:t>_85</w:t>
      </w:r>
      <w:r w:rsidRPr="00EE6469">
        <w:rPr>
          <w:rFonts w:ascii="宋体" w:hAnsi="宋体" w:cs="Arial" w:hint="eastAsia"/>
          <w:color w:val="000000"/>
          <w:kern w:val="0"/>
          <w:sz w:val="24"/>
          <w:szCs w:val="22"/>
        </w:rPr>
        <w:t>包含23条错误信息，A</w:t>
      </w:r>
      <w:r>
        <w:rPr>
          <w:rFonts w:ascii="宋体" w:hAnsi="宋体" w:cs="Arial"/>
          <w:color w:val="000000"/>
          <w:kern w:val="0"/>
          <w:sz w:val="24"/>
          <w:szCs w:val="22"/>
        </w:rPr>
        <w:t>_</w:t>
      </w:r>
      <w:r w:rsidRPr="00EE6469">
        <w:rPr>
          <w:rFonts w:ascii="宋体" w:hAnsi="宋体" w:cs="Arial" w:hint="eastAsia"/>
          <w:color w:val="000000"/>
          <w:kern w:val="0"/>
          <w:sz w:val="24"/>
          <w:szCs w:val="22"/>
        </w:rPr>
        <w:t>85包含17条，而S</w:t>
      </w:r>
      <w:r>
        <w:rPr>
          <w:rFonts w:ascii="宋体" w:hAnsi="宋体" w:cs="Arial"/>
          <w:color w:val="000000"/>
          <w:kern w:val="0"/>
          <w:sz w:val="24"/>
          <w:szCs w:val="22"/>
        </w:rPr>
        <w:t>_</w:t>
      </w:r>
      <w:r w:rsidRPr="00EE6469">
        <w:rPr>
          <w:rFonts w:ascii="宋体" w:hAnsi="宋体" w:cs="Arial" w:hint="eastAsia"/>
          <w:color w:val="000000"/>
          <w:kern w:val="0"/>
          <w:sz w:val="24"/>
          <w:szCs w:val="22"/>
        </w:rPr>
        <w:t>85只包含14条。</w:t>
      </w:r>
    </w:p>
    <w:p w14:paraId="243988A3"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A85由表1中RA列的14条无阴影信息（也出现在</w:t>
      </w:r>
      <w:r>
        <w:rPr>
          <w:rFonts w:ascii="宋体" w:hAnsi="宋体" w:cs="Arial" w:hint="eastAsia"/>
          <w:color w:val="000000"/>
          <w:kern w:val="0"/>
          <w:sz w:val="24"/>
          <w:szCs w:val="22"/>
        </w:rPr>
        <w:t>F_</w:t>
      </w:r>
      <w:r>
        <w:rPr>
          <w:rFonts w:ascii="宋体" w:hAnsi="宋体" w:cs="Arial"/>
          <w:color w:val="000000"/>
          <w:kern w:val="0"/>
          <w:sz w:val="24"/>
          <w:szCs w:val="22"/>
        </w:rPr>
        <w:t>85</w:t>
      </w:r>
      <w:r w:rsidRPr="00EE6469">
        <w:rPr>
          <w:rFonts w:ascii="宋体" w:hAnsi="宋体" w:cs="Arial" w:hint="eastAsia"/>
          <w:color w:val="000000"/>
          <w:kern w:val="0"/>
          <w:sz w:val="24"/>
          <w:szCs w:val="22"/>
        </w:rPr>
        <w:t>中）和3条不在</w:t>
      </w:r>
      <w:r>
        <w:rPr>
          <w:rFonts w:ascii="宋体" w:hAnsi="宋体" w:cs="Arial"/>
          <w:color w:val="000000"/>
          <w:kern w:val="0"/>
          <w:sz w:val="24"/>
          <w:szCs w:val="22"/>
        </w:rPr>
        <w:t>F_85</w:t>
      </w:r>
      <w:r w:rsidRPr="00EE6469">
        <w:rPr>
          <w:rFonts w:ascii="宋体" w:hAnsi="宋体" w:cs="Arial" w:hint="eastAsia"/>
          <w:color w:val="000000"/>
          <w:kern w:val="0"/>
          <w:sz w:val="24"/>
          <w:szCs w:val="22"/>
        </w:rPr>
        <w:t>的信息组成（也不在表1中）。S</w:t>
      </w:r>
      <w:r>
        <w:rPr>
          <w:rFonts w:ascii="宋体" w:hAnsi="宋体" w:cs="Arial"/>
          <w:color w:val="000000"/>
          <w:kern w:val="0"/>
          <w:sz w:val="24"/>
          <w:szCs w:val="22"/>
        </w:rPr>
        <w:t>_</w:t>
      </w:r>
      <w:r w:rsidRPr="00EE6469">
        <w:rPr>
          <w:rFonts w:ascii="宋体" w:hAnsi="宋体" w:cs="Arial" w:hint="eastAsia"/>
          <w:color w:val="000000"/>
          <w:kern w:val="0"/>
          <w:sz w:val="24"/>
          <w:szCs w:val="22"/>
        </w:rPr>
        <w:t>85由表1中RS栏中的11条无阴影信息（也出现在</w:t>
      </w:r>
      <w:r>
        <w:rPr>
          <w:rFonts w:ascii="宋体" w:hAnsi="宋体" w:cs="Arial"/>
          <w:color w:val="000000"/>
          <w:kern w:val="0"/>
          <w:sz w:val="24"/>
          <w:szCs w:val="22"/>
        </w:rPr>
        <w:t>F_85</w:t>
      </w:r>
      <w:r w:rsidRPr="00EE6469">
        <w:rPr>
          <w:rFonts w:ascii="宋体" w:hAnsi="宋体" w:cs="Arial" w:hint="eastAsia"/>
          <w:color w:val="000000"/>
          <w:kern w:val="0"/>
          <w:sz w:val="24"/>
          <w:szCs w:val="22"/>
        </w:rPr>
        <w:t>中）加上同样的三条不</w:t>
      </w:r>
      <w:r>
        <w:rPr>
          <w:rFonts w:ascii="宋体" w:hAnsi="宋体" w:cs="Arial" w:hint="eastAsia"/>
          <w:color w:val="000000"/>
          <w:kern w:val="0"/>
          <w:sz w:val="24"/>
          <w:szCs w:val="22"/>
        </w:rPr>
        <w:t>在</w:t>
      </w:r>
      <w:r>
        <w:rPr>
          <w:rFonts w:ascii="宋体" w:hAnsi="宋体" w:cs="Arial"/>
          <w:color w:val="000000"/>
          <w:kern w:val="0"/>
          <w:sz w:val="24"/>
          <w:szCs w:val="22"/>
        </w:rPr>
        <w:t>F_85</w:t>
      </w:r>
      <w:r>
        <w:rPr>
          <w:rFonts w:ascii="宋体" w:hAnsi="宋体" w:cs="Arial" w:hint="eastAsia"/>
          <w:color w:val="000000"/>
          <w:kern w:val="0"/>
          <w:sz w:val="24"/>
          <w:szCs w:val="22"/>
        </w:rPr>
        <w:t>中</w:t>
      </w:r>
      <w:r w:rsidRPr="00EE6469">
        <w:rPr>
          <w:rFonts w:ascii="宋体" w:hAnsi="宋体" w:cs="Arial" w:hint="eastAsia"/>
          <w:color w:val="000000"/>
          <w:kern w:val="0"/>
          <w:sz w:val="24"/>
          <w:szCs w:val="22"/>
        </w:rPr>
        <w:t>的信息（也不在表1中）组成。</w:t>
      </w:r>
      <w:r>
        <w:rPr>
          <w:rFonts w:ascii="宋体" w:hAnsi="宋体" w:cs="Arial" w:hint="eastAsia"/>
          <w:color w:val="000000"/>
          <w:kern w:val="0"/>
          <w:sz w:val="24"/>
          <w:szCs w:val="22"/>
        </w:rPr>
        <w:t>下面展示了三种类型的错误的作为首个出现的</w:t>
      </w:r>
      <w:r w:rsidRPr="00EE6469">
        <w:rPr>
          <w:rFonts w:ascii="宋体" w:hAnsi="宋体" w:cs="Arial" w:hint="eastAsia"/>
          <w:color w:val="000000"/>
          <w:kern w:val="0"/>
          <w:sz w:val="24"/>
          <w:szCs w:val="22"/>
        </w:rPr>
        <w:t>（R</w:t>
      </w:r>
      <w:r>
        <w:rPr>
          <w:rFonts w:ascii="宋体" w:hAnsi="宋体" w:cs="Arial"/>
          <w:color w:val="000000"/>
          <w:kern w:val="0"/>
          <w:sz w:val="24"/>
          <w:szCs w:val="22"/>
        </w:rPr>
        <w:t>_A</w:t>
      </w:r>
      <w:r w:rsidRPr="00EE6469">
        <w:rPr>
          <w:rFonts w:ascii="宋体" w:hAnsi="宋体" w:cs="Arial" w:hint="eastAsia"/>
          <w:color w:val="000000"/>
          <w:kern w:val="0"/>
          <w:sz w:val="24"/>
          <w:szCs w:val="22"/>
        </w:rPr>
        <w:t>）和</w:t>
      </w:r>
      <w:r>
        <w:rPr>
          <w:rFonts w:ascii="宋体" w:hAnsi="宋体" w:cs="Arial" w:hint="eastAsia"/>
          <w:color w:val="000000"/>
          <w:kern w:val="0"/>
          <w:sz w:val="24"/>
          <w:szCs w:val="22"/>
        </w:rPr>
        <w:t>非首条错误信息出现</w:t>
      </w:r>
      <w:r w:rsidRPr="00EE6469">
        <w:rPr>
          <w:rFonts w:ascii="宋体" w:hAnsi="宋体" w:cs="Arial" w:hint="eastAsia"/>
          <w:color w:val="000000"/>
          <w:kern w:val="0"/>
          <w:sz w:val="24"/>
          <w:szCs w:val="22"/>
        </w:rPr>
        <w:t>（R</w:t>
      </w:r>
      <w:r>
        <w:rPr>
          <w:rFonts w:ascii="宋体" w:hAnsi="宋体" w:cs="Arial"/>
          <w:color w:val="000000"/>
          <w:kern w:val="0"/>
          <w:sz w:val="24"/>
          <w:szCs w:val="22"/>
        </w:rPr>
        <w:t>_s</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的相应</w:t>
      </w:r>
      <w:r>
        <w:rPr>
          <w:rFonts w:ascii="宋体" w:hAnsi="宋体" w:cs="Arial" w:hint="eastAsia"/>
          <w:color w:val="000000"/>
          <w:kern w:val="0"/>
          <w:sz w:val="24"/>
          <w:szCs w:val="22"/>
        </w:rPr>
        <w:t>排序</w:t>
      </w:r>
      <w:r w:rsidRPr="00EE6469">
        <w:rPr>
          <w:rFonts w:ascii="宋体" w:hAnsi="宋体" w:cs="Arial" w:hint="eastAsia"/>
          <w:color w:val="000000"/>
          <w:kern w:val="0"/>
          <w:sz w:val="24"/>
          <w:szCs w:val="22"/>
        </w:rPr>
        <w:t>。</w:t>
      </w:r>
    </w:p>
    <w:p w14:paraId="4E3B961A"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(1)</w:t>
      </w:r>
      <w:r w:rsidRPr="00EE6469">
        <w:rPr>
          <w:rFonts w:ascii="宋体" w:hAnsi="宋体" w:cs="Arial" w:hint="eastAsia"/>
          <w:color w:val="000000"/>
          <w:kern w:val="0"/>
          <w:sz w:val="24"/>
          <w:szCs w:val="22"/>
        </w:rPr>
        <w:tab/>
      </w:r>
      <w:r w:rsidRPr="00832760">
        <w:rPr>
          <w:rFonts w:ascii="宋体" w:hAnsi="宋体" w:cs="Arial"/>
          <w:color w:val="000000"/>
          <w:kern w:val="0"/>
          <w:sz w:val="24"/>
          <w:szCs w:val="22"/>
        </w:rPr>
        <w:t>Illegal start of type</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A=10，R</w:t>
      </w:r>
      <w:r>
        <w:rPr>
          <w:rFonts w:ascii="宋体" w:hAnsi="宋体" w:cs="Arial"/>
          <w:color w:val="000000"/>
          <w:kern w:val="0"/>
          <w:sz w:val="24"/>
          <w:szCs w:val="22"/>
        </w:rPr>
        <w:t>_</w:t>
      </w:r>
      <w:r w:rsidRPr="00EE6469">
        <w:rPr>
          <w:rFonts w:ascii="宋体" w:hAnsi="宋体" w:cs="Arial" w:hint="eastAsia"/>
          <w:color w:val="000000"/>
          <w:kern w:val="0"/>
          <w:sz w:val="24"/>
          <w:szCs w:val="22"/>
        </w:rPr>
        <w:t>s=10）。</w:t>
      </w:r>
    </w:p>
    <w:p w14:paraId="5EFA48D2"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(2)</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illegal character</w:t>
      </w:r>
      <w:r w:rsidRPr="00EE6469">
        <w:rPr>
          <w:rFonts w:ascii="宋体" w:hAnsi="宋体" w:cs="Arial" w:hint="eastAsia"/>
          <w:color w:val="000000"/>
          <w:kern w:val="0"/>
          <w:sz w:val="24"/>
          <w:szCs w:val="22"/>
        </w:rPr>
        <w:t xml:space="preserve"> (R</w:t>
      </w:r>
      <w:r>
        <w:rPr>
          <w:rFonts w:ascii="宋体" w:hAnsi="宋体" w:cs="Arial"/>
          <w:color w:val="000000"/>
          <w:kern w:val="0"/>
          <w:sz w:val="24"/>
          <w:szCs w:val="22"/>
        </w:rPr>
        <w:t>_</w:t>
      </w:r>
      <w:r w:rsidRPr="00EE6469">
        <w:rPr>
          <w:rFonts w:ascii="宋体" w:hAnsi="宋体" w:cs="Arial" w:hint="eastAsia"/>
          <w:color w:val="000000"/>
          <w:kern w:val="0"/>
          <w:sz w:val="24"/>
          <w:szCs w:val="22"/>
        </w:rPr>
        <w:t>A = 13, R</w:t>
      </w:r>
      <w:r>
        <w:rPr>
          <w:rFonts w:ascii="宋体" w:hAnsi="宋体" w:cs="Arial"/>
          <w:color w:val="000000"/>
          <w:kern w:val="0"/>
          <w:sz w:val="24"/>
          <w:szCs w:val="22"/>
        </w:rPr>
        <w:t>_</w:t>
      </w:r>
      <w:r w:rsidRPr="00EE6469">
        <w:rPr>
          <w:rFonts w:ascii="宋体" w:hAnsi="宋体" w:cs="Arial" w:hint="eastAsia"/>
          <w:color w:val="000000"/>
          <w:kern w:val="0"/>
          <w:sz w:val="24"/>
          <w:szCs w:val="22"/>
        </w:rPr>
        <w:t>s = 11)</w:t>
      </w:r>
    </w:p>
    <w:p w14:paraId="42C89746" w14:textId="77777777" w:rsidR="0028083D" w:rsidRPr="00EE6469" w:rsidRDefault="0028083D" w:rsidP="00AD0203">
      <w:pPr>
        <w:spacing w:line="400" w:lineRule="atLeast"/>
        <w:ind w:firstLineChars="200" w:firstLine="480"/>
        <w:rPr>
          <w:rFonts w:ascii="宋体" w:hAnsi="宋体" w:cs="Arial"/>
          <w:color w:val="000000"/>
          <w:kern w:val="0"/>
          <w:sz w:val="24"/>
          <w:szCs w:val="22"/>
        </w:rPr>
      </w:pPr>
      <w:r w:rsidRPr="00EE6469">
        <w:rPr>
          <w:rFonts w:ascii="宋体" w:hAnsi="宋体" w:cs="Arial" w:hint="eastAsia"/>
          <w:color w:val="000000"/>
          <w:kern w:val="0"/>
          <w:sz w:val="24"/>
          <w:szCs w:val="22"/>
        </w:rPr>
        <w:t>(3)</w:t>
      </w:r>
      <w:r w:rsidRPr="00EE6469">
        <w:rPr>
          <w:rFonts w:ascii="宋体" w:hAnsi="宋体" w:cs="Arial" w:hint="eastAsia"/>
          <w:color w:val="000000"/>
          <w:kern w:val="0"/>
          <w:sz w:val="24"/>
          <w:szCs w:val="22"/>
        </w:rPr>
        <w:tab/>
      </w:r>
      <w:r w:rsidRPr="00AF7648">
        <w:rPr>
          <w:rFonts w:ascii="宋体" w:hAnsi="宋体" w:cs="Arial"/>
          <w:color w:val="000000"/>
          <w:kern w:val="0"/>
          <w:sz w:val="24"/>
          <w:szCs w:val="22"/>
        </w:rPr>
        <w:t>non-static variable cannot be referenced from a static context</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A=17，R</w:t>
      </w:r>
      <w:r>
        <w:rPr>
          <w:rFonts w:ascii="宋体" w:hAnsi="宋体" w:cs="Arial"/>
          <w:color w:val="000000"/>
          <w:kern w:val="0"/>
          <w:sz w:val="24"/>
          <w:szCs w:val="22"/>
        </w:rPr>
        <w:t>_</w:t>
      </w:r>
      <w:r w:rsidRPr="00EE6469">
        <w:rPr>
          <w:rFonts w:ascii="宋体" w:hAnsi="宋体" w:cs="Arial" w:hint="eastAsia"/>
          <w:color w:val="000000"/>
          <w:kern w:val="0"/>
          <w:sz w:val="24"/>
          <w:szCs w:val="22"/>
        </w:rPr>
        <w:t>s=14）。</w:t>
      </w:r>
    </w:p>
    <w:p w14:paraId="2460435B" w14:textId="77777777" w:rsidR="0028083D" w:rsidRDefault="0028083D" w:rsidP="00AD0203">
      <w:pPr>
        <w:spacing w:line="400" w:lineRule="atLeast"/>
        <w:ind w:firstLineChars="200" w:firstLine="480"/>
        <w:rPr>
          <w:rFonts w:ascii="宋体" w:hAnsi="宋体" w:cs="Arial"/>
          <w:color w:val="000000"/>
          <w:kern w:val="0"/>
          <w:sz w:val="24"/>
          <w:szCs w:val="22"/>
        </w:rPr>
      </w:pPr>
      <w:r>
        <w:rPr>
          <w:rFonts w:ascii="宋体" w:hAnsi="宋体" w:cs="Arial" w:hint="eastAsia"/>
          <w:color w:val="000000"/>
          <w:kern w:val="0"/>
          <w:sz w:val="24"/>
          <w:szCs w:val="22"/>
        </w:rPr>
        <w:t>将</w:t>
      </w:r>
      <w:r>
        <w:rPr>
          <w:rFonts w:ascii="宋体" w:hAnsi="宋体" w:cs="Arial"/>
          <w:color w:val="000000"/>
          <w:kern w:val="0"/>
          <w:sz w:val="24"/>
          <w:szCs w:val="22"/>
        </w:rPr>
        <w:t>A_8</w:t>
      </w:r>
      <w:r w:rsidRPr="00EE6469">
        <w:rPr>
          <w:rFonts w:ascii="宋体" w:hAnsi="宋体" w:cs="Arial" w:hint="eastAsia"/>
          <w:color w:val="000000"/>
          <w:kern w:val="0"/>
          <w:sz w:val="24"/>
          <w:szCs w:val="22"/>
        </w:rPr>
        <w:t>5和</w:t>
      </w:r>
      <w:r>
        <w:rPr>
          <w:rFonts w:ascii="宋体" w:hAnsi="宋体" w:cs="Arial" w:hint="eastAsia"/>
          <w:color w:val="000000"/>
          <w:kern w:val="0"/>
          <w:sz w:val="24"/>
          <w:szCs w:val="22"/>
        </w:rPr>
        <w:t>S</w:t>
      </w:r>
      <w:r>
        <w:rPr>
          <w:rFonts w:ascii="宋体" w:hAnsi="宋体" w:cs="Arial"/>
          <w:color w:val="000000"/>
          <w:kern w:val="0"/>
          <w:sz w:val="24"/>
          <w:szCs w:val="22"/>
        </w:rPr>
        <w:t>_</w:t>
      </w:r>
      <w:r w:rsidRPr="00EE6469">
        <w:rPr>
          <w:rFonts w:ascii="宋体" w:hAnsi="宋体" w:cs="Arial" w:hint="eastAsia"/>
          <w:color w:val="000000"/>
          <w:kern w:val="0"/>
          <w:sz w:val="24"/>
          <w:szCs w:val="22"/>
        </w:rPr>
        <w:t>85相比，最常出现的第一条</w:t>
      </w:r>
      <w:r>
        <w:rPr>
          <w:rFonts w:ascii="宋体" w:hAnsi="宋体" w:cs="Arial" w:hint="eastAsia"/>
          <w:color w:val="000000"/>
          <w:kern w:val="0"/>
          <w:sz w:val="24"/>
          <w:szCs w:val="22"/>
        </w:rPr>
        <w:t>编译</w:t>
      </w:r>
      <w:r w:rsidRPr="00EE6469">
        <w:rPr>
          <w:rFonts w:ascii="宋体" w:hAnsi="宋体" w:cs="Arial" w:hint="eastAsia"/>
          <w:color w:val="000000"/>
          <w:kern w:val="0"/>
          <w:sz w:val="24"/>
          <w:szCs w:val="22"/>
        </w:rPr>
        <w:t>错误信息出现了非常不同的情况；</w:t>
      </w:r>
      <w:r>
        <w:rPr>
          <w:rFonts w:ascii="宋体" w:hAnsi="宋体" w:cs="Arial" w:hint="eastAsia"/>
          <w:color w:val="000000"/>
          <w:kern w:val="0"/>
          <w:sz w:val="24"/>
          <w:szCs w:val="22"/>
        </w:rPr>
        <w:t>从</w:t>
      </w:r>
      <w:r w:rsidRPr="00EE6469">
        <w:rPr>
          <w:rFonts w:ascii="宋体" w:hAnsi="宋体" w:cs="Arial" w:hint="eastAsia"/>
          <w:color w:val="000000"/>
          <w:kern w:val="0"/>
          <w:sz w:val="24"/>
          <w:szCs w:val="22"/>
        </w:rPr>
        <w:t>表1中</w:t>
      </w:r>
      <w:r>
        <w:rPr>
          <w:rFonts w:ascii="宋体" w:hAnsi="宋体" w:cs="Arial" w:hint="eastAsia"/>
          <w:color w:val="000000"/>
          <w:kern w:val="0"/>
          <w:sz w:val="24"/>
          <w:szCs w:val="22"/>
        </w:rPr>
        <w:t>的错误</w:t>
      </w:r>
      <w:r w:rsidRPr="00EE6469">
        <w:rPr>
          <w:rFonts w:ascii="宋体" w:hAnsi="宋体" w:cs="Arial" w:hint="eastAsia"/>
          <w:color w:val="000000"/>
          <w:kern w:val="0"/>
          <w:sz w:val="24"/>
          <w:szCs w:val="22"/>
        </w:rPr>
        <w:t>信息</w:t>
      </w:r>
      <w:r>
        <w:rPr>
          <w:rFonts w:ascii="宋体" w:hAnsi="宋体" w:cs="Arial" w:hint="eastAsia"/>
          <w:color w:val="000000"/>
          <w:kern w:val="0"/>
          <w:sz w:val="24"/>
          <w:szCs w:val="22"/>
        </w:rPr>
        <w:t>频率</w:t>
      </w:r>
      <w:r w:rsidRPr="00EE6469">
        <w:rPr>
          <w:rFonts w:ascii="宋体" w:hAnsi="宋体" w:cs="Arial" w:hint="eastAsia"/>
          <w:color w:val="000000"/>
          <w:kern w:val="0"/>
          <w:sz w:val="24"/>
          <w:szCs w:val="22"/>
        </w:rPr>
        <w:t>的排名</w:t>
      </w:r>
      <w:r>
        <w:rPr>
          <w:rFonts w:ascii="宋体" w:hAnsi="宋体" w:cs="Arial" w:hint="eastAsia"/>
          <w:color w:val="000000"/>
          <w:kern w:val="0"/>
          <w:sz w:val="24"/>
          <w:szCs w:val="22"/>
        </w:rPr>
        <w:t>来看，</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A和R</w:t>
      </w:r>
      <w:r>
        <w:rPr>
          <w:rFonts w:ascii="宋体" w:hAnsi="宋体" w:cs="Arial"/>
          <w:color w:val="000000"/>
          <w:kern w:val="0"/>
          <w:sz w:val="24"/>
          <w:szCs w:val="22"/>
        </w:rPr>
        <w:t>_S</w:t>
      </w:r>
      <w:r>
        <w:rPr>
          <w:rFonts w:ascii="宋体" w:hAnsi="宋体" w:cs="Arial" w:hint="eastAsia"/>
          <w:color w:val="000000"/>
          <w:kern w:val="0"/>
          <w:sz w:val="24"/>
          <w:szCs w:val="22"/>
        </w:rPr>
        <w:t>之间的相似度与它们和R</w:t>
      </w:r>
      <w:r>
        <w:rPr>
          <w:rFonts w:ascii="宋体" w:hAnsi="宋体" w:cs="Arial"/>
          <w:color w:val="000000"/>
          <w:kern w:val="0"/>
          <w:sz w:val="24"/>
          <w:szCs w:val="22"/>
        </w:rPr>
        <w:t>_F</w:t>
      </w:r>
      <w:r>
        <w:rPr>
          <w:rFonts w:ascii="宋体" w:hAnsi="宋体" w:cs="Arial" w:hint="eastAsia"/>
          <w:color w:val="000000"/>
          <w:kern w:val="0"/>
          <w:sz w:val="24"/>
          <w:szCs w:val="22"/>
        </w:rPr>
        <w:t>来比更高</w:t>
      </w:r>
      <w:r w:rsidRPr="00EE6469">
        <w:rPr>
          <w:rFonts w:ascii="宋体" w:hAnsi="宋体" w:cs="Arial" w:hint="eastAsia"/>
          <w:color w:val="000000"/>
          <w:kern w:val="0"/>
          <w:sz w:val="24"/>
          <w:szCs w:val="22"/>
        </w:rPr>
        <w:t>。只有在</w:t>
      </w:r>
      <w:r>
        <w:rPr>
          <w:rFonts w:ascii="宋体" w:hAnsi="宋体" w:cs="Arial" w:hint="eastAsia"/>
          <w:color w:val="000000"/>
          <w:kern w:val="0"/>
          <w:sz w:val="24"/>
          <w:szCs w:val="22"/>
        </w:rPr>
        <w:t>最常出现的错误上</w:t>
      </w:r>
      <w:r w:rsidRPr="00EE6469">
        <w:rPr>
          <w:rFonts w:ascii="宋体" w:hAnsi="宋体" w:cs="Arial" w:hint="eastAsia"/>
          <w:color w:val="000000"/>
          <w:kern w:val="0"/>
          <w:sz w:val="24"/>
          <w:szCs w:val="22"/>
        </w:rPr>
        <w:t>，</w:t>
      </w:r>
      <w:r>
        <w:rPr>
          <w:rFonts w:ascii="宋体" w:hAnsi="宋体" w:cs="Arial" w:hint="eastAsia"/>
          <w:color w:val="000000"/>
          <w:kern w:val="0"/>
          <w:sz w:val="24"/>
          <w:szCs w:val="22"/>
        </w:rPr>
        <w:t>三者保持了一致</w:t>
      </w:r>
      <w:r w:rsidRPr="00EE6469">
        <w:rPr>
          <w:rFonts w:ascii="宋体" w:hAnsi="宋体" w:cs="Arial" w:hint="eastAsia"/>
          <w:color w:val="000000"/>
          <w:kern w:val="0"/>
          <w:sz w:val="24"/>
          <w:szCs w:val="22"/>
        </w:rPr>
        <w:t>。此外，当只</w:t>
      </w:r>
      <w:r>
        <w:rPr>
          <w:rFonts w:ascii="宋体" w:hAnsi="宋体" w:cs="Arial" w:hint="eastAsia"/>
          <w:color w:val="000000"/>
          <w:kern w:val="0"/>
          <w:sz w:val="24"/>
          <w:szCs w:val="22"/>
        </w:rPr>
        <w:t>关注</w:t>
      </w:r>
      <w:r w:rsidRPr="00EE6469">
        <w:rPr>
          <w:rFonts w:ascii="宋体" w:hAnsi="宋体" w:cs="Arial" w:hint="eastAsia"/>
          <w:color w:val="000000"/>
          <w:kern w:val="0"/>
          <w:sz w:val="24"/>
          <w:szCs w:val="22"/>
        </w:rPr>
        <w:t>第一条错误信息时，</w:t>
      </w:r>
      <w:r>
        <w:rPr>
          <w:rFonts w:ascii="宋体" w:hAnsi="宋体" w:cs="Arial" w:hint="eastAsia"/>
          <w:color w:val="000000"/>
          <w:kern w:val="0"/>
          <w:sz w:val="24"/>
          <w:szCs w:val="22"/>
        </w:rPr>
        <w:t>我们会看到以往一些排名在后的错误信息来到了表单的前列</w:t>
      </w:r>
      <w:r w:rsidRPr="00EE6469">
        <w:rPr>
          <w:rFonts w:ascii="宋体" w:hAnsi="宋体" w:cs="Arial" w:hint="eastAsia"/>
          <w:color w:val="000000"/>
          <w:kern w:val="0"/>
          <w:sz w:val="24"/>
          <w:szCs w:val="22"/>
        </w:rPr>
        <w:t xml:space="preserve">。 </w:t>
      </w:r>
      <w:r>
        <w:rPr>
          <w:rFonts w:ascii="宋体" w:hAnsi="宋体" w:cs="Arial"/>
          <w:color w:val="000000"/>
          <w:kern w:val="0"/>
          <w:sz w:val="24"/>
          <w:szCs w:val="22"/>
        </w:rPr>
        <w:t>F_8</w:t>
      </w:r>
      <w:r w:rsidRPr="00EE6469">
        <w:rPr>
          <w:rFonts w:ascii="宋体" w:hAnsi="宋体" w:cs="Arial" w:hint="eastAsia"/>
          <w:color w:val="000000"/>
          <w:kern w:val="0"/>
          <w:sz w:val="24"/>
          <w:szCs w:val="22"/>
        </w:rPr>
        <w:t>5中有9条信息不在</w:t>
      </w:r>
      <w:r>
        <w:rPr>
          <w:rFonts w:ascii="宋体" w:hAnsi="宋体" w:cs="Arial" w:hint="eastAsia"/>
          <w:color w:val="000000"/>
          <w:kern w:val="0"/>
          <w:sz w:val="24"/>
          <w:szCs w:val="22"/>
        </w:rPr>
        <w:t>A</w:t>
      </w:r>
      <w:r>
        <w:rPr>
          <w:rFonts w:ascii="宋体" w:hAnsi="宋体" w:cs="Arial"/>
          <w:color w:val="000000"/>
          <w:kern w:val="0"/>
          <w:sz w:val="24"/>
          <w:szCs w:val="22"/>
        </w:rPr>
        <w:t>_8</w:t>
      </w:r>
      <w:r w:rsidRPr="00EE6469">
        <w:rPr>
          <w:rFonts w:ascii="宋体" w:hAnsi="宋体" w:cs="Arial" w:hint="eastAsia"/>
          <w:color w:val="000000"/>
          <w:kern w:val="0"/>
          <w:sz w:val="24"/>
          <w:szCs w:val="22"/>
        </w:rPr>
        <w:t>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hint="eastAsia"/>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表1中RA有阴影），而</w:t>
      </w:r>
      <w:r>
        <w:rPr>
          <w:rFonts w:ascii="宋体" w:hAnsi="宋体" w:cs="Arial" w:hint="eastAsia"/>
          <w:color w:val="000000"/>
          <w:kern w:val="0"/>
          <w:sz w:val="24"/>
          <w:szCs w:val="22"/>
        </w:rPr>
        <w:t>F</w:t>
      </w:r>
      <w:r>
        <w:rPr>
          <w:rFonts w:ascii="宋体" w:hAnsi="宋体" w:cs="Arial"/>
          <w:color w:val="000000"/>
          <w:kern w:val="0"/>
          <w:sz w:val="24"/>
          <w:szCs w:val="22"/>
        </w:rPr>
        <w:t>_8</w:t>
      </w:r>
      <w:r w:rsidRPr="00EE6469">
        <w:rPr>
          <w:rFonts w:ascii="宋体" w:hAnsi="宋体" w:cs="Arial" w:hint="eastAsia"/>
          <w:color w:val="000000"/>
          <w:kern w:val="0"/>
          <w:sz w:val="24"/>
          <w:szCs w:val="22"/>
        </w:rPr>
        <w:t>5中有12条信息不在</w:t>
      </w:r>
      <w:r>
        <w:rPr>
          <w:rFonts w:ascii="宋体" w:hAnsi="宋体" w:cs="Arial"/>
          <w:color w:val="000000"/>
          <w:kern w:val="0"/>
          <w:sz w:val="24"/>
          <w:szCs w:val="22"/>
        </w:rPr>
        <w:t>S_</w:t>
      </w:r>
      <w:r w:rsidRPr="00EE6469">
        <w:rPr>
          <w:rFonts w:ascii="宋体" w:hAnsi="宋体" w:cs="Arial" w:hint="eastAsia"/>
          <w:color w:val="000000"/>
          <w:kern w:val="0"/>
          <w:sz w:val="24"/>
          <w:szCs w:val="22"/>
        </w:rPr>
        <w:t>85中（</w:t>
      </w:r>
      <w:r>
        <w:rPr>
          <w:rFonts w:ascii="宋体" w:hAnsi="宋体" w:cs="Arial" w:hint="eastAsia"/>
          <w:color w:val="000000"/>
          <w:kern w:val="0"/>
          <w:sz w:val="24"/>
          <w:szCs w:val="22"/>
        </w:rPr>
        <w:t>在</w:t>
      </w:r>
      <w:r w:rsidRPr="00EE6469">
        <w:rPr>
          <w:rFonts w:ascii="宋体" w:hAnsi="宋体" w:cs="Arial" w:hint="eastAsia"/>
          <w:color w:val="000000"/>
          <w:kern w:val="0"/>
          <w:sz w:val="24"/>
          <w:szCs w:val="22"/>
        </w:rPr>
        <w:t>R</w:t>
      </w:r>
      <w:r>
        <w:rPr>
          <w:rFonts w:ascii="宋体" w:hAnsi="宋体" w:cs="Arial"/>
          <w:color w:val="000000"/>
          <w:kern w:val="0"/>
          <w:sz w:val="24"/>
          <w:szCs w:val="22"/>
        </w:rPr>
        <w:t>_</w:t>
      </w:r>
      <w:r w:rsidRPr="00EE6469">
        <w:rPr>
          <w:rFonts w:ascii="宋体" w:hAnsi="宋体" w:cs="Arial" w:hint="eastAsia"/>
          <w:color w:val="000000"/>
          <w:kern w:val="0"/>
          <w:sz w:val="24"/>
          <w:szCs w:val="22"/>
        </w:rPr>
        <w:t>A&gt;14</w:t>
      </w:r>
      <w:r>
        <w:rPr>
          <w:rFonts w:ascii="宋体" w:hAnsi="宋体" w:cs="Arial" w:hint="eastAsia"/>
          <w:color w:val="000000"/>
          <w:kern w:val="0"/>
          <w:sz w:val="24"/>
          <w:szCs w:val="22"/>
        </w:rPr>
        <w:t>时，</w:t>
      </w:r>
      <w:r w:rsidRPr="00EE6469">
        <w:rPr>
          <w:rFonts w:ascii="宋体" w:hAnsi="宋体" w:cs="Arial" w:hint="eastAsia"/>
          <w:color w:val="000000"/>
          <w:kern w:val="0"/>
          <w:sz w:val="24"/>
          <w:szCs w:val="22"/>
        </w:rPr>
        <w:t>表1中R</w:t>
      </w:r>
      <w:r>
        <w:rPr>
          <w:rFonts w:ascii="宋体" w:hAnsi="宋体" w:cs="Arial"/>
          <w:color w:val="000000"/>
          <w:kern w:val="0"/>
          <w:sz w:val="24"/>
          <w:szCs w:val="22"/>
        </w:rPr>
        <w:t>_</w:t>
      </w:r>
      <w:r w:rsidRPr="00EE6469">
        <w:rPr>
          <w:rFonts w:ascii="宋体" w:hAnsi="宋体" w:cs="Arial" w:hint="eastAsia"/>
          <w:color w:val="000000"/>
          <w:kern w:val="0"/>
          <w:sz w:val="24"/>
          <w:szCs w:val="22"/>
        </w:rPr>
        <w:t>s有阴影）。</w:t>
      </w:r>
    </w:p>
    <w:p w14:paraId="1C04B541" w14:textId="77777777" w:rsidR="0028083D" w:rsidRPr="00947617" w:rsidRDefault="0028083D" w:rsidP="00AD0203">
      <w:pPr>
        <w:spacing w:line="400" w:lineRule="atLeast"/>
        <w:ind w:firstLine="420"/>
        <w:rPr>
          <w:rFonts w:ascii="宋体" w:hAnsi="宋体" w:cs="Arial"/>
          <w:color w:val="000000"/>
          <w:kern w:val="0"/>
          <w:sz w:val="24"/>
          <w:szCs w:val="22"/>
        </w:rPr>
      </w:pPr>
    </w:p>
    <w:p w14:paraId="7BAA451E"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4.3</w:t>
      </w:r>
      <w:r w:rsidRPr="00CD0C4E">
        <w:rPr>
          <w:rFonts w:ascii="黑体" w:eastAsia="黑体" w:hAnsi="宋体" w:hint="eastAsia"/>
          <w:sz w:val="28"/>
          <w:szCs w:val="28"/>
        </w:rPr>
        <w:t xml:space="preserve"> </w:t>
      </w:r>
      <w:r>
        <w:rPr>
          <w:rFonts w:ascii="黑体" w:eastAsia="黑体" w:hAnsi="宋体"/>
          <w:sz w:val="28"/>
          <w:szCs w:val="28"/>
        </w:rPr>
        <w:t>R</w:t>
      </w:r>
      <w:r>
        <w:rPr>
          <w:rFonts w:ascii="黑体" w:eastAsia="黑体" w:hAnsi="宋体" w:hint="eastAsia"/>
          <w:sz w:val="28"/>
          <w:szCs w:val="28"/>
        </w:rPr>
        <w:t>Q</w:t>
      </w:r>
      <w:r>
        <w:rPr>
          <w:rFonts w:ascii="黑体" w:eastAsia="黑体" w:hAnsi="宋体"/>
          <w:sz w:val="28"/>
          <w:szCs w:val="28"/>
        </w:rPr>
        <w:t xml:space="preserve">3: </w:t>
      </w:r>
      <w:r>
        <w:rPr>
          <w:rFonts w:ascii="黑体" w:eastAsia="黑体" w:hAnsi="宋体" w:hint="eastAsia"/>
          <w:sz w:val="28"/>
          <w:szCs w:val="28"/>
        </w:rPr>
        <w:t>特定错误</w:t>
      </w:r>
      <w:r w:rsidRPr="00844131">
        <w:rPr>
          <w:rFonts w:ascii="黑体" w:eastAsia="黑体" w:hAnsi="宋体" w:hint="eastAsia"/>
          <w:sz w:val="28"/>
          <w:szCs w:val="28"/>
        </w:rPr>
        <w:t>信息频率的</w:t>
      </w:r>
      <w:r>
        <w:rPr>
          <w:rFonts w:ascii="黑体" w:eastAsia="黑体" w:hAnsi="宋体" w:hint="eastAsia"/>
          <w:sz w:val="28"/>
          <w:szCs w:val="28"/>
        </w:rPr>
        <w:t>差异</w:t>
      </w:r>
    </w:p>
    <w:p w14:paraId="4E2A8D2E"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当</w:t>
      </w:r>
      <w:r>
        <w:rPr>
          <w:rFonts w:ascii="宋体" w:hAnsi="宋体" w:cs="Arial" w:hint="eastAsia"/>
          <w:color w:val="000000"/>
          <w:kern w:val="0"/>
          <w:sz w:val="24"/>
          <w:szCs w:val="22"/>
        </w:rPr>
        <w:t>我们只关注</w:t>
      </w:r>
      <w:r w:rsidRPr="00F842D6">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F842D6">
        <w:rPr>
          <w:rFonts w:ascii="宋体" w:hAnsi="宋体" w:cs="Arial" w:hint="eastAsia"/>
          <w:color w:val="000000"/>
          <w:kern w:val="0"/>
          <w:sz w:val="24"/>
          <w:szCs w:val="22"/>
        </w:rPr>
        <w:t>信息时，个别错误信息的频率变化明显。在表1中，%F和%s的计算方法是</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将</w:t>
      </w:r>
      <w:r>
        <w:rPr>
          <w:rFonts w:ascii="宋体" w:hAnsi="宋体" w:cs="Arial" w:hint="eastAsia"/>
          <w:color w:val="000000"/>
          <w:kern w:val="0"/>
          <w:sz w:val="24"/>
          <w:szCs w:val="22"/>
        </w:rPr>
        <w:t>排名第i条</w:t>
      </w:r>
      <w:r w:rsidRPr="00F842D6">
        <w:rPr>
          <w:rFonts w:ascii="宋体" w:hAnsi="宋体" w:cs="Arial" w:hint="eastAsia"/>
          <w:color w:val="000000"/>
          <w:kern w:val="0"/>
          <w:sz w:val="24"/>
          <w:szCs w:val="22"/>
        </w:rPr>
        <w:t>信息的出现次数分别除以</w:t>
      </w:r>
      <w:r>
        <w:rPr>
          <w:rFonts w:ascii="宋体" w:hAnsi="宋体" w:cs="Arial" w:hint="eastAsia"/>
          <w:color w:val="000000"/>
          <w:kern w:val="0"/>
          <w:sz w:val="24"/>
          <w:szCs w:val="22"/>
        </w:rPr>
        <w:t>第一条出现的信息</w:t>
      </w:r>
      <w:r w:rsidRPr="00F842D6">
        <w:rPr>
          <w:rFonts w:ascii="宋体" w:hAnsi="宋体" w:cs="Arial" w:hint="eastAsia"/>
          <w:color w:val="000000"/>
          <w:kern w:val="0"/>
          <w:sz w:val="24"/>
          <w:szCs w:val="22"/>
        </w:rPr>
        <w:t>和后续信息的总</w:t>
      </w:r>
      <w:r>
        <w:rPr>
          <w:rFonts w:ascii="宋体" w:hAnsi="宋体" w:cs="Arial" w:hint="eastAsia"/>
          <w:color w:val="000000"/>
          <w:kern w:val="0"/>
          <w:sz w:val="24"/>
          <w:szCs w:val="22"/>
        </w:rPr>
        <w:t>和</w:t>
      </w:r>
      <w:r w:rsidRPr="00F842D6">
        <w:rPr>
          <w:rFonts w:ascii="宋体" w:hAnsi="宋体" w:cs="Arial" w:hint="eastAsia"/>
          <w:color w:val="000000"/>
          <w:kern w:val="0"/>
          <w:sz w:val="24"/>
          <w:szCs w:val="22"/>
        </w:rPr>
        <w:t>。这些数值表示某条信息作为第一条</w:t>
      </w:r>
      <w:r>
        <w:rPr>
          <w:rFonts w:ascii="宋体" w:hAnsi="宋体" w:cs="Arial" w:hint="eastAsia"/>
          <w:color w:val="000000"/>
          <w:kern w:val="0"/>
          <w:sz w:val="24"/>
          <w:szCs w:val="22"/>
        </w:rPr>
        <w:t>错误信息</w:t>
      </w:r>
      <w:r w:rsidRPr="00F842D6">
        <w:rPr>
          <w:rFonts w:ascii="宋体" w:hAnsi="宋体" w:cs="Arial" w:hint="eastAsia"/>
          <w:color w:val="000000"/>
          <w:kern w:val="0"/>
          <w:sz w:val="24"/>
          <w:szCs w:val="22"/>
        </w:rPr>
        <w:t>或后续信息出现的概率。例如，表1显示，</w:t>
      </w:r>
      <w:r>
        <w:rPr>
          <w:rFonts w:ascii="宋体" w:hAnsi="宋体" w:cs="Arial" w:hint="eastAsia"/>
          <w:color w:val="000000"/>
          <w:kern w:val="0"/>
          <w:sz w:val="24"/>
          <w:szCs w:val="22"/>
        </w:rPr>
        <w:t>“</w:t>
      </w:r>
      <w:r w:rsidRPr="003B2BA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作为第一条</w:t>
      </w:r>
      <w:r>
        <w:rPr>
          <w:rFonts w:ascii="宋体" w:hAnsi="宋体" w:cs="Arial" w:hint="eastAsia"/>
          <w:color w:val="000000"/>
          <w:kern w:val="0"/>
          <w:sz w:val="24"/>
          <w:szCs w:val="22"/>
        </w:rPr>
        <w:t>错误信</w:t>
      </w:r>
      <w:r w:rsidRPr="00F842D6">
        <w:rPr>
          <w:rFonts w:ascii="宋体" w:hAnsi="宋体" w:cs="Arial" w:hint="eastAsia"/>
          <w:color w:val="000000"/>
          <w:kern w:val="0"/>
          <w:sz w:val="24"/>
          <w:szCs w:val="22"/>
        </w:rPr>
        <w:t>息（3.20%）出现的可能性是作为后续信息（0.57%）的5.6倍。</w:t>
      </w:r>
    </w:p>
    <w:p w14:paraId="5176EC29"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为了方便这种比较，我们计算了%s和%F之间的对数变化</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[log2（%s/%F）]。当这个值为1时，%s是%F的两倍；2表示%s是%F的四倍；3表示%s是%F的八倍。与简单的计算%s</w:t>
      </w:r>
      <w:r>
        <w:rPr>
          <w:rFonts w:ascii="宋体" w:hAnsi="宋体" w:cs="Arial" w:hint="eastAsia"/>
          <w:color w:val="000000"/>
          <w:kern w:val="0"/>
          <w:sz w:val="24"/>
          <w:szCs w:val="22"/>
        </w:rPr>
        <w:t>除以</w:t>
      </w:r>
      <w:r w:rsidRPr="00F842D6">
        <w:rPr>
          <w:rFonts w:ascii="宋体" w:hAnsi="宋体" w:cs="Arial" w:hint="eastAsia"/>
          <w:color w:val="000000"/>
          <w:kern w:val="0"/>
          <w:sz w:val="24"/>
          <w:szCs w:val="22"/>
        </w:rPr>
        <w:t>%</w:t>
      </w:r>
      <w:r>
        <w:rPr>
          <w:rFonts w:ascii="宋体" w:hAnsi="宋体" w:cs="Arial" w:hint="eastAsia"/>
          <w:color w:val="000000"/>
          <w:kern w:val="0"/>
          <w:sz w:val="24"/>
          <w:szCs w:val="22"/>
        </w:rPr>
        <w:t>f</w:t>
      </w:r>
      <w:r w:rsidRPr="00F842D6">
        <w:rPr>
          <w:rFonts w:ascii="宋体" w:hAnsi="宋体" w:cs="Arial" w:hint="eastAsia"/>
          <w:color w:val="000000"/>
          <w:kern w:val="0"/>
          <w:sz w:val="24"/>
          <w:szCs w:val="22"/>
        </w:rPr>
        <w:t>不同，</w:t>
      </w:r>
      <w:r>
        <w:rPr>
          <w:rFonts w:ascii="宋体" w:hAnsi="宋体" w:cs="Arial" w:hint="eastAsia"/>
          <w:color w:val="000000"/>
          <w:kern w:val="0"/>
          <w:sz w:val="24"/>
          <w:szCs w:val="22"/>
        </w:rPr>
        <w:t>以二为底取对数有以下又是</w:t>
      </w:r>
      <w:r w:rsidRPr="00F842D6">
        <w:rPr>
          <w:rFonts w:ascii="宋体" w:hAnsi="宋体" w:cs="Arial" w:hint="eastAsia"/>
          <w:color w:val="000000"/>
          <w:kern w:val="0"/>
          <w:sz w:val="24"/>
          <w:szCs w:val="22"/>
        </w:rPr>
        <w:t>：第一，它以0为中心</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如果%s和%F相等，log2（%s/%F）</w:t>
      </w:r>
      <w:r>
        <w:rPr>
          <w:rFonts w:ascii="宋体" w:hAnsi="宋体" w:cs="Arial" w:hint="eastAsia"/>
          <w:color w:val="000000"/>
          <w:kern w:val="0"/>
          <w:sz w:val="24"/>
          <w:szCs w:val="22"/>
        </w:rPr>
        <w:t>就</w:t>
      </w:r>
      <w:r w:rsidRPr="00F842D6">
        <w:rPr>
          <w:rFonts w:ascii="宋体" w:hAnsi="宋体" w:cs="Arial" w:hint="eastAsia"/>
          <w:color w:val="000000"/>
          <w:kern w:val="0"/>
          <w:sz w:val="24"/>
          <w:szCs w:val="22"/>
        </w:rPr>
        <w:t>为0。第二，它是对称的</w:t>
      </w:r>
      <w:r>
        <w:rPr>
          <w:rFonts w:ascii="宋体" w:hAnsi="宋体" w:cs="Arial" w:hint="eastAsia"/>
          <w:color w:val="000000"/>
          <w:kern w:val="0"/>
          <w:sz w:val="24"/>
          <w:szCs w:val="22"/>
        </w:rPr>
        <w:t>，数值为正数就</w:t>
      </w:r>
      <w:r w:rsidRPr="00F842D6">
        <w:rPr>
          <w:rFonts w:ascii="宋体" w:hAnsi="宋体" w:cs="Arial" w:hint="eastAsia"/>
          <w:color w:val="000000"/>
          <w:kern w:val="0"/>
          <w:sz w:val="24"/>
          <w:szCs w:val="22"/>
        </w:rPr>
        <w:t>意味着%s大于%F，而负值意味着相反。为了类似地比较F和A，我们也计</w:t>
      </w:r>
      <w:r w:rsidRPr="00F842D6">
        <w:rPr>
          <w:rFonts w:ascii="宋体" w:hAnsi="宋体" w:cs="Arial" w:hint="eastAsia"/>
          <w:color w:val="000000"/>
          <w:kern w:val="0"/>
          <w:sz w:val="24"/>
          <w:szCs w:val="22"/>
        </w:rPr>
        <w:lastRenderedPageBreak/>
        <w:t>算了log2(%A/%F)。</w:t>
      </w:r>
    </w:p>
    <w:p w14:paraId="5A4EC18D" w14:textId="77777777" w:rsidR="0028083D" w:rsidRPr="00F842D6"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图2显示了</w:t>
      </w:r>
      <w:r>
        <w:rPr>
          <w:rFonts w:ascii="宋体" w:hAnsi="宋体" w:cs="Arial" w:hint="eastAsia"/>
          <w:color w:val="000000"/>
          <w:kern w:val="0"/>
          <w:sz w:val="24"/>
          <w:szCs w:val="22"/>
        </w:rPr>
        <w:t>F_</w:t>
      </w:r>
      <w:r>
        <w:rPr>
          <w:rFonts w:ascii="宋体" w:hAnsi="宋体" w:cs="Arial"/>
          <w:color w:val="000000"/>
          <w:kern w:val="0"/>
          <w:sz w:val="24"/>
          <w:szCs w:val="22"/>
        </w:rPr>
        <w:t>85</w:t>
      </w:r>
      <w:r>
        <w:rPr>
          <w:rFonts w:ascii="宋体" w:hAnsi="宋体" w:cs="Arial" w:hint="eastAsia"/>
          <w:color w:val="000000"/>
          <w:kern w:val="0"/>
          <w:sz w:val="24"/>
          <w:szCs w:val="22"/>
        </w:rPr>
        <w:t>中</w:t>
      </w:r>
      <w:r w:rsidRPr="00F842D6">
        <w:rPr>
          <w:rFonts w:ascii="宋体" w:hAnsi="宋体" w:cs="Arial" w:hint="eastAsia"/>
          <w:color w:val="000000"/>
          <w:kern w:val="0"/>
          <w:sz w:val="24"/>
          <w:szCs w:val="22"/>
        </w:rPr>
        <w:t>的前23</w:t>
      </w:r>
      <w:r>
        <w:rPr>
          <w:rFonts w:ascii="宋体" w:hAnsi="宋体" w:cs="Arial" w:hint="eastAsia"/>
          <w:color w:val="000000"/>
          <w:kern w:val="0"/>
          <w:sz w:val="24"/>
          <w:szCs w:val="22"/>
        </w:rPr>
        <w:t>错误信息的</w:t>
      </w:r>
      <w:r w:rsidRPr="00F842D6">
        <w:rPr>
          <w:rFonts w:ascii="宋体" w:hAnsi="宋体" w:cs="Arial" w:hint="eastAsia"/>
          <w:color w:val="000000"/>
          <w:kern w:val="0"/>
          <w:sz w:val="24"/>
          <w:szCs w:val="22"/>
        </w:rPr>
        <w:t>log2(%s/%F)和log2(%A/%F)。可以看出，</w:t>
      </w:r>
      <w:r>
        <w:rPr>
          <w:rFonts w:ascii="宋体" w:hAnsi="宋体" w:cs="Arial" w:hint="eastAsia"/>
          <w:color w:val="000000"/>
          <w:kern w:val="0"/>
          <w:sz w:val="24"/>
          <w:szCs w:val="22"/>
        </w:rPr>
        <w:t>第一条出现的错误信息和</w:t>
      </w:r>
      <w:r w:rsidRPr="00F842D6">
        <w:rPr>
          <w:rFonts w:ascii="宋体" w:hAnsi="宋体" w:cs="Arial" w:hint="eastAsia"/>
          <w:color w:val="000000"/>
          <w:kern w:val="0"/>
          <w:sz w:val="24"/>
          <w:szCs w:val="22"/>
        </w:rPr>
        <w:t>后续错误信息</w:t>
      </w:r>
      <w:r>
        <w:rPr>
          <w:rFonts w:ascii="宋体" w:hAnsi="宋体" w:cs="Arial" w:hint="eastAsia"/>
          <w:color w:val="000000"/>
          <w:kern w:val="0"/>
          <w:sz w:val="24"/>
          <w:szCs w:val="22"/>
        </w:rPr>
        <w:t>，第一条出现的错误信息和所有的错误信息之间的差异都遵循着类似的趋势</w:t>
      </w:r>
      <w:r w:rsidRPr="00F842D6">
        <w:rPr>
          <w:rFonts w:ascii="宋体" w:hAnsi="宋体" w:cs="Arial" w:hint="eastAsia"/>
          <w:color w:val="000000"/>
          <w:kern w:val="0"/>
          <w:sz w:val="24"/>
          <w:szCs w:val="22"/>
        </w:rPr>
        <w:t>。有六条</w:t>
      </w:r>
      <w:r>
        <w:rPr>
          <w:rFonts w:ascii="宋体" w:hAnsi="宋体" w:cs="Arial" w:hint="eastAsia"/>
          <w:color w:val="000000"/>
          <w:kern w:val="0"/>
          <w:sz w:val="24"/>
          <w:szCs w:val="22"/>
        </w:rPr>
        <w:t>数据处于</w:t>
      </w:r>
      <w:r w:rsidRPr="00F842D6">
        <w:rPr>
          <w:rFonts w:ascii="宋体" w:hAnsi="宋体" w:cs="Arial" w:hint="eastAsia"/>
          <w:color w:val="000000"/>
          <w:kern w:val="0"/>
          <w:sz w:val="24"/>
          <w:szCs w:val="22"/>
        </w:rPr>
        <w:t>0和1之间，表明这些信息作为后续错误信息的可能性小于作为第一条信息的两倍。对于一</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错误信息（</w:t>
      </w:r>
      <w:r>
        <w:rPr>
          <w:rFonts w:ascii="宋体" w:hAnsi="宋体" w:cs="Arial" w:hint="eastAsia"/>
          <w:color w:val="000000"/>
          <w:kern w:val="0"/>
          <w:sz w:val="24"/>
          <w:szCs w:val="22"/>
        </w:rPr>
        <w:t>即第</w:t>
      </w:r>
      <w:r w:rsidRPr="00F842D6">
        <w:rPr>
          <w:rFonts w:ascii="宋体" w:hAnsi="宋体" w:cs="Arial" w:hint="eastAsia"/>
          <w:color w:val="000000"/>
          <w:kern w:val="0"/>
          <w:sz w:val="24"/>
          <w:szCs w:val="22"/>
        </w:rPr>
        <w:t>12</w:t>
      </w:r>
      <w:r>
        <w:rPr>
          <w:rFonts w:ascii="宋体" w:hAnsi="宋体" w:cs="Arial" w:hint="eastAsia"/>
          <w:color w:val="000000"/>
          <w:kern w:val="0"/>
          <w:sz w:val="24"/>
          <w:szCs w:val="22"/>
        </w:rPr>
        <w:t>条</w:t>
      </w:r>
      <w:r w:rsidRPr="00F842D6">
        <w:rPr>
          <w:rFonts w:ascii="宋体" w:hAnsi="宋体" w:cs="Arial" w:hint="eastAsia"/>
          <w:color w:val="000000"/>
          <w:kern w:val="0"/>
          <w:sz w:val="24"/>
          <w:szCs w:val="22"/>
        </w:rPr>
        <w:t>），这种可能性在2到4倍之间。其余16条</w:t>
      </w:r>
      <w:r>
        <w:rPr>
          <w:rFonts w:ascii="宋体" w:hAnsi="宋体" w:cs="Arial" w:hint="eastAsia"/>
          <w:color w:val="000000"/>
          <w:kern w:val="0"/>
          <w:sz w:val="24"/>
          <w:szCs w:val="22"/>
        </w:rPr>
        <w:t>数据</w:t>
      </w:r>
      <w:r w:rsidRPr="00F842D6">
        <w:rPr>
          <w:rFonts w:ascii="宋体" w:hAnsi="宋体" w:cs="Arial" w:hint="eastAsia"/>
          <w:color w:val="000000"/>
          <w:kern w:val="0"/>
          <w:sz w:val="24"/>
          <w:szCs w:val="22"/>
        </w:rPr>
        <w:t>为负值，表明这些错误信息作为第一条信息比作为后续信息</w:t>
      </w:r>
      <w:r>
        <w:rPr>
          <w:rFonts w:ascii="宋体" w:hAnsi="宋体" w:cs="Arial" w:hint="eastAsia"/>
          <w:color w:val="000000"/>
          <w:kern w:val="0"/>
          <w:sz w:val="24"/>
          <w:szCs w:val="22"/>
        </w:rPr>
        <w:t>的可能性更大</w:t>
      </w:r>
      <w:r w:rsidRPr="00F842D6">
        <w:rPr>
          <w:rFonts w:ascii="宋体" w:hAnsi="宋体" w:cs="Arial" w:hint="eastAsia"/>
          <w:color w:val="000000"/>
          <w:kern w:val="0"/>
          <w:sz w:val="24"/>
          <w:szCs w:val="22"/>
        </w:rPr>
        <w:t>。对于一些信息来说，作为第一条信息出现的可能性比作为后续信息出现的可能性大近8倍。</w:t>
      </w:r>
    </w:p>
    <w:p w14:paraId="1A642434" w14:textId="77777777" w:rsidR="0028083D" w:rsidRDefault="0028083D" w:rsidP="00AD0203">
      <w:pPr>
        <w:spacing w:line="400" w:lineRule="atLeast"/>
        <w:ind w:firstLineChars="200" w:firstLine="480"/>
        <w:rPr>
          <w:rFonts w:ascii="宋体" w:hAnsi="宋体" w:cs="Arial"/>
          <w:color w:val="000000"/>
          <w:kern w:val="0"/>
          <w:sz w:val="24"/>
          <w:szCs w:val="22"/>
        </w:rPr>
      </w:pPr>
      <w:r w:rsidRPr="00F842D6">
        <w:rPr>
          <w:rFonts w:ascii="宋体" w:hAnsi="宋体" w:cs="Arial" w:hint="eastAsia"/>
          <w:color w:val="000000"/>
          <w:kern w:val="0"/>
          <w:sz w:val="24"/>
          <w:szCs w:val="22"/>
        </w:rPr>
        <w:t>作为第一条信息更频繁的错误信息的一个例子</w:t>
      </w:r>
      <w:r>
        <w:rPr>
          <w:rFonts w:ascii="宋体" w:hAnsi="宋体" w:cs="Arial" w:hint="eastAsia"/>
          <w:color w:val="000000"/>
          <w:kern w:val="0"/>
          <w:sz w:val="24"/>
          <w:szCs w:val="22"/>
        </w:rPr>
        <w:t>是：“</w:t>
      </w:r>
      <w:r w:rsidRPr="00EC7671">
        <w:rPr>
          <w:rFonts w:ascii="宋体" w:hAnsi="宋体" w:cs="Arial"/>
          <w:color w:val="000000"/>
          <w:kern w:val="0"/>
          <w:sz w:val="24"/>
          <w:szCs w:val="22"/>
        </w:rPr>
        <w:t>missing return statement</w:t>
      </w:r>
      <w:r>
        <w:rPr>
          <w:rFonts w:ascii="宋体" w:hAnsi="宋体" w:cs="Arial" w:hint="eastAsia"/>
          <w:color w:val="000000"/>
          <w:kern w:val="0"/>
          <w:sz w:val="24"/>
          <w:szCs w:val="22"/>
        </w:rPr>
        <w:t>”</w:t>
      </w:r>
      <w:r w:rsidRPr="00F842D6">
        <w:rPr>
          <w:rFonts w:ascii="宋体" w:hAnsi="宋体" w:cs="Arial" w:hint="eastAsia"/>
          <w:color w:val="000000"/>
          <w:kern w:val="0"/>
          <w:sz w:val="24"/>
          <w:szCs w:val="22"/>
        </w:rPr>
        <w:t>（比</w:t>
      </w:r>
      <w:r>
        <w:rPr>
          <w:rFonts w:ascii="宋体" w:hAnsi="宋体" w:cs="Arial" w:hint="eastAsia"/>
          <w:color w:val="000000"/>
          <w:kern w:val="0"/>
          <w:sz w:val="24"/>
          <w:szCs w:val="22"/>
        </w:rPr>
        <w:t>作为</w:t>
      </w:r>
      <w:r w:rsidRPr="00F842D6">
        <w:rPr>
          <w:rFonts w:ascii="宋体" w:hAnsi="宋体" w:cs="Arial" w:hint="eastAsia"/>
          <w:color w:val="000000"/>
          <w:kern w:val="0"/>
          <w:sz w:val="24"/>
          <w:szCs w:val="22"/>
        </w:rPr>
        <w:t>后续</w:t>
      </w:r>
      <w:r>
        <w:rPr>
          <w:rFonts w:ascii="宋体" w:hAnsi="宋体" w:cs="Arial" w:hint="eastAsia"/>
          <w:color w:val="000000"/>
          <w:kern w:val="0"/>
          <w:sz w:val="24"/>
          <w:szCs w:val="22"/>
        </w:rPr>
        <w:t>信息</w:t>
      </w:r>
      <w:r w:rsidRPr="00F842D6">
        <w:rPr>
          <w:rFonts w:ascii="宋体" w:hAnsi="宋体" w:cs="Arial" w:hint="eastAsia"/>
          <w:color w:val="000000"/>
          <w:kern w:val="0"/>
          <w:sz w:val="24"/>
          <w:szCs w:val="22"/>
        </w:rPr>
        <w:t>的可能性高5.5倍）。</w:t>
      </w:r>
    </w:p>
    <w:p w14:paraId="0ECD9A89" w14:textId="77777777" w:rsidR="0028083D" w:rsidRPr="007F4991" w:rsidRDefault="0028083D" w:rsidP="00AD0203">
      <w:pPr>
        <w:spacing w:line="400" w:lineRule="atLeast"/>
        <w:ind w:firstLine="420"/>
        <w:rPr>
          <w:rFonts w:ascii="宋体" w:hAnsi="宋体" w:cs="Arial"/>
          <w:color w:val="000000"/>
          <w:kern w:val="0"/>
          <w:sz w:val="24"/>
          <w:szCs w:val="22"/>
        </w:rPr>
      </w:pPr>
    </w:p>
    <w:p w14:paraId="00AE43BA"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5</w:t>
      </w:r>
      <w:r w:rsidRPr="00CD0C4E">
        <w:rPr>
          <w:rFonts w:ascii="黑体" w:eastAsia="黑体" w:hAnsi="宋体" w:hint="eastAsia"/>
          <w:sz w:val="28"/>
          <w:szCs w:val="28"/>
        </w:rPr>
        <w:t xml:space="preserve"> </w:t>
      </w:r>
      <w:r>
        <w:rPr>
          <w:rFonts w:ascii="黑体" w:eastAsia="黑体" w:hAnsi="宋体" w:hint="eastAsia"/>
          <w:sz w:val="28"/>
          <w:szCs w:val="28"/>
        </w:rPr>
        <w:t>讨论</w:t>
      </w:r>
    </w:p>
    <w:p w14:paraId="3868F4C3" w14:textId="77777777" w:rsidR="0028083D" w:rsidRPr="00A4024C" w:rsidRDefault="0028083D" w:rsidP="00AD0203">
      <w:pPr>
        <w:spacing w:line="400" w:lineRule="atLeast"/>
        <w:ind w:firstLineChars="200" w:firstLine="480"/>
        <w:rPr>
          <w:rFonts w:ascii="宋体" w:hAnsi="宋体" w:cs="Arial"/>
          <w:color w:val="000000"/>
          <w:kern w:val="0"/>
          <w:sz w:val="24"/>
          <w:szCs w:val="22"/>
        </w:rPr>
      </w:pPr>
      <w:r w:rsidRPr="00A95D89">
        <w:rPr>
          <w:rFonts w:ascii="宋体" w:hAnsi="宋体" w:cs="Arial" w:hint="eastAsia"/>
          <w:color w:val="000000"/>
          <w:kern w:val="0"/>
          <w:sz w:val="24"/>
          <w:szCs w:val="22"/>
        </w:rPr>
        <w:t>我们发现的首</w:t>
      </w:r>
      <w:r>
        <w:rPr>
          <w:rFonts w:ascii="宋体" w:hAnsi="宋体" w:cs="Arial" w:hint="eastAsia"/>
          <w:color w:val="000000"/>
          <w:kern w:val="0"/>
          <w:sz w:val="24"/>
          <w:szCs w:val="22"/>
        </w:rPr>
        <w:t>条</w:t>
      </w:r>
      <w:r w:rsidRPr="00A95D89">
        <w:rPr>
          <w:rFonts w:ascii="宋体" w:hAnsi="宋体" w:cs="Arial" w:hint="eastAsia"/>
          <w:color w:val="000000"/>
          <w:kern w:val="0"/>
          <w:sz w:val="24"/>
          <w:szCs w:val="22"/>
        </w:rPr>
        <w:t>错误信息</w:t>
      </w:r>
      <w:r>
        <w:rPr>
          <w:rFonts w:ascii="宋体" w:hAnsi="宋体" w:cs="Arial" w:hint="eastAsia"/>
          <w:color w:val="000000"/>
          <w:kern w:val="0"/>
          <w:sz w:val="24"/>
          <w:szCs w:val="22"/>
        </w:rPr>
        <w:t>所占</w:t>
      </w:r>
      <w:r w:rsidRPr="00A95D89">
        <w:rPr>
          <w:rFonts w:ascii="宋体" w:hAnsi="宋体" w:cs="Arial" w:hint="eastAsia"/>
          <w:color w:val="000000"/>
          <w:kern w:val="0"/>
          <w:sz w:val="24"/>
          <w:szCs w:val="22"/>
        </w:rPr>
        <w:t>的百分比（28.5%）、每次编译失败的平均</w:t>
      </w:r>
      <w:r>
        <w:rPr>
          <w:rFonts w:ascii="宋体" w:hAnsi="宋体" w:cs="Arial" w:hint="eastAsia"/>
          <w:color w:val="000000"/>
          <w:kern w:val="0"/>
          <w:sz w:val="24"/>
          <w:szCs w:val="22"/>
        </w:rPr>
        <w:t>错误</w:t>
      </w:r>
      <w:r w:rsidRPr="00A95D89">
        <w:rPr>
          <w:rFonts w:ascii="宋体" w:hAnsi="宋体" w:cs="Arial" w:hint="eastAsia"/>
          <w:color w:val="000000"/>
          <w:kern w:val="0"/>
          <w:sz w:val="24"/>
          <w:szCs w:val="22"/>
        </w:rPr>
        <w:t>信息数量（3.50）和后续信息的平均数量（2.50）与</w:t>
      </w:r>
      <w:r>
        <w:rPr>
          <w:rFonts w:ascii="宋体" w:hAnsi="宋体" w:cs="Arial" w:hint="eastAsia"/>
          <w:color w:val="000000"/>
          <w:kern w:val="0"/>
          <w:sz w:val="24"/>
          <w:szCs w:val="22"/>
        </w:rPr>
        <w:t>前人的研究</w:t>
      </w:r>
      <w:r w:rsidRPr="00A95D89">
        <w:rPr>
          <w:rFonts w:ascii="宋体" w:hAnsi="宋体" w:cs="Arial" w:hint="eastAsia"/>
          <w:color w:val="000000"/>
          <w:kern w:val="0"/>
          <w:sz w:val="24"/>
          <w:szCs w:val="22"/>
        </w:rPr>
        <w:t>相当。Murray[27]调查了2015年7月1日至2016年6月30日（含）</w:t>
      </w:r>
      <w:r>
        <w:rPr>
          <w:rFonts w:ascii="宋体" w:hAnsi="宋体" w:cs="Arial" w:hint="eastAsia"/>
          <w:color w:val="000000"/>
          <w:kern w:val="0"/>
          <w:sz w:val="24"/>
          <w:szCs w:val="22"/>
        </w:rPr>
        <w:t>间</w:t>
      </w:r>
      <w:r w:rsidRPr="00A95D89">
        <w:rPr>
          <w:rFonts w:ascii="宋体" w:hAnsi="宋体" w:cs="Arial" w:hint="eastAsia"/>
          <w:color w:val="000000"/>
          <w:kern w:val="0"/>
          <w:sz w:val="24"/>
          <w:szCs w:val="22"/>
        </w:rPr>
        <w:t>爱尔兰</w:t>
      </w:r>
      <w:r>
        <w:rPr>
          <w:rFonts w:ascii="宋体" w:hAnsi="宋体" w:cs="Arial" w:hint="eastAsia"/>
          <w:color w:val="000000"/>
          <w:kern w:val="0"/>
          <w:sz w:val="24"/>
          <w:szCs w:val="22"/>
        </w:rPr>
        <w:t>地区的B</w:t>
      </w:r>
      <w:r>
        <w:rPr>
          <w:rFonts w:ascii="宋体" w:hAnsi="宋体" w:cs="Arial"/>
          <w:color w:val="000000"/>
          <w:kern w:val="0"/>
          <w:sz w:val="24"/>
          <w:szCs w:val="22"/>
        </w:rPr>
        <w:t>lackbox</w:t>
      </w:r>
      <w:r w:rsidRPr="00A95D89">
        <w:rPr>
          <w:rFonts w:ascii="宋体" w:hAnsi="宋体" w:cs="Arial" w:hint="eastAsia"/>
          <w:color w:val="000000"/>
          <w:kern w:val="0"/>
          <w:sz w:val="24"/>
          <w:szCs w:val="22"/>
        </w:rPr>
        <w:t>用户</w:t>
      </w:r>
      <w:r>
        <w:rPr>
          <w:rFonts w:ascii="宋体" w:hAnsi="宋体" w:cs="Arial" w:hint="eastAsia"/>
          <w:color w:val="000000"/>
          <w:kern w:val="0"/>
          <w:sz w:val="24"/>
          <w:szCs w:val="22"/>
        </w:rPr>
        <w:t>的信息</w:t>
      </w:r>
      <w:r w:rsidRPr="00A95D89">
        <w:rPr>
          <w:rFonts w:ascii="宋体" w:hAnsi="宋体" w:cs="Arial" w:hint="eastAsia"/>
          <w:color w:val="000000"/>
          <w:kern w:val="0"/>
          <w:sz w:val="24"/>
          <w:szCs w:val="22"/>
        </w:rPr>
        <w:t>，包括3708</w:t>
      </w:r>
      <w:r>
        <w:rPr>
          <w:rFonts w:ascii="宋体" w:hAnsi="宋体" w:cs="Arial" w:hint="eastAsia"/>
          <w:color w:val="000000"/>
          <w:kern w:val="0"/>
          <w:sz w:val="24"/>
          <w:szCs w:val="22"/>
        </w:rPr>
        <w:t>位</w:t>
      </w:r>
      <w:r w:rsidRPr="00A95D89">
        <w:rPr>
          <w:rFonts w:ascii="宋体" w:hAnsi="宋体" w:cs="Arial" w:hint="eastAsia"/>
          <w:color w:val="000000"/>
          <w:kern w:val="0"/>
          <w:sz w:val="24"/>
          <w:szCs w:val="22"/>
        </w:rPr>
        <w:t>用户和22440</w:t>
      </w:r>
      <w:r>
        <w:rPr>
          <w:rFonts w:ascii="宋体" w:hAnsi="宋体" w:cs="Arial" w:hint="eastAsia"/>
          <w:color w:val="000000"/>
          <w:kern w:val="0"/>
          <w:sz w:val="24"/>
          <w:szCs w:val="22"/>
        </w:rPr>
        <w:t>次</w:t>
      </w:r>
      <w:r w:rsidRPr="00A95D89">
        <w:rPr>
          <w:rFonts w:ascii="宋体" w:hAnsi="宋体" w:cs="Arial" w:hint="eastAsia"/>
          <w:color w:val="000000"/>
          <w:kern w:val="0"/>
          <w:sz w:val="24"/>
          <w:szCs w:val="22"/>
        </w:rPr>
        <w:t>会话。他发现首</w:t>
      </w:r>
      <w:r>
        <w:rPr>
          <w:rFonts w:ascii="宋体" w:hAnsi="宋体" w:cs="Arial" w:hint="eastAsia"/>
          <w:color w:val="000000"/>
          <w:kern w:val="0"/>
          <w:sz w:val="24"/>
          <w:szCs w:val="22"/>
        </w:rPr>
        <w:t>条错误</w:t>
      </w:r>
      <w:r w:rsidRPr="00A95D89">
        <w:rPr>
          <w:rFonts w:ascii="宋体" w:hAnsi="宋体" w:cs="Arial" w:hint="eastAsia"/>
          <w:color w:val="000000"/>
          <w:kern w:val="0"/>
          <w:sz w:val="24"/>
          <w:szCs w:val="22"/>
        </w:rPr>
        <w:t>信息</w:t>
      </w:r>
      <w:r>
        <w:rPr>
          <w:rFonts w:ascii="宋体" w:hAnsi="宋体" w:cs="Arial" w:hint="eastAsia"/>
          <w:color w:val="000000"/>
          <w:kern w:val="0"/>
          <w:sz w:val="24"/>
          <w:szCs w:val="22"/>
        </w:rPr>
        <w:t>占比2</w:t>
      </w:r>
      <w:r>
        <w:rPr>
          <w:rFonts w:ascii="宋体" w:hAnsi="宋体" w:cs="Arial"/>
          <w:color w:val="000000"/>
          <w:kern w:val="0"/>
          <w:sz w:val="24"/>
          <w:szCs w:val="22"/>
        </w:rPr>
        <w:t>3.1%</w:t>
      </w:r>
      <w:r>
        <w:rPr>
          <w:rFonts w:ascii="宋体" w:hAnsi="宋体" w:cs="Arial" w:hint="eastAsia"/>
          <w:color w:val="000000"/>
          <w:kern w:val="0"/>
          <w:sz w:val="24"/>
          <w:szCs w:val="22"/>
        </w:rPr>
        <w:t>，即每次失败的编译伴随着</w:t>
      </w:r>
      <w:r w:rsidRPr="00A95D89">
        <w:rPr>
          <w:rFonts w:ascii="宋体" w:hAnsi="宋体" w:cs="Arial" w:hint="eastAsia"/>
          <w:color w:val="000000"/>
          <w:kern w:val="0"/>
          <w:sz w:val="24"/>
          <w:szCs w:val="22"/>
        </w:rPr>
        <w:t>4.34</w:t>
      </w:r>
      <w:r>
        <w:rPr>
          <w:rFonts w:ascii="宋体" w:hAnsi="宋体" w:cs="Arial" w:hint="eastAsia"/>
          <w:color w:val="000000"/>
          <w:kern w:val="0"/>
          <w:sz w:val="24"/>
          <w:szCs w:val="22"/>
        </w:rPr>
        <w:t>条错误信息</w:t>
      </w:r>
      <w:r w:rsidRPr="00A4024C">
        <w:rPr>
          <w:rFonts w:ascii="宋体" w:hAnsi="宋体" w:cs="Arial" w:hint="eastAsia"/>
          <w:color w:val="000000"/>
          <w:kern w:val="0"/>
          <w:sz w:val="24"/>
          <w:szCs w:val="22"/>
        </w:rPr>
        <w:t>（</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3.34</w:t>
      </w:r>
      <w:r>
        <w:rPr>
          <w:rFonts w:ascii="宋体" w:hAnsi="宋体" w:cs="Arial" w:hint="eastAsia"/>
          <w:color w:val="000000"/>
          <w:kern w:val="0"/>
          <w:sz w:val="24"/>
          <w:szCs w:val="22"/>
        </w:rPr>
        <w:t>条后续信息</w:t>
      </w:r>
      <w:r w:rsidRPr="00A4024C">
        <w:rPr>
          <w:rFonts w:ascii="宋体" w:hAnsi="宋体" w:cs="Arial" w:hint="eastAsia"/>
          <w:color w:val="000000"/>
          <w:kern w:val="0"/>
          <w:sz w:val="24"/>
          <w:szCs w:val="22"/>
        </w:rPr>
        <w:t>）。在1997年对42名Ada程序员新手的研究中，Moore等人[25]报告说，每次编译失败平均有4.06条错误信息（</w:t>
      </w:r>
      <w:r>
        <w:rPr>
          <w:rFonts w:ascii="宋体" w:hAnsi="宋体" w:cs="Arial" w:hint="eastAsia"/>
          <w:color w:val="000000"/>
          <w:kern w:val="0"/>
          <w:sz w:val="24"/>
          <w:szCs w:val="22"/>
        </w:rPr>
        <w:t>即</w:t>
      </w:r>
      <w:r w:rsidRPr="00A4024C">
        <w:rPr>
          <w:rFonts w:ascii="宋体" w:hAnsi="宋体" w:cs="Arial" w:hint="eastAsia"/>
          <w:color w:val="000000"/>
          <w:kern w:val="0"/>
          <w:sz w:val="24"/>
          <w:szCs w:val="22"/>
        </w:rPr>
        <w:t>3.06条</w:t>
      </w:r>
      <w:r>
        <w:rPr>
          <w:rFonts w:ascii="宋体" w:hAnsi="宋体" w:cs="Arial" w:hint="eastAsia"/>
          <w:color w:val="000000"/>
          <w:kern w:val="0"/>
          <w:sz w:val="24"/>
          <w:szCs w:val="22"/>
        </w:rPr>
        <w:t>后续信息</w:t>
      </w:r>
      <w:r w:rsidRPr="00A4024C">
        <w:rPr>
          <w:rFonts w:ascii="宋体" w:hAnsi="宋体" w:cs="Arial" w:hint="eastAsia"/>
          <w:color w:val="000000"/>
          <w:kern w:val="0"/>
          <w:sz w:val="24"/>
          <w:szCs w:val="22"/>
        </w:rPr>
        <w:t>）。</w:t>
      </w:r>
    </w:p>
    <w:p w14:paraId="2D82AD8A" w14:textId="77777777" w:rsidR="0028083D" w:rsidRPr="00A4024C" w:rsidRDefault="0028083D" w:rsidP="00AD0203">
      <w:pPr>
        <w:spacing w:line="400" w:lineRule="atLeas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首条错误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与所有</w:t>
      </w:r>
      <w:r>
        <w:rPr>
          <w:rFonts w:ascii="宋体" w:hAnsi="宋体" w:cs="Arial" w:hint="eastAsia"/>
          <w:color w:val="000000"/>
          <w:kern w:val="0"/>
          <w:sz w:val="24"/>
          <w:szCs w:val="22"/>
        </w:rPr>
        <w:t>错误信息</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表单有</w:t>
      </w:r>
      <w:r w:rsidRPr="00A4024C">
        <w:rPr>
          <w:rFonts w:ascii="宋体" w:hAnsi="宋体" w:cs="Arial" w:hint="eastAsia"/>
          <w:color w:val="000000"/>
          <w:kern w:val="0"/>
          <w:sz w:val="24"/>
          <w:szCs w:val="22"/>
        </w:rPr>
        <w:t>明显不同，也与之前</w:t>
      </w:r>
      <w:r>
        <w:rPr>
          <w:rFonts w:ascii="宋体" w:hAnsi="宋体" w:cs="Arial" w:hint="eastAsia"/>
          <w:color w:val="000000"/>
          <w:kern w:val="0"/>
          <w:sz w:val="24"/>
          <w:szCs w:val="22"/>
        </w:rPr>
        <w:t>研究发布</w:t>
      </w:r>
      <w:r w:rsidRPr="00A4024C">
        <w:rPr>
          <w:rFonts w:ascii="宋体" w:hAnsi="宋体" w:cs="Arial" w:hint="eastAsia"/>
          <w:color w:val="000000"/>
          <w:kern w:val="0"/>
          <w:sz w:val="24"/>
          <w:szCs w:val="22"/>
        </w:rPr>
        <w:t>的</w:t>
      </w:r>
      <w:r>
        <w:rPr>
          <w:rFonts w:ascii="宋体" w:hAnsi="宋体" w:cs="Arial" w:hint="eastAsia"/>
          <w:color w:val="000000"/>
          <w:kern w:val="0"/>
          <w:sz w:val="24"/>
          <w:szCs w:val="22"/>
        </w:rPr>
        <w:t>类似数据</w:t>
      </w:r>
      <w:r w:rsidRPr="00A4024C">
        <w:rPr>
          <w:rFonts w:ascii="宋体" w:hAnsi="宋体" w:cs="Arial" w:hint="eastAsia"/>
          <w:color w:val="000000"/>
          <w:kern w:val="0"/>
          <w:sz w:val="24"/>
          <w:szCs w:val="22"/>
        </w:rPr>
        <w:t>不同[11, 16, 20]。首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信息中有23条不同的信息，而</w:t>
      </w:r>
      <w:r>
        <w:rPr>
          <w:rFonts w:ascii="宋体" w:hAnsi="宋体" w:cs="Arial" w:hint="eastAsia"/>
          <w:color w:val="000000"/>
          <w:kern w:val="0"/>
          <w:sz w:val="24"/>
          <w:szCs w:val="22"/>
        </w:rPr>
        <w:t>全部错误信息有</w:t>
      </w:r>
      <w:r w:rsidRPr="00A4024C">
        <w:rPr>
          <w:rFonts w:ascii="宋体" w:hAnsi="宋体" w:cs="Arial" w:hint="eastAsia"/>
          <w:color w:val="000000"/>
          <w:kern w:val="0"/>
          <w:sz w:val="24"/>
          <w:szCs w:val="22"/>
        </w:rPr>
        <w:t>17条。首</w:t>
      </w:r>
      <w:r>
        <w:rPr>
          <w:rFonts w:ascii="宋体" w:hAnsi="宋体" w:cs="Arial" w:hint="eastAsia"/>
          <w:color w:val="000000"/>
          <w:kern w:val="0"/>
          <w:sz w:val="24"/>
          <w:szCs w:val="22"/>
        </w:rPr>
        <w:t>条错误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中有</w:t>
      </w:r>
      <w:r w:rsidRPr="00A4024C">
        <w:rPr>
          <w:rFonts w:ascii="宋体" w:hAnsi="宋体" w:cs="Arial" w:hint="eastAsia"/>
          <w:color w:val="000000"/>
          <w:kern w:val="0"/>
          <w:sz w:val="24"/>
          <w:szCs w:val="22"/>
        </w:rPr>
        <w:t>9条不在</w:t>
      </w:r>
      <w:r>
        <w:rPr>
          <w:rFonts w:ascii="宋体" w:hAnsi="宋体" w:cs="Arial" w:hint="eastAsia"/>
          <w:color w:val="000000"/>
          <w:kern w:val="0"/>
          <w:sz w:val="24"/>
          <w:szCs w:val="22"/>
        </w:rPr>
        <w:t>所有错误信息的列表</w:t>
      </w:r>
      <w:r w:rsidRPr="00A4024C">
        <w:rPr>
          <w:rFonts w:ascii="宋体" w:hAnsi="宋体" w:cs="Arial" w:hint="eastAsia"/>
          <w:color w:val="000000"/>
          <w:kern w:val="0"/>
          <w:sz w:val="24"/>
          <w:szCs w:val="22"/>
        </w:rPr>
        <w:t>中，（如第4.2节所述）。</w:t>
      </w:r>
      <w:r>
        <w:rPr>
          <w:rFonts w:ascii="宋体" w:hAnsi="宋体" w:cs="Arial" w:hint="eastAsia"/>
          <w:color w:val="000000"/>
          <w:kern w:val="0"/>
          <w:sz w:val="24"/>
          <w:szCs w:val="22"/>
        </w:rPr>
        <w:t>在同时出现在两个列表中的错误</w:t>
      </w:r>
      <w:r w:rsidRPr="00A4024C">
        <w:rPr>
          <w:rFonts w:ascii="宋体" w:hAnsi="宋体" w:cs="Arial" w:hint="eastAsia"/>
          <w:color w:val="000000"/>
          <w:kern w:val="0"/>
          <w:sz w:val="24"/>
          <w:szCs w:val="22"/>
        </w:rPr>
        <w:t>，只有一个</w:t>
      </w:r>
      <w:r>
        <w:rPr>
          <w:rFonts w:ascii="宋体" w:hAnsi="宋体" w:cs="Arial" w:hint="eastAsia"/>
          <w:color w:val="000000"/>
          <w:kern w:val="0"/>
          <w:sz w:val="24"/>
          <w:szCs w:val="22"/>
        </w:rPr>
        <w:t>错误在两个表中的排序相同</w:t>
      </w:r>
      <w:r w:rsidRPr="00A4024C">
        <w:rPr>
          <w:rFonts w:ascii="宋体" w:hAnsi="宋体" w:cs="Arial" w:hint="eastAsia"/>
          <w:color w:val="000000"/>
          <w:kern w:val="0"/>
          <w:sz w:val="24"/>
          <w:szCs w:val="22"/>
        </w:rPr>
        <w:t>，而且</w:t>
      </w:r>
      <w:r>
        <w:rPr>
          <w:rFonts w:ascii="宋体" w:hAnsi="宋体" w:cs="Arial" w:hint="eastAsia"/>
          <w:color w:val="000000"/>
          <w:kern w:val="0"/>
          <w:sz w:val="24"/>
          <w:szCs w:val="22"/>
        </w:rPr>
        <w:t>它们</w:t>
      </w:r>
      <w:r w:rsidRPr="00A4024C">
        <w:rPr>
          <w:rFonts w:ascii="宋体" w:hAnsi="宋体" w:cs="Arial" w:hint="eastAsia"/>
          <w:color w:val="000000"/>
          <w:kern w:val="0"/>
          <w:sz w:val="24"/>
          <w:szCs w:val="22"/>
        </w:rPr>
        <w:t>所有的频率都有差异。例如，</w:t>
      </w:r>
      <w:r w:rsidRPr="00AD5D7F">
        <w:rPr>
          <w:rFonts w:ascii="宋体" w:hAnsi="宋体" w:cs="Arial" w:hint="eastAsia"/>
          <w:color w:val="000000"/>
          <w:kern w:val="0"/>
          <w:sz w:val="24"/>
          <w:szCs w:val="22"/>
        </w:rPr>
        <w:t>“</w:t>
      </w:r>
      <w:r w:rsidRPr="00AD5D7F">
        <w:rPr>
          <w:rFonts w:ascii="宋体" w:hAnsi="宋体" w:cs="Arial"/>
          <w:color w:val="000000"/>
          <w:kern w:val="0"/>
          <w:sz w:val="24"/>
          <w:szCs w:val="22"/>
        </w:rPr>
        <w:t>missing return statement and ‘)’ expected</w:t>
      </w:r>
      <w:r w:rsidRPr="00AD5D7F">
        <w:rPr>
          <w:rFonts w:ascii="宋体" w:hAnsi="宋体" w:cs="Arial" w:hint="eastAsia"/>
          <w:color w:val="000000"/>
          <w:kern w:val="0"/>
          <w:sz w:val="24"/>
          <w:szCs w:val="22"/>
        </w:rPr>
        <w:t>”</w:t>
      </w:r>
      <w:r w:rsidRPr="00A4024C">
        <w:rPr>
          <w:rFonts w:ascii="宋体" w:hAnsi="宋体" w:cs="Arial" w:hint="eastAsia"/>
          <w:color w:val="000000"/>
          <w:kern w:val="0"/>
          <w:sz w:val="24"/>
          <w:szCs w:val="22"/>
        </w:rPr>
        <w:t>为</w:t>
      </w:r>
      <w:r>
        <w:rPr>
          <w:rFonts w:ascii="宋体" w:hAnsi="宋体" w:cs="Arial" w:hint="eastAsia"/>
          <w:color w:val="000000"/>
          <w:kern w:val="0"/>
          <w:sz w:val="24"/>
          <w:szCs w:val="22"/>
        </w:rPr>
        <w:t>作为</w:t>
      </w:r>
      <w:r w:rsidRPr="00A4024C">
        <w:rPr>
          <w:rFonts w:ascii="宋体" w:hAnsi="宋体" w:cs="Arial" w:hint="eastAsia"/>
          <w:color w:val="000000"/>
          <w:kern w:val="0"/>
          <w:sz w:val="24"/>
          <w:szCs w:val="22"/>
        </w:rPr>
        <w:t>第一条信息</w:t>
      </w:r>
      <w:r>
        <w:rPr>
          <w:rFonts w:ascii="宋体" w:hAnsi="宋体" w:cs="Arial" w:hint="eastAsia"/>
          <w:color w:val="000000"/>
          <w:kern w:val="0"/>
          <w:sz w:val="24"/>
          <w:szCs w:val="22"/>
        </w:rPr>
        <w:t>情况</w:t>
      </w:r>
      <w:r w:rsidRPr="00A4024C">
        <w:rPr>
          <w:rFonts w:ascii="宋体" w:hAnsi="宋体" w:cs="Arial" w:hint="eastAsia"/>
          <w:color w:val="000000"/>
          <w:kern w:val="0"/>
          <w:sz w:val="24"/>
          <w:szCs w:val="22"/>
        </w:rPr>
        <w:t>要常见得多，而</w:t>
      </w:r>
      <w:r>
        <w:rPr>
          <w:rFonts w:ascii="宋体" w:hAnsi="宋体" w:cs="Arial" w:hint="eastAsia"/>
          <w:color w:val="000000"/>
          <w:kern w:val="0"/>
          <w:sz w:val="24"/>
          <w:szCs w:val="22"/>
        </w:rPr>
        <w:t>“</w:t>
      </w:r>
      <w:r w:rsidRPr="00AD5D7F">
        <w:rPr>
          <w:rFonts w:ascii="宋体" w:hAnsi="宋体" w:cs="Arial"/>
          <w:color w:val="000000"/>
          <w:kern w:val="0"/>
          <w:sz w:val="24"/>
          <w:szCs w:val="22"/>
        </w:rPr>
        <w:t>class, interface, or enum expected</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作为第一条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的情况</w:t>
      </w:r>
      <w:r w:rsidRPr="00A4024C">
        <w:rPr>
          <w:rFonts w:ascii="宋体" w:hAnsi="宋体" w:cs="Arial" w:hint="eastAsia"/>
          <w:color w:val="000000"/>
          <w:kern w:val="0"/>
          <w:sz w:val="24"/>
          <w:szCs w:val="22"/>
        </w:rPr>
        <w:t>则要少得多。</w:t>
      </w:r>
    </w:p>
    <w:p w14:paraId="09485E21" w14:textId="77777777" w:rsidR="0028083D" w:rsidRDefault="0028083D" w:rsidP="00AD0203">
      <w:pPr>
        <w:spacing w:line="400" w:lineRule="atLeast"/>
        <w:ind w:firstLineChars="200" w:firstLine="480"/>
        <w:rPr>
          <w:rFonts w:ascii="宋体" w:hAnsi="宋体" w:cs="Arial"/>
          <w:color w:val="000000"/>
          <w:kern w:val="0"/>
          <w:sz w:val="24"/>
          <w:szCs w:val="22"/>
        </w:rPr>
      </w:pPr>
      <w:r w:rsidRPr="00A4024C">
        <w:rPr>
          <w:rFonts w:ascii="宋体" w:hAnsi="宋体" w:cs="Arial" w:hint="eastAsia"/>
          <w:color w:val="000000"/>
          <w:kern w:val="0"/>
          <w:sz w:val="24"/>
          <w:szCs w:val="22"/>
        </w:rPr>
        <w:t>我们</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最频繁</w:t>
      </w:r>
      <w:r>
        <w:rPr>
          <w:rFonts w:ascii="宋体" w:hAnsi="宋体" w:cs="Arial" w:hint="eastAsia"/>
          <w:color w:val="000000"/>
          <w:kern w:val="0"/>
          <w:sz w:val="24"/>
          <w:szCs w:val="22"/>
        </w:rPr>
        <w:t>出现的</w:t>
      </w:r>
      <w:r w:rsidRPr="00A4024C">
        <w:rPr>
          <w:rFonts w:ascii="宋体" w:hAnsi="宋体" w:cs="Arial" w:hint="eastAsia"/>
          <w:color w:val="000000"/>
          <w:kern w:val="0"/>
          <w:sz w:val="24"/>
          <w:szCs w:val="22"/>
        </w:rPr>
        <w:t>第一条</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w:t>
      </w:r>
      <w:r>
        <w:rPr>
          <w:rFonts w:ascii="宋体" w:hAnsi="宋体" w:cs="Arial" w:hint="eastAsia"/>
          <w:color w:val="000000"/>
          <w:kern w:val="0"/>
          <w:sz w:val="24"/>
          <w:szCs w:val="22"/>
        </w:rPr>
        <w:t>”列表</w:t>
      </w:r>
      <w:r w:rsidRPr="00A4024C">
        <w:rPr>
          <w:rFonts w:ascii="宋体" w:hAnsi="宋体" w:cs="Arial" w:hint="eastAsia"/>
          <w:color w:val="000000"/>
          <w:kern w:val="0"/>
          <w:sz w:val="24"/>
          <w:szCs w:val="22"/>
        </w:rPr>
        <w:t>包括</w:t>
      </w:r>
      <w:r>
        <w:rPr>
          <w:rFonts w:ascii="宋体" w:hAnsi="宋体" w:cs="Arial" w:hint="eastAsia"/>
          <w:color w:val="000000"/>
          <w:kern w:val="0"/>
          <w:sz w:val="24"/>
          <w:szCs w:val="22"/>
        </w:rPr>
        <w:t>了</w:t>
      </w:r>
      <w:r w:rsidRPr="00A4024C">
        <w:rPr>
          <w:rFonts w:ascii="宋体" w:hAnsi="宋体" w:cs="Arial" w:hint="eastAsia"/>
          <w:color w:val="000000"/>
          <w:kern w:val="0"/>
          <w:sz w:val="24"/>
          <w:szCs w:val="22"/>
        </w:rPr>
        <w:t>所有</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频率至少为1%的</w:t>
      </w:r>
      <w:r>
        <w:rPr>
          <w:rFonts w:ascii="宋体" w:hAnsi="宋体" w:cs="Arial" w:hint="eastAsia"/>
          <w:color w:val="000000"/>
          <w:kern w:val="0"/>
          <w:sz w:val="24"/>
          <w:szCs w:val="22"/>
        </w:rPr>
        <w:t>第一条错误</w:t>
      </w:r>
      <w:r w:rsidRPr="00A4024C">
        <w:rPr>
          <w:rFonts w:ascii="宋体" w:hAnsi="宋体" w:cs="Arial" w:hint="eastAsia"/>
          <w:color w:val="000000"/>
          <w:kern w:val="0"/>
          <w:sz w:val="24"/>
          <w:szCs w:val="22"/>
        </w:rPr>
        <w:t>信息。使用只显示第一条</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错误信息的编辑器的学生，</w:t>
      </w:r>
      <w:r>
        <w:rPr>
          <w:rFonts w:ascii="宋体" w:hAnsi="宋体" w:cs="Arial" w:hint="eastAsia"/>
          <w:color w:val="000000"/>
          <w:kern w:val="0"/>
          <w:sz w:val="24"/>
          <w:szCs w:val="22"/>
        </w:rPr>
        <w:t>平均</w:t>
      </w:r>
      <w:r w:rsidRPr="00A4024C">
        <w:rPr>
          <w:rFonts w:ascii="宋体" w:hAnsi="宋体" w:cs="Arial" w:hint="eastAsia"/>
          <w:color w:val="000000"/>
          <w:kern w:val="0"/>
          <w:sz w:val="24"/>
          <w:szCs w:val="22"/>
        </w:rPr>
        <w:t>在一个</w:t>
      </w:r>
      <w:r>
        <w:rPr>
          <w:rFonts w:ascii="宋体" w:hAnsi="宋体" w:cs="Arial" w:hint="eastAsia"/>
          <w:color w:val="000000"/>
          <w:kern w:val="0"/>
          <w:sz w:val="24"/>
          <w:szCs w:val="22"/>
        </w:rPr>
        <w:t>学期</w:t>
      </w:r>
      <w:r w:rsidRPr="00A4024C">
        <w:rPr>
          <w:rFonts w:ascii="宋体" w:hAnsi="宋体" w:cs="Arial" w:hint="eastAsia"/>
          <w:color w:val="000000"/>
          <w:kern w:val="0"/>
          <w:sz w:val="24"/>
          <w:szCs w:val="22"/>
        </w:rPr>
        <w:t>中会看到这些错误信息中的每一条1到19次，考虑到一个</w:t>
      </w:r>
      <w:r>
        <w:rPr>
          <w:rFonts w:ascii="宋体" w:hAnsi="宋体" w:cs="Arial" w:hint="eastAsia"/>
          <w:color w:val="000000"/>
          <w:kern w:val="0"/>
          <w:sz w:val="24"/>
          <w:szCs w:val="22"/>
        </w:rPr>
        <w:t>学期的</w:t>
      </w:r>
      <w:r w:rsidRPr="00A4024C">
        <w:rPr>
          <w:rFonts w:ascii="宋体" w:hAnsi="宋体" w:cs="Arial" w:hint="eastAsia"/>
          <w:color w:val="000000"/>
          <w:kern w:val="0"/>
          <w:sz w:val="24"/>
          <w:szCs w:val="22"/>
        </w:rPr>
        <w:t>编程</w:t>
      </w:r>
      <w:r>
        <w:rPr>
          <w:rFonts w:ascii="宋体" w:hAnsi="宋体" w:cs="Arial" w:hint="eastAsia"/>
          <w:color w:val="000000"/>
          <w:kern w:val="0"/>
          <w:sz w:val="24"/>
          <w:szCs w:val="22"/>
        </w:rPr>
        <w:t>教学中学生大概会遇到</w:t>
      </w:r>
      <w:r w:rsidRPr="00A4024C">
        <w:rPr>
          <w:rFonts w:ascii="宋体" w:hAnsi="宋体" w:cs="Arial" w:hint="eastAsia"/>
          <w:color w:val="000000"/>
          <w:kern w:val="0"/>
          <w:sz w:val="24"/>
          <w:szCs w:val="22"/>
        </w:rPr>
        <w:t>有100</w:t>
      </w:r>
      <w:r>
        <w:rPr>
          <w:rFonts w:ascii="宋体" w:hAnsi="宋体" w:cs="Arial" w:hint="eastAsia"/>
          <w:color w:val="000000"/>
          <w:kern w:val="0"/>
          <w:sz w:val="24"/>
          <w:szCs w:val="22"/>
        </w:rPr>
        <w:t>此</w:t>
      </w:r>
      <w:r w:rsidRPr="00A4024C">
        <w:rPr>
          <w:rFonts w:ascii="宋体" w:hAnsi="宋体" w:cs="Arial" w:hint="eastAsia"/>
          <w:color w:val="000000"/>
          <w:kern w:val="0"/>
          <w:sz w:val="24"/>
          <w:szCs w:val="22"/>
        </w:rPr>
        <w:t>失败的编译</w:t>
      </w:r>
      <w:r>
        <w:rPr>
          <w:rFonts w:ascii="宋体" w:hAnsi="宋体" w:cs="Arial" w:hint="eastAsia"/>
          <w:color w:val="000000"/>
          <w:kern w:val="0"/>
          <w:sz w:val="24"/>
          <w:szCs w:val="22"/>
        </w:rPr>
        <w:t>，</w:t>
      </w:r>
      <w:r w:rsidRPr="00A4024C">
        <w:rPr>
          <w:rFonts w:ascii="宋体" w:hAnsi="宋体" w:cs="Arial" w:hint="eastAsia"/>
          <w:color w:val="000000"/>
          <w:kern w:val="0"/>
          <w:sz w:val="24"/>
          <w:szCs w:val="22"/>
        </w:rPr>
        <w:t>因此，这些学生每节课会看到9条不同的</w:t>
      </w:r>
      <w:r>
        <w:rPr>
          <w:rFonts w:ascii="宋体" w:hAnsi="宋体" w:cs="Arial" w:hint="eastAsia"/>
          <w:color w:val="000000"/>
          <w:kern w:val="0"/>
          <w:sz w:val="24"/>
          <w:szCs w:val="22"/>
        </w:rPr>
        <w:t>错误</w:t>
      </w:r>
      <w:r w:rsidRPr="00A4024C">
        <w:rPr>
          <w:rFonts w:ascii="宋体" w:hAnsi="宋体" w:cs="Arial" w:hint="eastAsia"/>
          <w:color w:val="000000"/>
          <w:kern w:val="0"/>
          <w:sz w:val="24"/>
          <w:szCs w:val="22"/>
        </w:rPr>
        <w:t>信息，而这些信息并不在</w:t>
      </w:r>
      <w:r>
        <w:rPr>
          <w:rFonts w:ascii="宋体" w:hAnsi="宋体" w:cs="Arial" w:hint="eastAsia"/>
          <w:color w:val="000000"/>
          <w:kern w:val="0"/>
          <w:sz w:val="24"/>
          <w:szCs w:val="22"/>
        </w:rPr>
        <w:t>之前的</w:t>
      </w:r>
      <w:r w:rsidRPr="00A4024C">
        <w:rPr>
          <w:rFonts w:ascii="宋体" w:hAnsi="宋体" w:cs="Arial" w:hint="eastAsia"/>
          <w:color w:val="000000"/>
          <w:kern w:val="0"/>
          <w:sz w:val="24"/>
          <w:szCs w:val="22"/>
        </w:rPr>
        <w:t>文献所报告的频繁错误信息的总体清单中（这些</w:t>
      </w:r>
      <w:r>
        <w:rPr>
          <w:rFonts w:ascii="宋体" w:hAnsi="宋体" w:cs="Arial" w:hint="eastAsia"/>
          <w:color w:val="000000"/>
          <w:kern w:val="0"/>
          <w:sz w:val="24"/>
          <w:szCs w:val="22"/>
        </w:rPr>
        <w:t>表单</w:t>
      </w:r>
      <w:r w:rsidRPr="00A4024C">
        <w:rPr>
          <w:rFonts w:ascii="宋体" w:hAnsi="宋体" w:cs="Arial" w:hint="eastAsia"/>
          <w:color w:val="000000"/>
          <w:kern w:val="0"/>
          <w:sz w:val="24"/>
          <w:szCs w:val="22"/>
        </w:rPr>
        <w:t>是基于</w:t>
      </w:r>
      <w:r>
        <w:rPr>
          <w:rFonts w:ascii="宋体" w:hAnsi="宋体" w:cs="Arial" w:hint="eastAsia"/>
          <w:color w:val="000000"/>
          <w:kern w:val="0"/>
          <w:sz w:val="24"/>
          <w:szCs w:val="22"/>
        </w:rPr>
        <w:t>所有编译错误</w:t>
      </w:r>
      <w:r w:rsidRPr="00A4024C">
        <w:rPr>
          <w:rFonts w:ascii="宋体" w:hAnsi="宋体" w:cs="Arial" w:hint="eastAsia"/>
          <w:color w:val="000000"/>
          <w:kern w:val="0"/>
          <w:sz w:val="24"/>
          <w:szCs w:val="22"/>
        </w:rPr>
        <w:t>总体</w:t>
      </w:r>
      <w:r>
        <w:rPr>
          <w:rFonts w:ascii="宋体" w:hAnsi="宋体" w:cs="Arial" w:hint="eastAsia"/>
          <w:color w:val="000000"/>
          <w:kern w:val="0"/>
          <w:sz w:val="24"/>
          <w:szCs w:val="22"/>
        </w:rPr>
        <w:t>出现</w:t>
      </w:r>
      <w:r w:rsidRPr="00A4024C">
        <w:rPr>
          <w:rFonts w:ascii="宋体" w:hAnsi="宋体" w:cs="Arial" w:hint="eastAsia"/>
          <w:color w:val="000000"/>
          <w:kern w:val="0"/>
          <w:sz w:val="24"/>
          <w:szCs w:val="22"/>
        </w:rPr>
        <w:t>频率</w:t>
      </w:r>
      <w:r>
        <w:rPr>
          <w:rFonts w:ascii="宋体" w:hAnsi="宋体" w:cs="Arial" w:hint="eastAsia"/>
          <w:color w:val="000000"/>
          <w:kern w:val="0"/>
          <w:sz w:val="24"/>
          <w:szCs w:val="22"/>
        </w:rPr>
        <w:t>而定的</w:t>
      </w:r>
      <w:r w:rsidRPr="00A4024C">
        <w:rPr>
          <w:rFonts w:ascii="宋体" w:hAnsi="宋体" w:cs="Arial" w:hint="eastAsia"/>
          <w:color w:val="000000"/>
          <w:kern w:val="0"/>
          <w:sz w:val="24"/>
          <w:szCs w:val="22"/>
        </w:rPr>
        <w:t>）。此外，这些学生不会看到文献中提到的三种常见错误信息。这不仅影响了学生，也影响了CS1讲师和</w:t>
      </w:r>
      <w:r w:rsidRPr="00A4024C">
        <w:rPr>
          <w:rFonts w:ascii="宋体" w:hAnsi="宋体" w:cs="Arial" w:hint="eastAsia"/>
          <w:color w:val="000000"/>
          <w:kern w:val="0"/>
          <w:sz w:val="24"/>
          <w:szCs w:val="22"/>
        </w:rPr>
        <w:lastRenderedPageBreak/>
        <w:t>实验室</w:t>
      </w:r>
      <w:r>
        <w:rPr>
          <w:rFonts w:ascii="宋体" w:hAnsi="宋体" w:cs="Arial" w:hint="eastAsia"/>
          <w:color w:val="000000"/>
          <w:kern w:val="0"/>
          <w:sz w:val="24"/>
          <w:szCs w:val="22"/>
        </w:rPr>
        <w:t>的</w:t>
      </w:r>
      <w:r w:rsidRPr="00A4024C">
        <w:rPr>
          <w:rFonts w:ascii="宋体" w:hAnsi="宋体" w:cs="Arial" w:hint="eastAsia"/>
          <w:color w:val="000000"/>
          <w:kern w:val="0"/>
          <w:sz w:val="24"/>
          <w:szCs w:val="22"/>
        </w:rPr>
        <w:t>导师，因为他们有很大一部分时间是用来帮助学生纠正</w:t>
      </w:r>
      <w:r>
        <w:rPr>
          <w:rFonts w:ascii="宋体" w:hAnsi="宋体" w:cs="Arial" w:hint="eastAsia"/>
          <w:color w:val="000000"/>
          <w:kern w:val="0"/>
          <w:sz w:val="24"/>
          <w:szCs w:val="22"/>
        </w:rPr>
        <w:t>编译</w:t>
      </w:r>
      <w:r w:rsidRPr="00A4024C">
        <w:rPr>
          <w:rFonts w:ascii="宋体" w:hAnsi="宋体" w:cs="Arial" w:hint="eastAsia"/>
          <w:color w:val="000000"/>
          <w:kern w:val="0"/>
          <w:sz w:val="24"/>
          <w:szCs w:val="22"/>
        </w:rPr>
        <w:t>错误的。正如文献[14]的作者所指出的，作为教育工作者，我们对编译器错误的性质以及学生对它们的反应了解得越多，我们的教学</w:t>
      </w:r>
      <w:r>
        <w:rPr>
          <w:rFonts w:ascii="宋体" w:hAnsi="宋体" w:cs="Arial" w:hint="eastAsia"/>
          <w:color w:val="000000"/>
          <w:kern w:val="0"/>
          <w:sz w:val="24"/>
          <w:szCs w:val="22"/>
        </w:rPr>
        <w:t>工作</w:t>
      </w:r>
      <w:r w:rsidRPr="00A4024C">
        <w:rPr>
          <w:rFonts w:ascii="宋体" w:hAnsi="宋体" w:cs="Arial" w:hint="eastAsia"/>
          <w:color w:val="000000"/>
          <w:kern w:val="0"/>
          <w:sz w:val="24"/>
          <w:szCs w:val="22"/>
        </w:rPr>
        <w:t>就</w:t>
      </w:r>
      <w:r>
        <w:rPr>
          <w:rFonts w:ascii="宋体" w:hAnsi="宋体" w:cs="Arial" w:hint="eastAsia"/>
          <w:color w:val="000000"/>
          <w:kern w:val="0"/>
          <w:sz w:val="24"/>
          <w:szCs w:val="22"/>
        </w:rPr>
        <w:t>会</w:t>
      </w:r>
      <w:r w:rsidRPr="00A4024C">
        <w:rPr>
          <w:rFonts w:ascii="宋体" w:hAnsi="宋体" w:cs="Arial" w:hint="eastAsia"/>
          <w:color w:val="000000"/>
          <w:kern w:val="0"/>
          <w:sz w:val="24"/>
          <w:szCs w:val="22"/>
        </w:rPr>
        <w:t>越有效。</w:t>
      </w:r>
    </w:p>
    <w:p w14:paraId="4B2FB0F6" w14:textId="77777777" w:rsidR="0028083D" w:rsidRDefault="0028083D" w:rsidP="00AD0203">
      <w:pPr>
        <w:spacing w:line="400" w:lineRule="atLeast"/>
        <w:rPr>
          <w:rFonts w:ascii="宋体" w:hAnsi="宋体" w:cs="Arial"/>
          <w:color w:val="000000"/>
          <w:kern w:val="0"/>
          <w:sz w:val="24"/>
          <w:szCs w:val="22"/>
        </w:rPr>
      </w:pPr>
    </w:p>
    <w:p w14:paraId="6AF74AB1" w14:textId="77777777" w:rsidR="0028083D" w:rsidRDefault="0028083D" w:rsidP="00AD0203">
      <w:pPr>
        <w:spacing w:line="400" w:lineRule="atLeast"/>
        <w:rPr>
          <w:rFonts w:ascii="宋体" w:hAnsi="宋体" w:cs="Arial"/>
          <w:color w:val="000000"/>
          <w:kern w:val="0"/>
          <w:sz w:val="24"/>
          <w:szCs w:val="22"/>
        </w:rPr>
      </w:pPr>
    </w:p>
    <w:p w14:paraId="2BF94DD5" w14:textId="77777777" w:rsidR="0028083D" w:rsidRDefault="0028083D" w:rsidP="00AD0203">
      <w:pPr>
        <w:spacing w:line="400" w:lineRule="atLeast"/>
        <w:rPr>
          <w:rFonts w:ascii="宋体" w:hAnsi="宋体" w:cs="Arial"/>
          <w:color w:val="000000"/>
          <w:kern w:val="0"/>
          <w:sz w:val="24"/>
          <w:szCs w:val="22"/>
        </w:rPr>
      </w:pPr>
    </w:p>
    <w:p w14:paraId="001166B0" w14:textId="353AAAAC" w:rsidR="008867A0" w:rsidRDefault="0028083D" w:rsidP="00AD0203">
      <w:pPr>
        <w:spacing w:line="400" w:lineRule="atLeast"/>
        <w:rPr>
          <w:noProof/>
        </w:rPr>
      </w:pPr>
      <w:r w:rsidRPr="00C05C21">
        <w:rPr>
          <w:noProof/>
        </w:rPr>
        <w:drawing>
          <wp:inline distT="0" distB="0" distL="0" distR="0" wp14:anchorId="4D559280" wp14:editId="37C8EE1D">
            <wp:extent cx="5274310" cy="34823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482340"/>
                    </a:xfrm>
                    <a:prstGeom prst="rect">
                      <a:avLst/>
                    </a:prstGeom>
                    <a:noFill/>
                    <a:ln>
                      <a:noFill/>
                    </a:ln>
                  </pic:spPr>
                </pic:pic>
              </a:graphicData>
            </a:graphic>
          </wp:inline>
        </w:drawing>
      </w:r>
    </w:p>
    <w:p w14:paraId="3F017036" w14:textId="77777777" w:rsidR="00A7521A" w:rsidRPr="00EF2E78" w:rsidRDefault="00A7521A" w:rsidP="00A7521A">
      <w:pPr>
        <w:spacing w:line="400" w:lineRule="atLeast"/>
        <w:ind w:firstLine="420"/>
        <w:jc w:val="center"/>
        <w:rPr>
          <w:rFonts w:ascii="宋体" w:hAnsi="宋体" w:cs="Arial"/>
          <w:b/>
          <w:bCs/>
          <w:color w:val="000000"/>
          <w:kern w:val="0"/>
          <w:sz w:val="22"/>
          <w:szCs w:val="21"/>
        </w:rPr>
      </w:pPr>
      <w:r w:rsidRPr="00EF2E78">
        <w:rPr>
          <w:rFonts w:ascii="宋体" w:hAnsi="宋体" w:cs="Arial" w:hint="eastAsia"/>
          <w:b/>
          <w:bCs/>
          <w:color w:val="000000"/>
          <w:kern w:val="0"/>
          <w:sz w:val="22"/>
          <w:szCs w:val="21"/>
        </w:rPr>
        <w:t>图一</w:t>
      </w:r>
    </w:p>
    <w:p w14:paraId="448237E8" w14:textId="52A7966C" w:rsidR="008867A0" w:rsidRDefault="008867A0" w:rsidP="00AD0203">
      <w:pPr>
        <w:spacing w:line="400" w:lineRule="atLeast"/>
        <w:rPr>
          <w:noProof/>
        </w:rPr>
      </w:pPr>
    </w:p>
    <w:p w14:paraId="02429098" w14:textId="4EB1C526" w:rsidR="008867A0" w:rsidRDefault="008867A0" w:rsidP="00AD0203">
      <w:pPr>
        <w:spacing w:line="400" w:lineRule="atLeast"/>
        <w:rPr>
          <w:noProof/>
        </w:rPr>
      </w:pPr>
    </w:p>
    <w:p w14:paraId="14E529E9" w14:textId="77777777" w:rsidR="008867A0" w:rsidRDefault="008867A0" w:rsidP="00AD0203">
      <w:pPr>
        <w:spacing w:line="400" w:lineRule="atLeast"/>
        <w:rPr>
          <w:noProof/>
        </w:rPr>
      </w:pPr>
    </w:p>
    <w:p w14:paraId="122AEFD4" w14:textId="77777777" w:rsidR="0028083D" w:rsidRDefault="0028083D" w:rsidP="00AD0203">
      <w:pPr>
        <w:spacing w:line="400" w:lineRule="atLeast"/>
        <w:rPr>
          <w:noProof/>
        </w:rPr>
      </w:pPr>
    </w:p>
    <w:p w14:paraId="082DA10A" w14:textId="6EE363D0" w:rsidR="0028083D" w:rsidRDefault="0028083D" w:rsidP="00AD0203">
      <w:pPr>
        <w:spacing w:line="400" w:lineRule="atLeast"/>
        <w:jc w:val="center"/>
        <w:rPr>
          <w:rFonts w:ascii="黑体" w:eastAsia="黑体" w:hAnsi="宋体"/>
          <w:sz w:val="28"/>
          <w:szCs w:val="28"/>
        </w:rPr>
      </w:pPr>
      <w:r w:rsidRPr="00C05C21">
        <w:rPr>
          <w:noProof/>
        </w:rPr>
        <w:lastRenderedPageBreak/>
        <w:drawing>
          <wp:inline distT="0" distB="0" distL="0" distR="0" wp14:anchorId="66E213E9" wp14:editId="78D89D32">
            <wp:extent cx="5274310" cy="2838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838450"/>
                    </a:xfrm>
                    <a:prstGeom prst="rect">
                      <a:avLst/>
                    </a:prstGeom>
                    <a:noFill/>
                    <a:ln>
                      <a:noFill/>
                    </a:ln>
                  </pic:spPr>
                </pic:pic>
              </a:graphicData>
            </a:graphic>
          </wp:inline>
        </w:drawing>
      </w:r>
    </w:p>
    <w:p w14:paraId="24790D6A" w14:textId="677969AA" w:rsidR="00704980" w:rsidRDefault="00704980" w:rsidP="00AD0203">
      <w:pPr>
        <w:spacing w:line="400" w:lineRule="atLeast"/>
        <w:jc w:val="center"/>
        <w:rPr>
          <w:rFonts w:ascii="宋体" w:hAnsi="宋体" w:cs="Arial"/>
          <w:b/>
          <w:bCs/>
          <w:color w:val="000000"/>
          <w:kern w:val="0"/>
          <w:sz w:val="22"/>
          <w:szCs w:val="21"/>
        </w:rPr>
      </w:pPr>
      <w:r w:rsidRPr="00EF2E78">
        <w:rPr>
          <w:rFonts w:ascii="宋体" w:hAnsi="宋体" w:cs="Arial" w:hint="eastAsia"/>
          <w:b/>
          <w:bCs/>
          <w:color w:val="000000"/>
          <w:kern w:val="0"/>
          <w:sz w:val="22"/>
          <w:szCs w:val="21"/>
        </w:rPr>
        <w:t>图二</w:t>
      </w:r>
    </w:p>
    <w:p w14:paraId="37D7936C" w14:textId="77777777" w:rsidR="00704980" w:rsidRPr="00103A84" w:rsidRDefault="00704980" w:rsidP="00AD0203">
      <w:pPr>
        <w:spacing w:line="400" w:lineRule="atLeast"/>
        <w:jc w:val="center"/>
        <w:rPr>
          <w:rFonts w:ascii="黑体" w:eastAsia="黑体" w:hAnsi="宋体"/>
          <w:sz w:val="28"/>
          <w:szCs w:val="28"/>
        </w:rPr>
      </w:pPr>
    </w:p>
    <w:p w14:paraId="5987B50D" w14:textId="77777777" w:rsidR="0028083D" w:rsidRPr="00CD0C4E" w:rsidRDefault="0028083D" w:rsidP="00AD0203">
      <w:pPr>
        <w:spacing w:line="400" w:lineRule="atLeast"/>
        <w:rPr>
          <w:rFonts w:ascii="黑体" w:eastAsia="黑体" w:hAnsi="宋体"/>
          <w:sz w:val="28"/>
          <w:szCs w:val="28"/>
        </w:rPr>
      </w:pPr>
      <w:r>
        <w:rPr>
          <w:rFonts w:ascii="黑体" w:eastAsia="黑体" w:hAnsi="宋体"/>
          <w:sz w:val="28"/>
          <w:szCs w:val="28"/>
        </w:rPr>
        <w:t>6</w:t>
      </w:r>
      <w:r w:rsidRPr="00CD0C4E">
        <w:rPr>
          <w:rFonts w:ascii="黑体" w:eastAsia="黑体" w:hAnsi="宋体" w:hint="eastAsia"/>
          <w:sz w:val="28"/>
          <w:szCs w:val="28"/>
        </w:rPr>
        <w:t xml:space="preserve"> </w:t>
      </w:r>
      <w:r>
        <w:rPr>
          <w:rFonts w:ascii="黑体" w:eastAsia="黑体" w:hAnsi="宋体" w:hint="eastAsia"/>
          <w:sz w:val="28"/>
          <w:szCs w:val="28"/>
        </w:rPr>
        <w:t>研究的局限性</w:t>
      </w:r>
    </w:p>
    <w:p w14:paraId="4639AB4F" w14:textId="77777777" w:rsidR="0028083D" w:rsidRPr="00C7673A" w:rsidRDefault="0028083D" w:rsidP="00AD0203">
      <w:pPr>
        <w:spacing w:line="400" w:lineRule="atLeast"/>
        <w:rPr>
          <w:rFonts w:ascii="宋体" w:hAnsi="宋体" w:cs="Arial"/>
          <w:color w:val="000000"/>
          <w:kern w:val="0"/>
          <w:sz w:val="24"/>
          <w:szCs w:val="22"/>
        </w:rPr>
      </w:pPr>
      <w:r>
        <w:rPr>
          <w:rFonts w:ascii="宋体" w:hAnsi="宋体" w:cs="Arial"/>
          <w:color w:val="000000"/>
          <w:kern w:val="0"/>
          <w:sz w:val="24"/>
          <w:szCs w:val="22"/>
        </w:rPr>
        <w:tab/>
      </w:r>
      <w:r w:rsidRPr="00C7673A">
        <w:rPr>
          <w:rFonts w:ascii="宋体" w:hAnsi="宋体" w:cs="Arial" w:hint="eastAsia"/>
          <w:color w:val="000000"/>
          <w:kern w:val="0"/>
          <w:sz w:val="24"/>
          <w:szCs w:val="22"/>
        </w:rPr>
        <w:t>Brown等人[11]已经描述了Blackbox数据集的局限性。值得注意的是，Blackbox只包括BlueJ用户，他们主要是新手</w:t>
      </w:r>
      <w:r>
        <w:rPr>
          <w:rFonts w:ascii="宋体" w:hAnsi="宋体" w:cs="Arial"/>
          <w:color w:val="000000"/>
          <w:kern w:val="0"/>
          <w:sz w:val="24"/>
          <w:szCs w:val="22"/>
        </w:rPr>
        <w:t>,</w:t>
      </w:r>
      <w:r>
        <w:rPr>
          <w:rFonts w:ascii="宋体" w:hAnsi="宋体" w:cs="Arial" w:hint="eastAsia"/>
          <w:color w:val="000000"/>
          <w:kern w:val="0"/>
          <w:sz w:val="24"/>
          <w:szCs w:val="22"/>
        </w:rPr>
        <w:t>不过</w:t>
      </w:r>
      <w:r w:rsidRPr="00C7673A">
        <w:rPr>
          <w:rFonts w:ascii="宋体" w:hAnsi="宋体" w:cs="Arial" w:hint="eastAsia"/>
          <w:color w:val="000000"/>
          <w:kern w:val="0"/>
          <w:sz w:val="24"/>
          <w:szCs w:val="22"/>
        </w:rPr>
        <w:t>我们</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主要</w:t>
      </w:r>
      <w:r>
        <w:rPr>
          <w:rFonts w:ascii="宋体" w:hAnsi="宋体" w:cs="Arial" w:hint="eastAsia"/>
          <w:color w:val="000000"/>
          <w:kern w:val="0"/>
          <w:sz w:val="24"/>
          <w:szCs w:val="22"/>
        </w:rPr>
        <w:t>是</w:t>
      </w:r>
      <w:r w:rsidRPr="00C7673A">
        <w:rPr>
          <w:rFonts w:ascii="宋体" w:hAnsi="宋体" w:cs="Arial" w:hint="eastAsia"/>
          <w:color w:val="000000"/>
          <w:kern w:val="0"/>
          <w:sz w:val="24"/>
          <w:szCs w:val="22"/>
        </w:rPr>
        <w:t>对新手感兴趣。另外，BlueJ用户没有看到</w:t>
      </w:r>
      <w:r>
        <w:rPr>
          <w:rFonts w:ascii="宋体" w:hAnsi="宋体" w:cs="Arial" w:hint="eastAsia"/>
          <w:color w:val="000000"/>
          <w:kern w:val="0"/>
          <w:sz w:val="24"/>
          <w:szCs w:val="22"/>
        </w:rPr>
        <w:t>一次编译后除了第一条错误的</w:t>
      </w:r>
      <w:r w:rsidRPr="00C7673A">
        <w:rPr>
          <w:rFonts w:ascii="宋体" w:hAnsi="宋体" w:cs="Arial" w:hint="eastAsia"/>
          <w:color w:val="000000"/>
          <w:kern w:val="0"/>
          <w:sz w:val="24"/>
          <w:szCs w:val="22"/>
        </w:rPr>
        <w:t>随后的消息；但我们所关注的是编译器消息，而不是用户对这些消息的反应，而且对于BlueJ和其他使用标准JDK的IDE来说，特定编译的基本消息基本上是一样的。BlueJ用户可能会</w:t>
      </w:r>
      <w:r>
        <w:rPr>
          <w:rFonts w:ascii="宋体" w:hAnsi="宋体" w:cs="Arial" w:hint="eastAsia"/>
          <w:color w:val="000000"/>
          <w:kern w:val="0"/>
          <w:sz w:val="24"/>
          <w:szCs w:val="22"/>
        </w:rPr>
        <w:t>使用</w:t>
      </w:r>
      <w:r w:rsidRPr="00C7673A">
        <w:rPr>
          <w:rFonts w:ascii="宋体" w:hAnsi="宋体" w:cs="Arial" w:hint="eastAsia"/>
          <w:color w:val="000000"/>
          <w:kern w:val="0"/>
          <w:sz w:val="24"/>
          <w:szCs w:val="22"/>
        </w:rPr>
        <w:t>不同的</w:t>
      </w:r>
      <w:r>
        <w:rPr>
          <w:rFonts w:ascii="宋体" w:hAnsi="宋体" w:cs="Arial" w:hint="eastAsia"/>
          <w:color w:val="000000"/>
          <w:kern w:val="0"/>
          <w:sz w:val="24"/>
          <w:szCs w:val="22"/>
        </w:rPr>
        <w:t>版本</w:t>
      </w:r>
      <w:r w:rsidRPr="00C7673A">
        <w:rPr>
          <w:rFonts w:ascii="宋体" w:hAnsi="宋体" w:cs="Arial" w:hint="eastAsia"/>
          <w:color w:val="000000"/>
          <w:kern w:val="0"/>
          <w:sz w:val="24"/>
          <w:szCs w:val="22"/>
        </w:rPr>
        <w:t>，因此与其他IDE的用户相比，总体消息频率不同。但我们认为这些影响可以忽略不计，因为我们的总体错误列表与其他研究人员</w:t>
      </w:r>
      <w:r>
        <w:rPr>
          <w:rFonts w:ascii="宋体" w:hAnsi="宋体" w:cs="Arial" w:hint="eastAsia"/>
          <w:color w:val="000000"/>
          <w:kern w:val="0"/>
          <w:sz w:val="24"/>
          <w:szCs w:val="22"/>
        </w:rPr>
        <w:t>发布</w:t>
      </w:r>
      <w:r w:rsidRPr="00C7673A">
        <w:rPr>
          <w:rFonts w:ascii="宋体" w:hAnsi="宋体" w:cs="Arial" w:hint="eastAsia"/>
          <w:color w:val="000000"/>
          <w:kern w:val="0"/>
          <w:sz w:val="24"/>
          <w:szCs w:val="22"/>
        </w:rPr>
        <w:t>的列表相似。</w:t>
      </w:r>
    </w:p>
    <w:p w14:paraId="2D6DCBA5" w14:textId="77777777" w:rsidR="0028083D"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我</w:t>
      </w:r>
      <w:r w:rsidRPr="00C7673A">
        <w:rPr>
          <w:rFonts w:ascii="宋体" w:hAnsi="宋体" w:cs="Arial" w:hint="eastAsia"/>
          <w:color w:val="000000"/>
          <w:kern w:val="0"/>
          <w:sz w:val="24"/>
          <w:szCs w:val="22"/>
        </w:rPr>
        <w:t>们的结果也可能受到BlueJ是一个</w:t>
      </w:r>
      <w:r>
        <w:rPr>
          <w:rFonts w:ascii="宋体" w:hAnsi="宋体" w:cs="Arial" w:hint="eastAsia"/>
          <w:color w:val="000000"/>
          <w:kern w:val="0"/>
          <w:sz w:val="24"/>
          <w:szCs w:val="22"/>
        </w:rPr>
        <w:t>需要授权才能进行收集</w:t>
      </w:r>
      <w:r w:rsidRPr="00C7673A">
        <w:rPr>
          <w:rFonts w:ascii="宋体" w:hAnsi="宋体" w:cs="Arial" w:hint="eastAsia"/>
          <w:color w:val="000000"/>
          <w:kern w:val="0"/>
          <w:sz w:val="24"/>
          <w:szCs w:val="22"/>
        </w:rPr>
        <w:t>的数据集的影响。因此，这项研究的结果可能会受到志愿者偏见的影响。这</w:t>
      </w:r>
      <w:r>
        <w:rPr>
          <w:rFonts w:ascii="宋体" w:hAnsi="宋体" w:cs="Arial" w:hint="eastAsia"/>
          <w:color w:val="000000"/>
          <w:kern w:val="0"/>
          <w:sz w:val="24"/>
          <w:szCs w:val="22"/>
        </w:rPr>
        <w:t>也</w:t>
      </w:r>
      <w:r w:rsidRPr="00C7673A">
        <w:rPr>
          <w:rFonts w:ascii="宋体" w:hAnsi="宋体" w:cs="Arial" w:hint="eastAsia"/>
          <w:color w:val="000000"/>
          <w:kern w:val="0"/>
          <w:sz w:val="24"/>
          <w:szCs w:val="22"/>
        </w:rPr>
        <w:t>是我们与所有基于Blackbox的研究的一个</w:t>
      </w:r>
      <w:r>
        <w:rPr>
          <w:rFonts w:ascii="宋体" w:hAnsi="宋体" w:cs="Arial" w:hint="eastAsia"/>
          <w:color w:val="000000"/>
          <w:kern w:val="0"/>
          <w:sz w:val="24"/>
          <w:szCs w:val="22"/>
        </w:rPr>
        <w:t>共有</w:t>
      </w:r>
      <w:r w:rsidRPr="00C7673A">
        <w:rPr>
          <w:rFonts w:ascii="宋体" w:hAnsi="宋体" w:cs="Arial" w:hint="eastAsia"/>
          <w:color w:val="000000"/>
          <w:kern w:val="0"/>
          <w:sz w:val="24"/>
          <w:szCs w:val="22"/>
        </w:rPr>
        <w:t>问题。最后，我们的样本虽然很大，但仍然只是</w:t>
      </w:r>
      <w:r>
        <w:rPr>
          <w:rFonts w:ascii="宋体" w:hAnsi="宋体" w:cs="Arial" w:hint="eastAsia"/>
          <w:color w:val="000000"/>
          <w:kern w:val="0"/>
          <w:sz w:val="24"/>
          <w:szCs w:val="22"/>
        </w:rPr>
        <w:t>整个数据集合</w:t>
      </w:r>
      <w:r w:rsidRPr="00C7673A">
        <w:rPr>
          <w:rFonts w:ascii="宋体" w:hAnsi="宋体" w:cs="Arial" w:hint="eastAsia"/>
          <w:color w:val="000000"/>
          <w:kern w:val="0"/>
          <w:sz w:val="24"/>
          <w:szCs w:val="22"/>
        </w:rPr>
        <w:t>的一个子集。非美国的用户或不同的时间段</w:t>
      </w:r>
      <w:r>
        <w:rPr>
          <w:rFonts w:ascii="宋体" w:hAnsi="宋体" w:cs="Arial" w:hint="eastAsia"/>
          <w:color w:val="000000"/>
          <w:kern w:val="0"/>
          <w:sz w:val="24"/>
          <w:szCs w:val="22"/>
        </w:rPr>
        <w:t>的使用者</w:t>
      </w:r>
      <w:r w:rsidRPr="00C7673A">
        <w:rPr>
          <w:rFonts w:ascii="宋体" w:hAnsi="宋体" w:cs="Arial" w:hint="eastAsia"/>
          <w:color w:val="000000"/>
          <w:kern w:val="0"/>
          <w:sz w:val="24"/>
          <w:szCs w:val="22"/>
        </w:rPr>
        <w:t>有可能显示出不同的特征。</w:t>
      </w:r>
    </w:p>
    <w:p w14:paraId="682A3987" w14:textId="77777777" w:rsidR="0028083D" w:rsidRDefault="0028083D" w:rsidP="00AD0203">
      <w:pPr>
        <w:spacing w:line="400" w:lineRule="atLeast"/>
        <w:ind w:firstLine="420"/>
        <w:rPr>
          <w:rFonts w:ascii="宋体" w:hAnsi="宋体" w:cs="Arial"/>
          <w:color w:val="000000"/>
          <w:kern w:val="0"/>
          <w:sz w:val="24"/>
          <w:szCs w:val="22"/>
        </w:rPr>
      </w:pPr>
    </w:p>
    <w:p w14:paraId="36EDDFE9"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hint="eastAsia"/>
          <w:sz w:val="28"/>
          <w:szCs w:val="28"/>
        </w:rPr>
        <w:t xml:space="preserve">7 </w:t>
      </w:r>
      <w:r w:rsidRPr="00CD0C4E">
        <w:rPr>
          <w:rFonts w:ascii="黑体" w:eastAsia="黑体" w:hAnsi="宋体"/>
          <w:sz w:val="28"/>
          <w:szCs w:val="28"/>
        </w:rPr>
        <w:t>结束语</w:t>
      </w:r>
    </w:p>
    <w:p w14:paraId="5EB3CEC0" w14:textId="77777777" w:rsidR="0028083D" w:rsidRPr="00F27503" w:rsidRDefault="0028083D" w:rsidP="00AD0203">
      <w:pPr>
        <w:spacing w:line="400" w:lineRule="atLeast"/>
        <w:ind w:firstLine="420"/>
        <w:rPr>
          <w:rFonts w:ascii="宋体" w:hAnsi="宋体" w:cs="Arial"/>
          <w:color w:val="000000"/>
          <w:kern w:val="0"/>
          <w:sz w:val="24"/>
          <w:szCs w:val="22"/>
        </w:rPr>
      </w:pPr>
      <w:r>
        <w:rPr>
          <w:rFonts w:ascii="宋体" w:hAnsi="宋体" w:cs="Arial" w:hint="eastAsia"/>
          <w:color w:val="000000"/>
          <w:kern w:val="0"/>
          <w:sz w:val="24"/>
          <w:szCs w:val="22"/>
        </w:rPr>
        <w:t>现在教育工作者们</w:t>
      </w:r>
      <w:r w:rsidRPr="00F27503">
        <w:rPr>
          <w:rFonts w:ascii="宋体" w:hAnsi="宋体" w:cs="Arial" w:hint="eastAsia"/>
          <w:color w:val="000000"/>
          <w:kern w:val="0"/>
          <w:sz w:val="24"/>
          <w:szCs w:val="22"/>
        </w:rPr>
        <w:t>在</w:t>
      </w:r>
      <w:r>
        <w:rPr>
          <w:rFonts w:ascii="宋体" w:hAnsi="宋体" w:cs="Arial" w:hint="eastAsia"/>
          <w:color w:val="000000"/>
          <w:kern w:val="0"/>
          <w:sz w:val="24"/>
          <w:szCs w:val="22"/>
        </w:rPr>
        <w:t>对</w:t>
      </w:r>
      <w:r w:rsidRPr="00F27503">
        <w:rPr>
          <w:rFonts w:ascii="宋体" w:hAnsi="宋体" w:cs="Arial" w:hint="eastAsia"/>
          <w:color w:val="000000"/>
          <w:kern w:val="0"/>
          <w:sz w:val="24"/>
          <w:szCs w:val="22"/>
        </w:rPr>
        <w:t>学生</w:t>
      </w:r>
      <w:r>
        <w:rPr>
          <w:rFonts w:ascii="宋体" w:hAnsi="宋体" w:cs="Arial" w:hint="eastAsia"/>
          <w:color w:val="000000"/>
          <w:kern w:val="0"/>
          <w:sz w:val="24"/>
          <w:szCs w:val="22"/>
        </w:rPr>
        <w:t>进行指导</w:t>
      </w:r>
      <w:r w:rsidRPr="00F27503">
        <w:rPr>
          <w:rFonts w:ascii="宋体" w:hAnsi="宋体" w:cs="Arial" w:hint="eastAsia"/>
          <w:color w:val="000000"/>
          <w:kern w:val="0"/>
          <w:sz w:val="24"/>
          <w:szCs w:val="22"/>
        </w:rPr>
        <w:t>时，</w:t>
      </w:r>
      <w:r>
        <w:rPr>
          <w:rFonts w:ascii="宋体" w:hAnsi="宋体" w:cs="Arial" w:hint="eastAsia"/>
          <w:color w:val="000000"/>
          <w:kern w:val="0"/>
          <w:sz w:val="24"/>
          <w:szCs w:val="22"/>
        </w:rPr>
        <w:t>经常建议他们</w:t>
      </w:r>
      <w:r w:rsidRPr="00F27503">
        <w:rPr>
          <w:rFonts w:ascii="宋体" w:hAnsi="宋体" w:cs="Arial" w:hint="eastAsia"/>
          <w:color w:val="000000"/>
          <w:kern w:val="0"/>
          <w:sz w:val="24"/>
          <w:szCs w:val="22"/>
        </w:rPr>
        <w:t>最好只关注第一条信息，也是一些新手编程环境所强制执行的。我们的贡献是一个更精确地讨论编译</w:t>
      </w:r>
      <w:r w:rsidRPr="00F27503">
        <w:rPr>
          <w:rFonts w:ascii="宋体" w:hAnsi="宋体" w:cs="Arial" w:hint="eastAsia"/>
          <w:color w:val="000000"/>
          <w:kern w:val="0"/>
          <w:sz w:val="24"/>
          <w:szCs w:val="22"/>
        </w:rPr>
        <w:lastRenderedPageBreak/>
        <w:t>器错误信息的分类法，以及关于只关注第一条信息时错误信息情况</w:t>
      </w:r>
      <w:r>
        <w:rPr>
          <w:rFonts w:ascii="宋体" w:hAnsi="宋体" w:cs="Arial" w:hint="eastAsia"/>
          <w:color w:val="000000"/>
          <w:kern w:val="0"/>
          <w:sz w:val="24"/>
          <w:szCs w:val="22"/>
        </w:rPr>
        <w:t>时，各类数据指标时</w:t>
      </w:r>
      <w:r w:rsidRPr="00F27503">
        <w:rPr>
          <w:rFonts w:ascii="宋体" w:hAnsi="宋体" w:cs="Arial" w:hint="eastAsia"/>
          <w:color w:val="000000"/>
          <w:kern w:val="0"/>
          <w:sz w:val="24"/>
          <w:szCs w:val="22"/>
        </w:rPr>
        <w:t>如何变化的。当我们只考虑第一条信息时，</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w:t>
      </w:r>
      <w:r>
        <w:rPr>
          <w:rFonts w:ascii="宋体" w:hAnsi="宋体" w:cs="Arial" w:hint="eastAsia"/>
          <w:color w:val="000000"/>
          <w:kern w:val="0"/>
          <w:sz w:val="24"/>
          <w:szCs w:val="22"/>
        </w:rPr>
        <w:t>的出现频率和以往的研究相比是有区别的</w:t>
      </w:r>
      <w:r w:rsidRPr="00F27503">
        <w:rPr>
          <w:rFonts w:ascii="宋体" w:hAnsi="宋体" w:cs="Arial" w:hint="eastAsia"/>
          <w:color w:val="000000"/>
          <w:kern w:val="0"/>
          <w:sz w:val="24"/>
          <w:szCs w:val="22"/>
        </w:rPr>
        <w:t>。我们分析了</w:t>
      </w:r>
      <w:r w:rsidRPr="00F27503">
        <w:rPr>
          <w:rFonts w:ascii="宋体" w:hAnsi="宋体" w:cs="Arial"/>
          <w:color w:val="000000"/>
          <w:kern w:val="0"/>
          <w:sz w:val="24"/>
          <w:szCs w:val="22"/>
        </w:rPr>
        <w:t>Blackbox</w:t>
      </w:r>
      <w:r w:rsidRPr="00F27503">
        <w:rPr>
          <w:rFonts w:ascii="宋体" w:hAnsi="宋体" w:cs="Arial" w:hint="eastAsia"/>
          <w:color w:val="000000"/>
          <w:kern w:val="0"/>
          <w:sz w:val="24"/>
          <w:szCs w:val="22"/>
        </w:rPr>
        <w:t>数据集中的</w:t>
      </w:r>
      <w:r w:rsidRPr="00F27503">
        <w:rPr>
          <w:rFonts w:ascii="宋体" w:hAnsi="宋体" w:cs="Arial"/>
          <w:color w:val="000000"/>
          <w:kern w:val="0"/>
          <w:sz w:val="24"/>
          <w:szCs w:val="22"/>
        </w:rPr>
        <w:t>2100</w:t>
      </w:r>
      <w:r w:rsidRPr="00F27503">
        <w:rPr>
          <w:rFonts w:ascii="宋体" w:hAnsi="宋体" w:cs="Arial" w:hint="eastAsia"/>
          <w:color w:val="000000"/>
          <w:kern w:val="0"/>
          <w:sz w:val="24"/>
          <w:szCs w:val="22"/>
        </w:rPr>
        <w:t>多万条编译器错误信息，发现所有错误信息中只有</w:t>
      </w:r>
      <w:r w:rsidRPr="00F27503">
        <w:rPr>
          <w:rFonts w:ascii="宋体" w:hAnsi="宋体" w:cs="Arial"/>
          <w:color w:val="000000"/>
          <w:kern w:val="0"/>
          <w:sz w:val="24"/>
          <w:szCs w:val="22"/>
        </w:rPr>
        <w:t>28.5%</w:t>
      </w:r>
      <w:r w:rsidRPr="00F27503">
        <w:rPr>
          <w:rFonts w:ascii="宋体" w:hAnsi="宋体" w:cs="Arial" w:hint="eastAsia"/>
          <w:color w:val="000000"/>
          <w:kern w:val="0"/>
          <w:sz w:val="24"/>
          <w:szCs w:val="22"/>
        </w:rPr>
        <w:t>是第一</w:t>
      </w:r>
      <w:r>
        <w:rPr>
          <w:rFonts w:ascii="宋体" w:hAnsi="宋体" w:cs="Arial" w:hint="eastAsia"/>
          <w:color w:val="000000"/>
          <w:kern w:val="0"/>
          <w:sz w:val="24"/>
          <w:szCs w:val="22"/>
        </w:rPr>
        <w:t>条错误</w:t>
      </w:r>
      <w:r w:rsidRPr="00F27503">
        <w:rPr>
          <w:rFonts w:ascii="宋体" w:hAnsi="宋体" w:cs="Arial" w:hint="eastAsia"/>
          <w:color w:val="000000"/>
          <w:kern w:val="0"/>
          <w:sz w:val="24"/>
          <w:szCs w:val="22"/>
        </w:rPr>
        <w:t>信息，而且最频繁的第一</w:t>
      </w:r>
      <w:r>
        <w:rPr>
          <w:rFonts w:ascii="宋体" w:hAnsi="宋体" w:cs="Arial" w:hint="eastAsia"/>
          <w:color w:val="000000"/>
          <w:kern w:val="0"/>
          <w:sz w:val="24"/>
          <w:szCs w:val="22"/>
        </w:rPr>
        <w:t>条</w:t>
      </w:r>
      <w:r w:rsidRPr="00F27503">
        <w:rPr>
          <w:rFonts w:ascii="宋体" w:hAnsi="宋体" w:cs="Arial" w:hint="eastAsia"/>
          <w:color w:val="000000"/>
          <w:kern w:val="0"/>
          <w:sz w:val="24"/>
          <w:szCs w:val="22"/>
        </w:rPr>
        <w:t>信息列表与基于所有编译器错误信息列表</w:t>
      </w:r>
      <w:r>
        <w:rPr>
          <w:rFonts w:ascii="宋体" w:hAnsi="宋体" w:cs="Arial" w:hint="eastAsia"/>
          <w:color w:val="000000"/>
          <w:kern w:val="0"/>
          <w:sz w:val="24"/>
          <w:szCs w:val="22"/>
        </w:rPr>
        <w:t>有</w:t>
      </w:r>
      <w:r w:rsidRPr="00F27503">
        <w:rPr>
          <w:rFonts w:ascii="宋体" w:hAnsi="宋体" w:cs="Arial" w:hint="eastAsia"/>
          <w:color w:val="000000"/>
          <w:kern w:val="0"/>
          <w:sz w:val="24"/>
          <w:szCs w:val="22"/>
        </w:rPr>
        <w:t>明显不同。</w:t>
      </w:r>
    </w:p>
    <w:p w14:paraId="330F852D" w14:textId="77777777" w:rsidR="0028083D" w:rsidRPr="00F27503" w:rsidRDefault="0028083D" w:rsidP="00AD0203">
      <w:pPr>
        <w:spacing w:line="400" w:lineRule="atLeast"/>
        <w:ind w:firstLine="420"/>
        <w:rPr>
          <w:rFonts w:ascii="宋体" w:hAnsi="宋体" w:cs="Arial"/>
          <w:color w:val="000000"/>
          <w:kern w:val="0"/>
          <w:sz w:val="24"/>
          <w:szCs w:val="22"/>
        </w:rPr>
      </w:pPr>
      <w:r w:rsidRPr="00F27503">
        <w:rPr>
          <w:rFonts w:ascii="宋体" w:hAnsi="宋体" w:cs="Arial" w:hint="eastAsia"/>
          <w:color w:val="000000"/>
          <w:kern w:val="0"/>
          <w:sz w:val="24"/>
          <w:szCs w:val="22"/>
        </w:rPr>
        <w:t>我们引入了一个新的分类法，使研究人员和</w:t>
      </w:r>
      <w:r>
        <w:rPr>
          <w:rFonts w:ascii="宋体" w:hAnsi="宋体" w:cs="Arial" w:hint="eastAsia"/>
          <w:color w:val="000000"/>
          <w:kern w:val="0"/>
          <w:sz w:val="24"/>
          <w:szCs w:val="22"/>
        </w:rPr>
        <w:t>教育工作者</w:t>
      </w:r>
      <w:r w:rsidRPr="00F27503">
        <w:rPr>
          <w:rFonts w:ascii="宋体" w:hAnsi="宋体" w:cs="Arial" w:hint="eastAsia"/>
          <w:color w:val="000000"/>
          <w:kern w:val="0"/>
          <w:sz w:val="24"/>
          <w:szCs w:val="22"/>
        </w:rPr>
        <w:t>有可能更准确地谈论</w:t>
      </w:r>
      <w:r>
        <w:rPr>
          <w:rFonts w:ascii="宋体" w:hAnsi="宋体" w:cs="Arial" w:hint="eastAsia"/>
          <w:color w:val="000000"/>
          <w:kern w:val="0"/>
          <w:sz w:val="24"/>
          <w:szCs w:val="22"/>
        </w:rPr>
        <w:t>这些编译</w:t>
      </w:r>
      <w:r w:rsidRPr="00F27503">
        <w:rPr>
          <w:rFonts w:ascii="宋体" w:hAnsi="宋体" w:cs="Arial" w:hint="eastAsia"/>
          <w:color w:val="000000"/>
          <w:kern w:val="0"/>
          <w:sz w:val="24"/>
          <w:szCs w:val="22"/>
        </w:rPr>
        <w:t>错误。</w:t>
      </w:r>
      <w:r>
        <w:rPr>
          <w:rFonts w:ascii="宋体" w:hAnsi="宋体" w:cs="Arial" w:hint="eastAsia"/>
          <w:color w:val="000000"/>
          <w:kern w:val="0"/>
          <w:sz w:val="24"/>
          <w:szCs w:val="22"/>
        </w:rPr>
        <w:t>在</w:t>
      </w:r>
      <w:r w:rsidRPr="00F27503">
        <w:rPr>
          <w:rFonts w:ascii="宋体" w:hAnsi="宋体" w:cs="Arial" w:hint="eastAsia"/>
          <w:color w:val="000000"/>
          <w:kern w:val="0"/>
          <w:sz w:val="24"/>
          <w:szCs w:val="22"/>
        </w:rPr>
        <w:t>Blackbox数据集</w:t>
      </w:r>
      <w:r>
        <w:rPr>
          <w:rFonts w:ascii="宋体" w:hAnsi="宋体" w:cs="Arial" w:hint="eastAsia"/>
          <w:color w:val="000000"/>
          <w:kern w:val="0"/>
          <w:sz w:val="24"/>
          <w:szCs w:val="22"/>
        </w:rPr>
        <w:t>的</w:t>
      </w:r>
      <w:r w:rsidRPr="00F27503">
        <w:rPr>
          <w:rFonts w:ascii="宋体" w:hAnsi="宋体" w:cs="Arial" w:hint="eastAsia"/>
          <w:color w:val="000000"/>
          <w:kern w:val="0"/>
          <w:sz w:val="24"/>
          <w:szCs w:val="22"/>
        </w:rPr>
        <w:t>所有编译器错误信息</w:t>
      </w:r>
      <w:r>
        <w:rPr>
          <w:rFonts w:ascii="宋体" w:hAnsi="宋体" w:cs="Arial" w:hint="eastAsia"/>
          <w:color w:val="000000"/>
          <w:kern w:val="0"/>
          <w:sz w:val="24"/>
          <w:szCs w:val="22"/>
        </w:rPr>
        <w:t>中</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我们定义</w:t>
      </w:r>
      <w:r w:rsidRPr="00F27503">
        <w:rPr>
          <w:rFonts w:ascii="宋体" w:hAnsi="宋体" w:cs="Arial" w:hint="eastAsia"/>
          <w:color w:val="000000"/>
          <w:kern w:val="0"/>
          <w:sz w:val="24"/>
          <w:szCs w:val="22"/>
        </w:rPr>
        <w:t>每次编译失败的第一条信息被标记为 "第一条信息"。 理论上，随后的信息可以分</w:t>
      </w:r>
      <w:r>
        <w:rPr>
          <w:rFonts w:ascii="宋体" w:hAnsi="宋体" w:cs="Arial" w:hint="eastAsia"/>
          <w:color w:val="000000"/>
          <w:kern w:val="0"/>
          <w:sz w:val="24"/>
          <w:szCs w:val="22"/>
        </w:rPr>
        <w:t>为三种类型</w:t>
      </w:r>
      <w:r w:rsidRPr="00F27503">
        <w:rPr>
          <w:rFonts w:ascii="宋体" w:hAnsi="宋体" w:cs="Arial" w:hint="eastAsia"/>
          <w:color w:val="000000"/>
          <w:kern w:val="0"/>
          <w:sz w:val="24"/>
          <w:szCs w:val="22"/>
        </w:rPr>
        <w:t>：</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级联信息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（虚假</w:t>
      </w:r>
      <w:r>
        <w:rPr>
          <w:rFonts w:ascii="宋体" w:hAnsi="宋体" w:cs="Arial" w:hint="eastAsia"/>
          <w:color w:val="000000"/>
          <w:kern w:val="0"/>
          <w:sz w:val="24"/>
          <w:szCs w:val="22"/>
        </w:rPr>
        <w:t>的错误</w:t>
      </w:r>
      <w:r w:rsidRPr="00F27503">
        <w:rPr>
          <w:rFonts w:ascii="宋体" w:hAnsi="宋体" w:cs="Arial" w:hint="eastAsia"/>
          <w:color w:val="000000"/>
          <w:kern w:val="0"/>
          <w:sz w:val="24"/>
          <w:szCs w:val="22"/>
        </w:rPr>
        <w:t>信息，当真正的错误被修复后就会消失）；</w:t>
      </w:r>
      <w:r>
        <w:rPr>
          <w:rFonts w:ascii="宋体" w:hAnsi="宋体" w:cs="Arial" w:hint="eastAsia"/>
          <w:color w:val="000000"/>
          <w:kern w:val="0"/>
          <w:sz w:val="24"/>
          <w:szCs w:val="22"/>
        </w:rPr>
        <w:t>“真正</w:t>
      </w:r>
      <w:r w:rsidRPr="00F27503">
        <w:rPr>
          <w:rFonts w:ascii="宋体" w:hAnsi="宋体" w:cs="Arial" w:hint="eastAsia"/>
          <w:color w:val="000000"/>
          <w:kern w:val="0"/>
          <w:sz w:val="24"/>
          <w:szCs w:val="22"/>
        </w:rPr>
        <w:t>的第一条信息</w:t>
      </w:r>
      <w:r>
        <w:rPr>
          <w:rFonts w:ascii="宋体" w:hAnsi="宋体" w:cs="Arial" w:hint="eastAsia"/>
          <w:color w:val="000000"/>
          <w:kern w:val="0"/>
          <w:sz w:val="24"/>
          <w:szCs w:val="22"/>
        </w:rPr>
        <w:t>”</w:t>
      </w:r>
      <w:r w:rsidRPr="00F27503">
        <w:rPr>
          <w:rFonts w:ascii="宋体" w:hAnsi="宋体" w:cs="Arial" w:hint="eastAsia"/>
          <w:color w:val="000000"/>
          <w:kern w:val="0"/>
          <w:sz w:val="24"/>
          <w:szCs w:val="22"/>
        </w:rPr>
        <w:t xml:space="preserve">（对应于一个明显的错误，在编译中成为第一条信息）；以及 </w:t>
      </w:r>
      <w:r>
        <w:rPr>
          <w:rFonts w:ascii="宋体" w:hAnsi="宋体" w:cs="Arial" w:hint="eastAsia"/>
          <w:color w:val="000000"/>
          <w:kern w:val="0"/>
          <w:sz w:val="24"/>
          <w:szCs w:val="22"/>
        </w:rPr>
        <w:t>“被</w:t>
      </w:r>
      <w:r w:rsidRPr="00F27503">
        <w:rPr>
          <w:rFonts w:ascii="宋体" w:hAnsi="宋体" w:cs="Arial" w:hint="eastAsia"/>
          <w:color w:val="000000"/>
          <w:kern w:val="0"/>
          <w:sz w:val="24"/>
          <w:szCs w:val="22"/>
        </w:rPr>
        <w:t>埋藏信息</w:t>
      </w:r>
      <w:r>
        <w:rPr>
          <w:rFonts w:ascii="宋体" w:hAnsi="宋体" w:cs="Arial"/>
          <w:color w:val="000000"/>
          <w:kern w:val="0"/>
          <w:sz w:val="24"/>
          <w:szCs w:val="22"/>
        </w:rPr>
        <w:t>”</w:t>
      </w:r>
      <w:r w:rsidRPr="00F27503">
        <w:rPr>
          <w:rFonts w:ascii="宋体" w:hAnsi="宋体" w:cs="Arial" w:hint="eastAsia"/>
          <w:color w:val="000000"/>
          <w:kern w:val="0"/>
          <w:sz w:val="24"/>
          <w:szCs w:val="22"/>
        </w:rPr>
        <w:t>（对应于一个明显的错误，但</w:t>
      </w:r>
      <w:r>
        <w:rPr>
          <w:rFonts w:ascii="宋体" w:hAnsi="宋体" w:cs="Arial" w:hint="eastAsia"/>
          <w:color w:val="000000"/>
          <w:kern w:val="0"/>
          <w:sz w:val="24"/>
          <w:szCs w:val="22"/>
        </w:rPr>
        <w:t>在编译后</w:t>
      </w:r>
      <w:r w:rsidRPr="00F27503">
        <w:rPr>
          <w:rFonts w:ascii="宋体" w:hAnsi="宋体" w:cs="Arial" w:hint="eastAsia"/>
          <w:color w:val="000000"/>
          <w:kern w:val="0"/>
          <w:sz w:val="24"/>
          <w:szCs w:val="22"/>
        </w:rPr>
        <w:t>未成为第一条信息）。</w:t>
      </w:r>
      <w:r>
        <w:rPr>
          <w:rFonts w:ascii="宋体" w:hAnsi="宋体" w:cs="Arial" w:hint="eastAsia"/>
          <w:color w:val="000000"/>
          <w:kern w:val="0"/>
          <w:sz w:val="24"/>
          <w:szCs w:val="22"/>
        </w:rPr>
        <w:t>我们希望</w:t>
      </w:r>
      <w:r w:rsidRPr="00F27503">
        <w:rPr>
          <w:rFonts w:ascii="宋体" w:hAnsi="宋体" w:cs="Arial" w:hint="eastAsia"/>
          <w:color w:val="000000"/>
          <w:kern w:val="0"/>
          <w:sz w:val="24"/>
          <w:szCs w:val="22"/>
        </w:rPr>
        <w:t>未来的工作</w:t>
      </w:r>
      <w:r>
        <w:rPr>
          <w:rFonts w:ascii="宋体" w:hAnsi="宋体" w:cs="Arial" w:hint="eastAsia"/>
          <w:color w:val="000000"/>
          <w:kern w:val="0"/>
          <w:sz w:val="24"/>
          <w:szCs w:val="22"/>
        </w:rPr>
        <w:t>也将</w:t>
      </w:r>
      <w:r w:rsidRPr="00F27503">
        <w:rPr>
          <w:rFonts w:ascii="宋体" w:hAnsi="宋体" w:cs="Arial" w:hint="eastAsia"/>
          <w:color w:val="000000"/>
          <w:kern w:val="0"/>
          <w:sz w:val="24"/>
          <w:szCs w:val="22"/>
        </w:rPr>
        <w:t>根据这个分类法对错误进行分类。</w:t>
      </w:r>
    </w:p>
    <w:p w14:paraId="7574D8A0" w14:textId="77777777" w:rsidR="0028083D" w:rsidRDefault="0028083D" w:rsidP="00AD0203">
      <w:pPr>
        <w:spacing w:line="400" w:lineRule="atLeast"/>
        <w:rPr>
          <w:rFonts w:ascii="宋体" w:hAnsi="宋体" w:cs="Arial"/>
          <w:color w:val="000000"/>
          <w:kern w:val="0"/>
          <w:sz w:val="24"/>
          <w:szCs w:val="22"/>
        </w:rPr>
      </w:pPr>
      <w:r w:rsidRPr="00F27503">
        <w:rPr>
          <w:rFonts w:ascii="宋体" w:hAnsi="宋体" w:cs="Arial" w:hint="eastAsia"/>
          <w:color w:val="000000"/>
          <w:kern w:val="0"/>
          <w:sz w:val="24"/>
          <w:szCs w:val="22"/>
        </w:rPr>
        <w:t>虽然第一条</w:t>
      </w:r>
      <w:r>
        <w:rPr>
          <w:rFonts w:ascii="宋体" w:hAnsi="宋体" w:cs="Arial" w:hint="eastAsia"/>
          <w:color w:val="000000"/>
          <w:kern w:val="0"/>
          <w:sz w:val="24"/>
          <w:szCs w:val="22"/>
        </w:rPr>
        <w:t>错误</w:t>
      </w:r>
      <w:r w:rsidRPr="00F27503">
        <w:rPr>
          <w:rFonts w:ascii="宋体" w:hAnsi="宋体" w:cs="Arial" w:hint="eastAsia"/>
          <w:color w:val="000000"/>
          <w:kern w:val="0"/>
          <w:sz w:val="24"/>
          <w:szCs w:val="22"/>
        </w:rPr>
        <w:t>信息与调查学生与编译器的互动</w:t>
      </w:r>
      <w:r>
        <w:rPr>
          <w:rFonts w:ascii="宋体" w:hAnsi="宋体" w:cs="Arial" w:hint="eastAsia"/>
          <w:color w:val="000000"/>
          <w:kern w:val="0"/>
          <w:sz w:val="24"/>
          <w:szCs w:val="22"/>
        </w:rPr>
        <w:t>的研究</w:t>
      </w:r>
      <w:r w:rsidRPr="00F27503">
        <w:rPr>
          <w:rFonts w:ascii="宋体" w:hAnsi="宋体" w:cs="Arial" w:hint="eastAsia"/>
          <w:color w:val="000000"/>
          <w:kern w:val="0"/>
          <w:sz w:val="24"/>
          <w:szCs w:val="22"/>
        </w:rPr>
        <w:t>最为相关，</w:t>
      </w:r>
      <w:r>
        <w:rPr>
          <w:rFonts w:ascii="宋体" w:hAnsi="宋体" w:cs="Arial" w:hint="eastAsia"/>
          <w:color w:val="000000"/>
          <w:kern w:val="0"/>
          <w:sz w:val="24"/>
          <w:szCs w:val="22"/>
        </w:rPr>
        <w:t>但仅仅关注第一条错误信息，可能会导致被埋藏的信息被忽略，反而成为程序调试的绊脚石</w:t>
      </w:r>
      <w:r w:rsidRPr="00F27503">
        <w:rPr>
          <w:rFonts w:ascii="宋体" w:hAnsi="宋体" w:cs="Arial" w:hint="eastAsia"/>
          <w:color w:val="000000"/>
          <w:kern w:val="0"/>
          <w:sz w:val="24"/>
          <w:szCs w:val="22"/>
        </w:rPr>
        <w:t>。设计和实现一种算法，从</w:t>
      </w:r>
      <w:r>
        <w:rPr>
          <w:rFonts w:ascii="宋体" w:hAnsi="宋体" w:cs="Arial" w:hint="eastAsia"/>
          <w:color w:val="000000"/>
          <w:kern w:val="0"/>
          <w:sz w:val="24"/>
          <w:szCs w:val="22"/>
        </w:rPr>
        <w:t>Blackbox</w:t>
      </w:r>
      <w:r w:rsidRPr="00F27503">
        <w:rPr>
          <w:rFonts w:ascii="宋体" w:hAnsi="宋体" w:cs="Arial" w:hint="eastAsia"/>
          <w:color w:val="000000"/>
          <w:kern w:val="0"/>
          <w:sz w:val="24"/>
          <w:szCs w:val="22"/>
        </w:rPr>
        <w:t>中提取埋藏信息，</w:t>
      </w:r>
      <w:r>
        <w:rPr>
          <w:rFonts w:ascii="宋体" w:hAnsi="宋体" w:cs="Arial" w:hint="eastAsia"/>
          <w:color w:val="000000"/>
          <w:kern w:val="0"/>
          <w:sz w:val="24"/>
          <w:szCs w:val="22"/>
        </w:rPr>
        <w:t>将会</w:t>
      </w:r>
      <w:r w:rsidRPr="00F27503">
        <w:rPr>
          <w:rFonts w:ascii="宋体" w:hAnsi="宋体" w:cs="Arial" w:hint="eastAsia"/>
          <w:color w:val="000000"/>
          <w:kern w:val="0"/>
          <w:sz w:val="24"/>
          <w:szCs w:val="22"/>
        </w:rPr>
        <w:t>是一个有趣的挑战。</w:t>
      </w:r>
    </w:p>
    <w:p w14:paraId="1EA764B1" w14:textId="77777777" w:rsidR="0028083D" w:rsidRDefault="0028083D" w:rsidP="00AD0203">
      <w:pPr>
        <w:spacing w:line="400" w:lineRule="atLeast"/>
        <w:rPr>
          <w:rFonts w:ascii="宋体" w:hAnsi="宋体" w:cs="Arial"/>
          <w:color w:val="000000"/>
          <w:kern w:val="0"/>
          <w:sz w:val="24"/>
          <w:szCs w:val="22"/>
        </w:rPr>
      </w:pPr>
    </w:p>
    <w:p w14:paraId="16CEA9CD" w14:textId="77777777" w:rsidR="0028083D" w:rsidRPr="007D6D76" w:rsidRDefault="0028083D" w:rsidP="00AD0203">
      <w:pPr>
        <w:spacing w:line="400" w:lineRule="atLeast"/>
        <w:rPr>
          <w:rFonts w:ascii="宋体" w:hAnsi="宋体" w:cs="Arial"/>
          <w:color w:val="000000"/>
          <w:kern w:val="0"/>
          <w:sz w:val="24"/>
          <w:szCs w:val="22"/>
        </w:rPr>
      </w:pPr>
    </w:p>
    <w:p w14:paraId="1154EC9A" w14:textId="77777777" w:rsidR="0028083D" w:rsidRPr="00CD0C4E" w:rsidRDefault="0028083D" w:rsidP="00AD0203">
      <w:pPr>
        <w:spacing w:line="400" w:lineRule="atLeast"/>
        <w:rPr>
          <w:rFonts w:ascii="黑体" w:eastAsia="黑体" w:hAnsi="宋体"/>
          <w:sz w:val="28"/>
          <w:szCs w:val="28"/>
        </w:rPr>
      </w:pPr>
      <w:r w:rsidRPr="00CD0C4E">
        <w:rPr>
          <w:rFonts w:ascii="黑体" w:eastAsia="黑体" w:hAnsi="宋体"/>
          <w:sz w:val="28"/>
          <w:szCs w:val="28"/>
        </w:rPr>
        <w:t>感谢</w:t>
      </w:r>
    </w:p>
    <w:p w14:paraId="02057C3B" w14:textId="77777777" w:rsidR="0028083D" w:rsidRDefault="0028083D" w:rsidP="00AD0203">
      <w:pPr>
        <w:spacing w:line="400" w:lineRule="atLeast"/>
        <w:ind w:firstLineChars="200" w:firstLine="480"/>
        <w:rPr>
          <w:rFonts w:ascii="宋体" w:hAnsi="宋体" w:cs="Arial"/>
          <w:color w:val="000000"/>
          <w:kern w:val="0"/>
          <w:sz w:val="24"/>
          <w:szCs w:val="22"/>
        </w:rPr>
      </w:pPr>
      <w:r w:rsidRPr="00125F91">
        <w:rPr>
          <w:rFonts w:ascii="宋体" w:hAnsi="宋体" w:cs="Arial" w:hint="eastAsia"/>
          <w:color w:val="000000"/>
          <w:kern w:val="0"/>
          <w:sz w:val="24"/>
          <w:szCs w:val="22"/>
        </w:rPr>
        <w:t>伦敦大学国王学院和肯特大学的BlueJ团队提供的Blackbox数据集，使这项研究成为可能。</w:t>
      </w:r>
    </w:p>
    <w:p w14:paraId="277BA453" w14:textId="2B882035" w:rsidR="0028083D" w:rsidRDefault="0028083D" w:rsidP="00AD0203">
      <w:pPr>
        <w:spacing w:line="400" w:lineRule="atLeast"/>
        <w:ind w:firstLineChars="200" w:firstLine="480"/>
        <w:rPr>
          <w:rFonts w:ascii="宋体" w:hAnsi="宋体" w:cs="Arial"/>
          <w:color w:val="000000"/>
          <w:kern w:val="0"/>
          <w:sz w:val="24"/>
          <w:szCs w:val="22"/>
        </w:rPr>
      </w:pPr>
    </w:p>
    <w:p w14:paraId="20485FEE" w14:textId="1394FCAA" w:rsidR="00AD0203" w:rsidRDefault="00AD0203" w:rsidP="00AD0203">
      <w:pPr>
        <w:spacing w:line="400" w:lineRule="atLeast"/>
        <w:ind w:firstLineChars="200" w:firstLine="480"/>
        <w:rPr>
          <w:rFonts w:ascii="宋体" w:hAnsi="宋体" w:cs="Arial"/>
          <w:color w:val="000000"/>
          <w:kern w:val="0"/>
          <w:sz w:val="24"/>
          <w:szCs w:val="22"/>
        </w:rPr>
      </w:pPr>
    </w:p>
    <w:p w14:paraId="55ADB902" w14:textId="049F64DC" w:rsidR="00AD0203" w:rsidRDefault="00AD0203" w:rsidP="00AD0203">
      <w:pPr>
        <w:spacing w:line="400" w:lineRule="atLeast"/>
        <w:ind w:firstLineChars="200" w:firstLine="480"/>
        <w:rPr>
          <w:rFonts w:ascii="宋体" w:hAnsi="宋体" w:cs="Arial"/>
          <w:color w:val="000000"/>
          <w:kern w:val="0"/>
          <w:sz w:val="24"/>
          <w:szCs w:val="22"/>
        </w:rPr>
      </w:pPr>
    </w:p>
    <w:p w14:paraId="71ED0B4F" w14:textId="2DD7C92A" w:rsidR="00AD0203" w:rsidRDefault="00AD0203" w:rsidP="00AD0203">
      <w:pPr>
        <w:spacing w:line="400" w:lineRule="atLeast"/>
        <w:ind w:firstLineChars="200" w:firstLine="480"/>
        <w:rPr>
          <w:rFonts w:ascii="宋体" w:hAnsi="宋体" w:cs="Arial"/>
          <w:color w:val="000000"/>
          <w:kern w:val="0"/>
          <w:sz w:val="24"/>
          <w:szCs w:val="22"/>
        </w:rPr>
      </w:pPr>
    </w:p>
    <w:p w14:paraId="4A4D26A6" w14:textId="0CD098B5" w:rsidR="00AD0203" w:rsidRDefault="00AD0203" w:rsidP="00AD0203">
      <w:pPr>
        <w:spacing w:line="400" w:lineRule="atLeast"/>
        <w:ind w:firstLineChars="200" w:firstLine="480"/>
        <w:rPr>
          <w:rFonts w:ascii="宋体" w:hAnsi="宋体" w:cs="Arial"/>
          <w:color w:val="000000"/>
          <w:kern w:val="0"/>
          <w:sz w:val="24"/>
          <w:szCs w:val="22"/>
        </w:rPr>
      </w:pPr>
    </w:p>
    <w:p w14:paraId="397F0888" w14:textId="59772CC3" w:rsidR="00AD0203" w:rsidRDefault="00AD0203" w:rsidP="00AD0203">
      <w:pPr>
        <w:spacing w:line="400" w:lineRule="atLeast"/>
        <w:ind w:firstLineChars="200" w:firstLine="480"/>
        <w:rPr>
          <w:rFonts w:ascii="宋体" w:hAnsi="宋体" w:cs="Arial"/>
          <w:color w:val="000000"/>
          <w:kern w:val="0"/>
          <w:sz w:val="24"/>
          <w:szCs w:val="22"/>
        </w:rPr>
      </w:pPr>
    </w:p>
    <w:p w14:paraId="4BFD0922" w14:textId="45544474" w:rsidR="00AD0203" w:rsidRDefault="00AD0203" w:rsidP="00AD0203">
      <w:pPr>
        <w:spacing w:line="400" w:lineRule="atLeast"/>
        <w:ind w:firstLineChars="200" w:firstLine="480"/>
        <w:rPr>
          <w:rFonts w:ascii="宋体" w:hAnsi="宋体" w:cs="Arial"/>
          <w:color w:val="000000"/>
          <w:kern w:val="0"/>
          <w:sz w:val="24"/>
          <w:szCs w:val="22"/>
        </w:rPr>
      </w:pPr>
    </w:p>
    <w:p w14:paraId="4CD2ED95" w14:textId="52F145FE" w:rsidR="00AD0203" w:rsidRDefault="00AD0203" w:rsidP="00AD0203">
      <w:pPr>
        <w:spacing w:line="400" w:lineRule="atLeast"/>
        <w:ind w:firstLineChars="200" w:firstLine="480"/>
        <w:rPr>
          <w:rFonts w:ascii="宋体" w:hAnsi="宋体" w:cs="Arial"/>
          <w:color w:val="000000"/>
          <w:kern w:val="0"/>
          <w:sz w:val="24"/>
          <w:szCs w:val="22"/>
        </w:rPr>
      </w:pPr>
    </w:p>
    <w:p w14:paraId="0D170B73" w14:textId="481EFD04" w:rsidR="00AD0203" w:rsidRDefault="00AD0203" w:rsidP="00AD0203">
      <w:pPr>
        <w:spacing w:line="400" w:lineRule="atLeast"/>
        <w:ind w:firstLineChars="200" w:firstLine="480"/>
        <w:rPr>
          <w:rFonts w:ascii="宋体" w:hAnsi="宋体" w:cs="Arial"/>
          <w:color w:val="000000"/>
          <w:kern w:val="0"/>
          <w:sz w:val="24"/>
          <w:szCs w:val="22"/>
        </w:rPr>
      </w:pPr>
    </w:p>
    <w:p w14:paraId="67DD4BCE" w14:textId="3EB0FCE5" w:rsidR="00AD0203" w:rsidRDefault="00AD0203" w:rsidP="00AD0203">
      <w:pPr>
        <w:spacing w:line="400" w:lineRule="atLeast"/>
        <w:ind w:firstLineChars="200" w:firstLine="480"/>
        <w:rPr>
          <w:rFonts w:ascii="宋体" w:hAnsi="宋体" w:cs="Arial"/>
          <w:color w:val="000000"/>
          <w:kern w:val="0"/>
          <w:sz w:val="24"/>
          <w:szCs w:val="22"/>
        </w:rPr>
      </w:pPr>
    </w:p>
    <w:p w14:paraId="26E2BE60" w14:textId="63AE32E7" w:rsidR="005578D3" w:rsidRDefault="005578D3" w:rsidP="00AD0203">
      <w:pPr>
        <w:spacing w:line="400" w:lineRule="atLeast"/>
        <w:ind w:firstLineChars="200" w:firstLine="480"/>
        <w:rPr>
          <w:rFonts w:ascii="宋体" w:hAnsi="宋体" w:cs="Arial"/>
          <w:color w:val="000000"/>
          <w:kern w:val="0"/>
          <w:sz w:val="24"/>
          <w:szCs w:val="22"/>
        </w:rPr>
      </w:pPr>
    </w:p>
    <w:p w14:paraId="2CE3B371" w14:textId="77777777" w:rsidR="005578D3" w:rsidRDefault="005578D3" w:rsidP="00AD0203">
      <w:pPr>
        <w:spacing w:line="400" w:lineRule="atLeast"/>
        <w:ind w:firstLineChars="200" w:firstLine="480"/>
        <w:rPr>
          <w:rFonts w:ascii="宋体" w:hAnsi="宋体" w:cs="Arial" w:hint="eastAsia"/>
          <w:color w:val="000000"/>
          <w:kern w:val="0"/>
          <w:sz w:val="24"/>
          <w:szCs w:val="22"/>
        </w:rPr>
      </w:pPr>
    </w:p>
    <w:p w14:paraId="08B46050" w14:textId="77777777" w:rsidR="00AD0203" w:rsidRPr="007D6D76" w:rsidRDefault="00AD0203" w:rsidP="00002CB7">
      <w:pPr>
        <w:spacing w:line="400" w:lineRule="atLeast"/>
        <w:rPr>
          <w:rFonts w:ascii="宋体" w:hAnsi="宋体" w:cs="Arial" w:hint="eastAsia"/>
          <w:color w:val="000000"/>
          <w:kern w:val="0"/>
          <w:sz w:val="24"/>
          <w:szCs w:val="22"/>
        </w:rPr>
      </w:pPr>
    </w:p>
    <w:p w14:paraId="4D5BC32B" w14:textId="77777777" w:rsidR="0028083D" w:rsidRPr="00D14774" w:rsidRDefault="0028083D" w:rsidP="00AD0203">
      <w:pPr>
        <w:spacing w:line="400" w:lineRule="atLeast"/>
        <w:rPr>
          <w:rFonts w:ascii="黑体" w:eastAsia="黑体" w:hAnsi="宋体"/>
          <w:sz w:val="28"/>
          <w:szCs w:val="28"/>
        </w:rPr>
      </w:pPr>
      <w:r w:rsidRPr="00D14774">
        <w:rPr>
          <w:rFonts w:ascii="黑体" w:eastAsia="黑体" w:hAnsi="宋体" w:hint="eastAsia"/>
          <w:sz w:val="28"/>
          <w:szCs w:val="28"/>
        </w:rPr>
        <w:lastRenderedPageBreak/>
        <w:t>参考文献</w:t>
      </w:r>
    </w:p>
    <w:p w14:paraId="545B303F" w14:textId="77777777" w:rsidR="0028083D" w:rsidRDefault="0028083D" w:rsidP="00AD0203">
      <w:pPr>
        <w:autoSpaceDE w:val="0"/>
        <w:autoSpaceDN w:val="0"/>
        <w:adjustRightInd w:val="0"/>
        <w:spacing w:line="400" w:lineRule="atLeast"/>
        <w:jc w:val="left"/>
        <w:rPr>
          <w:kern w:val="0"/>
          <w:sz w:val="18"/>
          <w:szCs w:val="18"/>
        </w:rPr>
        <w:sectPr w:rsidR="0028083D">
          <w:headerReference w:type="default" r:id="rId21"/>
          <w:footerReference w:type="even" r:id="rId22"/>
          <w:footerReference w:type="default" r:id="rId23"/>
          <w:headerReference w:type="first" r:id="rId24"/>
          <w:pgSz w:w="11906" w:h="16838"/>
          <w:pgMar w:top="1440" w:right="1800" w:bottom="1440" w:left="1800" w:header="851" w:footer="992" w:gutter="0"/>
          <w:cols w:space="425"/>
          <w:docGrid w:type="lines" w:linePitch="312"/>
        </w:sectPr>
      </w:pPr>
    </w:p>
    <w:p w14:paraId="4956C2BE" w14:textId="77777777" w:rsidR="0028083D" w:rsidRPr="00873A21" w:rsidRDefault="0028083D" w:rsidP="00AD0203">
      <w:pPr>
        <w:pStyle w:val="Bodytext20"/>
        <w:numPr>
          <w:ilvl w:val="0"/>
          <w:numId w:val="2"/>
        </w:numPr>
        <w:tabs>
          <w:tab w:val="left" w:pos="288"/>
        </w:tabs>
        <w:spacing w:line="400" w:lineRule="atLeast"/>
        <w:ind w:left="360" w:hanging="360"/>
        <w:jc w:val="both"/>
        <w:rPr>
          <w:rFonts w:ascii="Times New Roman" w:eastAsia="宋体" w:hAnsi="Times New Roman" w:cs="Times New Roman"/>
          <w:color w:val="000000"/>
          <w:kern w:val="0"/>
          <w:sz w:val="24"/>
          <w:szCs w:val="24"/>
        </w:rPr>
      </w:pPr>
      <w:r w:rsidRPr="00873A21">
        <w:rPr>
          <w:rFonts w:ascii="Times New Roman" w:eastAsia="宋体" w:hAnsi="Times New Roman" w:cs="Times New Roman"/>
          <w:color w:val="000000"/>
          <w:kern w:val="0"/>
          <w:sz w:val="24"/>
          <w:szCs w:val="24"/>
        </w:rPr>
        <w:t>Marzieh Ahmadzadeh, Dave Elliman, and Colin Higgins. 2005. An Analysis of Patterns of Debugging Among Novice Computer Science Students. In ITiCSE '05. ACM, 84-88.</w:t>
      </w:r>
    </w:p>
    <w:p w14:paraId="2079D568" w14:textId="77777777" w:rsidR="0028083D" w:rsidRPr="00873A21" w:rsidRDefault="0028083D" w:rsidP="00AD0203">
      <w:pPr>
        <w:pStyle w:val="Bodytext20"/>
        <w:numPr>
          <w:ilvl w:val="0"/>
          <w:numId w:val="2"/>
        </w:numPr>
        <w:tabs>
          <w:tab w:val="left" w:pos="288"/>
        </w:tabs>
        <w:spacing w:after="120" w:line="400" w:lineRule="atLeast"/>
        <w:ind w:left="360" w:hanging="360"/>
        <w:jc w:val="both"/>
        <w:rPr>
          <w:rFonts w:ascii="Times New Roman" w:eastAsia="宋体" w:hAnsi="Times New Roman" w:cs="Times New Roman"/>
          <w:color w:val="000000"/>
          <w:kern w:val="0"/>
          <w:sz w:val="24"/>
          <w:szCs w:val="24"/>
        </w:rPr>
      </w:pPr>
      <w:bookmarkStart w:id="5" w:name="bookmark101"/>
      <w:bookmarkStart w:id="6" w:name="bookmark100"/>
      <w:bookmarkEnd w:id="5"/>
      <w:r w:rsidRPr="00873A21">
        <w:rPr>
          <w:rFonts w:ascii="Times New Roman" w:eastAsia="宋体" w:hAnsi="Times New Roman" w:cs="Times New Roman"/>
          <w:color w:val="000000"/>
          <w:kern w:val="0"/>
          <w:sz w:val="24"/>
          <w:szCs w:val="24"/>
        </w:rPr>
        <w:t>Amjad Altadmri and Neil C.C. Brown. 2015. 37 Million Compilations</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Investigat</w:t>
      </w:r>
      <w:r w:rsidRPr="00873A21">
        <w:rPr>
          <w:rFonts w:ascii="Times New Roman" w:eastAsia="宋体" w:hAnsi="Times New Roman" w:cs="Times New Roman"/>
          <w:color w:val="000000"/>
          <w:kern w:val="0"/>
          <w:sz w:val="24"/>
          <w:szCs w:val="24"/>
        </w:rPr>
        <w:softHyphen/>
        <w:t>ing Novice Programming Mistakes in Large-Scale Student Data. In SIGCSE '15. ACM, 522-527.</w:t>
      </w:r>
      <w:bookmarkEnd w:id="6"/>
    </w:p>
    <w:p w14:paraId="7CFCBD36"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7" w:name="bookmark103"/>
      <w:bookmarkStart w:id="8" w:name="bookmark102"/>
      <w:bookmarkEnd w:id="7"/>
      <w:r w:rsidRPr="00873A21">
        <w:rPr>
          <w:rFonts w:ascii="Times New Roman" w:eastAsia="宋体" w:hAnsi="Times New Roman" w:cs="Times New Roman"/>
          <w:color w:val="000000"/>
          <w:kern w:val="0"/>
          <w:sz w:val="24"/>
          <w:szCs w:val="24"/>
        </w:rPr>
        <w:t>Titus Barik, Justin Smith, Kevin Lubick, Elisabeth Holmes, Jing Feng, Emerson Murphy-Hill, and Chris Parnin. 2017. Do Developers Read Compiler Error Messages? (ICSE '17). 575-585. DOI:</w:t>
      </w:r>
      <w:hyperlink r:id="rId25" w:history="1">
        <w:r w:rsidRPr="00873A21">
          <w:rPr>
            <w:rFonts w:ascii="Times New Roman" w:eastAsia="宋体" w:hAnsi="Times New Roman" w:cs="Times New Roman"/>
            <w:color w:val="000000"/>
            <w:kern w:val="0"/>
            <w:sz w:val="24"/>
            <w:szCs w:val="24"/>
          </w:rPr>
          <w:t xml:space="preserve"> http://dx.doi.org/10.1109/ICSE.2017.59</w:t>
        </w:r>
        <w:bookmarkEnd w:id="8"/>
      </w:hyperlink>
    </w:p>
    <w:p w14:paraId="06F3B6EF"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9" w:name="bookmark105"/>
      <w:bookmarkStart w:id="10" w:name="bookmark104"/>
      <w:bookmarkEnd w:id="9"/>
      <w:r w:rsidRPr="00873A21">
        <w:rPr>
          <w:rFonts w:ascii="Times New Roman" w:eastAsia="宋体" w:hAnsi="Times New Roman" w:cs="Times New Roman"/>
          <w:color w:val="000000"/>
          <w:kern w:val="0"/>
          <w:sz w:val="24"/>
          <w:szCs w:val="24"/>
        </w:rPr>
        <w:t>Brett A. Becker. 2015. An Exploration of the Effects of Enhanced Compiler Error Messages for Computer Programming Novices. Master's thesis. Dublin Institute of Technology.</w:t>
      </w:r>
      <w:bookmarkEnd w:id="10"/>
    </w:p>
    <w:p w14:paraId="4EBD9B1B"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1" w:name="bookmark107"/>
      <w:bookmarkStart w:id="12" w:name="bookmark106"/>
      <w:bookmarkEnd w:id="11"/>
      <w:r w:rsidRPr="00873A21">
        <w:rPr>
          <w:rFonts w:ascii="Times New Roman" w:eastAsia="宋体" w:hAnsi="Times New Roman" w:cs="Times New Roman"/>
          <w:color w:val="000000"/>
          <w:kern w:val="0"/>
          <w:sz w:val="24"/>
          <w:szCs w:val="24"/>
        </w:rPr>
        <w:t>Brett A. Becker. 2016. An Effective Approach to Enhancing Compiler Error Messages. In SIGCSE '16. ACM, 126-131.</w:t>
      </w:r>
      <w:bookmarkEnd w:id="12"/>
    </w:p>
    <w:p w14:paraId="5AF4420F"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3" w:name="bookmark109"/>
      <w:bookmarkStart w:id="14" w:name="bookmark108"/>
      <w:bookmarkEnd w:id="13"/>
      <w:r w:rsidRPr="00873A21">
        <w:rPr>
          <w:rFonts w:ascii="Times New Roman" w:eastAsia="宋体" w:hAnsi="Times New Roman" w:cs="Times New Roman"/>
          <w:color w:val="000000"/>
          <w:kern w:val="0"/>
          <w:sz w:val="24"/>
          <w:szCs w:val="24"/>
        </w:rPr>
        <w:t>Brett A. Becker. 2016. A new metric to quantify repeated compiler errors for novice programmers. In ITiCSE '16. ACM, 296-301.</w:t>
      </w:r>
      <w:bookmarkEnd w:id="14"/>
    </w:p>
    <w:p w14:paraId="67971ED3"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5" w:name="bookmark111"/>
      <w:bookmarkStart w:id="16" w:name="bookmark110"/>
      <w:bookmarkEnd w:id="15"/>
      <w:r w:rsidRPr="00873A21">
        <w:rPr>
          <w:rFonts w:ascii="Times New Roman" w:eastAsia="宋体" w:hAnsi="Times New Roman" w:cs="Times New Roman"/>
          <w:color w:val="000000"/>
          <w:kern w:val="0"/>
          <w:sz w:val="24"/>
          <w:szCs w:val="24"/>
        </w:rPr>
        <w:t>Brett A. Becker, Graham Glanville, Ricardo Iwashima, Claire McDonnell, Kyle Goslin, and Catherine Mooney. 2016. Effective compiler error message enhance</w:t>
      </w:r>
      <w:r w:rsidRPr="00873A21">
        <w:rPr>
          <w:rFonts w:ascii="Times New Roman" w:eastAsia="宋体" w:hAnsi="Times New Roman" w:cs="Times New Roman"/>
          <w:color w:val="000000"/>
          <w:kern w:val="0"/>
          <w:sz w:val="24"/>
          <w:szCs w:val="24"/>
        </w:rPr>
        <w:softHyphen/>
        <w:t>ment for novice programming students. Computer Science Education 26, 2-3 (2016), 148-175.</w:t>
      </w:r>
      <w:bookmarkEnd w:id="16"/>
    </w:p>
    <w:p w14:paraId="2B867BA4"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7" w:name="bookmark113"/>
      <w:bookmarkStart w:id="18" w:name="bookmark112"/>
      <w:bookmarkEnd w:id="17"/>
      <w:r w:rsidRPr="00873A21">
        <w:rPr>
          <w:rFonts w:ascii="Times New Roman" w:eastAsia="宋体" w:hAnsi="Times New Roman" w:cs="Times New Roman"/>
          <w:color w:val="000000"/>
          <w:kern w:val="0"/>
          <w:sz w:val="24"/>
          <w:szCs w:val="24"/>
        </w:rPr>
        <w:t>Mordechai Ben-Ari. 2007. Compile and Runtime Errors in Java.</w:t>
      </w:r>
      <w:hyperlink r:id="rId26" w:history="1">
        <w:r w:rsidRPr="00873A21">
          <w:rPr>
            <w:rFonts w:ascii="Times New Roman" w:eastAsia="宋体" w:hAnsi="Times New Roman" w:cs="Times New Roman"/>
            <w:color w:val="000000"/>
            <w:kern w:val="0"/>
            <w:sz w:val="24"/>
            <w:szCs w:val="24"/>
          </w:rPr>
          <w:t xml:space="preserve"> http</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//www.</w:t>
        </w:r>
      </w:hyperlink>
      <w:r w:rsidRPr="00873A21">
        <w:rPr>
          <w:rFonts w:ascii="Times New Roman" w:eastAsia="宋体" w:hAnsi="Times New Roman" w:cs="Times New Roman"/>
          <w:color w:val="000000"/>
          <w:kern w:val="0"/>
          <w:sz w:val="24"/>
          <w:szCs w:val="24"/>
        </w:rPr>
        <w:t xml:space="preserve"> </w:t>
      </w:r>
      <w:hyperlink r:id="rId27" w:history="1">
        <w:r w:rsidRPr="00873A21">
          <w:rPr>
            <w:rFonts w:ascii="Times New Roman" w:eastAsia="宋体" w:hAnsi="Times New Roman" w:cs="Times New Roman"/>
            <w:color w:val="000000"/>
            <w:kern w:val="0"/>
            <w:sz w:val="24"/>
            <w:szCs w:val="24"/>
          </w:rPr>
          <w:t>weizmann.ac.il/sci-tea/benari/software-and-learning-materials/errors.pdf.</w:t>
        </w:r>
      </w:hyperlink>
      <w:r w:rsidRPr="00873A21">
        <w:rPr>
          <w:rFonts w:ascii="Times New Roman" w:eastAsia="宋体" w:hAnsi="Times New Roman" w:cs="Times New Roman"/>
          <w:color w:val="000000"/>
          <w:kern w:val="0"/>
          <w:sz w:val="24"/>
          <w:szCs w:val="24"/>
        </w:rPr>
        <w:t xml:space="preserve"> (2007). Accessed 12 Jan 2017.</w:t>
      </w:r>
      <w:bookmarkEnd w:id="18"/>
    </w:p>
    <w:p w14:paraId="61420723" w14:textId="77777777" w:rsidR="0028083D" w:rsidRPr="00873A21" w:rsidRDefault="0028083D" w:rsidP="00AD0203">
      <w:pPr>
        <w:pStyle w:val="Bodytext20"/>
        <w:numPr>
          <w:ilvl w:val="0"/>
          <w:numId w:val="2"/>
        </w:numPr>
        <w:tabs>
          <w:tab w:val="left" w:pos="298"/>
        </w:tabs>
        <w:spacing w:line="400" w:lineRule="atLeast"/>
        <w:ind w:left="320" w:hanging="320"/>
        <w:jc w:val="both"/>
        <w:rPr>
          <w:rFonts w:ascii="Times New Roman" w:eastAsia="宋体" w:hAnsi="Times New Roman" w:cs="Times New Roman"/>
          <w:color w:val="000000"/>
          <w:kern w:val="0"/>
          <w:sz w:val="24"/>
          <w:szCs w:val="24"/>
        </w:rPr>
      </w:pPr>
      <w:bookmarkStart w:id="19" w:name="bookmark115"/>
      <w:bookmarkStart w:id="20" w:name="bookmark114"/>
      <w:bookmarkEnd w:id="19"/>
      <w:r w:rsidRPr="00873A21">
        <w:rPr>
          <w:rFonts w:ascii="Times New Roman" w:eastAsia="宋体" w:hAnsi="Times New Roman" w:cs="Times New Roman"/>
          <w:color w:val="000000"/>
          <w:kern w:val="0"/>
          <w:sz w:val="24"/>
          <w:szCs w:val="24"/>
        </w:rPr>
        <w:t>Benedict du Boulay and Ian Matthew. 1984. Fatal error in pass zero</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How not to confuse novices. Behaviour &amp; Information Technology 3, 2 (1984), 109-118.</w:t>
      </w:r>
      <w:bookmarkEnd w:id="20"/>
    </w:p>
    <w:p w14:paraId="3D18AB46"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21" w:name="bookmark117"/>
      <w:bookmarkStart w:id="22" w:name="bookmark116"/>
      <w:bookmarkEnd w:id="21"/>
      <w:r w:rsidRPr="00873A21">
        <w:rPr>
          <w:rFonts w:ascii="Times New Roman" w:eastAsia="宋体" w:hAnsi="Times New Roman" w:cs="Times New Roman"/>
          <w:color w:val="000000"/>
          <w:kern w:val="0"/>
          <w:sz w:val="24"/>
          <w:szCs w:val="24"/>
        </w:rPr>
        <w:t>Neil CC Brown and Amjad Altadmri. 2017. Novice Java programming mistakes</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large-scale data vs. educator beliefs. ACM Transactions on Computing Education (TOCE) 17, 2 (2017), 7.</w:t>
      </w:r>
      <w:bookmarkEnd w:id="22"/>
      <w:r w:rsidRPr="00873A21">
        <w:rPr>
          <w:rFonts w:ascii="Times New Roman" w:eastAsia="宋体" w:hAnsi="Times New Roman" w:cs="Times New Roman"/>
          <w:color w:val="000000"/>
          <w:kern w:val="0"/>
          <w:sz w:val="24"/>
          <w:szCs w:val="24"/>
        </w:rPr>
        <w:t xml:space="preserve"> </w:t>
      </w:r>
    </w:p>
    <w:p w14:paraId="766F62EF" w14:textId="77777777" w:rsidR="0028083D" w:rsidRPr="00873A21" w:rsidRDefault="0028083D" w:rsidP="00AD0203">
      <w:pPr>
        <w:pStyle w:val="Bodytext20"/>
        <w:numPr>
          <w:ilvl w:val="0"/>
          <w:numId w:val="2"/>
        </w:numPr>
        <w:tabs>
          <w:tab w:val="left" w:pos="337"/>
        </w:tabs>
        <w:spacing w:line="400" w:lineRule="atLeast"/>
        <w:jc w:val="both"/>
        <w:rPr>
          <w:rFonts w:ascii="Times New Roman" w:eastAsia="宋体" w:hAnsi="Times New Roman" w:cs="Times New Roman"/>
          <w:color w:val="000000"/>
          <w:kern w:val="0"/>
          <w:sz w:val="24"/>
          <w:szCs w:val="24"/>
        </w:rPr>
      </w:pPr>
      <w:bookmarkStart w:id="23" w:name="bookmark119"/>
      <w:bookmarkStart w:id="24" w:name="bookmark118"/>
      <w:bookmarkEnd w:id="23"/>
      <w:r w:rsidRPr="00873A21">
        <w:rPr>
          <w:rFonts w:ascii="Times New Roman" w:eastAsia="宋体" w:hAnsi="Times New Roman" w:cs="Times New Roman"/>
          <w:color w:val="000000"/>
          <w:kern w:val="0"/>
          <w:sz w:val="24"/>
          <w:szCs w:val="24"/>
        </w:rPr>
        <w:t>Neil Christopher Charles Brown, Michael Kolling, Davin McCall, and Ian Utting.</w:t>
      </w:r>
      <w:bookmarkEnd w:id="24"/>
    </w:p>
    <w:p w14:paraId="2A33681B" w14:textId="32FE7B56" w:rsidR="0028083D" w:rsidRPr="00873A21" w:rsidRDefault="0028083D" w:rsidP="00AD0203">
      <w:pPr>
        <w:pStyle w:val="Bodytext20"/>
        <w:numPr>
          <w:ilvl w:val="0"/>
          <w:numId w:val="3"/>
        </w:numPr>
        <w:tabs>
          <w:tab w:val="left" w:pos="738"/>
        </w:tabs>
        <w:spacing w:line="400" w:lineRule="atLeast"/>
        <w:ind w:left="320"/>
        <w:jc w:val="both"/>
        <w:rPr>
          <w:rFonts w:ascii="Times New Roman" w:eastAsia="宋体" w:hAnsi="Times New Roman" w:cs="Times New Roman"/>
          <w:color w:val="000000"/>
          <w:kern w:val="0"/>
          <w:sz w:val="24"/>
          <w:szCs w:val="24"/>
        </w:rPr>
      </w:pPr>
      <w:bookmarkStart w:id="25" w:name="bookmark120"/>
      <w:bookmarkEnd w:id="25"/>
      <w:r w:rsidRPr="00873A21">
        <w:rPr>
          <w:rFonts w:ascii="Times New Roman" w:eastAsia="宋体" w:hAnsi="Times New Roman" w:cs="Times New Roman"/>
          <w:color w:val="000000"/>
          <w:kern w:val="0"/>
          <w:sz w:val="24"/>
          <w:szCs w:val="24"/>
        </w:rPr>
        <w:t>Blackbox</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A large scale repository of novice programmers' activity. In SIGCSE '14. ACM, 223-228.</w:t>
      </w:r>
    </w:p>
    <w:p w14:paraId="112DA243"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26" w:name="bookmark122"/>
      <w:bookmarkStart w:id="27" w:name="bookmark121"/>
      <w:bookmarkEnd w:id="26"/>
      <w:r w:rsidRPr="00873A21">
        <w:rPr>
          <w:rFonts w:ascii="Times New Roman" w:eastAsia="宋体" w:hAnsi="Times New Roman" w:cs="Times New Roman"/>
          <w:color w:val="000000"/>
          <w:kern w:val="0"/>
          <w:sz w:val="24"/>
          <w:szCs w:val="24"/>
        </w:rPr>
        <w:t xml:space="preserve">Ioana Tungalei Chan Mow. 2012. Analyses of student programming errors in Java </w:t>
      </w:r>
      <w:r w:rsidRPr="00873A21">
        <w:rPr>
          <w:rFonts w:ascii="Times New Roman" w:eastAsia="宋体" w:hAnsi="Times New Roman" w:cs="Times New Roman"/>
          <w:color w:val="000000"/>
          <w:kern w:val="0"/>
          <w:sz w:val="24"/>
          <w:szCs w:val="24"/>
        </w:rPr>
        <w:lastRenderedPageBreak/>
        <w:t>programming courses. J. Emerging Trends in Computing and Information Sciences 3, 5 (2012), 739-749.</w:t>
      </w:r>
      <w:bookmarkEnd w:id="27"/>
    </w:p>
    <w:p w14:paraId="1EB69EA3"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28" w:name="bookmark124"/>
      <w:bookmarkStart w:id="29" w:name="bookmark123"/>
      <w:bookmarkEnd w:id="28"/>
      <w:r w:rsidRPr="00873A21">
        <w:rPr>
          <w:rFonts w:ascii="Times New Roman" w:eastAsia="宋体" w:hAnsi="Times New Roman" w:cs="Times New Roman"/>
          <w:color w:val="000000"/>
          <w:kern w:val="0"/>
          <w:sz w:val="24"/>
          <w:szCs w:val="24"/>
        </w:rPr>
        <w:t>Paul Denny, Andrew Luxton-Reilly, and Dave Carpenter. 2014. Enhancing syntax error messages appears ineffectual. In ITiCSE '14. ACM, 273-278.</w:t>
      </w:r>
      <w:bookmarkEnd w:id="29"/>
    </w:p>
    <w:p w14:paraId="5EF092D4"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0" w:name="bookmark126"/>
      <w:bookmarkStart w:id="31" w:name="bookmark125"/>
      <w:bookmarkEnd w:id="30"/>
      <w:r w:rsidRPr="00873A21">
        <w:rPr>
          <w:rFonts w:ascii="Times New Roman" w:eastAsia="宋体" w:hAnsi="Times New Roman" w:cs="Times New Roman"/>
          <w:color w:val="000000"/>
          <w:kern w:val="0"/>
          <w:sz w:val="24"/>
          <w:szCs w:val="24"/>
        </w:rPr>
        <w:t>Paul Denny, Andrew Luxton-Reilly, and Ewan Tempero. 2012. All syntax errors are not equal. In ITiCSE '12. ACM, 75-80.</w:t>
      </w:r>
      <w:bookmarkEnd w:id="31"/>
    </w:p>
    <w:p w14:paraId="4E3DB105"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2" w:name="bookmark128"/>
      <w:bookmarkStart w:id="33" w:name="bookmark127"/>
      <w:bookmarkEnd w:id="32"/>
      <w:r w:rsidRPr="00873A21">
        <w:rPr>
          <w:rFonts w:ascii="Times New Roman" w:eastAsia="宋体" w:hAnsi="Times New Roman" w:cs="Times New Roman"/>
          <w:color w:val="000000"/>
          <w:kern w:val="0"/>
          <w:sz w:val="24"/>
          <w:szCs w:val="24"/>
        </w:rPr>
        <w:t>Paul Denny, Andrew Luxton-Reilly, Ewan Tempero, and Jacob Hendrickx. 2011. CodeWrite</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Supporting student-driven practice of Java. In SIGCSE '11. ACM, 471-476.</w:t>
      </w:r>
      <w:bookmarkEnd w:id="33"/>
    </w:p>
    <w:p w14:paraId="2FBCFD23"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4" w:name="bookmark130"/>
      <w:bookmarkStart w:id="35" w:name="bookmark129"/>
      <w:bookmarkEnd w:id="34"/>
      <w:r w:rsidRPr="00873A21">
        <w:rPr>
          <w:rFonts w:ascii="Times New Roman" w:eastAsia="宋体" w:hAnsi="Times New Roman" w:cs="Times New Roman"/>
          <w:color w:val="000000"/>
          <w:kern w:val="0"/>
          <w:sz w:val="24"/>
          <w:szCs w:val="24"/>
        </w:rPr>
        <w:t>Thomas Dy and Ma. Mercedes Rodrigo. 2010. A Detector for Non-literal Java Errors. In Koli Calling '10. ACM, 118-122.</w:t>
      </w:r>
      <w:bookmarkEnd w:id="35"/>
    </w:p>
    <w:p w14:paraId="0047E5E9"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6" w:name="bookmark132"/>
      <w:bookmarkStart w:id="37" w:name="bookmark131"/>
      <w:bookmarkEnd w:id="36"/>
      <w:r w:rsidRPr="00873A21">
        <w:rPr>
          <w:rFonts w:ascii="Times New Roman" w:eastAsia="宋体" w:hAnsi="Times New Roman" w:cs="Times New Roman"/>
          <w:color w:val="000000"/>
          <w:kern w:val="0"/>
          <w:sz w:val="24"/>
          <w:szCs w:val="24"/>
        </w:rPr>
        <w:t>Sally Fincher and David Barnes. 2006. Studying Programming. Palgrave Macmil</w:t>
      </w:r>
      <w:r w:rsidRPr="00873A21">
        <w:rPr>
          <w:rFonts w:ascii="Times New Roman" w:eastAsia="宋体" w:hAnsi="Times New Roman" w:cs="Times New Roman"/>
          <w:color w:val="000000"/>
          <w:kern w:val="0"/>
          <w:sz w:val="24"/>
          <w:szCs w:val="24"/>
        </w:rPr>
        <w:softHyphen/>
        <w:t>lan.</w:t>
      </w:r>
      <w:bookmarkEnd w:id="37"/>
    </w:p>
    <w:p w14:paraId="614BC5FA"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38" w:name="bookmark134"/>
      <w:bookmarkStart w:id="39" w:name="bookmark133"/>
      <w:bookmarkEnd w:id="38"/>
      <w:r w:rsidRPr="00873A21">
        <w:rPr>
          <w:rFonts w:ascii="Times New Roman" w:eastAsia="宋体" w:hAnsi="Times New Roman" w:cs="Times New Roman"/>
          <w:color w:val="000000"/>
          <w:kern w:val="0"/>
          <w:sz w:val="24"/>
          <w:szCs w:val="24"/>
        </w:rPr>
        <w:t>T. Flowers, C.A. Carver, and J. Jackson. 2004. Empowering students and building confidence in novice programmers through Gauntlet. In FIE '04. IEEE, T3H-10.</w:t>
      </w:r>
      <w:bookmarkEnd w:id="39"/>
    </w:p>
    <w:p w14:paraId="32F6F9B7"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0" w:name="bookmark136"/>
      <w:bookmarkStart w:id="41" w:name="bookmark135"/>
      <w:bookmarkEnd w:id="40"/>
      <w:r w:rsidRPr="00873A21">
        <w:rPr>
          <w:rFonts w:ascii="Times New Roman" w:eastAsia="宋体" w:hAnsi="Times New Roman" w:cs="Times New Roman"/>
          <w:color w:val="000000"/>
          <w:kern w:val="0"/>
          <w:sz w:val="24"/>
          <w:szCs w:val="24"/>
        </w:rPr>
        <w:t>Maria Hristova, Ananya Misra, Megan Rutter, and Rebecca Mercuri. 2003. Iden</w:t>
      </w:r>
      <w:r w:rsidRPr="00873A21">
        <w:rPr>
          <w:rFonts w:ascii="Times New Roman" w:eastAsia="宋体" w:hAnsi="Times New Roman" w:cs="Times New Roman"/>
          <w:color w:val="000000"/>
          <w:kern w:val="0"/>
          <w:sz w:val="24"/>
          <w:szCs w:val="24"/>
        </w:rPr>
        <w:softHyphen/>
        <w:t>tifying and Correcting Java Programming Errors for Introductory Computer Science Students. In SIGCSE '03. ACM, 153-156.</w:t>
      </w:r>
      <w:bookmarkEnd w:id="41"/>
    </w:p>
    <w:p w14:paraId="47D6A6F0"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2" w:name="bookmark138"/>
      <w:bookmarkStart w:id="43" w:name="bookmark137"/>
      <w:bookmarkEnd w:id="42"/>
      <w:r w:rsidRPr="00873A21">
        <w:rPr>
          <w:rFonts w:ascii="Times New Roman" w:eastAsia="宋体" w:hAnsi="Times New Roman" w:cs="Times New Roman"/>
          <w:color w:val="000000"/>
          <w:kern w:val="0"/>
          <w:sz w:val="24"/>
          <w:szCs w:val="24"/>
        </w:rPr>
        <w:t>Matthew C Jadud. 2006. An exploration of novice compilation behaviour in BlueJ. Ph.D. Dissertation. Univ. of Kent.</w:t>
      </w:r>
      <w:bookmarkEnd w:id="43"/>
    </w:p>
    <w:p w14:paraId="10CF2DA4"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4" w:name="bookmark140"/>
      <w:bookmarkStart w:id="45" w:name="bookmark139"/>
      <w:bookmarkEnd w:id="44"/>
      <w:r w:rsidRPr="00873A21">
        <w:rPr>
          <w:rFonts w:ascii="Times New Roman" w:eastAsia="宋体" w:hAnsi="Times New Roman" w:cs="Times New Roman"/>
          <w:color w:val="000000"/>
          <w:kern w:val="0"/>
          <w:sz w:val="24"/>
          <w:szCs w:val="24"/>
        </w:rPr>
        <w:t>Matthew C. Jadud and Brian Dorn. 2015. Aggregate Compilation Behavior</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Findings and Implications from 27,698 Users. In ICER '15. ACM, 131-139.</w:t>
      </w:r>
      <w:bookmarkEnd w:id="45"/>
    </w:p>
    <w:p w14:paraId="7716A7FE"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6" w:name="bookmark142"/>
      <w:bookmarkStart w:id="47" w:name="bookmark141"/>
      <w:bookmarkEnd w:id="46"/>
      <w:r w:rsidRPr="00873A21">
        <w:rPr>
          <w:rFonts w:ascii="Times New Roman" w:eastAsia="宋体" w:hAnsi="Times New Roman" w:cs="Times New Roman"/>
          <w:color w:val="000000"/>
          <w:kern w:val="0"/>
          <w:sz w:val="24"/>
          <w:szCs w:val="24"/>
        </w:rPr>
        <w:t>Michael Kolling. 1999. Teaching object orientation with the Blue environment. J. Object Oriented Programming 12 (1999), 14-23.</w:t>
      </w:r>
      <w:bookmarkEnd w:id="47"/>
    </w:p>
    <w:p w14:paraId="3B37BD0D"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48" w:name="bookmark144"/>
      <w:bookmarkStart w:id="49" w:name="bookmark143"/>
      <w:bookmarkEnd w:id="48"/>
      <w:r w:rsidRPr="00873A21">
        <w:rPr>
          <w:rFonts w:ascii="Times New Roman" w:eastAsia="宋体" w:hAnsi="Times New Roman" w:cs="Times New Roman"/>
          <w:color w:val="000000"/>
          <w:kern w:val="0"/>
          <w:sz w:val="24"/>
          <w:szCs w:val="24"/>
        </w:rPr>
        <w:t xml:space="preserve">Michael Kolling, Bruce </w:t>
      </w:r>
      <w:r w:rsidRPr="00873A21">
        <w:rPr>
          <w:rFonts w:ascii="Times New Roman" w:eastAsia="宋体" w:hAnsi="Times New Roman" w:cs="Times New Roman"/>
          <w:color w:val="000000"/>
          <w:kern w:val="0"/>
          <w:sz w:val="24"/>
          <w:szCs w:val="24"/>
        </w:rPr>
        <w:t>边</w:t>
      </w:r>
      <w:r w:rsidRPr="00873A21">
        <w:rPr>
          <w:rFonts w:ascii="Times New Roman" w:eastAsia="宋体" w:hAnsi="Times New Roman" w:cs="Times New Roman"/>
          <w:color w:val="000000"/>
          <w:kern w:val="0"/>
          <w:sz w:val="24"/>
          <w:szCs w:val="24"/>
        </w:rPr>
        <w:t>ig, Andrew Patterson, and John Rosenberg. 2003. The BlueJ system and its pedagogy. Computer Science Education 13, 4 (2003), 249-268.</w:t>
      </w:r>
      <w:bookmarkEnd w:id="49"/>
    </w:p>
    <w:p w14:paraId="645C6646"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0" w:name="bookmark146"/>
      <w:bookmarkStart w:id="51" w:name="bookmark145"/>
      <w:bookmarkEnd w:id="50"/>
      <w:r w:rsidRPr="00873A21">
        <w:rPr>
          <w:rFonts w:ascii="Times New Roman" w:eastAsia="宋体" w:hAnsi="Times New Roman" w:cs="Times New Roman"/>
          <w:color w:val="000000"/>
          <w:kern w:val="0"/>
          <w:sz w:val="24"/>
          <w:szCs w:val="24"/>
        </w:rPr>
        <w:t>Guillaume Marceau, Kathi Fisler, and Shriram Krishnamurthi. 2011. Measuring the Effectiveness ofError MessagesDesigned for Novice Programmers.In SIGCSE '11. 499-504.</w:t>
      </w:r>
      <w:bookmarkEnd w:id="51"/>
    </w:p>
    <w:p w14:paraId="47CC815E"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2" w:name="bookmark148"/>
      <w:bookmarkStart w:id="53" w:name="bookmark147"/>
      <w:bookmarkEnd w:id="52"/>
      <w:r w:rsidRPr="00873A21">
        <w:rPr>
          <w:rFonts w:ascii="Times New Roman" w:eastAsia="宋体" w:hAnsi="Times New Roman" w:cs="Times New Roman"/>
          <w:color w:val="000000"/>
          <w:kern w:val="0"/>
          <w:sz w:val="24"/>
          <w:szCs w:val="24"/>
        </w:rPr>
        <w:t>Deanne Moore, Allen Parrish, and David Cordes. 1997. Analyzing syntax error patterns among novice programmers. In ACM-SE '97. ACM, 188-190.</w:t>
      </w:r>
      <w:bookmarkEnd w:id="53"/>
    </w:p>
    <w:p w14:paraId="0B8BC93F"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4" w:name="bookmark150"/>
      <w:bookmarkStart w:id="55" w:name="bookmark149"/>
      <w:bookmarkEnd w:id="54"/>
      <w:r w:rsidRPr="00873A21">
        <w:rPr>
          <w:rFonts w:ascii="Times New Roman" w:eastAsia="宋体" w:hAnsi="Times New Roman" w:cs="Times New Roman"/>
          <w:color w:val="000000"/>
          <w:kern w:val="0"/>
          <w:sz w:val="24"/>
          <w:szCs w:val="24"/>
        </w:rPr>
        <w:t>Jonathan P. Munson and Elizabeth A. Schilling. 2016. Analyzing Novice Pro</w:t>
      </w:r>
      <w:r w:rsidRPr="00873A21">
        <w:rPr>
          <w:rFonts w:ascii="Times New Roman" w:eastAsia="宋体" w:hAnsi="Times New Roman" w:cs="Times New Roman"/>
          <w:color w:val="000000"/>
          <w:kern w:val="0"/>
          <w:sz w:val="24"/>
          <w:szCs w:val="24"/>
        </w:rPr>
        <w:softHyphen/>
        <w:t>grammers' Response to Compiler Error Messages. J. Comput. Sci. Coll. 31, 3 (2016), 53-61.</w:t>
      </w:r>
      <w:bookmarkEnd w:id="55"/>
    </w:p>
    <w:p w14:paraId="0CB41E0D"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6" w:name="bookmark152"/>
      <w:bookmarkStart w:id="57" w:name="bookmark151"/>
      <w:bookmarkEnd w:id="56"/>
      <w:r w:rsidRPr="00873A21">
        <w:rPr>
          <w:rFonts w:ascii="Times New Roman" w:eastAsia="宋体" w:hAnsi="Times New Roman" w:cs="Times New Roman"/>
          <w:color w:val="000000"/>
          <w:kern w:val="0"/>
          <w:sz w:val="24"/>
          <w:szCs w:val="24"/>
        </w:rPr>
        <w:t xml:space="preserve">Cormac Murray. 2016. A Comparative Study of Java Compiler Error Profiles Using </w:t>
      </w:r>
      <w:r w:rsidRPr="00873A21">
        <w:rPr>
          <w:rFonts w:ascii="Times New Roman" w:eastAsia="宋体" w:hAnsi="Times New Roman" w:cs="Times New Roman"/>
          <w:color w:val="000000"/>
          <w:kern w:val="0"/>
          <w:sz w:val="24"/>
          <w:szCs w:val="24"/>
        </w:rPr>
        <w:lastRenderedPageBreak/>
        <w:t>the Blackbox Dataset. Master's thesis. University College Dublin.</w:t>
      </w:r>
      <w:bookmarkEnd w:id="57"/>
    </w:p>
    <w:p w14:paraId="74F199FB"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58" w:name="bookmark154"/>
      <w:bookmarkStart w:id="59" w:name="bookmark153"/>
      <w:bookmarkEnd w:id="58"/>
      <w:r w:rsidRPr="00873A21">
        <w:rPr>
          <w:rFonts w:ascii="Times New Roman" w:eastAsia="宋体" w:hAnsi="Times New Roman" w:cs="Times New Roman"/>
          <w:color w:val="000000"/>
          <w:kern w:val="0"/>
          <w:sz w:val="24"/>
          <w:szCs w:val="24"/>
        </w:rPr>
        <w:t>James Prather, Raymond Pettit, Kayla Holcomb McMurry, Alani Peters, John Homer, Nevan Simone, and Maxine Cohen. 2017. On Novices' Interaction with Compiler Error Messages</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A Human Factors Approach. In ICER '17. 74-82.</w:t>
      </w:r>
      <w:bookmarkEnd w:id="59"/>
    </w:p>
    <w:p w14:paraId="73AD3A67" w14:textId="77777777" w:rsidR="0028083D" w:rsidRPr="00873A21" w:rsidRDefault="0028083D" w:rsidP="00AD0203">
      <w:pPr>
        <w:pStyle w:val="Bodytext20"/>
        <w:numPr>
          <w:ilvl w:val="0"/>
          <w:numId w:val="2"/>
        </w:numPr>
        <w:tabs>
          <w:tab w:val="left" w:pos="337"/>
        </w:tabs>
        <w:spacing w:line="400" w:lineRule="atLeast"/>
        <w:jc w:val="both"/>
        <w:rPr>
          <w:rFonts w:ascii="Times New Roman" w:eastAsia="宋体" w:hAnsi="Times New Roman" w:cs="Times New Roman"/>
          <w:color w:val="000000"/>
          <w:kern w:val="0"/>
          <w:sz w:val="24"/>
          <w:szCs w:val="24"/>
        </w:rPr>
      </w:pPr>
      <w:bookmarkStart w:id="60" w:name="bookmark156"/>
      <w:bookmarkStart w:id="61" w:name="bookmark155"/>
      <w:bookmarkEnd w:id="60"/>
      <w:r w:rsidRPr="00873A21">
        <w:rPr>
          <w:rFonts w:ascii="Times New Roman" w:eastAsia="宋体" w:hAnsi="Times New Roman" w:cs="Times New Roman"/>
          <w:color w:val="000000"/>
          <w:kern w:val="0"/>
          <w:sz w:val="24"/>
          <w:szCs w:val="24"/>
        </w:rPr>
        <w:t>David Pritchard. 2015. Frequency Distribution ofError Messages. In PLATEAU</w:t>
      </w:r>
      <w:bookmarkEnd w:id="61"/>
    </w:p>
    <w:p w14:paraId="57A663F3" w14:textId="77777777" w:rsidR="0028083D" w:rsidRPr="00873A21" w:rsidRDefault="0028083D" w:rsidP="00AD0203">
      <w:pPr>
        <w:pStyle w:val="Bodytext20"/>
        <w:numPr>
          <w:ilvl w:val="0"/>
          <w:numId w:val="3"/>
        </w:numPr>
        <w:tabs>
          <w:tab w:val="left" w:pos="738"/>
        </w:tabs>
        <w:spacing w:line="400" w:lineRule="atLeast"/>
        <w:ind w:firstLine="320"/>
        <w:jc w:val="both"/>
        <w:rPr>
          <w:rFonts w:ascii="Times New Roman" w:eastAsia="宋体" w:hAnsi="Times New Roman" w:cs="Times New Roman"/>
          <w:color w:val="000000"/>
          <w:kern w:val="0"/>
          <w:sz w:val="24"/>
          <w:szCs w:val="24"/>
        </w:rPr>
      </w:pPr>
      <w:bookmarkStart w:id="62" w:name="bookmark157"/>
      <w:bookmarkEnd w:id="62"/>
      <w:r w:rsidRPr="00873A21">
        <w:rPr>
          <w:rFonts w:ascii="Times New Roman" w:eastAsia="宋体" w:hAnsi="Times New Roman" w:cs="Times New Roman"/>
          <w:color w:val="000000"/>
          <w:kern w:val="0"/>
          <w:sz w:val="24"/>
          <w:szCs w:val="24"/>
        </w:rPr>
        <w:t>ACM, 1-8.</w:t>
      </w:r>
    </w:p>
    <w:p w14:paraId="255535B9"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63" w:name="bookmark159"/>
      <w:bookmarkStart w:id="64" w:name="bookmark158"/>
      <w:bookmarkEnd w:id="63"/>
      <w:r w:rsidRPr="00873A21">
        <w:rPr>
          <w:rFonts w:ascii="Times New Roman" w:eastAsia="宋体" w:hAnsi="Times New Roman" w:cs="Times New Roman"/>
          <w:color w:val="000000"/>
          <w:kern w:val="0"/>
          <w:sz w:val="24"/>
          <w:szCs w:val="24"/>
        </w:rPr>
        <w:t>Tom Schorsch. 1995. CAP</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An automated self-assessment tool to check Pascal programs for syntax, logic and style errors. In SIGCSE '95. ACM, 168-172.</w:t>
      </w:r>
      <w:bookmarkEnd w:id="64"/>
    </w:p>
    <w:p w14:paraId="50FAC8E2" w14:textId="77777777" w:rsidR="0028083D" w:rsidRPr="00873A21"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65" w:name="bookmark161"/>
      <w:bookmarkStart w:id="66" w:name="bookmark160"/>
      <w:bookmarkEnd w:id="65"/>
      <w:r w:rsidRPr="00873A21">
        <w:rPr>
          <w:rFonts w:ascii="Times New Roman" w:eastAsia="宋体" w:hAnsi="Times New Roman" w:cs="Times New Roman"/>
          <w:color w:val="000000"/>
          <w:kern w:val="0"/>
          <w:sz w:val="24"/>
          <w:szCs w:val="24"/>
        </w:rPr>
        <w:t>Stewart D. Smith, Nicholas Zemljic, and Andrew Petersen. 2015. Modern Goto</w:t>
      </w:r>
      <w:r w:rsidRPr="00873A21">
        <w:rPr>
          <w:rFonts w:ascii="Times New Roman" w:eastAsia="宋体" w:hAnsi="Times New Roman" w:cs="Times New Roman"/>
          <w:color w:val="000000"/>
          <w:kern w:val="0"/>
          <w:sz w:val="24"/>
          <w:szCs w:val="24"/>
        </w:rPr>
        <w:t>：</w:t>
      </w:r>
      <w:r w:rsidRPr="00873A21">
        <w:rPr>
          <w:rFonts w:ascii="Times New Roman" w:eastAsia="宋体" w:hAnsi="Times New Roman" w:cs="Times New Roman"/>
          <w:color w:val="000000"/>
          <w:kern w:val="0"/>
          <w:sz w:val="24"/>
          <w:szCs w:val="24"/>
        </w:rPr>
        <w:t xml:space="preserve"> Novice Programmer Usage of Non-standard Control Flow. In Koli Calling '15. ACM, 171-172.</w:t>
      </w:r>
      <w:bookmarkEnd w:id="66"/>
    </w:p>
    <w:p w14:paraId="14B54B0B" w14:textId="55685EBF" w:rsidR="00EA4692" w:rsidRDefault="0028083D" w:rsidP="00AD0203">
      <w:pPr>
        <w:pStyle w:val="Bodytext20"/>
        <w:numPr>
          <w:ilvl w:val="0"/>
          <w:numId w:val="2"/>
        </w:numPr>
        <w:tabs>
          <w:tab w:val="left" w:pos="337"/>
        </w:tabs>
        <w:spacing w:line="400" w:lineRule="atLeast"/>
        <w:ind w:left="320" w:hanging="320"/>
        <w:jc w:val="both"/>
        <w:rPr>
          <w:rFonts w:ascii="Times New Roman" w:eastAsia="宋体" w:hAnsi="Times New Roman" w:cs="Times New Roman"/>
          <w:color w:val="000000"/>
          <w:kern w:val="0"/>
          <w:sz w:val="24"/>
          <w:szCs w:val="24"/>
        </w:rPr>
      </w:pPr>
      <w:bookmarkStart w:id="67" w:name="bookmark163"/>
      <w:bookmarkStart w:id="68" w:name="bookmark162"/>
      <w:bookmarkEnd w:id="67"/>
      <w:r w:rsidRPr="00873A21">
        <w:rPr>
          <w:rFonts w:ascii="Times New Roman" w:eastAsia="宋体" w:hAnsi="Times New Roman" w:cs="Times New Roman"/>
          <w:color w:val="000000"/>
          <w:kern w:val="0"/>
          <w:sz w:val="24"/>
          <w:szCs w:val="24"/>
        </w:rPr>
        <w:t>Suzanne Marie Thompson. 2004. An Exploratory Study of Novice Programming Experiences and Errors. Master's thesis. Univ. of Victoria.</w:t>
      </w:r>
      <w:bookmarkEnd w:id="68"/>
    </w:p>
    <w:p w14:paraId="2007B88E" w14:textId="633FDA07"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239C3276" w14:textId="3A488C45"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0C39FDC6" w14:textId="27C94C14"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7078691D" w14:textId="5665732C"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0D003FB8" w14:textId="5D993C6D"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5AAFFF7B" w14:textId="2CE90261"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020CFDE9" w14:textId="47758FBD"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04181311" w14:textId="2AA02FA5"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5E5096D2" w14:textId="54B6D3E0"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04EB0D33" w14:textId="48660251"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0C73BE63" w14:textId="4F5B9117"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06D9F0E2" w14:textId="71FAB330"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39B93545" w14:textId="113D6339"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7B143C4C" w14:textId="525A3176"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69284D76" w14:textId="4A30A0A7"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468FF904" w14:textId="1C50D9D5"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64C18FE0" w14:textId="70B979DC"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1684E5EF" w14:textId="0375C2CB"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57BE855D" w14:textId="430F33A6" w:rsidR="00873A21" w:rsidRDefault="00873A21" w:rsidP="00873A21">
      <w:pPr>
        <w:pStyle w:val="Bodytext20"/>
        <w:tabs>
          <w:tab w:val="left" w:pos="337"/>
        </w:tabs>
        <w:spacing w:line="400" w:lineRule="atLeast"/>
        <w:jc w:val="both"/>
        <w:rPr>
          <w:rFonts w:ascii="Times New Roman" w:eastAsia="宋体" w:hAnsi="Times New Roman" w:cs="Times New Roman"/>
          <w:color w:val="000000"/>
          <w:kern w:val="0"/>
          <w:sz w:val="24"/>
          <w:szCs w:val="24"/>
        </w:rPr>
      </w:pPr>
    </w:p>
    <w:p w14:paraId="21BD16A1" w14:textId="6E19F46E" w:rsidR="00873A21" w:rsidRDefault="00873A21" w:rsidP="00873A21">
      <w:pPr>
        <w:pStyle w:val="Bodytext20"/>
        <w:tabs>
          <w:tab w:val="left" w:pos="337"/>
        </w:tabs>
        <w:spacing w:line="400" w:lineRule="atLeast"/>
        <w:jc w:val="both"/>
        <w:rPr>
          <w:rFonts w:ascii="Times New Roman" w:eastAsia="宋体" w:hAnsi="Times New Roman" w:cs="Times New Roman" w:hint="eastAsia"/>
          <w:color w:val="000000"/>
          <w:kern w:val="0"/>
          <w:sz w:val="24"/>
          <w:szCs w:val="24"/>
        </w:rPr>
      </w:pPr>
    </w:p>
    <w:p w14:paraId="74C306E9" w14:textId="725065E2" w:rsidR="00873A21" w:rsidRPr="001C6C26" w:rsidRDefault="00EB12ED" w:rsidP="00EB12ED">
      <w:pPr>
        <w:pStyle w:val="1"/>
        <w:jc w:val="center"/>
        <w:rPr>
          <w:sz w:val="32"/>
          <w:szCs w:val="32"/>
        </w:rPr>
      </w:pPr>
      <w:r w:rsidRPr="001C6C26">
        <w:rPr>
          <w:sz w:val="32"/>
          <w:szCs w:val="32"/>
        </w:rPr>
        <w:lastRenderedPageBreak/>
        <w:t>Fix the First, Ignore the Rest: Dealing with Multiple Compiler Error Messages</w:t>
      </w:r>
    </w:p>
    <w:p w14:paraId="3841B421" w14:textId="77777777" w:rsidR="00EB12ED" w:rsidRPr="001C6C26" w:rsidRDefault="00EB12ED" w:rsidP="00607C55">
      <w:pPr>
        <w:pStyle w:val="1"/>
        <w:spacing w:before="134" w:line="360" w:lineRule="auto"/>
        <w:ind w:left="135"/>
        <w:rPr>
          <w:sz w:val="28"/>
          <w:szCs w:val="28"/>
        </w:rPr>
      </w:pPr>
      <w:r w:rsidRPr="001C6C26">
        <w:rPr>
          <w:sz w:val="28"/>
          <w:szCs w:val="28"/>
        </w:rPr>
        <w:t>ABSTRACT</w:t>
      </w:r>
    </w:p>
    <w:p w14:paraId="4BA824E3" w14:textId="77777777" w:rsidR="00EB12ED" w:rsidRPr="00EB12ED" w:rsidRDefault="00EB12ED" w:rsidP="00607C55">
      <w:pPr>
        <w:pStyle w:val="aa"/>
        <w:spacing w:before="57" w:line="360" w:lineRule="auto"/>
        <w:ind w:left="135" w:right="39" w:firstLine="199"/>
        <w:rPr>
          <w:rFonts w:ascii="Times New Roman" w:hAnsi="Times New Roman" w:cs="Times New Roman"/>
          <w:sz w:val="24"/>
          <w:szCs w:val="24"/>
        </w:rPr>
      </w:pPr>
      <w:r w:rsidRPr="00EB12ED">
        <w:rPr>
          <w:rFonts w:ascii="Times New Roman" w:hAnsi="Times New Roman" w:cs="Times New Roman"/>
          <w:w w:val="95"/>
          <w:sz w:val="24"/>
          <w:szCs w:val="24"/>
        </w:rPr>
        <w:t>In</w:t>
      </w:r>
      <w:r w:rsidRPr="00EB12ED">
        <w:rPr>
          <w:rFonts w:ascii="Times New Roman" w:hAnsi="Times New Roman" w:cs="Times New Roman"/>
          <w:spacing w:val="-18"/>
          <w:w w:val="95"/>
          <w:sz w:val="24"/>
          <w:szCs w:val="24"/>
        </w:rPr>
        <w:t xml:space="preserve"> </w:t>
      </w:r>
      <w:r w:rsidRPr="00EB12ED">
        <w:rPr>
          <w:rFonts w:ascii="Times New Roman" w:hAnsi="Times New Roman" w:cs="Times New Roman"/>
          <w:w w:val="95"/>
          <w:sz w:val="24"/>
          <w:szCs w:val="24"/>
        </w:rPr>
        <w:t>order</w:t>
      </w:r>
      <w:r w:rsidRPr="00EB12ED">
        <w:rPr>
          <w:rFonts w:ascii="Times New Roman" w:hAnsi="Times New Roman" w:cs="Times New Roman"/>
          <w:spacing w:val="-18"/>
          <w:w w:val="95"/>
          <w:sz w:val="24"/>
          <w:szCs w:val="24"/>
        </w:rPr>
        <w:t xml:space="preserve"> </w:t>
      </w:r>
      <w:r w:rsidRPr="00EB12ED">
        <w:rPr>
          <w:rFonts w:ascii="Times New Roman" w:hAnsi="Times New Roman" w:cs="Times New Roman"/>
          <w:w w:val="95"/>
          <w:sz w:val="24"/>
          <w:szCs w:val="24"/>
        </w:rPr>
        <w:t>to</w:t>
      </w:r>
      <w:r w:rsidRPr="00EB12ED">
        <w:rPr>
          <w:rFonts w:ascii="Times New Roman" w:hAnsi="Times New Roman" w:cs="Times New Roman"/>
          <w:spacing w:val="-17"/>
          <w:w w:val="95"/>
          <w:sz w:val="24"/>
          <w:szCs w:val="24"/>
        </w:rPr>
        <w:t xml:space="preserve"> </w:t>
      </w:r>
      <w:r w:rsidRPr="00EB12ED">
        <w:rPr>
          <w:rFonts w:ascii="Times New Roman" w:hAnsi="Times New Roman" w:cs="Times New Roman"/>
          <w:w w:val="95"/>
          <w:sz w:val="24"/>
          <w:szCs w:val="24"/>
        </w:rPr>
        <w:t>help</w:t>
      </w:r>
      <w:r w:rsidRPr="00EB12ED">
        <w:rPr>
          <w:rFonts w:ascii="Times New Roman" w:hAnsi="Times New Roman" w:cs="Times New Roman"/>
          <w:spacing w:val="-18"/>
          <w:w w:val="95"/>
          <w:sz w:val="24"/>
          <w:szCs w:val="24"/>
        </w:rPr>
        <w:t xml:space="preserve"> </w:t>
      </w:r>
      <w:r w:rsidRPr="00EB12ED">
        <w:rPr>
          <w:rFonts w:ascii="Times New Roman" w:hAnsi="Times New Roman" w:cs="Times New Roman"/>
          <w:w w:val="95"/>
          <w:sz w:val="24"/>
          <w:szCs w:val="24"/>
        </w:rPr>
        <w:t>students</w:t>
      </w:r>
      <w:r w:rsidRPr="00EB12ED">
        <w:rPr>
          <w:rFonts w:ascii="Times New Roman" w:hAnsi="Times New Roman" w:cs="Times New Roman"/>
          <w:spacing w:val="-17"/>
          <w:w w:val="95"/>
          <w:sz w:val="24"/>
          <w:szCs w:val="24"/>
        </w:rPr>
        <w:t xml:space="preserve"> </w:t>
      </w:r>
      <w:r w:rsidRPr="00EB12ED">
        <w:rPr>
          <w:rFonts w:ascii="Times New Roman" w:hAnsi="Times New Roman" w:cs="Times New Roman"/>
          <w:w w:val="95"/>
          <w:sz w:val="24"/>
          <w:szCs w:val="24"/>
        </w:rPr>
        <w:t>learning</w:t>
      </w:r>
      <w:r w:rsidRPr="00EB12ED">
        <w:rPr>
          <w:rFonts w:ascii="Times New Roman" w:hAnsi="Times New Roman" w:cs="Times New Roman"/>
          <w:spacing w:val="-18"/>
          <w:w w:val="95"/>
          <w:sz w:val="24"/>
          <w:szCs w:val="24"/>
        </w:rPr>
        <w:t xml:space="preserve"> </w:t>
      </w:r>
      <w:r w:rsidRPr="00EB12ED">
        <w:rPr>
          <w:rFonts w:ascii="Times New Roman" w:hAnsi="Times New Roman" w:cs="Times New Roman"/>
          <w:w w:val="95"/>
          <w:sz w:val="24"/>
          <w:szCs w:val="24"/>
        </w:rPr>
        <w:t>to</w:t>
      </w:r>
      <w:r w:rsidRPr="00EB12ED">
        <w:rPr>
          <w:rFonts w:ascii="Times New Roman" w:hAnsi="Times New Roman" w:cs="Times New Roman"/>
          <w:spacing w:val="-17"/>
          <w:w w:val="95"/>
          <w:sz w:val="24"/>
          <w:szCs w:val="24"/>
        </w:rPr>
        <w:t xml:space="preserve"> </w:t>
      </w:r>
      <w:r w:rsidRPr="00EB12ED">
        <w:rPr>
          <w:rFonts w:ascii="Times New Roman" w:hAnsi="Times New Roman" w:cs="Times New Roman"/>
          <w:w w:val="95"/>
          <w:sz w:val="24"/>
          <w:szCs w:val="24"/>
        </w:rPr>
        <w:t>develop</w:t>
      </w:r>
      <w:r w:rsidRPr="00EB12ED">
        <w:rPr>
          <w:rFonts w:ascii="Times New Roman" w:hAnsi="Times New Roman" w:cs="Times New Roman"/>
          <w:spacing w:val="-18"/>
          <w:w w:val="95"/>
          <w:sz w:val="24"/>
          <w:szCs w:val="24"/>
        </w:rPr>
        <w:t xml:space="preserve"> </w:t>
      </w:r>
      <w:r w:rsidRPr="00EB12ED">
        <w:rPr>
          <w:rFonts w:ascii="Times New Roman" w:hAnsi="Times New Roman" w:cs="Times New Roman"/>
          <w:w w:val="95"/>
          <w:sz w:val="24"/>
          <w:szCs w:val="24"/>
        </w:rPr>
        <w:t>computer</w:t>
      </w:r>
      <w:r w:rsidRPr="00EB12ED">
        <w:rPr>
          <w:rFonts w:ascii="Times New Roman" w:hAnsi="Times New Roman" w:cs="Times New Roman"/>
          <w:spacing w:val="-17"/>
          <w:w w:val="95"/>
          <w:sz w:val="24"/>
          <w:szCs w:val="24"/>
        </w:rPr>
        <w:t xml:space="preserve"> </w:t>
      </w:r>
      <w:r w:rsidRPr="00EB12ED">
        <w:rPr>
          <w:rFonts w:ascii="Times New Roman" w:hAnsi="Times New Roman" w:cs="Times New Roman"/>
          <w:w w:val="95"/>
          <w:sz w:val="24"/>
          <w:szCs w:val="24"/>
        </w:rPr>
        <w:t>programs, several</w:t>
      </w:r>
      <w:r w:rsidRPr="00EB12ED">
        <w:rPr>
          <w:rFonts w:ascii="Times New Roman" w:hAnsi="Times New Roman" w:cs="Times New Roman"/>
          <w:spacing w:val="-15"/>
          <w:w w:val="95"/>
          <w:sz w:val="24"/>
          <w:szCs w:val="24"/>
        </w:rPr>
        <w:t xml:space="preserve"> </w:t>
      </w:r>
      <w:r w:rsidRPr="00EB12ED">
        <w:rPr>
          <w:rFonts w:ascii="Times New Roman" w:hAnsi="Times New Roman" w:cs="Times New Roman"/>
          <w:w w:val="95"/>
          <w:sz w:val="24"/>
          <w:szCs w:val="24"/>
        </w:rPr>
        <w:t>computing</w:t>
      </w:r>
      <w:r w:rsidRPr="00EB12ED">
        <w:rPr>
          <w:rFonts w:ascii="Times New Roman" w:hAnsi="Times New Roman" w:cs="Times New Roman"/>
          <w:spacing w:val="-14"/>
          <w:w w:val="95"/>
          <w:sz w:val="24"/>
          <w:szCs w:val="24"/>
        </w:rPr>
        <w:t xml:space="preserve"> </w:t>
      </w:r>
      <w:r w:rsidRPr="00EB12ED">
        <w:rPr>
          <w:rFonts w:ascii="Times New Roman" w:hAnsi="Times New Roman" w:cs="Times New Roman"/>
          <w:w w:val="95"/>
          <w:sz w:val="24"/>
          <w:szCs w:val="24"/>
        </w:rPr>
        <w:t>education</w:t>
      </w:r>
      <w:r w:rsidRPr="00EB12ED">
        <w:rPr>
          <w:rFonts w:ascii="Times New Roman" w:hAnsi="Times New Roman" w:cs="Times New Roman"/>
          <w:spacing w:val="-14"/>
          <w:w w:val="95"/>
          <w:sz w:val="24"/>
          <w:szCs w:val="24"/>
        </w:rPr>
        <w:t xml:space="preserve"> </w:t>
      </w:r>
      <w:r w:rsidRPr="00EB12ED">
        <w:rPr>
          <w:rFonts w:ascii="Times New Roman" w:hAnsi="Times New Roman" w:cs="Times New Roman"/>
          <w:w w:val="95"/>
          <w:sz w:val="24"/>
          <w:szCs w:val="24"/>
        </w:rPr>
        <w:t>researchers</w:t>
      </w:r>
      <w:r w:rsidRPr="00EB12ED">
        <w:rPr>
          <w:rFonts w:ascii="Times New Roman" w:hAnsi="Times New Roman" w:cs="Times New Roman"/>
          <w:spacing w:val="-14"/>
          <w:w w:val="95"/>
          <w:sz w:val="24"/>
          <w:szCs w:val="24"/>
        </w:rPr>
        <w:t xml:space="preserve"> </w:t>
      </w:r>
      <w:r w:rsidRPr="00EB12ED">
        <w:rPr>
          <w:rFonts w:ascii="Times New Roman" w:hAnsi="Times New Roman" w:cs="Times New Roman"/>
          <w:w w:val="95"/>
          <w:sz w:val="24"/>
          <w:szCs w:val="24"/>
        </w:rPr>
        <w:t>have</w:t>
      </w:r>
      <w:r w:rsidRPr="00EB12ED">
        <w:rPr>
          <w:rFonts w:ascii="Times New Roman" w:hAnsi="Times New Roman" w:cs="Times New Roman"/>
          <w:spacing w:val="-14"/>
          <w:w w:val="95"/>
          <w:sz w:val="24"/>
          <w:szCs w:val="24"/>
        </w:rPr>
        <w:t xml:space="preserve"> </w:t>
      </w:r>
      <w:r w:rsidRPr="00EB12ED">
        <w:rPr>
          <w:rFonts w:ascii="Times New Roman" w:hAnsi="Times New Roman" w:cs="Times New Roman"/>
          <w:w w:val="95"/>
          <w:sz w:val="24"/>
          <w:szCs w:val="24"/>
        </w:rPr>
        <w:t>analyzed</w:t>
      </w:r>
      <w:r w:rsidRPr="00EB12ED">
        <w:rPr>
          <w:rFonts w:ascii="Times New Roman" w:hAnsi="Times New Roman" w:cs="Times New Roman"/>
          <w:spacing w:val="-14"/>
          <w:w w:val="95"/>
          <w:sz w:val="24"/>
          <w:szCs w:val="24"/>
        </w:rPr>
        <w:t xml:space="preserve"> </w:t>
      </w:r>
      <w:r w:rsidRPr="00EB12ED">
        <w:rPr>
          <w:rFonts w:ascii="Times New Roman" w:hAnsi="Times New Roman" w:cs="Times New Roman"/>
          <w:w w:val="95"/>
          <w:sz w:val="24"/>
          <w:szCs w:val="24"/>
        </w:rPr>
        <w:t>the</w:t>
      </w:r>
      <w:r w:rsidRPr="00EB12ED">
        <w:rPr>
          <w:rFonts w:ascii="Times New Roman" w:hAnsi="Times New Roman" w:cs="Times New Roman"/>
          <w:spacing w:val="-14"/>
          <w:w w:val="95"/>
          <w:sz w:val="24"/>
          <w:szCs w:val="24"/>
        </w:rPr>
        <w:t xml:space="preserve"> </w:t>
      </w:r>
      <w:r w:rsidRPr="00EB12ED">
        <w:rPr>
          <w:rFonts w:ascii="Times New Roman" w:hAnsi="Times New Roman" w:cs="Times New Roman"/>
          <w:w w:val="95"/>
          <w:sz w:val="24"/>
          <w:szCs w:val="24"/>
        </w:rPr>
        <w:t xml:space="preserve">com- </w:t>
      </w:r>
      <w:r w:rsidRPr="00EB12ED">
        <w:rPr>
          <w:rFonts w:ascii="Times New Roman" w:hAnsi="Times New Roman" w:cs="Times New Roman"/>
          <w:sz w:val="24"/>
          <w:szCs w:val="24"/>
        </w:rPr>
        <w:t>piler</w:t>
      </w:r>
      <w:r w:rsidRPr="00EB12ED">
        <w:rPr>
          <w:rFonts w:ascii="Times New Roman" w:hAnsi="Times New Roman" w:cs="Times New Roman"/>
          <w:spacing w:val="-21"/>
          <w:sz w:val="24"/>
          <w:szCs w:val="24"/>
        </w:rPr>
        <w:t xml:space="preserve"> </w:t>
      </w:r>
      <w:r w:rsidRPr="00EB12ED">
        <w:rPr>
          <w:rFonts w:ascii="Times New Roman" w:hAnsi="Times New Roman" w:cs="Times New Roman"/>
          <w:sz w:val="24"/>
          <w:szCs w:val="24"/>
        </w:rPr>
        <w:t>error</w:t>
      </w:r>
      <w:r w:rsidRPr="00EB12ED">
        <w:rPr>
          <w:rFonts w:ascii="Times New Roman" w:hAnsi="Times New Roman" w:cs="Times New Roman"/>
          <w:spacing w:val="-20"/>
          <w:sz w:val="24"/>
          <w:szCs w:val="24"/>
        </w:rPr>
        <w:t xml:space="preserve"> </w:t>
      </w:r>
      <w:r w:rsidRPr="00EB12ED">
        <w:rPr>
          <w:rFonts w:ascii="Times New Roman" w:hAnsi="Times New Roman" w:cs="Times New Roman"/>
          <w:sz w:val="24"/>
          <w:szCs w:val="24"/>
        </w:rPr>
        <w:t>messages</w:t>
      </w:r>
      <w:r w:rsidRPr="00EB12ED">
        <w:rPr>
          <w:rFonts w:ascii="Times New Roman" w:hAnsi="Times New Roman" w:cs="Times New Roman"/>
          <w:spacing w:val="-20"/>
          <w:sz w:val="24"/>
          <w:szCs w:val="24"/>
        </w:rPr>
        <w:t xml:space="preserve"> </w:t>
      </w:r>
      <w:r w:rsidRPr="00EB12ED">
        <w:rPr>
          <w:rFonts w:ascii="Times New Roman" w:hAnsi="Times New Roman" w:cs="Times New Roman"/>
          <w:sz w:val="24"/>
          <w:szCs w:val="24"/>
        </w:rPr>
        <w:t>generated</w:t>
      </w:r>
      <w:r w:rsidRPr="00EB12ED">
        <w:rPr>
          <w:rFonts w:ascii="Times New Roman" w:hAnsi="Times New Roman" w:cs="Times New Roman"/>
          <w:spacing w:val="-20"/>
          <w:sz w:val="24"/>
          <w:szCs w:val="24"/>
        </w:rPr>
        <w:t xml:space="preserve"> </w:t>
      </w:r>
      <w:r w:rsidRPr="00EB12ED">
        <w:rPr>
          <w:rFonts w:ascii="Times New Roman" w:hAnsi="Times New Roman" w:cs="Times New Roman"/>
          <w:sz w:val="24"/>
          <w:szCs w:val="24"/>
        </w:rPr>
        <w:t>by</w:t>
      </w:r>
      <w:r w:rsidRPr="00EB12ED">
        <w:rPr>
          <w:rFonts w:ascii="Times New Roman" w:hAnsi="Times New Roman" w:cs="Times New Roman"/>
          <w:spacing w:val="-20"/>
          <w:sz w:val="24"/>
          <w:szCs w:val="24"/>
        </w:rPr>
        <w:t xml:space="preserve"> </w:t>
      </w:r>
      <w:r w:rsidRPr="00EB12ED">
        <w:rPr>
          <w:rFonts w:ascii="Times New Roman" w:hAnsi="Times New Roman" w:cs="Times New Roman"/>
          <w:sz w:val="24"/>
          <w:szCs w:val="24"/>
        </w:rPr>
        <w:t>novices’</w:t>
      </w:r>
      <w:r w:rsidRPr="00EB12ED">
        <w:rPr>
          <w:rFonts w:ascii="Times New Roman" w:hAnsi="Times New Roman" w:cs="Times New Roman"/>
          <w:spacing w:val="-20"/>
          <w:sz w:val="24"/>
          <w:szCs w:val="24"/>
        </w:rPr>
        <w:t xml:space="preserve"> </w:t>
      </w:r>
      <w:r w:rsidRPr="00EB12ED">
        <w:rPr>
          <w:rFonts w:ascii="Times New Roman" w:hAnsi="Times New Roman" w:cs="Times New Roman"/>
          <w:sz w:val="24"/>
          <w:szCs w:val="24"/>
        </w:rPr>
        <w:t>a1empts</w:t>
      </w:r>
      <w:r w:rsidRPr="00EB12ED">
        <w:rPr>
          <w:rFonts w:ascii="Times New Roman" w:hAnsi="Times New Roman" w:cs="Times New Roman"/>
          <w:spacing w:val="-20"/>
          <w:sz w:val="24"/>
          <w:szCs w:val="24"/>
        </w:rPr>
        <w:t xml:space="preserve"> </w:t>
      </w:r>
      <w:r w:rsidRPr="00EB12ED">
        <w:rPr>
          <w:rFonts w:ascii="Times New Roman" w:hAnsi="Times New Roman" w:cs="Times New Roman"/>
          <w:sz w:val="24"/>
          <w:szCs w:val="24"/>
        </w:rPr>
        <w:t>to</w:t>
      </w:r>
      <w:r w:rsidRPr="00EB12ED">
        <w:rPr>
          <w:rFonts w:ascii="Times New Roman" w:hAnsi="Times New Roman" w:cs="Times New Roman"/>
          <w:spacing w:val="-20"/>
          <w:sz w:val="24"/>
          <w:szCs w:val="24"/>
        </w:rPr>
        <w:t xml:space="preserve"> </w:t>
      </w:r>
      <w:r w:rsidRPr="00EB12ED">
        <w:rPr>
          <w:rFonts w:ascii="Times New Roman" w:hAnsi="Times New Roman" w:cs="Times New Roman"/>
          <w:sz w:val="24"/>
          <w:szCs w:val="24"/>
        </w:rPr>
        <w:t>compile their</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programs.</w:t>
      </w:r>
      <w:r w:rsidRPr="00EB12ED">
        <w:rPr>
          <w:rFonts w:ascii="Times New Roman" w:hAnsi="Times New Roman" w:cs="Times New Roman"/>
          <w:spacing w:val="-14"/>
          <w:sz w:val="24"/>
          <w:szCs w:val="24"/>
        </w:rPr>
        <w:t xml:space="preserve"> </w:t>
      </w:r>
      <w:r w:rsidRPr="00EB12ED">
        <w:rPr>
          <w:rFonts w:ascii="Times New Roman" w:hAnsi="Times New Roman" w:cs="Times New Roman"/>
          <w:sz w:val="24"/>
          <w:szCs w:val="24"/>
        </w:rPr>
        <w:t>The</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goal</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is</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to</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help</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students</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diagnose</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the</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 xml:space="preserve">errors </w:t>
      </w:r>
      <w:r w:rsidRPr="00EB12ED">
        <w:rPr>
          <w:rFonts w:ascii="Times New Roman" w:hAnsi="Times New Roman" w:cs="Times New Roman"/>
          <w:w w:val="95"/>
          <w:sz w:val="24"/>
          <w:szCs w:val="24"/>
        </w:rPr>
        <w:t>they</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make</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through</w:t>
      </w:r>
      <w:r w:rsidRPr="00EB12ED">
        <w:rPr>
          <w:rFonts w:ascii="Times New Roman" w:hAnsi="Times New Roman" w:cs="Times New Roman"/>
          <w:spacing w:val="-12"/>
          <w:w w:val="95"/>
          <w:sz w:val="24"/>
          <w:szCs w:val="24"/>
        </w:rPr>
        <w:t xml:space="preserve"> </w:t>
      </w:r>
      <w:r w:rsidRPr="00EB12ED">
        <w:rPr>
          <w:rFonts w:ascii="Times New Roman" w:hAnsi="Times New Roman" w:cs="Times New Roman"/>
          <w:w w:val="95"/>
          <w:sz w:val="24"/>
          <w:szCs w:val="24"/>
        </w:rPr>
        <w:t>the</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messages</w:t>
      </w:r>
      <w:r w:rsidRPr="00EB12ED">
        <w:rPr>
          <w:rFonts w:ascii="Times New Roman" w:hAnsi="Times New Roman" w:cs="Times New Roman"/>
          <w:spacing w:val="-12"/>
          <w:w w:val="95"/>
          <w:sz w:val="24"/>
          <w:szCs w:val="24"/>
        </w:rPr>
        <w:t xml:space="preserve"> </w:t>
      </w:r>
      <w:r w:rsidRPr="00EB12ED">
        <w:rPr>
          <w:rFonts w:ascii="Times New Roman" w:hAnsi="Times New Roman" w:cs="Times New Roman"/>
          <w:w w:val="95"/>
          <w:sz w:val="24"/>
          <w:szCs w:val="24"/>
        </w:rPr>
        <w:t>generated</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by</w:t>
      </w:r>
      <w:r w:rsidRPr="00EB12ED">
        <w:rPr>
          <w:rFonts w:ascii="Times New Roman" w:hAnsi="Times New Roman" w:cs="Times New Roman"/>
          <w:spacing w:val="-12"/>
          <w:w w:val="95"/>
          <w:sz w:val="24"/>
          <w:szCs w:val="24"/>
        </w:rPr>
        <w:t xml:space="preserve"> </w:t>
      </w:r>
      <w:r w:rsidRPr="00EB12ED">
        <w:rPr>
          <w:rFonts w:ascii="Times New Roman" w:hAnsi="Times New Roman" w:cs="Times New Roman"/>
          <w:w w:val="95"/>
          <w:sz w:val="24"/>
          <w:szCs w:val="24"/>
        </w:rPr>
        <w:t>the</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compiler.</w:t>
      </w:r>
      <w:r w:rsidRPr="00EB12ED">
        <w:rPr>
          <w:rFonts w:ascii="Times New Roman" w:hAnsi="Times New Roman" w:cs="Times New Roman"/>
          <w:spacing w:val="-7"/>
          <w:w w:val="95"/>
          <w:sz w:val="24"/>
          <w:szCs w:val="24"/>
        </w:rPr>
        <w:t xml:space="preserve"> </w:t>
      </w:r>
      <w:r w:rsidRPr="00EB12ED">
        <w:rPr>
          <w:rFonts w:ascii="Times New Roman" w:hAnsi="Times New Roman" w:cs="Times New Roman"/>
          <w:w w:val="95"/>
          <w:sz w:val="24"/>
          <w:szCs w:val="24"/>
        </w:rPr>
        <w:t>This paper</w:t>
      </w:r>
      <w:r w:rsidRPr="00EB12ED">
        <w:rPr>
          <w:rFonts w:ascii="Times New Roman" w:hAnsi="Times New Roman" w:cs="Times New Roman"/>
          <w:spacing w:val="-22"/>
          <w:w w:val="95"/>
          <w:sz w:val="24"/>
          <w:szCs w:val="24"/>
        </w:rPr>
        <w:t xml:space="preserve"> </w:t>
      </w:r>
      <w:r w:rsidRPr="00EB12ED">
        <w:rPr>
          <w:rFonts w:ascii="Times New Roman" w:hAnsi="Times New Roman" w:cs="Times New Roman"/>
          <w:w w:val="95"/>
          <w:sz w:val="24"/>
          <w:szCs w:val="24"/>
        </w:rPr>
        <w:t>builds</w:t>
      </w:r>
      <w:r w:rsidRPr="00EB12ED">
        <w:rPr>
          <w:rFonts w:ascii="Times New Roman" w:hAnsi="Times New Roman" w:cs="Times New Roman"/>
          <w:spacing w:val="-22"/>
          <w:w w:val="95"/>
          <w:sz w:val="24"/>
          <w:szCs w:val="24"/>
        </w:rPr>
        <w:t xml:space="preserve"> </w:t>
      </w:r>
      <w:r w:rsidRPr="00EB12ED">
        <w:rPr>
          <w:rFonts w:ascii="Times New Roman" w:hAnsi="Times New Roman" w:cs="Times New Roman"/>
          <w:w w:val="95"/>
          <w:sz w:val="24"/>
          <w:szCs w:val="24"/>
        </w:rPr>
        <w:t>on</w:t>
      </w:r>
      <w:r w:rsidRPr="00EB12ED">
        <w:rPr>
          <w:rFonts w:ascii="Times New Roman" w:hAnsi="Times New Roman" w:cs="Times New Roman"/>
          <w:spacing w:val="-22"/>
          <w:w w:val="95"/>
          <w:sz w:val="24"/>
          <w:szCs w:val="24"/>
        </w:rPr>
        <w:t xml:space="preserve"> </w:t>
      </w:r>
      <w:r w:rsidRPr="00EB12ED">
        <w:rPr>
          <w:rFonts w:ascii="Times New Roman" w:hAnsi="Times New Roman" w:cs="Times New Roman"/>
          <w:w w:val="95"/>
          <w:sz w:val="24"/>
          <w:szCs w:val="24"/>
        </w:rPr>
        <w:t>that</w:t>
      </w:r>
      <w:r w:rsidRPr="00EB12ED">
        <w:rPr>
          <w:rFonts w:ascii="Times New Roman" w:hAnsi="Times New Roman" w:cs="Times New Roman"/>
          <w:spacing w:val="-21"/>
          <w:w w:val="95"/>
          <w:sz w:val="24"/>
          <w:szCs w:val="24"/>
        </w:rPr>
        <w:t xml:space="preserve"> </w:t>
      </w:r>
      <w:r w:rsidRPr="00EB12ED">
        <w:rPr>
          <w:rFonts w:ascii="Times New Roman" w:hAnsi="Times New Roman" w:cs="Times New Roman"/>
          <w:w w:val="95"/>
          <w:sz w:val="24"/>
          <w:szCs w:val="24"/>
        </w:rPr>
        <w:t>previous</w:t>
      </w:r>
      <w:r w:rsidRPr="00EB12ED">
        <w:rPr>
          <w:rFonts w:ascii="Times New Roman" w:hAnsi="Times New Roman" w:cs="Times New Roman"/>
          <w:spacing w:val="-22"/>
          <w:w w:val="95"/>
          <w:sz w:val="24"/>
          <w:szCs w:val="24"/>
        </w:rPr>
        <w:t xml:space="preserve"> </w:t>
      </w:r>
      <w:r w:rsidRPr="00EB12ED">
        <w:rPr>
          <w:rFonts w:ascii="Times New Roman" w:hAnsi="Times New Roman" w:cs="Times New Roman"/>
          <w:w w:val="95"/>
          <w:sz w:val="24"/>
          <w:szCs w:val="24"/>
        </w:rPr>
        <w:t>work</w:t>
      </w:r>
      <w:r w:rsidRPr="00EB12ED">
        <w:rPr>
          <w:rFonts w:ascii="Times New Roman" w:hAnsi="Times New Roman" w:cs="Times New Roman"/>
          <w:spacing w:val="-22"/>
          <w:w w:val="95"/>
          <w:sz w:val="24"/>
          <w:szCs w:val="24"/>
        </w:rPr>
        <w:t xml:space="preserve"> </w:t>
      </w:r>
      <w:r w:rsidRPr="00EB12ED">
        <w:rPr>
          <w:rFonts w:ascii="Times New Roman" w:hAnsi="Times New Roman" w:cs="Times New Roman"/>
          <w:w w:val="95"/>
          <w:sz w:val="24"/>
          <w:szCs w:val="24"/>
        </w:rPr>
        <w:t>by</w:t>
      </w:r>
      <w:r w:rsidRPr="00EB12ED">
        <w:rPr>
          <w:rFonts w:ascii="Times New Roman" w:hAnsi="Times New Roman" w:cs="Times New Roman"/>
          <w:spacing w:val="-22"/>
          <w:w w:val="95"/>
          <w:sz w:val="24"/>
          <w:szCs w:val="24"/>
        </w:rPr>
        <w:t xml:space="preserve"> </w:t>
      </w:r>
      <w:r w:rsidRPr="00EB12ED">
        <w:rPr>
          <w:rFonts w:ascii="Times New Roman" w:hAnsi="Times New Roman" w:cs="Times New Roman"/>
          <w:w w:val="95"/>
          <w:sz w:val="24"/>
          <w:szCs w:val="24"/>
        </w:rPr>
        <w:t>applying</w:t>
      </w:r>
      <w:r w:rsidRPr="00EB12ED">
        <w:rPr>
          <w:rFonts w:ascii="Times New Roman" w:hAnsi="Times New Roman" w:cs="Times New Roman"/>
          <w:spacing w:val="-21"/>
          <w:w w:val="95"/>
          <w:sz w:val="24"/>
          <w:szCs w:val="24"/>
        </w:rPr>
        <w:t xml:space="preserve"> </w:t>
      </w:r>
      <w:r w:rsidRPr="00EB12ED">
        <w:rPr>
          <w:rFonts w:ascii="Times New Roman" w:hAnsi="Times New Roman" w:cs="Times New Roman"/>
          <w:w w:val="95"/>
          <w:sz w:val="24"/>
          <w:szCs w:val="24"/>
        </w:rPr>
        <w:t>a</w:t>
      </w:r>
      <w:r w:rsidRPr="00EB12ED">
        <w:rPr>
          <w:rFonts w:ascii="Times New Roman" w:hAnsi="Times New Roman" w:cs="Times New Roman"/>
          <w:spacing w:val="-22"/>
          <w:w w:val="95"/>
          <w:sz w:val="24"/>
          <w:szCs w:val="24"/>
        </w:rPr>
        <w:t xml:space="preserve"> </w:t>
      </w:r>
      <w:r w:rsidRPr="00EB12ED">
        <w:rPr>
          <w:rFonts w:ascii="Times New Roman" w:hAnsi="Times New Roman" w:cs="Times New Roman"/>
          <w:w w:val="95"/>
          <w:sz w:val="24"/>
          <w:szCs w:val="24"/>
        </w:rPr>
        <w:t>technique</w:t>
      </w:r>
      <w:r w:rsidRPr="00EB12ED">
        <w:rPr>
          <w:rFonts w:ascii="Times New Roman" w:hAnsi="Times New Roman" w:cs="Times New Roman"/>
          <w:spacing w:val="-22"/>
          <w:w w:val="95"/>
          <w:sz w:val="24"/>
          <w:szCs w:val="24"/>
        </w:rPr>
        <w:t xml:space="preserve"> </w:t>
      </w:r>
      <w:r w:rsidRPr="00EB12ED">
        <w:rPr>
          <w:rFonts w:ascii="Times New Roman" w:hAnsi="Times New Roman" w:cs="Times New Roman"/>
          <w:w w:val="95"/>
          <w:sz w:val="24"/>
          <w:szCs w:val="24"/>
        </w:rPr>
        <w:t>based on</w:t>
      </w:r>
      <w:r w:rsidRPr="00EB12ED">
        <w:rPr>
          <w:rFonts w:ascii="Times New Roman" w:hAnsi="Times New Roman" w:cs="Times New Roman"/>
          <w:spacing w:val="-17"/>
          <w:w w:val="95"/>
          <w:sz w:val="24"/>
          <w:szCs w:val="24"/>
        </w:rPr>
        <w:t xml:space="preserve"> </w:t>
      </w:r>
      <w:r w:rsidRPr="00EB12ED">
        <w:rPr>
          <w:rFonts w:ascii="Times New Roman" w:hAnsi="Times New Roman" w:cs="Times New Roman"/>
          <w:w w:val="95"/>
          <w:sz w:val="24"/>
          <w:szCs w:val="24"/>
        </w:rPr>
        <w:t>a</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heuristic</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well-known</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to</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programmers</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fix</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the</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first</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error</w:t>
      </w:r>
      <w:r w:rsidRPr="00EB12ED">
        <w:rPr>
          <w:rFonts w:ascii="Times New Roman" w:hAnsi="Times New Roman" w:cs="Times New Roman"/>
          <w:spacing w:val="-16"/>
          <w:w w:val="95"/>
          <w:sz w:val="24"/>
          <w:szCs w:val="24"/>
        </w:rPr>
        <w:t xml:space="preserve"> </w:t>
      </w:r>
      <w:r w:rsidRPr="00EB12ED">
        <w:rPr>
          <w:rFonts w:ascii="Times New Roman" w:hAnsi="Times New Roman" w:cs="Times New Roman"/>
          <w:w w:val="95"/>
          <w:sz w:val="24"/>
          <w:szCs w:val="24"/>
        </w:rPr>
        <w:t xml:space="preserve">and </w:t>
      </w:r>
      <w:r w:rsidRPr="00EB12ED">
        <w:rPr>
          <w:rFonts w:ascii="Times New Roman" w:hAnsi="Times New Roman" w:cs="Times New Roman"/>
          <w:sz w:val="24"/>
          <w:szCs w:val="24"/>
        </w:rPr>
        <w:t>ignore</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the</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rest</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to</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the</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analysis</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of</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over</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21</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million</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compiler</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error messages from the Blackbox</w:t>
      </w:r>
      <w:r w:rsidRPr="00EB12ED">
        <w:rPr>
          <w:rFonts w:ascii="Times New Roman" w:hAnsi="Times New Roman" w:cs="Times New Roman"/>
          <w:spacing w:val="-22"/>
          <w:sz w:val="24"/>
          <w:szCs w:val="24"/>
        </w:rPr>
        <w:t xml:space="preserve"> </w:t>
      </w:r>
      <w:r w:rsidRPr="00EB12ED">
        <w:rPr>
          <w:rFonts w:ascii="Times New Roman" w:hAnsi="Times New Roman" w:cs="Times New Roman"/>
          <w:sz w:val="24"/>
          <w:szCs w:val="24"/>
        </w:rPr>
        <w:t>dataset.</w:t>
      </w:r>
    </w:p>
    <w:p w14:paraId="0C9BFC93" w14:textId="477D1AA9" w:rsidR="00EB12ED" w:rsidRPr="00EB12ED" w:rsidRDefault="00EB12ED" w:rsidP="00607C55">
      <w:pPr>
        <w:pStyle w:val="aa"/>
        <w:spacing w:before="6" w:line="360" w:lineRule="auto"/>
        <w:ind w:left="135" w:right="39" w:firstLine="199"/>
        <w:rPr>
          <w:rFonts w:ascii="Times New Roman" w:hAnsi="Times New Roman" w:cs="Times New Roman"/>
          <w:sz w:val="24"/>
          <w:szCs w:val="24"/>
        </w:rPr>
      </w:pPr>
      <w:r w:rsidRPr="00EB12ED">
        <w:rPr>
          <w:rFonts w:ascii="Times New Roman" w:hAnsi="Times New Roman" w:cs="Times New Roman"/>
          <w:spacing w:val="-8"/>
          <w:sz w:val="24"/>
          <w:szCs w:val="24"/>
        </w:rPr>
        <w:t>We</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find</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that</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the</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ranks</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and</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frequencies</w:t>
      </w:r>
      <w:r w:rsidRPr="00EB12ED">
        <w:rPr>
          <w:rFonts w:ascii="Times New Roman" w:hAnsi="Times New Roman" w:cs="Times New Roman"/>
          <w:spacing w:val="-24"/>
          <w:sz w:val="24"/>
          <w:szCs w:val="24"/>
        </w:rPr>
        <w:t xml:space="preserve"> </w:t>
      </w:r>
      <w:r w:rsidRPr="00EB12ED">
        <w:rPr>
          <w:rFonts w:ascii="Times New Roman" w:hAnsi="Times New Roman" w:cs="Times New Roman"/>
          <w:sz w:val="24"/>
          <w:szCs w:val="24"/>
        </w:rPr>
        <w:t>obtained</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by</w:t>
      </w:r>
      <w:r w:rsidRPr="00EB12ED">
        <w:rPr>
          <w:rFonts w:ascii="Times New Roman" w:hAnsi="Times New Roman" w:cs="Times New Roman"/>
          <w:spacing w:val="-23"/>
          <w:sz w:val="24"/>
          <w:szCs w:val="24"/>
        </w:rPr>
        <w:t xml:space="preserve"> </w:t>
      </w:r>
      <w:r w:rsidRPr="00EB12ED">
        <w:rPr>
          <w:rFonts w:ascii="Times New Roman" w:hAnsi="Times New Roman" w:cs="Times New Roman"/>
          <w:sz w:val="24"/>
          <w:szCs w:val="24"/>
        </w:rPr>
        <w:t>considering</w:t>
      </w:r>
      <w:r w:rsidRPr="00EB12ED">
        <w:rPr>
          <w:rFonts w:ascii="Times New Roman" w:hAnsi="Times New Roman" w:cs="Times New Roman"/>
          <w:spacing w:val="-19"/>
          <w:sz w:val="24"/>
          <w:szCs w:val="24"/>
        </w:rPr>
        <w:t xml:space="preserve"> </w:t>
      </w:r>
      <w:r w:rsidRPr="00EB12ED">
        <w:rPr>
          <w:rFonts w:ascii="Times New Roman" w:hAnsi="Times New Roman" w:cs="Times New Roman"/>
          <w:sz w:val="24"/>
          <w:szCs w:val="24"/>
        </w:rPr>
        <w:t>all</w:t>
      </w:r>
      <w:r w:rsidRPr="00EB12ED">
        <w:rPr>
          <w:rFonts w:ascii="Times New Roman" w:hAnsi="Times New Roman" w:cs="Times New Roman"/>
          <w:spacing w:val="-18"/>
          <w:sz w:val="24"/>
          <w:szCs w:val="24"/>
        </w:rPr>
        <w:t xml:space="preserve"> </w:t>
      </w:r>
      <w:r w:rsidRPr="00EB12ED">
        <w:rPr>
          <w:rFonts w:ascii="Times New Roman" w:hAnsi="Times New Roman" w:cs="Times New Roman"/>
          <w:sz w:val="24"/>
          <w:szCs w:val="24"/>
        </w:rPr>
        <w:t>error</w:t>
      </w:r>
      <w:r w:rsidRPr="00EB12ED">
        <w:rPr>
          <w:rFonts w:ascii="Times New Roman" w:hAnsi="Times New Roman" w:cs="Times New Roman"/>
          <w:spacing w:val="-18"/>
          <w:sz w:val="24"/>
          <w:szCs w:val="24"/>
        </w:rPr>
        <w:t xml:space="preserve"> </w:t>
      </w:r>
      <w:r w:rsidRPr="00EB12ED">
        <w:rPr>
          <w:rFonts w:ascii="Times New Roman" w:hAnsi="Times New Roman" w:cs="Times New Roman"/>
          <w:sz w:val="24"/>
          <w:szCs w:val="24"/>
        </w:rPr>
        <w:t>messages</w:t>
      </w:r>
      <w:r w:rsidRPr="00EB12ED">
        <w:rPr>
          <w:rFonts w:ascii="Times New Roman" w:hAnsi="Times New Roman" w:cs="Times New Roman"/>
          <w:spacing w:val="-18"/>
          <w:sz w:val="24"/>
          <w:szCs w:val="24"/>
        </w:rPr>
        <w:t xml:space="preserve"> </w:t>
      </w:r>
      <w:r w:rsidRPr="00EB12ED">
        <w:rPr>
          <w:rFonts w:ascii="Times New Roman" w:hAnsi="Times New Roman" w:cs="Times New Roman"/>
          <w:sz w:val="24"/>
          <w:szCs w:val="24"/>
        </w:rPr>
        <w:t>are</w:t>
      </w:r>
      <w:r w:rsidRPr="00EB12ED">
        <w:rPr>
          <w:rFonts w:ascii="Times New Roman" w:hAnsi="Times New Roman" w:cs="Times New Roman"/>
          <w:spacing w:val="-18"/>
          <w:sz w:val="24"/>
          <w:szCs w:val="24"/>
        </w:rPr>
        <w:t xml:space="preserve"> </w:t>
      </w:r>
      <w:r w:rsidRPr="00EB12ED">
        <w:rPr>
          <w:rFonts w:ascii="Times New Roman" w:hAnsi="Times New Roman" w:cs="Times New Roman"/>
          <w:sz w:val="24"/>
          <w:szCs w:val="24"/>
        </w:rPr>
        <w:t>generally</w:t>
      </w:r>
      <w:r w:rsidRPr="00EB12ED">
        <w:rPr>
          <w:rFonts w:ascii="Times New Roman" w:hAnsi="Times New Roman" w:cs="Times New Roman"/>
          <w:spacing w:val="-18"/>
          <w:sz w:val="24"/>
          <w:szCs w:val="24"/>
        </w:rPr>
        <w:t xml:space="preserve"> </w:t>
      </w:r>
      <w:r w:rsidRPr="00EB12ED">
        <w:rPr>
          <w:rFonts w:ascii="Times New Roman" w:hAnsi="Times New Roman" w:cs="Times New Roman"/>
          <w:sz w:val="24"/>
          <w:szCs w:val="24"/>
        </w:rPr>
        <w:t>consistent</w:t>
      </w:r>
      <w:r w:rsidRPr="00EB12ED">
        <w:rPr>
          <w:rFonts w:ascii="Times New Roman" w:hAnsi="Times New Roman" w:cs="Times New Roman"/>
          <w:spacing w:val="-18"/>
          <w:sz w:val="24"/>
          <w:szCs w:val="24"/>
        </w:rPr>
        <w:t xml:space="preserve"> </w:t>
      </w:r>
      <w:r w:rsidRPr="00EB12ED">
        <w:rPr>
          <w:rFonts w:ascii="Times New Roman" w:hAnsi="Times New Roman" w:cs="Times New Roman"/>
          <w:sz w:val="24"/>
          <w:szCs w:val="24"/>
        </w:rPr>
        <w:t>with</w:t>
      </w:r>
      <w:r w:rsidRPr="00EB12ED">
        <w:rPr>
          <w:rFonts w:ascii="Times New Roman" w:hAnsi="Times New Roman" w:cs="Times New Roman"/>
          <w:spacing w:val="-19"/>
          <w:sz w:val="24"/>
          <w:szCs w:val="24"/>
        </w:rPr>
        <w:t xml:space="preserve"> </w:t>
      </w:r>
      <w:r w:rsidRPr="00EB12ED">
        <w:rPr>
          <w:rFonts w:ascii="Times New Roman" w:hAnsi="Times New Roman" w:cs="Times New Roman"/>
          <w:sz w:val="24"/>
          <w:szCs w:val="24"/>
        </w:rPr>
        <w:t>previously published</w:t>
      </w:r>
      <w:r w:rsidRPr="00EB12ED">
        <w:rPr>
          <w:rFonts w:ascii="Times New Roman" w:hAnsi="Times New Roman" w:cs="Times New Roman"/>
          <w:spacing w:val="-27"/>
          <w:sz w:val="24"/>
          <w:szCs w:val="24"/>
        </w:rPr>
        <w:t xml:space="preserve"> </w:t>
      </w:r>
      <w:r w:rsidRPr="00EB12ED">
        <w:rPr>
          <w:rFonts w:ascii="Times New Roman" w:hAnsi="Times New Roman" w:cs="Times New Roman"/>
          <w:sz w:val="24"/>
          <w:szCs w:val="24"/>
        </w:rPr>
        <w:t>lists,</w:t>
      </w:r>
      <w:r w:rsidRPr="00EB12ED">
        <w:rPr>
          <w:rFonts w:ascii="Times New Roman" w:hAnsi="Times New Roman" w:cs="Times New Roman"/>
          <w:spacing w:val="-25"/>
          <w:sz w:val="24"/>
          <w:szCs w:val="24"/>
        </w:rPr>
        <w:t xml:space="preserve"> </w:t>
      </w:r>
      <w:r w:rsidRPr="00EB12ED">
        <w:rPr>
          <w:rFonts w:ascii="Times New Roman" w:hAnsi="Times New Roman" w:cs="Times New Roman"/>
          <w:sz w:val="24"/>
          <w:szCs w:val="24"/>
        </w:rPr>
        <w:t>but</w:t>
      </w:r>
      <w:r w:rsidRPr="00EB12ED">
        <w:rPr>
          <w:rFonts w:ascii="Times New Roman" w:hAnsi="Times New Roman" w:cs="Times New Roman"/>
          <w:spacing w:val="-27"/>
          <w:sz w:val="24"/>
          <w:szCs w:val="24"/>
        </w:rPr>
        <w:t xml:space="preserve"> </w:t>
      </w:r>
      <w:r w:rsidRPr="00EB12ED">
        <w:rPr>
          <w:rFonts w:ascii="Times New Roman" w:hAnsi="Times New Roman" w:cs="Times New Roman"/>
          <w:sz w:val="24"/>
          <w:szCs w:val="24"/>
        </w:rPr>
        <w:t>when</w:t>
      </w:r>
      <w:r w:rsidRPr="00EB12ED">
        <w:rPr>
          <w:rFonts w:ascii="Times New Roman" w:hAnsi="Times New Roman" w:cs="Times New Roman"/>
          <w:spacing w:val="-26"/>
          <w:sz w:val="24"/>
          <w:szCs w:val="24"/>
        </w:rPr>
        <w:t xml:space="preserve"> </w:t>
      </w:r>
      <w:r w:rsidRPr="00EB12ED">
        <w:rPr>
          <w:rFonts w:ascii="Times New Roman" w:hAnsi="Times New Roman" w:cs="Times New Roman"/>
          <w:sz w:val="24"/>
          <w:szCs w:val="24"/>
        </w:rPr>
        <w:t>we</w:t>
      </w:r>
      <w:r w:rsidRPr="00EB12ED">
        <w:rPr>
          <w:rFonts w:ascii="Times New Roman" w:hAnsi="Times New Roman" w:cs="Times New Roman"/>
          <w:spacing w:val="-26"/>
          <w:sz w:val="24"/>
          <w:szCs w:val="24"/>
        </w:rPr>
        <w:t xml:space="preserve"> </w:t>
      </w:r>
      <w:r w:rsidRPr="00EB12ED">
        <w:rPr>
          <w:rFonts w:ascii="Times New Roman" w:hAnsi="Times New Roman" w:cs="Times New Roman"/>
          <w:sz w:val="24"/>
          <w:szCs w:val="24"/>
        </w:rPr>
        <w:t>consider</w:t>
      </w:r>
      <w:r w:rsidRPr="00EB12ED">
        <w:rPr>
          <w:rFonts w:ascii="Times New Roman" w:hAnsi="Times New Roman" w:cs="Times New Roman"/>
          <w:spacing w:val="-26"/>
          <w:sz w:val="24"/>
          <w:szCs w:val="24"/>
        </w:rPr>
        <w:t xml:space="preserve"> </w:t>
      </w:r>
      <w:r w:rsidRPr="00EB12ED">
        <w:rPr>
          <w:rFonts w:ascii="Times New Roman" w:hAnsi="Times New Roman" w:cs="Times New Roman"/>
          <w:sz w:val="24"/>
          <w:szCs w:val="24"/>
        </w:rPr>
        <w:t>first</w:t>
      </w:r>
      <w:r w:rsidRPr="00EB12ED">
        <w:rPr>
          <w:rFonts w:ascii="Times New Roman" w:hAnsi="Times New Roman" w:cs="Times New Roman"/>
          <w:spacing w:val="-27"/>
          <w:sz w:val="24"/>
          <w:szCs w:val="24"/>
        </w:rPr>
        <w:t xml:space="preserve"> </w:t>
      </w:r>
      <w:r w:rsidRPr="00EB12ED">
        <w:rPr>
          <w:rFonts w:ascii="Times New Roman" w:hAnsi="Times New Roman" w:cs="Times New Roman"/>
          <w:sz w:val="24"/>
          <w:szCs w:val="24"/>
        </w:rPr>
        <w:t>messages</w:t>
      </w:r>
      <w:r w:rsidRPr="00EB12ED">
        <w:rPr>
          <w:rFonts w:ascii="Times New Roman" w:hAnsi="Times New Roman" w:cs="Times New Roman"/>
          <w:spacing w:val="-26"/>
          <w:sz w:val="24"/>
          <w:szCs w:val="24"/>
        </w:rPr>
        <w:t xml:space="preserve"> </w:t>
      </w:r>
      <w:r w:rsidRPr="00EB12ED">
        <w:rPr>
          <w:rFonts w:ascii="Times New Roman" w:hAnsi="Times New Roman" w:cs="Times New Roman"/>
          <w:spacing w:val="-3"/>
          <w:sz w:val="24"/>
          <w:szCs w:val="24"/>
        </w:rPr>
        <w:t>only,</w:t>
      </w:r>
      <w:r w:rsidRPr="00EB12ED">
        <w:rPr>
          <w:rFonts w:ascii="Times New Roman" w:hAnsi="Times New Roman" w:cs="Times New Roman"/>
          <w:spacing w:val="-25"/>
          <w:sz w:val="24"/>
          <w:szCs w:val="24"/>
        </w:rPr>
        <w:t xml:space="preserve"> </w:t>
      </w:r>
      <w:r w:rsidRPr="00EB12ED">
        <w:rPr>
          <w:rFonts w:ascii="Times New Roman" w:hAnsi="Times New Roman" w:cs="Times New Roman"/>
          <w:sz w:val="24"/>
          <w:szCs w:val="24"/>
        </w:rPr>
        <w:t xml:space="preserve">these </w:t>
      </w:r>
      <w:r w:rsidRPr="00EB12ED">
        <w:rPr>
          <w:rFonts w:ascii="Times New Roman" w:hAnsi="Times New Roman" w:cs="Times New Roman"/>
          <w:w w:val="95"/>
          <w:sz w:val="24"/>
          <w:szCs w:val="24"/>
        </w:rPr>
        <w:t>ranks</w:t>
      </w:r>
      <w:r w:rsidRPr="00EB12ED">
        <w:rPr>
          <w:rFonts w:ascii="Times New Roman" w:hAnsi="Times New Roman" w:cs="Times New Roman"/>
          <w:spacing w:val="-14"/>
          <w:w w:val="95"/>
          <w:sz w:val="24"/>
          <w:szCs w:val="24"/>
        </w:rPr>
        <w:t xml:space="preserve"> </w:t>
      </w:r>
      <w:r w:rsidRPr="00EB12ED">
        <w:rPr>
          <w:rFonts w:ascii="Times New Roman" w:hAnsi="Times New Roman" w:cs="Times New Roman"/>
          <w:w w:val="95"/>
          <w:sz w:val="24"/>
          <w:szCs w:val="24"/>
        </w:rPr>
        <w:t>and</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frequencies</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are</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different.</w:t>
      </w:r>
      <w:r w:rsidRPr="00EB12ED">
        <w:rPr>
          <w:rFonts w:ascii="Times New Roman" w:hAnsi="Times New Roman" w:cs="Times New Roman"/>
          <w:spacing w:val="-8"/>
          <w:w w:val="95"/>
          <w:sz w:val="24"/>
          <w:szCs w:val="24"/>
        </w:rPr>
        <w:t xml:space="preserve"> </w:t>
      </w:r>
      <w:r w:rsidRPr="00EB12ED">
        <w:rPr>
          <w:rFonts w:ascii="Times New Roman" w:hAnsi="Times New Roman" w:cs="Times New Roman"/>
          <w:w w:val="95"/>
          <w:sz w:val="24"/>
          <w:szCs w:val="24"/>
        </w:rPr>
        <w:t>These</w:t>
      </w:r>
      <w:r w:rsidRPr="00EB12ED">
        <w:rPr>
          <w:rFonts w:ascii="Times New Roman" w:hAnsi="Times New Roman" w:cs="Times New Roman"/>
          <w:spacing w:val="-14"/>
          <w:w w:val="95"/>
          <w:sz w:val="24"/>
          <w:szCs w:val="24"/>
        </w:rPr>
        <w:t xml:space="preserve"> </w:t>
      </w:r>
      <w:r w:rsidRPr="00EB12ED">
        <w:rPr>
          <w:rFonts w:ascii="Times New Roman" w:hAnsi="Times New Roman" w:cs="Times New Roman"/>
          <w:w w:val="95"/>
          <w:sz w:val="24"/>
          <w:szCs w:val="24"/>
        </w:rPr>
        <w:t>differences</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could</w:t>
      </w:r>
      <w:r w:rsidRPr="00EB12ED">
        <w:rPr>
          <w:rFonts w:ascii="Times New Roman" w:hAnsi="Times New Roman" w:cs="Times New Roman"/>
          <w:spacing w:val="-13"/>
          <w:w w:val="95"/>
          <w:sz w:val="24"/>
          <w:szCs w:val="24"/>
        </w:rPr>
        <w:t xml:space="preserve"> </w:t>
      </w:r>
      <w:r w:rsidRPr="00EB12ED">
        <w:rPr>
          <w:rFonts w:ascii="Times New Roman" w:hAnsi="Times New Roman" w:cs="Times New Roman"/>
          <w:w w:val="95"/>
          <w:sz w:val="24"/>
          <w:szCs w:val="24"/>
        </w:rPr>
        <w:t xml:space="preserve">have important implications for teaching, and can inform tool design </w:t>
      </w:r>
      <w:r w:rsidRPr="00EB12ED">
        <w:rPr>
          <w:rFonts w:ascii="Times New Roman" w:hAnsi="Times New Roman" w:cs="Times New Roman"/>
          <w:sz w:val="24"/>
          <w:szCs w:val="24"/>
        </w:rPr>
        <w:t>and future research</w:t>
      </w:r>
      <w:r w:rsidRPr="00EB12ED">
        <w:rPr>
          <w:rFonts w:ascii="Times New Roman" w:hAnsi="Times New Roman" w:cs="Times New Roman"/>
          <w:spacing w:val="-11"/>
          <w:sz w:val="24"/>
          <w:szCs w:val="24"/>
        </w:rPr>
        <w:t xml:space="preserve"> </w:t>
      </w:r>
      <w:r w:rsidRPr="00EB12ED">
        <w:rPr>
          <w:rFonts w:ascii="Times New Roman" w:hAnsi="Times New Roman" w:cs="Times New Roman"/>
          <w:sz w:val="24"/>
          <w:szCs w:val="24"/>
        </w:rPr>
        <w:t>efforts.</w:t>
      </w:r>
    </w:p>
    <w:p w14:paraId="47225D2C" w14:textId="3EBCB026" w:rsidR="00EB12ED" w:rsidRPr="00EB12ED" w:rsidRDefault="00EB12ED" w:rsidP="00607C55">
      <w:pPr>
        <w:pStyle w:val="aa"/>
        <w:spacing w:before="58" w:line="360" w:lineRule="auto"/>
        <w:ind w:left="135" w:right="57"/>
        <w:rPr>
          <w:rFonts w:ascii="Times New Roman" w:hAnsi="Times New Roman" w:cs="Times New Roman"/>
          <w:spacing w:val="-8"/>
          <w:sz w:val="24"/>
          <w:szCs w:val="24"/>
        </w:rPr>
      </w:pPr>
      <w:r w:rsidRPr="001C6C26">
        <w:rPr>
          <w:rFonts w:ascii="Times New Roman" w:hAnsi="Times New Roman" w:cs="Times New Roman"/>
          <w:b/>
          <w:bCs/>
          <w:spacing w:val="-8"/>
          <w:sz w:val="24"/>
          <w:szCs w:val="24"/>
        </w:rPr>
        <w:t>KEYWORDS</w:t>
      </w:r>
      <w:r>
        <w:rPr>
          <w:rFonts w:ascii="宋体" w:eastAsia="宋体" w:hAnsi="宋体" w:cs="宋体" w:hint="eastAsia"/>
          <w:spacing w:val="-8"/>
          <w:sz w:val="24"/>
          <w:szCs w:val="24"/>
          <w:lang w:eastAsia="zh-CN"/>
        </w:rPr>
        <w:t>:</w:t>
      </w:r>
      <w:r w:rsidRPr="00EB12ED">
        <w:rPr>
          <w:rFonts w:ascii="Times New Roman" w:hAnsi="Times New Roman" w:cs="Times New Roman"/>
          <w:spacing w:val="-8"/>
          <w:sz w:val="24"/>
          <w:szCs w:val="24"/>
        </w:rPr>
        <w:t>compiler error messages; cascading error messages; subsequent error messages; buried error messages; novice syntax errors; CS1; Blackbox; novice programmers; debugging</w:t>
      </w:r>
    </w:p>
    <w:p w14:paraId="6B5EB198" w14:textId="385CDFD2" w:rsidR="008A6976" w:rsidRPr="008A6976" w:rsidRDefault="008A6976" w:rsidP="00607C55">
      <w:pPr>
        <w:pStyle w:val="1"/>
        <w:tabs>
          <w:tab w:val="num" w:pos="360"/>
        </w:tabs>
        <w:spacing w:before="134" w:line="360" w:lineRule="auto"/>
        <w:ind w:left="135"/>
        <w:rPr>
          <w:sz w:val="28"/>
          <w:szCs w:val="28"/>
        </w:rPr>
      </w:pPr>
      <w:r>
        <w:rPr>
          <w:sz w:val="28"/>
          <w:szCs w:val="28"/>
        </w:rPr>
        <w:t>1</w:t>
      </w:r>
      <w:r w:rsidR="003F63D3">
        <w:rPr>
          <w:sz w:val="28"/>
          <w:szCs w:val="28"/>
        </w:rPr>
        <w:t>.</w:t>
      </w:r>
      <w:r>
        <w:rPr>
          <w:sz w:val="28"/>
          <w:szCs w:val="28"/>
        </w:rPr>
        <w:t xml:space="preserve"> </w:t>
      </w:r>
      <w:r w:rsidRPr="008A6976">
        <w:rPr>
          <w:sz w:val="28"/>
          <w:szCs w:val="28"/>
        </w:rPr>
        <w:t>INTRODUCTION</w:t>
      </w:r>
    </w:p>
    <w:p w14:paraId="2AD01360" w14:textId="17274EC4" w:rsidR="008A6976" w:rsidRPr="008A6976" w:rsidRDefault="008A6976" w:rsidP="00607C55">
      <w:pPr>
        <w:pStyle w:val="aa"/>
        <w:spacing w:before="57" w:line="360" w:lineRule="auto"/>
        <w:ind w:left="135" w:right="39" w:firstLine="199"/>
        <w:rPr>
          <w:rFonts w:ascii="Times New Roman" w:hAnsi="Times New Roman" w:cs="Times New Roman"/>
          <w:w w:val="95"/>
          <w:sz w:val="24"/>
          <w:szCs w:val="24"/>
        </w:rPr>
      </w:pPr>
      <w:r w:rsidRPr="008A6976">
        <w:rPr>
          <w:rFonts w:ascii="Times New Roman" w:hAnsi="Times New Roman" w:cs="Times New Roman"/>
          <w:w w:val="95"/>
          <w:sz w:val="24"/>
          <w:szCs w:val="24"/>
        </w:rPr>
        <w:t>Computer programming has been shown to pose many di</w:t>
      </w:r>
      <w:r w:rsidR="00F66662">
        <w:rPr>
          <w:rFonts w:ascii="Times New Roman" w:hAnsi="Times New Roman" w:cs="Times New Roman"/>
          <w:w w:val="95"/>
          <w:sz w:val="24"/>
          <w:szCs w:val="24"/>
        </w:rPr>
        <w:t>ff</w:t>
      </w:r>
      <w:r w:rsidR="00235242">
        <w:rPr>
          <w:rFonts w:ascii="Times New Roman" w:hAnsi="Times New Roman" w:cs="Times New Roman"/>
          <w:w w:val="95"/>
          <w:sz w:val="24"/>
          <w:szCs w:val="24"/>
        </w:rPr>
        <w:t>i</w:t>
      </w:r>
      <w:r w:rsidRPr="008A6976">
        <w:rPr>
          <w:rFonts w:ascii="Times New Roman" w:hAnsi="Times New Roman" w:cs="Times New Roman"/>
          <w:w w:val="95"/>
          <w:sz w:val="24"/>
          <w:szCs w:val="24"/>
        </w:rPr>
        <w:t>culties for students, and it has been cited as contributing to low motivation, low success rates, and high dropout rates [4]. One of the challenging aspects of learning to program is debugging, and in particular, learning how to interpret compiler error messages. We are interested in how students work with the feedback they receive from the compiler: what messages they see, how they use them, and how that process can be improved.</w:t>
      </w:r>
    </w:p>
    <w:p w14:paraId="0B8406CC" w14:textId="736682B3" w:rsidR="008A6976" w:rsidRPr="008A6976" w:rsidRDefault="008A6976" w:rsidP="00607C55">
      <w:pPr>
        <w:pStyle w:val="aa"/>
        <w:spacing w:before="57" w:line="360" w:lineRule="auto"/>
        <w:ind w:left="135" w:right="39" w:firstLine="199"/>
        <w:rPr>
          <w:rFonts w:ascii="Times New Roman" w:hAnsi="Times New Roman" w:cs="Times New Roman"/>
          <w:w w:val="95"/>
          <w:sz w:val="24"/>
          <w:szCs w:val="24"/>
        </w:rPr>
      </w:pPr>
      <w:r w:rsidRPr="008A6976">
        <w:rPr>
          <w:rFonts w:ascii="Times New Roman" w:hAnsi="Times New Roman" w:cs="Times New Roman"/>
          <w:w w:val="95"/>
          <w:sz w:val="24"/>
          <w:szCs w:val="24"/>
        </w:rPr>
        <w:lastRenderedPageBreak/>
        <w:t xml:space="preserve">Novices are </w:t>
      </w:r>
      <w:r w:rsidR="005578D3">
        <w:rPr>
          <w:rFonts w:ascii="Times New Roman" w:hAnsi="Times New Roman" w:cs="Times New Roman"/>
          <w:w w:val="95"/>
          <w:sz w:val="24"/>
          <w:szCs w:val="24"/>
        </w:rPr>
        <w:t>often</w:t>
      </w:r>
      <w:r w:rsidRPr="008A6976">
        <w:rPr>
          <w:rFonts w:ascii="Times New Roman" w:hAnsi="Times New Roman" w:cs="Times New Roman"/>
          <w:w w:val="95"/>
          <w:sz w:val="24"/>
          <w:szCs w:val="24"/>
        </w:rPr>
        <w:t xml:space="preserve"> advised to focus on the first compiler error message only. As Ben-Ari [8, p. 6] states: “Frequently, a single small mistake will cause the compiler to issue a cascade of messages… Do not invest any effort in trying to fix multiple error messages! Concentrate on fixing the first error and then recompile.” Similarly, Fincher and Barnes [17, p. 68] state: “Start with the first one, correct it in the source file, save the file and then recompile. Don’t try to fix all the errors in one go. This approach is particularly important if you have cascading errors, or multiple errors that have the same cause such as misspelled identifier.”</w:t>
      </w:r>
    </w:p>
    <w:p w14:paraId="63056712" w14:textId="2A9B8FE1" w:rsidR="008A6976" w:rsidRPr="008A6976" w:rsidRDefault="008A6976" w:rsidP="00607C55">
      <w:pPr>
        <w:pStyle w:val="aa"/>
        <w:spacing w:before="57" w:line="360" w:lineRule="auto"/>
        <w:ind w:left="135" w:right="39" w:firstLine="199"/>
        <w:rPr>
          <w:rFonts w:ascii="Times New Roman" w:hAnsi="Times New Roman" w:cs="Times New Roman"/>
          <w:w w:val="95"/>
          <w:sz w:val="24"/>
          <w:szCs w:val="24"/>
        </w:rPr>
      </w:pPr>
      <w:r w:rsidRPr="008A6976">
        <w:rPr>
          <w:rFonts w:ascii="Times New Roman" w:hAnsi="Times New Roman" w:cs="Times New Roman"/>
          <w:w w:val="95"/>
          <w:sz w:val="24"/>
          <w:szCs w:val="24"/>
        </w:rPr>
        <w:t>The overarching contribution of this work is a large-scale analysis of the effects of isolating first error messages from subsequent messages, using the Blackbox dataset [11, 33]. In addition, we present motivating results of a student survey, and introduce terminology that enables researchers and educators to discuss compiler error messages with more precision.</w:t>
      </w:r>
    </w:p>
    <w:p w14:paraId="729F177B" w14:textId="77777777" w:rsidR="008A6976" w:rsidRDefault="008A6976" w:rsidP="00607C55">
      <w:pPr>
        <w:pStyle w:val="aa"/>
        <w:spacing w:before="8" w:line="360" w:lineRule="auto"/>
        <w:jc w:val="left"/>
        <w:rPr>
          <w:sz w:val="17"/>
        </w:rPr>
      </w:pPr>
    </w:p>
    <w:p w14:paraId="5C54CF81" w14:textId="37FAC267" w:rsidR="008A6976" w:rsidRPr="003F63D3" w:rsidRDefault="003F63D3" w:rsidP="00607C55">
      <w:pPr>
        <w:pStyle w:val="1"/>
        <w:tabs>
          <w:tab w:val="num" w:pos="360"/>
        </w:tabs>
        <w:spacing w:before="134" w:line="360" w:lineRule="auto"/>
        <w:ind w:left="135"/>
        <w:rPr>
          <w:sz w:val="28"/>
          <w:szCs w:val="28"/>
        </w:rPr>
      </w:pPr>
      <w:r>
        <w:rPr>
          <w:sz w:val="28"/>
          <w:szCs w:val="28"/>
        </w:rPr>
        <w:t xml:space="preserve">1.1 </w:t>
      </w:r>
      <w:r w:rsidR="008A6976" w:rsidRPr="003F63D3">
        <w:rPr>
          <w:sz w:val="28"/>
          <w:szCs w:val="28"/>
        </w:rPr>
        <w:t>Student Perspectives</w:t>
      </w:r>
    </w:p>
    <w:p w14:paraId="3CA97CFA" w14:textId="49F7AAE0" w:rsidR="008A6976" w:rsidRPr="008A6976" w:rsidRDefault="008A6976" w:rsidP="00607C55">
      <w:pPr>
        <w:pStyle w:val="aa"/>
        <w:spacing w:before="57" w:line="360" w:lineRule="auto"/>
        <w:ind w:left="135" w:right="39" w:firstLine="199"/>
        <w:rPr>
          <w:rFonts w:ascii="Times New Roman" w:hAnsi="Times New Roman" w:cs="Times New Roman"/>
          <w:w w:val="95"/>
          <w:sz w:val="24"/>
          <w:szCs w:val="24"/>
        </w:rPr>
      </w:pPr>
      <w:r w:rsidRPr="008A6976">
        <w:rPr>
          <w:rFonts w:ascii="Times New Roman" w:hAnsi="Times New Roman" w:cs="Times New Roman"/>
          <w:w w:val="95"/>
          <w:sz w:val="24"/>
          <w:szCs w:val="24"/>
        </w:rPr>
        <w:t>In 1984 DuBoulay and Ma1hew [9, p. 109] noted: “All novice programmers find that their initial programs are rejected by the com- piler in a f</w:t>
      </w:r>
      <w:r w:rsidR="003F63D3">
        <w:rPr>
          <w:rFonts w:ascii="Times New Roman" w:hAnsi="Times New Roman" w:cs="Times New Roman"/>
          <w:w w:val="95"/>
          <w:sz w:val="24"/>
          <w:szCs w:val="24"/>
        </w:rPr>
        <w:t>l</w:t>
      </w:r>
      <w:r w:rsidRPr="008A6976">
        <w:rPr>
          <w:rFonts w:ascii="Times New Roman" w:hAnsi="Times New Roman" w:cs="Times New Roman"/>
          <w:w w:val="95"/>
          <w:sz w:val="24"/>
          <w:szCs w:val="24"/>
        </w:rPr>
        <w:t>urry of incomprehensible error messages.” Our present observations indicate that this is still the case. We conducted a survey of 106 So</w:t>
      </w:r>
      <w:r w:rsidR="003F63D3">
        <w:rPr>
          <w:rFonts w:ascii="Times New Roman" w:hAnsi="Times New Roman" w:cs="Times New Roman"/>
          <w:w w:val="95"/>
          <w:sz w:val="24"/>
          <w:szCs w:val="24"/>
        </w:rPr>
        <w:t>ft</w:t>
      </w:r>
      <w:r w:rsidRPr="008A6976">
        <w:rPr>
          <w:rFonts w:ascii="Times New Roman" w:hAnsi="Times New Roman" w:cs="Times New Roman"/>
          <w:w w:val="95"/>
          <w:sz w:val="24"/>
          <w:szCs w:val="24"/>
        </w:rPr>
        <w:t>ware Engineering students in their CS1 module, of which 73 (69%) responded. These students were programming in C using Notepad++ and compiling at the command line using GCC. We sought to explore the levels of frustration, confusion and misconception surrounding compiler error messages (particularly multiple compiler error messages), and to determine whether extra help on these topics is desired. We present the results of this survey organized into the three headings of frustration &amp; confusion, misconceptions, and requests for help, below.</w:t>
      </w:r>
    </w:p>
    <w:p w14:paraId="138CD47A" w14:textId="41E3072D" w:rsidR="008A6976" w:rsidRPr="008A6976" w:rsidRDefault="008A6976" w:rsidP="00607C55">
      <w:pPr>
        <w:pStyle w:val="aa"/>
        <w:spacing w:before="57" w:line="360" w:lineRule="auto"/>
        <w:ind w:left="135" w:right="39" w:firstLine="199"/>
        <w:rPr>
          <w:rFonts w:ascii="Times New Roman" w:hAnsi="Times New Roman" w:cs="Times New Roman"/>
          <w:w w:val="95"/>
          <w:sz w:val="24"/>
          <w:szCs w:val="24"/>
        </w:rPr>
      </w:pPr>
      <w:r w:rsidRPr="008A6976">
        <w:rPr>
          <w:rFonts w:ascii="Times New Roman" w:hAnsi="Times New Roman" w:cs="Times New Roman"/>
          <w:w w:val="95"/>
          <w:sz w:val="24"/>
          <w:szCs w:val="24"/>
        </w:rPr>
        <w:tab/>
      </w:r>
      <w:r w:rsidRPr="00F66662">
        <w:rPr>
          <w:rFonts w:ascii="Times New Roman" w:hAnsi="Times New Roman" w:cs="Times New Roman"/>
          <w:b/>
          <w:bCs/>
          <w:w w:val="95"/>
          <w:sz w:val="24"/>
          <w:szCs w:val="24"/>
        </w:rPr>
        <w:t>Frustration &amp; confusion:</w:t>
      </w:r>
      <w:r w:rsidRPr="008A6976">
        <w:rPr>
          <w:rFonts w:ascii="Times New Roman" w:hAnsi="Times New Roman" w:cs="Times New Roman"/>
          <w:w w:val="95"/>
          <w:sz w:val="24"/>
          <w:szCs w:val="24"/>
        </w:rPr>
        <w:t xml:space="preserve"> 85% of students reported finding compiler error messages to be a source of frustration with 92% reporting compiler error messages as being a barrier </w:t>
      </w:r>
      <w:r w:rsidRPr="008A6976">
        <w:rPr>
          <w:rFonts w:ascii="Times New Roman" w:hAnsi="Times New Roman" w:cs="Times New Roman"/>
          <w:w w:val="95"/>
          <w:sz w:val="24"/>
          <w:szCs w:val="24"/>
        </w:rPr>
        <w:lastRenderedPageBreak/>
        <w:t>to progress. 64% reported finding multiple compiler error messages confusing. Misconceptions: 67% of students reported that when confronted with only one compiler error message, this error may not represent a true error in the code. 21% believe that compiler error messages a</w:t>
      </w:r>
      <w:r w:rsidR="003F63D3">
        <w:rPr>
          <w:rFonts w:ascii="Times New Roman" w:hAnsi="Times New Roman" w:cs="Times New Roman"/>
          <w:w w:val="95"/>
          <w:sz w:val="24"/>
          <w:szCs w:val="24"/>
        </w:rPr>
        <w:t>fter</w:t>
      </w:r>
      <w:r w:rsidRPr="008A6976">
        <w:rPr>
          <w:rFonts w:ascii="Times New Roman" w:hAnsi="Times New Roman" w:cs="Times New Roman"/>
          <w:w w:val="95"/>
          <w:sz w:val="24"/>
          <w:szCs w:val="24"/>
        </w:rPr>
        <w:t xml:space="preserve"> the first always represent true errors in code, and 11% believe that these error messages never represent true errors in code. When confronted with more than one compiler error message, only 22% try to fix the first error message reported, 43% try to fix one error which may or may not be the first reported, and 34% try and fix</w:t>
      </w:r>
      <w:r w:rsidR="00F66662">
        <w:rPr>
          <w:rFonts w:ascii="Times New Roman" w:hAnsi="Times New Roman" w:cs="Times New Roman"/>
          <w:w w:val="95"/>
          <w:sz w:val="24"/>
          <w:szCs w:val="24"/>
        </w:rPr>
        <w:t xml:space="preserve"> </w:t>
      </w:r>
      <w:r w:rsidRPr="008A6976">
        <w:rPr>
          <w:rFonts w:ascii="Times New Roman" w:hAnsi="Times New Roman" w:cs="Times New Roman"/>
          <w:w w:val="95"/>
          <w:sz w:val="24"/>
          <w:szCs w:val="24"/>
        </w:rPr>
        <w:t>more than one error at the same time.</w:t>
      </w:r>
    </w:p>
    <w:p w14:paraId="1CC01467" w14:textId="67031E94" w:rsidR="008A6976" w:rsidRPr="008A6976" w:rsidRDefault="008A6976" w:rsidP="00607C55">
      <w:pPr>
        <w:pStyle w:val="aa"/>
        <w:spacing w:before="57" w:line="360" w:lineRule="auto"/>
        <w:ind w:left="135" w:right="39" w:firstLine="199"/>
        <w:rPr>
          <w:rFonts w:ascii="Times New Roman" w:hAnsi="Times New Roman" w:cs="Times New Roman"/>
          <w:w w:val="95"/>
          <w:sz w:val="24"/>
          <w:szCs w:val="24"/>
        </w:rPr>
      </w:pPr>
      <w:r w:rsidRPr="00F66662">
        <w:rPr>
          <w:rFonts w:ascii="Times New Roman" w:hAnsi="Times New Roman" w:cs="Times New Roman"/>
          <w:b/>
          <w:bCs/>
          <w:w w:val="95"/>
          <w:sz w:val="24"/>
          <w:szCs w:val="24"/>
        </w:rPr>
        <w:t xml:space="preserve">Requests for help: </w:t>
      </w:r>
      <w:r w:rsidRPr="008A6976">
        <w:rPr>
          <w:rFonts w:ascii="Times New Roman" w:hAnsi="Times New Roman" w:cs="Times New Roman"/>
          <w:w w:val="95"/>
          <w:sz w:val="24"/>
          <w:szCs w:val="24"/>
        </w:rPr>
        <w:t>100% of students reported that having additional help specifically on dealing with compiler error messages would help them in learning to program. 99% of students think that having the reasons for and nature of multiple “cascading” com- piler error messages explained to them would help them deal with compiler error messages more effectively.</w:t>
      </w:r>
    </w:p>
    <w:p w14:paraId="3AF8DDCE" w14:textId="0B3C49BF" w:rsidR="00873A21" w:rsidRDefault="008A6976" w:rsidP="00607C55">
      <w:pPr>
        <w:pStyle w:val="aa"/>
        <w:spacing w:before="57" w:line="360" w:lineRule="auto"/>
        <w:ind w:left="135" w:right="39" w:firstLine="199"/>
        <w:rPr>
          <w:rFonts w:ascii="Times New Roman" w:hAnsi="Times New Roman" w:cs="Times New Roman"/>
          <w:w w:val="95"/>
          <w:sz w:val="24"/>
          <w:szCs w:val="24"/>
        </w:rPr>
      </w:pPr>
      <w:r w:rsidRPr="008A6976">
        <w:rPr>
          <w:rFonts w:ascii="Times New Roman" w:hAnsi="Times New Roman" w:cs="Times New Roman"/>
          <w:w w:val="95"/>
          <w:sz w:val="24"/>
          <w:szCs w:val="24"/>
        </w:rPr>
        <w:t>These results suggest that deeper discussion and increased focus on error messages (including multiple error messages) are required.</w:t>
      </w:r>
    </w:p>
    <w:p w14:paraId="22E5EBCC" w14:textId="6993A88E" w:rsidR="00B612DA" w:rsidRDefault="00B612DA" w:rsidP="00607C55">
      <w:pPr>
        <w:pStyle w:val="aa"/>
        <w:spacing w:before="57" w:line="360" w:lineRule="auto"/>
        <w:ind w:left="135" w:right="39" w:firstLine="199"/>
        <w:rPr>
          <w:rFonts w:ascii="Times New Roman" w:hAnsi="Times New Roman" w:cs="Times New Roman"/>
          <w:w w:val="95"/>
          <w:sz w:val="24"/>
          <w:szCs w:val="24"/>
        </w:rPr>
      </w:pPr>
    </w:p>
    <w:p w14:paraId="49C170DA" w14:textId="4A299C4A" w:rsidR="00B612DA" w:rsidRPr="00B612DA" w:rsidRDefault="00B612DA" w:rsidP="00607C55">
      <w:pPr>
        <w:pStyle w:val="1"/>
        <w:tabs>
          <w:tab w:val="num" w:pos="360"/>
        </w:tabs>
        <w:spacing w:before="134" w:line="360" w:lineRule="auto"/>
        <w:ind w:left="135"/>
        <w:rPr>
          <w:sz w:val="28"/>
          <w:szCs w:val="28"/>
        </w:rPr>
      </w:pPr>
      <w:r>
        <w:rPr>
          <w:sz w:val="28"/>
          <w:szCs w:val="28"/>
        </w:rPr>
        <w:t xml:space="preserve">1.2 </w:t>
      </w:r>
      <w:r w:rsidRPr="00B612DA">
        <w:rPr>
          <w:sz w:val="28"/>
          <w:szCs w:val="28"/>
        </w:rPr>
        <w:t>A Taxonomy of Compiler Error Messages</w:t>
      </w:r>
    </w:p>
    <w:p w14:paraId="1D133D47" w14:textId="7CCCD181" w:rsidR="00B612DA" w:rsidRPr="00B612DA" w:rsidRDefault="00B612DA" w:rsidP="00607C55">
      <w:pPr>
        <w:pStyle w:val="aa"/>
        <w:spacing w:before="57" w:line="360" w:lineRule="auto"/>
        <w:ind w:left="135" w:right="39" w:firstLine="199"/>
        <w:rPr>
          <w:rFonts w:ascii="Times New Roman" w:hAnsi="Times New Roman" w:cs="Times New Roman"/>
          <w:w w:val="95"/>
          <w:sz w:val="24"/>
          <w:szCs w:val="24"/>
        </w:rPr>
      </w:pPr>
      <w:r w:rsidRPr="00B612DA">
        <w:rPr>
          <w:rFonts w:ascii="Times New Roman" w:hAnsi="Times New Roman" w:cs="Times New Roman"/>
          <w:w w:val="95"/>
          <w:sz w:val="24"/>
          <w:szCs w:val="24"/>
        </w:rPr>
        <w:t>To facilitate the discussion of compiler error messages, we introduce a taxonomy, shown in Figure 1. All messages fall into one of two types: first or subsequent. A first message is the first message reported by the compiler in response to a failed compile. The first message always corresponds to a genuine error in code. As even novices learn early, most failed compiles generate several additional error messages; we are not aware of an existing term for these not-first error messages. We use the term subsequent to refer to all messages reported by the compiler a</w:t>
      </w:r>
      <w:r>
        <w:rPr>
          <w:rFonts w:ascii="Times New Roman" w:hAnsi="Times New Roman" w:cs="Times New Roman"/>
          <w:w w:val="95"/>
          <w:sz w:val="24"/>
          <w:szCs w:val="24"/>
        </w:rPr>
        <w:t>ft</w:t>
      </w:r>
      <w:r w:rsidRPr="00B612DA">
        <w:rPr>
          <w:rFonts w:ascii="Times New Roman" w:hAnsi="Times New Roman" w:cs="Times New Roman"/>
          <w:w w:val="95"/>
          <w:sz w:val="24"/>
          <w:szCs w:val="24"/>
        </w:rPr>
        <w:t>er the first message. Subsequent messages can be broken down, in turn, into two types:</w:t>
      </w:r>
    </w:p>
    <w:p w14:paraId="60B6394F" w14:textId="6D5EA8D6" w:rsidR="00B612DA" w:rsidRPr="00B612DA" w:rsidRDefault="00B612DA" w:rsidP="00607C55">
      <w:pPr>
        <w:pStyle w:val="aa"/>
        <w:spacing w:before="57" w:line="360" w:lineRule="auto"/>
        <w:ind w:left="135" w:right="39" w:firstLine="199"/>
        <w:rPr>
          <w:rFonts w:ascii="Times New Roman" w:hAnsi="Times New Roman" w:cs="Times New Roman"/>
          <w:w w:val="95"/>
          <w:sz w:val="24"/>
          <w:szCs w:val="24"/>
        </w:rPr>
      </w:pPr>
      <w:r w:rsidRPr="00B612DA">
        <w:rPr>
          <w:rFonts w:ascii="Times New Roman" w:hAnsi="Times New Roman" w:cs="Times New Roman"/>
          <w:b/>
          <w:bCs/>
          <w:w w:val="95"/>
          <w:sz w:val="24"/>
          <w:szCs w:val="24"/>
        </w:rPr>
        <w:t>cascading:</w:t>
      </w:r>
      <w:r w:rsidRPr="00B612DA">
        <w:rPr>
          <w:rFonts w:ascii="Times New Roman" w:hAnsi="Times New Roman" w:cs="Times New Roman"/>
          <w:w w:val="95"/>
          <w:sz w:val="24"/>
          <w:szCs w:val="24"/>
        </w:rPr>
        <w:t xml:space="preserve"> Cascading error messages are spurious messages caused by an error corresponding to an earlier error me</w:t>
      </w:r>
      <w:r>
        <w:rPr>
          <w:rFonts w:ascii="Times New Roman" w:hAnsi="Times New Roman" w:cs="Times New Roman"/>
          <w:w w:val="95"/>
          <w:sz w:val="24"/>
          <w:szCs w:val="24"/>
        </w:rPr>
        <w:t>s</w:t>
      </w:r>
      <w:r w:rsidRPr="00B612DA">
        <w:rPr>
          <w:rFonts w:ascii="Times New Roman" w:hAnsi="Times New Roman" w:cs="Times New Roman"/>
          <w:w w:val="95"/>
          <w:sz w:val="24"/>
          <w:szCs w:val="24"/>
        </w:rPr>
        <w:t xml:space="preserve">sage, and provide no additional (useful) information. </w:t>
      </w:r>
      <w:r w:rsidRPr="00B612DA">
        <w:rPr>
          <w:rFonts w:ascii="Times New Roman" w:hAnsi="Times New Roman" w:cs="Times New Roman"/>
          <w:w w:val="95"/>
          <w:sz w:val="24"/>
          <w:szCs w:val="24"/>
        </w:rPr>
        <w:lastRenderedPageBreak/>
        <w:t>In short these are a result of compiler confusion. This definition is consistent Schorsch’s description: “multiple reported errors caused by a single mistake that can all be corrected by fixing the first reported error” [30, p. 169]</w:t>
      </w:r>
    </w:p>
    <w:p w14:paraId="7E70058A" w14:textId="77777777" w:rsidR="00B612DA" w:rsidRPr="00B612DA" w:rsidRDefault="00B612DA" w:rsidP="00607C55">
      <w:pPr>
        <w:pStyle w:val="aa"/>
        <w:spacing w:before="57" w:line="360" w:lineRule="auto"/>
        <w:ind w:left="135" w:right="39" w:firstLine="199"/>
        <w:rPr>
          <w:rFonts w:ascii="Times New Roman" w:hAnsi="Times New Roman" w:cs="Times New Roman"/>
          <w:w w:val="95"/>
          <w:sz w:val="24"/>
          <w:szCs w:val="24"/>
        </w:rPr>
      </w:pPr>
      <w:r w:rsidRPr="00B612DA">
        <w:rPr>
          <w:rFonts w:ascii="Times New Roman" w:hAnsi="Times New Roman" w:cs="Times New Roman"/>
          <w:b/>
          <w:bCs/>
          <w:w w:val="95"/>
          <w:sz w:val="24"/>
          <w:szCs w:val="24"/>
        </w:rPr>
        <w:t xml:space="preserve">genuine subsequent: </w:t>
      </w:r>
      <w:r w:rsidRPr="00B612DA">
        <w:rPr>
          <w:rFonts w:ascii="Times New Roman" w:hAnsi="Times New Roman" w:cs="Times New Roman"/>
          <w:w w:val="95"/>
          <w:sz w:val="24"/>
          <w:szCs w:val="24"/>
        </w:rPr>
        <w:t>These are subsequent messages that arise due to a genuine error in code. Unlike cascading error messages these do not stem from an error for which a message has already been generated. These are the first- instance messages corresponding to genuine errors in code.</w:t>
      </w:r>
    </w:p>
    <w:p w14:paraId="2A9180D6" w14:textId="77777777" w:rsidR="00B612DA" w:rsidRPr="00B612DA" w:rsidRDefault="00B612DA" w:rsidP="00607C55">
      <w:pPr>
        <w:pStyle w:val="aa"/>
        <w:spacing w:before="57" w:line="360" w:lineRule="auto"/>
        <w:ind w:left="135" w:right="39" w:firstLine="199"/>
        <w:rPr>
          <w:rFonts w:ascii="Times New Roman" w:hAnsi="Times New Roman" w:cs="Times New Roman"/>
          <w:w w:val="95"/>
          <w:sz w:val="24"/>
          <w:szCs w:val="24"/>
        </w:rPr>
      </w:pPr>
      <w:r w:rsidRPr="00B612DA">
        <w:rPr>
          <w:rFonts w:ascii="Times New Roman" w:hAnsi="Times New Roman" w:cs="Times New Roman"/>
          <w:w w:val="95"/>
          <w:sz w:val="24"/>
          <w:szCs w:val="24"/>
        </w:rPr>
        <w:t>Genuine subsequent messages are then divided into two categories:</w:t>
      </w:r>
    </w:p>
    <w:p w14:paraId="2B085567" w14:textId="77777777" w:rsidR="00B612DA" w:rsidRPr="00B612DA" w:rsidRDefault="00B612DA" w:rsidP="00607C55">
      <w:pPr>
        <w:pStyle w:val="aa"/>
        <w:spacing w:before="57" w:line="360" w:lineRule="auto"/>
        <w:ind w:left="135" w:right="39" w:firstLine="199"/>
        <w:rPr>
          <w:rFonts w:ascii="Times New Roman" w:hAnsi="Times New Roman" w:cs="Times New Roman"/>
          <w:w w:val="95"/>
          <w:sz w:val="24"/>
          <w:szCs w:val="24"/>
        </w:rPr>
      </w:pPr>
      <w:r w:rsidRPr="00B612DA">
        <w:rPr>
          <w:rFonts w:ascii="Times New Roman" w:hAnsi="Times New Roman" w:cs="Times New Roman"/>
          <w:b/>
          <w:bCs/>
          <w:w w:val="95"/>
          <w:sz w:val="24"/>
          <w:szCs w:val="24"/>
        </w:rPr>
        <w:t>someday first:</w:t>
      </w:r>
      <w:r w:rsidRPr="00B612DA">
        <w:rPr>
          <w:rFonts w:ascii="Times New Roman" w:hAnsi="Times New Roman" w:cs="Times New Roman"/>
          <w:w w:val="95"/>
          <w:sz w:val="24"/>
          <w:szCs w:val="24"/>
        </w:rPr>
        <w:t xml:space="preserve"> Someday first messages will eventually be- come a first message on a later compile.</w:t>
      </w:r>
    </w:p>
    <w:p w14:paraId="79C12B14" w14:textId="5AB01ED1" w:rsidR="00B612DA" w:rsidRPr="00B612DA" w:rsidRDefault="00B612DA" w:rsidP="00607C55">
      <w:pPr>
        <w:pStyle w:val="aa"/>
        <w:spacing w:before="57" w:line="360" w:lineRule="auto"/>
        <w:ind w:left="135" w:right="39" w:firstLine="199"/>
        <w:rPr>
          <w:rFonts w:ascii="Times New Roman" w:hAnsi="Times New Roman" w:cs="Times New Roman"/>
          <w:w w:val="95"/>
          <w:sz w:val="24"/>
          <w:szCs w:val="24"/>
        </w:rPr>
      </w:pPr>
      <w:r w:rsidRPr="00B612DA">
        <w:rPr>
          <w:rFonts w:ascii="Times New Roman" w:hAnsi="Times New Roman" w:cs="Times New Roman"/>
          <w:b/>
          <w:bCs/>
          <w:w w:val="95"/>
          <w:sz w:val="24"/>
          <w:szCs w:val="24"/>
        </w:rPr>
        <w:t>buried: Buried</w:t>
      </w:r>
      <w:r w:rsidRPr="00B612DA">
        <w:rPr>
          <w:rFonts w:ascii="Times New Roman" w:hAnsi="Times New Roman" w:cs="Times New Roman"/>
          <w:w w:val="95"/>
          <w:sz w:val="24"/>
          <w:szCs w:val="24"/>
        </w:rPr>
        <w:t xml:space="preserve"> messages correspond to other legitimate errors that would have become first messages but do not, because something happens before they reach the top of the list. For example, the programmer might: see and fix the underlying error without help from the compiler, stop work on the program before fixing it, or delete the whole program and start over.</w:t>
      </w:r>
    </w:p>
    <w:p w14:paraId="32C8231A" w14:textId="77777777" w:rsidR="00C517C4" w:rsidRDefault="00C517C4" w:rsidP="00607C55">
      <w:pPr>
        <w:pStyle w:val="aa"/>
        <w:spacing w:line="360" w:lineRule="auto"/>
        <w:ind w:left="1293"/>
        <w:jc w:val="center"/>
        <w:rPr>
          <w:sz w:val="20"/>
        </w:rPr>
      </w:pPr>
      <w:r>
        <w:rPr>
          <w:noProof/>
          <w:sz w:val="20"/>
        </w:rPr>
        <w:drawing>
          <wp:inline distT="0" distB="0" distL="0" distR="0" wp14:anchorId="2A39C36D" wp14:editId="050AF9ED">
            <wp:extent cx="1631632" cy="1012507"/>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8" cstate="print"/>
                    <a:stretch>
                      <a:fillRect/>
                    </a:stretch>
                  </pic:blipFill>
                  <pic:spPr>
                    <a:xfrm>
                      <a:off x="0" y="0"/>
                      <a:ext cx="1631632" cy="1012507"/>
                    </a:xfrm>
                    <a:prstGeom prst="rect">
                      <a:avLst/>
                    </a:prstGeom>
                  </pic:spPr>
                </pic:pic>
              </a:graphicData>
            </a:graphic>
          </wp:inline>
        </w:drawing>
      </w:r>
    </w:p>
    <w:p w14:paraId="42F77469" w14:textId="77777777" w:rsidR="00C517C4" w:rsidRDefault="00C517C4" w:rsidP="00607C55">
      <w:pPr>
        <w:spacing w:before="208" w:line="360" w:lineRule="auto"/>
        <w:ind w:left="320" w:right="321"/>
        <w:jc w:val="center"/>
        <w:rPr>
          <w:rFonts w:ascii="Arial"/>
          <w:b/>
          <w:sz w:val="18"/>
        </w:rPr>
      </w:pPr>
      <w:r>
        <w:rPr>
          <w:rFonts w:ascii="Arial"/>
          <w:b/>
          <w:sz w:val="18"/>
        </w:rPr>
        <w:t>Figure 1: A Taxonomy of Compiler Error Messages.</w:t>
      </w:r>
    </w:p>
    <w:p w14:paraId="5A23CADF" w14:textId="50C2E147" w:rsidR="00C517C4" w:rsidRPr="00C517C4" w:rsidRDefault="00C517C4" w:rsidP="00607C55">
      <w:pPr>
        <w:pStyle w:val="1"/>
        <w:tabs>
          <w:tab w:val="num" w:pos="360"/>
        </w:tabs>
        <w:spacing w:before="134" w:line="360" w:lineRule="auto"/>
        <w:ind w:left="135"/>
        <w:rPr>
          <w:sz w:val="28"/>
          <w:szCs w:val="28"/>
        </w:rPr>
      </w:pPr>
      <w:r>
        <w:rPr>
          <w:sz w:val="28"/>
          <w:szCs w:val="28"/>
        </w:rPr>
        <w:t xml:space="preserve">1.3 </w:t>
      </w:r>
      <w:r w:rsidRPr="00C517C4">
        <w:rPr>
          <w:sz w:val="28"/>
          <w:szCs w:val="28"/>
        </w:rPr>
        <w:t>A Motivating Example</w:t>
      </w:r>
    </w:p>
    <w:p w14:paraId="2A2AA0DC" w14:textId="77777777" w:rsidR="00C517C4" w:rsidRPr="00C517C4" w:rsidRDefault="00C517C4" w:rsidP="00607C55">
      <w:pPr>
        <w:pStyle w:val="aa"/>
        <w:spacing w:before="52" w:line="360" w:lineRule="auto"/>
        <w:ind w:left="132" w:right="134" w:firstLine="288"/>
        <w:rPr>
          <w:rFonts w:ascii="Times New Roman" w:hAnsi="Times New Roman" w:cs="Times New Roman"/>
          <w:w w:val="95"/>
          <w:sz w:val="24"/>
          <w:szCs w:val="24"/>
        </w:rPr>
      </w:pPr>
      <w:r w:rsidRPr="00C517C4">
        <w:rPr>
          <w:rFonts w:ascii="Times New Roman" w:hAnsi="Times New Roman" w:cs="Times New Roman"/>
          <w:w w:val="95"/>
          <w:sz w:val="24"/>
          <w:szCs w:val="24"/>
        </w:rPr>
        <w:t>Consider the following Java code which has an error on the third line: a regular colon (“:”) instead of a semicolon (“;”) between the initialization and the condition of the for loop.</w:t>
      </w:r>
    </w:p>
    <w:p w14:paraId="71A5BDD2" w14:textId="7399E932" w:rsidR="00B612DA" w:rsidRDefault="00856F33" w:rsidP="00607C55">
      <w:pPr>
        <w:pStyle w:val="aa"/>
        <w:spacing w:before="57" w:line="360" w:lineRule="auto"/>
        <w:ind w:right="39"/>
        <w:jc w:val="center"/>
        <w:rPr>
          <w:rFonts w:ascii="Times New Roman" w:hAnsi="Times New Roman" w:cs="Times New Roman"/>
          <w:w w:val="95"/>
          <w:sz w:val="24"/>
          <w:szCs w:val="24"/>
        </w:rPr>
      </w:pPr>
      <w:r>
        <w:rPr>
          <w:noProof/>
        </w:rPr>
        <w:lastRenderedPageBreak/>
        <w:drawing>
          <wp:inline distT="0" distB="0" distL="0" distR="0" wp14:anchorId="3D34C007" wp14:editId="4E176C13">
            <wp:extent cx="3467819" cy="1035057"/>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1870" cy="1039251"/>
                    </a:xfrm>
                    <a:prstGeom prst="rect">
                      <a:avLst/>
                    </a:prstGeom>
                  </pic:spPr>
                </pic:pic>
              </a:graphicData>
            </a:graphic>
          </wp:inline>
        </w:drawing>
      </w:r>
    </w:p>
    <w:p w14:paraId="67D87D92" w14:textId="217B94E4" w:rsidR="00856F33" w:rsidRPr="00856F33" w:rsidRDefault="00856F33" w:rsidP="00607C55">
      <w:pPr>
        <w:pStyle w:val="aa"/>
        <w:spacing w:before="52" w:line="360" w:lineRule="auto"/>
        <w:ind w:left="132" w:right="134" w:firstLine="288"/>
        <w:rPr>
          <w:rFonts w:ascii="Times New Roman" w:hAnsi="Times New Roman" w:cs="Times New Roman"/>
          <w:w w:val="95"/>
          <w:sz w:val="24"/>
          <w:szCs w:val="24"/>
        </w:rPr>
      </w:pPr>
      <w:r w:rsidRPr="00856F33">
        <w:rPr>
          <w:rFonts w:ascii="Times New Roman" w:hAnsi="Times New Roman" w:cs="Times New Roman"/>
          <w:w w:val="95"/>
          <w:sz w:val="24"/>
          <w:szCs w:val="24"/>
        </w:rPr>
        <mc:AlternateContent>
          <mc:Choice Requires="wps">
            <w:drawing>
              <wp:anchor distT="0" distB="0" distL="114300" distR="114300" simplePos="0" relativeHeight="251659264" behindDoc="1" locked="0" layoutInCell="1" allowOverlap="1" wp14:anchorId="720C95B7" wp14:editId="76E18438">
                <wp:simplePos x="0" y="0"/>
                <wp:positionH relativeFrom="page">
                  <wp:posOffset>4842510</wp:posOffset>
                </wp:positionH>
                <wp:positionV relativeFrom="paragraph">
                  <wp:posOffset>507365</wp:posOffset>
                </wp:positionV>
                <wp:extent cx="34290" cy="0"/>
                <wp:effectExtent l="0" t="0" r="0" b="0"/>
                <wp:wrapNone/>
                <wp:docPr id="95" name="直接连接符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45271" id="直接连接符 9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1.3pt,39.95pt" to="384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" strokeweight=".14042mm">
                <w10:wrap anchorx="page"/>
              </v:line>
            </w:pict>
          </mc:Fallback>
        </mc:AlternateContent>
      </w:r>
      <w:r w:rsidRPr="00856F33">
        <w:rPr>
          <w:rFonts w:ascii="Times New Roman" w:hAnsi="Times New Roman" w:cs="Times New Roman"/>
          <w:w w:val="95"/>
          <w:sz w:val="24"/>
          <w:szCs w:val="24"/>
        </w:rPr>
        <w:t>This is an easy error to make, either as a result of misreading a book or notes, or as a simple typographical error. In fact both symbols are o</w:t>
      </w:r>
      <w:r>
        <w:rPr>
          <w:rFonts w:ascii="Times New Roman" w:hAnsi="Times New Roman" w:cs="Times New Roman"/>
          <w:w w:val="95"/>
          <w:sz w:val="24"/>
          <w:szCs w:val="24"/>
        </w:rPr>
        <w:t>ft</w:t>
      </w:r>
      <w:r w:rsidRPr="00856F33">
        <w:rPr>
          <w:rFonts w:ascii="Times New Roman" w:hAnsi="Times New Roman" w:cs="Times New Roman"/>
          <w:w w:val="95"/>
          <w:sz w:val="24"/>
          <w:szCs w:val="24"/>
        </w:rPr>
        <w:t>en on the same key. When this code is compiled (using javac, Java SE JDK 1.8.0 112) the following is returned by the compiler:</w:t>
      </w:r>
    </w:p>
    <w:p w14:paraId="72940A43" w14:textId="4929B4A8" w:rsidR="00856F33" w:rsidRDefault="00856F33" w:rsidP="00607C55">
      <w:pPr>
        <w:pStyle w:val="aa"/>
        <w:spacing w:before="57" w:line="360" w:lineRule="auto"/>
        <w:ind w:right="39"/>
        <w:jc w:val="center"/>
        <w:rPr>
          <w:rFonts w:ascii="Times New Roman" w:hAnsi="Times New Roman" w:cs="Times New Roman"/>
          <w:w w:val="95"/>
          <w:sz w:val="24"/>
          <w:szCs w:val="24"/>
        </w:rPr>
      </w:pPr>
      <w:r>
        <w:rPr>
          <w:noProof/>
        </w:rPr>
        <w:drawing>
          <wp:inline distT="0" distB="0" distL="0" distR="0" wp14:anchorId="0DFA44F5" wp14:editId="7247D7AB">
            <wp:extent cx="3287108" cy="2510286"/>
            <wp:effectExtent l="0" t="0" r="8890" b="444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2427" cy="2514348"/>
                    </a:xfrm>
                    <a:prstGeom prst="rect">
                      <a:avLst/>
                    </a:prstGeom>
                  </pic:spPr>
                </pic:pic>
              </a:graphicData>
            </a:graphic>
          </wp:inline>
        </w:drawing>
      </w:r>
    </w:p>
    <w:p w14:paraId="3A526306" w14:textId="2AF5D457" w:rsidR="00856F33" w:rsidRPr="00856F33" w:rsidRDefault="00856F33" w:rsidP="00607C55">
      <w:pPr>
        <w:pStyle w:val="aa"/>
        <w:spacing w:before="52" w:line="360" w:lineRule="auto"/>
        <w:ind w:left="132" w:right="134" w:firstLine="288"/>
        <w:rPr>
          <w:rFonts w:ascii="Times New Roman" w:hAnsi="Times New Roman" w:cs="Times New Roman"/>
          <w:w w:val="95"/>
          <w:sz w:val="24"/>
          <w:szCs w:val="24"/>
        </w:rPr>
      </w:pPr>
      <w:r w:rsidRPr="00856F33">
        <w:rPr>
          <w:rFonts w:ascii="Times New Roman" w:hAnsi="Times New Roman" w:cs="Times New Roman"/>
          <w:w w:val="95"/>
          <w:sz w:val="24"/>
          <w:szCs w:val="24"/>
        </w:rPr>
        <w:t>The first message accurately ref</w:t>
      </w:r>
      <w:r>
        <w:rPr>
          <w:rFonts w:ascii="Times New Roman" w:hAnsi="Times New Roman" w:cs="Times New Roman"/>
          <w:w w:val="95"/>
          <w:sz w:val="24"/>
          <w:szCs w:val="24"/>
        </w:rPr>
        <w:t>l</w:t>
      </w:r>
      <w:r w:rsidRPr="00856F33">
        <w:rPr>
          <w:rFonts w:ascii="Times New Roman" w:hAnsi="Times New Roman" w:cs="Times New Roman"/>
          <w:w w:val="95"/>
          <w:sz w:val="24"/>
          <w:szCs w:val="24"/>
        </w:rPr>
        <w:t>ects the only genuine error in the code. The others are cascading messages resulting from the compiler being confused by the first (and only) error. Once the original error (corresponding to the first message) is rectified, all five cascading messages disappear. Time spent on the cascading messages is wasted, and confusion caused by them is unwarranted.</w:t>
      </w:r>
    </w:p>
    <w:p w14:paraId="60045C7B" w14:textId="74D9BFE0" w:rsidR="00856F33" w:rsidRDefault="00856F33" w:rsidP="00607C55">
      <w:pPr>
        <w:pStyle w:val="aa"/>
        <w:spacing w:before="57" w:line="360" w:lineRule="auto"/>
        <w:ind w:right="39"/>
        <w:rPr>
          <w:rFonts w:ascii="Times New Roman" w:hAnsi="Times New Roman" w:cs="Times New Roman"/>
          <w:w w:val="95"/>
          <w:sz w:val="24"/>
          <w:szCs w:val="24"/>
        </w:rPr>
      </w:pPr>
    </w:p>
    <w:p w14:paraId="62AA66CE" w14:textId="1D0E06FD" w:rsidR="00D63B0C" w:rsidRPr="00D63B0C" w:rsidRDefault="00D63B0C" w:rsidP="00607C55">
      <w:pPr>
        <w:pStyle w:val="1"/>
        <w:tabs>
          <w:tab w:val="num" w:pos="360"/>
        </w:tabs>
        <w:spacing w:before="134" w:line="360" w:lineRule="auto"/>
        <w:ind w:left="135"/>
        <w:rPr>
          <w:sz w:val="28"/>
          <w:szCs w:val="28"/>
        </w:rPr>
      </w:pPr>
      <w:r>
        <w:rPr>
          <w:sz w:val="28"/>
          <w:szCs w:val="28"/>
        </w:rPr>
        <w:t xml:space="preserve">1.4 </w:t>
      </w:r>
      <w:r w:rsidRPr="00D63B0C">
        <w:rPr>
          <w:sz w:val="28"/>
          <w:szCs w:val="28"/>
        </w:rPr>
        <w:t xml:space="preserve">Research </w:t>
      </w:r>
      <w:r w:rsidRPr="00D63B0C">
        <w:rPr>
          <w:sz w:val="28"/>
          <w:szCs w:val="28"/>
        </w:rPr>
        <w:t>Qu</w:t>
      </w:r>
      <w:r w:rsidRPr="00D63B0C">
        <w:rPr>
          <w:sz w:val="28"/>
          <w:szCs w:val="28"/>
        </w:rPr>
        <w:t>estions</w:t>
      </w:r>
    </w:p>
    <w:p w14:paraId="3E36D570" w14:textId="77777777" w:rsidR="00D63B0C" w:rsidRPr="00D63B0C" w:rsidRDefault="00D63B0C" w:rsidP="00607C55">
      <w:pPr>
        <w:pStyle w:val="aa"/>
        <w:spacing w:before="52" w:line="360" w:lineRule="auto"/>
        <w:ind w:left="132" w:right="134" w:firstLine="288"/>
        <w:rPr>
          <w:rFonts w:ascii="Times New Roman" w:hAnsi="Times New Roman" w:cs="Times New Roman"/>
          <w:w w:val="95"/>
          <w:sz w:val="24"/>
          <w:szCs w:val="24"/>
        </w:rPr>
      </w:pPr>
      <w:r w:rsidRPr="00D63B0C">
        <w:rPr>
          <w:rFonts w:ascii="Times New Roman" w:hAnsi="Times New Roman" w:cs="Times New Roman"/>
          <w:w w:val="95"/>
          <w:sz w:val="24"/>
          <w:szCs w:val="24"/>
        </w:rPr>
        <w:t>We wondered what changes if, instead of trying to help our students cope with long confusing lists of error messages, we focus on the first message generated by each compile. Specifically, our research questions are:</w:t>
      </w:r>
    </w:p>
    <w:p w14:paraId="58A6F30B" w14:textId="180603B2" w:rsidR="00D63B0C" w:rsidRPr="00D63B0C" w:rsidRDefault="00D63B0C" w:rsidP="00607C55">
      <w:pPr>
        <w:pStyle w:val="aa"/>
        <w:spacing w:before="52" w:line="360" w:lineRule="auto"/>
        <w:ind w:left="132" w:right="134" w:firstLine="288"/>
        <w:rPr>
          <w:rFonts w:ascii="Times New Roman" w:hAnsi="Times New Roman" w:cs="Times New Roman"/>
          <w:w w:val="95"/>
          <w:sz w:val="24"/>
          <w:szCs w:val="24"/>
        </w:rPr>
      </w:pPr>
      <w:r w:rsidRPr="00D63B0C">
        <w:rPr>
          <w:rFonts w:ascii="Times New Roman" w:hAnsi="Times New Roman" w:cs="Times New Roman"/>
          <w:w w:val="95"/>
          <w:sz w:val="24"/>
          <w:szCs w:val="24"/>
        </w:rPr>
        <w:lastRenderedPageBreak/>
        <mc:AlternateContent>
          <mc:Choice Requires="wps">
            <w:drawing>
              <wp:anchor distT="0" distB="0" distL="114300" distR="114300" simplePos="0" relativeHeight="251661312" behindDoc="0" locked="0" layoutInCell="1" allowOverlap="1" wp14:anchorId="6309EC11" wp14:editId="1E6EB442">
                <wp:simplePos x="0" y="0"/>
                <wp:positionH relativeFrom="page">
                  <wp:posOffset>4307205</wp:posOffset>
                </wp:positionH>
                <wp:positionV relativeFrom="paragraph">
                  <wp:posOffset>48260</wp:posOffset>
                </wp:positionV>
                <wp:extent cx="57150" cy="200660"/>
                <wp:effectExtent l="1905" t="0" r="0" b="0"/>
                <wp:wrapNone/>
                <wp:docPr id="97" name="文本框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2210B" w14:textId="77777777" w:rsidR="00D63B0C" w:rsidRDefault="00D63B0C" w:rsidP="00D63B0C">
                            <w:pPr>
                              <w:pStyle w:val="aa"/>
                              <w:spacing w:line="225" w:lineRule="exact"/>
                              <w:jc w:val="left"/>
                              <w:rPr>
                                <w:rFonts w:ascii="Lucida Sans Unicode" w:hAnsi="Lucida Sans Unicode"/>
                              </w:rPr>
                            </w:pPr>
                            <w:r>
                              <w:rPr>
                                <w:rFonts w:ascii="Lucida Sans Unicode" w:hAnsi="Lucida Sans Unicode"/>
                                <w:w w:val="7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9EC11" id="_x0000_t202" coordsize="21600,21600" o:spt="202" path="m,l,21600r21600,l21600,xe">
                <v:stroke joinstyle="miter"/>
                <v:path gradientshapeok="t" o:connecttype="rect"/>
              </v:shapetype>
              <v:shape id="文本框 97" o:spid="_x0000_s1026" type="#_x0000_t202" style="position:absolute;left:0;text-align:left;margin-left:339.15pt;margin-top:3.8pt;width:4.5pt;height:15.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" filled="f" stroked="f">
                <v:textbox inset="0,0,0,0">
                  <w:txbxContent>
                    <w:p w14:paraId="0EB2210B" w14:textId="77777777" w:rsidR="00D63B0C" w:rsidRDefault="00D63B0C" w:rsidP="00D63B0C">
                      <w:pPr>
                        <w:pStyle w:val="aa"/>
                        <w:spacing w:line="225" w:lineRule="exact"/>
                        <w:jc w:val="left"/>
                        <w:rPr>
                          <w:rFonts w:ascii="Lucida Sans Unicode" w:hAnsi="Lucida Sans Unicode"/>
                        </w:rPr>
                      </w:pPr>
                      <w:r>
                        <w:rPr>
                          <w:rFonts w:ascii="Lucida Sans Unicode" w:hAnsi="Lucida Sans Unicode"/>
                          <w:w w:val="78"/>
                        </w:rPr>
                        <w:t>•</w:t>
                      </w:r>
                    </w:p>
                  </w:txbxContent>
                </v:textbox>
                <w10:wrap anchorx="page"/>
              </v:shape>
            </w:pict>
          </mc:Fallback>
        </mc:AlternateContent>
      </w:r>
      <w:r w:rsidRPr="00D63B0C">
        <w:rPr>
          <w:rFonts w:ascii="Times New Roman" w:hAnsi="Times New Roman" w:cs="Times New Roman"/>
          <w:w w:val="95"/>
          <w:sz w:val="24"/>
          <w:szCs w:val="24"/>
        </w:rPr>
        <w:t>RQ1: Out of all compiler error messages, what proportion are first messages?</w:t>
      </w:r>
    </w:p>
    <w:p w14:paraId="17C6C02B" w14:textId="77777777" w:rsidR="00D63B0C" w:rsidRPr="00D63B0C" w:rsidRDefault="00D63B0C" w:rsidP="00607C55">
      <w:pPr>
        <w:pStyle w:val="aa"/>
        <w:spacing w:before="52" w:line="360" w:lineRule="auto"/>
        <w:ind w:left="132" w:right="134" w:firstLine="288"/>
        <w:rPr>
          <w:rFonts w:ascii="Times New Roman" w:hAnsi="Times New Roman" w:cs="Times New Roman"/>
          <w:w w:val="95"/>
          <w:sz w:val="24"/>
          <w:szCs w:val="24"/>
        </w:rPr>
      </w:pPr>
      <w:r w:rsidRPr="00D63B0C">
        <w:rPr>
          <w:rFonts w:ascii="Times New Roman" w:hAnsi="Times New Roman" w:cs="Times New Roman"/>
          <w:w w:val="95"/>
          <w:sz w:val="24"/>
          <w:szCs w:val="24"/>
        </w:rPr>
        <w:t>When first error messages are considered separately:</w:t>
      </w:r>
    </w:p>
    <w:p w14:paraId="3EC6FCED" w14:textId="77777777" w:rsidR="00D63B0C" w:rsidRPr="00D63B0C" w:rsidRDefault="00D63B0C" w:rsidP="00607C55">
      <w:pPr>
        <w:pStyle w:val="aa"/>
        <w:spacing w:before="52" w:line="360" w:lineRule="auto"/>
        <w:ind w:left="132" w:right="134" w:firstLine="288"/>
        <w:rPr>
          <w:rFonts w:ascii="Times New Roman" w:hAnsi="Times New Roman" w:cs="Times New Roman"/>
          <w:w w:val="95"/>
          <w:sz w:val="24"/>
          <w:szCs w:val="24"/>
        </w:rPr>
      </w:pPr>
      <w:r w:rsidRPr="00D63B0C">
        <w:rPr>
          <w:rFonts w:ascii="Times New Roman" w:hAnsi="Times New Roman" w:cs="Times New Roman"/>
          <w:w w:val="95"/>
          <w:sz w:val="24"/>
          <w:szCs w:val="24"/>
        </w:rPr>
        <w:t>RQ2: How does the most-frequent list of messages change?</w:t>
      </w:r>
    </w:p>
    <w:p w14:paraId="60A2DD20" w14:textId="4441BD2D" w:rsidR="00D63B0C" w:rsidRDefault="00D63B0C" w:rsidP="00607C55">
      <w:pPr>
        <w:pStyle w:val="aa"/>
        <w:spacing w:before="52" w:line="360" w:lineRule="auto"/>
        <w:ind w:left="132" w:right="134" w:firstLine="288"/>
        <w:rPr>
          <w:rFonts w:ascii="Times New Roman" w:hAnsi="Times New Roman" w:cs="Times New Roman"/>
          <w:w w:val="95"/>
          <w:sz w:val="24"/>
          <w:szCs w:val="24"/>
        </w:rPr>
      </w:pPr>
      <w:r w:rsidRPr="00D63B0C">
        <w:rPr>
          <w:rFonts w:ascii="Times New Roman" w:hAnsi="Times New Roman" w:cs="Times New Roman"/>
          <w:w w:val="95"/>
          <w:sz w:val="24"/>
          <w:szCs w:val="24"/>
        </w:rPr>
        <w:t>RQ3: How do the frequencies of specific error messages change?</w:t>
      </w:r>
    </w:p>
    <w:p w14:paraId="290332F4" w14:textId="23242443" w:rsidR="00D63B0C" w:rsidRDefault="00D63B0C" w:rsidP="00607C55">
      <w:pPr>
        <w:pStyle w:val="aa"/>
        <w:spacing w:before="52" w:line="360" w:lineRule="auto"/>
        <w:ind w:right="134" w:firstLine="420"/>
        <w:rPr>
          <w:rFonts w:ascii="Times New Roman" w:hAnsi="Times New Roman" w:cs="Times New Roman"/>
          <w:w w:val="95"/>
          <w:sz w:val="24"/>
          <w:szCs w:val="24"/>
        </w:rPr>
      </w:pPr>
      <w:r w:rsidRPr="00D63B0C">
        <w:rPr>
          <w:rFonts w:ascii="Times New Roman" w:hAnsi="Times New Roman" w:cs="Times New Roman"/>
          <w:w w:val="95"/>
          <w:sz w:val="24"/>
          <w:szCs w:val="24"/>
        </w:rPr>
        <w:t>In the following sections, we discuss the related work on which this paper builds (Section 2), describe our methodology (Section 3), present our results (Section 4), discuss the results and their im- plications (Section 5), consider threats to validity (Section 6), and conclude with a discussion of implications for teaching, research, and future work directions (Section 7).</w:t>
      </w:r>
    </w:p>
    <w:p w14:paraId="3C8FE9F1" w14:textId="780EA6F4" w:rsidR="00235242" w:rsidRDefault="00235242" w:rsidP="00607C55">
      <w:pPr>
        <w:pStyle w:val="aa"/>
        <w:spacing w:before="52" w:line="360" w:lineRule="auto"/>
        <w:ind w:right="134"/>
        <w:rPr>
          <w:rFonts w:ascii="Times New Roman" w:hAnsi="Times New Roman" w:cs="Times New Roman"/>
          <w:w w:val="95"/>
          <w:sz w:val="24"/>
          <w:szCs w:val="24"/>
        </w:rPr>
      </w:pPr>
    </w:p>
    <w:p w14:paraId="42277E0C" w14:textId="10DB02C8" w:rsidR="00235242" w:rsidRPr="00235242" w:rsidRDefault="00235242" w:rsidP="00607C55">
      <w:pPr>
        <w:pStyle w:val="1"/>
        <w:tabs>
          <w:tab w:val="num" w:pos="360"/>
        </w:tabs>
        <w:spacing w:before="134" w:line="360" w:lineRule="auto"/>
        <w:ind w:left="135"/>
        <w:rPr>
          <w:sz w:val="28"/>
          <w:szCs w:val="28"/>
        </w:rPr>
      </w:pPr>
      <w:r>
        <w:rPr>
          <w:sz w:val="28"/>
          <w:szCs w:val="28"/>
        </w:rPr>
        <w:t xml:space="preserve">2. </w:t>
      </w:r>
      <w:r w:rsidRPr="00235242">
        <w:rPr>
          <w:sz w:val="28"/>
          <w:szCs w:val="28"/>
        </w:rPr>
        <w:t>RELATED WORK</w:t>
      </w:r>
    </w:p>
    <w:p w14:paraId="388B4142" w14:textId="52A13D11" w:rsidR="00235242" w:rsidRPr="00235242" w:rsidRDefault="00235242" w:rsidP="00607C55">
      <w:pPr>
        <w:pStyle w:val="aa"/>
        <w:spacing w:before="57" w:line="360" w:lineRule="auto"/>
        <w:ind w:left="135" w:right="65"/>
        <w:rPr>
          <w:rFonts w:ascii="Times New Roman" w:hAnsi="Times New Roman" w:cs="Times New Roman"/>
          <w:w w:val="95"/>
          <w:sz w:val="24"/>
          <w:szCs w:val="24"/>
        </w:rPr>
      </w:pPr>
      <w:r w:rsidRPr="00235242">
        <w:rPr>
          <w:rFonts w:ascii="Times New Roman" w:hAnsi="Times New Roman" w:cs="Times New Roman"/>
          <w:w w:val="95"/>
          <w:sz w:val="24"/>
          <w:szCs w:val="24"/>
        </w:rPr>
        <w:t>In this section, we discuss previous work related to types of compiler error messages, their frequency, and the Blackbox dataset that we have used to investigate our questions.</w:t>
      </w:r>
    </w:p>
    <w:p w14:paraId="51535798" w14:textId="2CF533F2" w:rsidR="00235242" w:rsidRPr="00235242" w:rsidRDefault="00235242" w:rsidP="00607C55">
      <w:pPr>
        <w:pStyle w:val="1"/>
        <w:tabs>
          <w:tab w:val="num" w:pos="360"/>
        </w:tabs>
        <w:spacing w:before="134" w:line="360" w:lineRule="auto"/>
        <w:ind w:left="135"/>
        <w:rPr>
          <w:sz w:val="28"/>
          <w:szCs w:val="28"/>
        </w:rPr>
      </w:pPr>
      <w:r>
        <w:rPr>
          <w:sz w:val="28"/>
          <w:szCs w:val="28"/>
        </w:rPr>
        <w:t xml:space="preserve">2.1 </w:t>
      </w:r>
      <w:r w:rsidRPr="00235242">
        <w:rPr>
          <w:sz w:val="28"/>
          <w:szCs w:val="28"/>
        </w:rPr>
        <w:t>Errors and Error Messages</w:t>
      </w:r>
    </w:p>
    <w:p w14:paraId="0554498C" w14:textId="7A28C459" w:rsidR="00235242" w:rsidRPr="00235242" w:rsidRDefault="00235242" w:rsidP="00607C55">
      <w:pPr>
        <w:pStyle w:val="aa"/>
        <w:spacing w:before="57" w:line="360" w:lineRule="auto"/>
        <w:ind w:left="135" w:right="65" w:firstLine="285"/>
        <w:rPr>
          <w:rFonts w:ascii="Times New Roman" w:hAnsi="Times New Roman" w:cs="Times New Roman"/>
          <w:w w:val="95"/>
          <w:sz w:val="24"/>
          <w:szCs w:val="24"/>
        </w:rPr>
      </w:pPr>
      <w:r w:rsidRPr="00235242">
        <w:rPr>
          <w:rFonts w:ascii="Times New Roman" w:hAnsi="Times New Roman" w:cs="Times New Roman"/>
          <w:w w:val="95"/>
          <w:sz w:val="24"/>
          <w:szCs w:val="24"/>
        </w:rPr>
        <w:t>Compiler error messages have been studied for several decades [4], are essential for debugging, and can present barriers to student success [7, 13, 15]. Despite their importance they present particular di</w:t>
      </w:r>
      <w:r>
        <w:rPr>
          <w:rFonts w:ascii="Times New Roman" w:hAnsi="Times New Roman" w:cs="Times New Roman"/>
          <w:w w:val="95"/>
          <w:sz w:val="24"/>
          <w:szCs w:val="24"/>
        </w:rPr>
        <w:t>ffi</w:t>
      </w:r>
      <w:r w:rsidRPr="00235242">
        <w:rPr>
          <w:rFonts w:ascii="Times New Roman" w:hAnsi="Times New Roman" w:cs="Times New Roman"/>
          <w:w w:val="95"/>
          <w:sz w:val="24"/>
          <w:szCs w:val="24"/>
        </w:rPr>
        <w:t>culties for novice students [20].</w:t>
      </w:r>
    </w:p>
    <w:p w14:paraId="0D9645D9" w14:textId="68605D43" w:rsidR="00235242" w:rsidRPr="00235242" w:rsidRDefault="00235242" w:rsidP="00607C55">
      <w:pPr>
        <w:pStyle w:val="aa"/>
        <w:spacing w:before="57" w:line="360" w:lineRule="auto"/>
        <w:ind w:left="135" w:right="65" w:firstLine="285"/>
        <w:rPr>
          <w:rFonts w:ascii="Times New Roman" w:hAnsi="Times New Roman" w:cs="Times New Roman"/>
          <w:w w:val="95"/>
          <w:sz w:val="24"/>
          <w:szCs w:val="24"/>
        </w:rPr>
      </w:pPr>
      <w:r w:rsidRPr="00235242">
        <w:rPr>
          <w:rFonts w:ascii="Times New Roman" w:hAnsi="Times New Roman" w:cs="Times New Roman"/>
          <w:w w:val="95"/>
          <w:sz w:val="24"/>
          <w:szCs w:val="24"/>
        </w:rPr>
        <w:t>Several authors have analyzed student understanding of error messages, developed tools that a1empt to provide be1er compiler error messages, and/or supplemented standard messages with additional information [7, 13, 16, 18, 19, 24, 28, 32]. Other authors have used student error information to examine facets of student compilation or debugging behavior in general, including [1, 2, 6, 10, 12, 20]. Others, such as Ben-Ari [8], have wri1en guides that explain what error messages mean, with examples of code that would cause them and ways to fix them.</w:t>
      </w:r>
    </w:p>
    <w:p w14:paraId="45C38464" w14:textId="138981FC" w:rsidR="00235242" w:rsidRPr="00235242" w:rsidRDefault="00235242" w:rsidP="00607C55">
      <w:pPr>
        <w:pStyle w:val="aa"/>
        <w:spacing w:before="57" w:line="360" w:lineRule="auto"/>
        <w:ind w:left="135" w:right="65"/>
        <w:rPr>
          <w:rFonts w:ascii="Times New Roman" w:hAnsi="Times New Roman" w:cs="Times New Roman"/>
          <w:w w:val="95"/>
          <w:sz w:val="24"/>
          <w:szCs w:val="24"/>
        </w:rPr>
      </w:pPr>
      <w:r w:rsidRPr="00235242">
        <w:rPr>
          <w:rFonts w:ascii="Times New Roman" w:hAnsi="Times New Roman" w:cs="Times New Roman"/>
          <w:w w:val="95"/>
          <w:sz w:val="24"/>
          <w:szCs w:val="24"/>
        </w:rPr>
        <w:t>In a recent eye-tracking study of so</w:t>
      </w:r>
      <w:r>
        <w:rPr>
          <w:rFonts w:ascii="Times New Roman" w:hAnsi="Times New Roman" w:cs="Times New Roman"/>
          <w:w w:val="95"/>
          <w:sz w:val="24"/>
          <w:szCs w:val="24"/>
        </w:rPr>
        <w:t>ft</w:t>
      </w:r>
      <w:r w:rsidRPr="00235242">
        <w:rPr>
          <w:rFonts w:ascii="Times New Roman" w:hAnsi="Times New Roman" w:cs="Times New Roman"/>
          <w:w w:val="95"/>
          <w:sz w:val="24"/>
          <w:szCs w:val="24"/>
        </w:rPr>
        <w:t xml:space="preserve">ware-engineering under- graduates, Barik et al. [3] found that participants allocated a substantial portion of their task time to reading compiler </w:t>
      </w:r>
      <w:r w:rsidRPr="00235242">
        <w:rPr>
          <w:rFonts w:ascii="Times New Roman" w:hAnsi="Times New Roman" w:cs="Times New Roman"/>
          <w:w w:val="95"/>
          <w:sz w:val="24"/>
          <w:szCs w:val="24"/>
        </w:rPr>
        <w:lastRenderedPageBreak/>
        <w:t>messages, and that – not surprisingly – the greater a student’s di</w:t>
      </w:r>
      <w:r>
        <w:rPr>
          <w:rFonts w:ascii="Times New Roman" w:hAnsi="Times New Roman" w:cs="Times New Roman"/>
          <w:w w:val="95"/>
          <w:sz w:val="24"/>
          <w:szCs w:val="24"/>
        </w:rPr>
        <w:t>ffi</w:t>
      </w:r>
      <w:r w:rsidRPr="00235242">
        <w:rPr>
          <w:rFonts w:ascii="Times New Roman" w:hAnsi="Times New Roman" w:cs="Times New Roman"/>
          <w:w w:val="95"/>
          <w:sz w:val="24"/>
          <w:szCs w:val="24"/>
        </w:rPr>
        <w:t>culty with the error messages, the less likely he or she was to successfully debug the given program.</w:t>
      </w:r>
    </w:p>
    <w:p w14:paraId="78BACE5C" w14:textId="0584CC60" w:rsidR="00235242" w:rsidRPr="00235242" w:rsidRDefault="00235242" w:rsidP="00607C55">
      <w:pPr>
        <w:pStyle w:val="1"/>
        <w:tabs>
          <w:tab w:val="num" w:pos="360"/>
        </w:tabs>
        <w:spacing w:before="134" w:line="360" w:lineRule="auto"/>
        <w:ind w:left="135"/>
        <w:rPr>
          <w:sz w:val="28"/>
          <w:szCs w:val="28"/>
        </w:rPr>
      </w:pPr>
      <w:r>
        <w:rPr>
          <w:sz w:val="28"/>
          <w:szCs w:val="28"/>
        </w:rPr>
        <w:t xml:space="preserve">2.2 </w:t>
      </w:r>
      <w:r w:rsidRPr="00235242">
        <w:rPr>
          <w:sz w:val="28"/>
          <w:szCs w:val="28"/>
        </w:rPr>
        <w:t>First Messages vs. Subsequent Messages</w:t>
      </w:r>
    </w:p>
    <w:p w14:paraId="318B9E0D" w14:textId="77777777" w:rsidR="00235242" w:rsidRPr="000E3B4C" w:rsidRDefault="00235242" w:rsidP="00607C55">
      <w:pPr>
        <w:pStyle w:val="aa"/>
        <w:spacing w:before="57" w:line="360" w:lineRule="auto"/>
        <w:ind w:left="135" w:right="65" w:firstLine="285"/>
        <w:rPr>
          <w:rFonts w:ascii="Times New Roman" w:hAnsi="Times New Roman" w:cs="Times New Roman"/>
          <w:w w:val="95"/>
          <w:sz w:val="24"/>
          <w:szCs w:val="24"/>
        </w:rPr>
      </w:pPr>
      <w:r w:rsidRPr="000E3B4C">
        <w:rPr>
          <w:rFonts w:ascii="Times New Roman" w:hAnsi="Times New Roman" w:cs="Times New Roman"/>
          <w:w w:val="95"/>
          <w:sz w:val="24"/>
          <w:szCs w:val="24"/>
        </w:rPr>
        <w:t>To help novices with compiler messages, Munson and Schilling [26] instructed them to focus on the first error message. Nevertheless, they found that their students did so on only 48.2% of compile a1empts.</w:t>
      </w:r>
    </w:p>
    <w:p w14:paraId="543B31A9" w14:textId="77777777" w:rsidR="00235242" w:rsidRPr="000E3B4C" w:rsidRDefault="00235242" w:rsidP="00607C55">
      <w:pPr>
        <w:pStyle w:val="aa"/>
        <w:spacing w:before="57" w:line="360" w:lineRule="auto"/>
        <w:ind w:left="135" w:right="65" w:firstLine="285"/>
        <w:rPr>
          <w:rFonts w:ascii="Times New Roman" w:hAnsi="Times New Roman" w:cs="Times New Roman"/>
          <w:w w:val="95"/>
          <w:sz w:val="24"/>
          <w:szCs w:val="24"/>
        </w:rPr>
      </w:pPr>
      <w:r w:rsidRPr="000E3B4C">
        <w:rPr>
          <w:rFonts w:ascii="Times New Roman" w:hAnsi="Times New Roman" w:cs="Times New Roman"/>
          <w:w w:val="95"/>
          <w:sz w:val="24"/>
          <w:szCs w:val="24"/>
        </w:rPr>
        <w:t>Some novice programming environments, such as CAP [30] and BlueJ [23], have forced students to focus by only displaying the first message. Consider our example in Section 1. Run on the same example, BlueJ (3.1.7) displays only the first message (’;’ expected), instead of all six messages. Ko¨lling explains this decision in the context of Blue, a predecessor to BlueJ:</w:t>
      </w:r>
    </w:p>
    <w:p w14:paraId="7DED1188" w14:textId="0E4C867A" w:rsidR="00235242" w:rsidRDefault="00235242" w:rsidP="00607C55">
      <w:pPr>
        <w:pStyle w:val="aa"/>
        <w:spacing w:before="57" w:line="360" w:lineRule="auto"/>
        <w:ind w:left="135" w:right="65" w:firstLine="285"/>
        <w:rPr>
          <w:rFonts w:ascii="Times New Roman" w:hAnsi="Times New Roman" w:cs="Times New Roman"/>
          <w:w w:val="95"/>
          <w:sz w:val="24"/>
          <w:szCs w:val="24"/>
        </w:rPr>
      </w:pPr>
      <w:r w:rsidRPr="000E3B4C">
        <w:rPr>
          <w:rFonts w:ascii="Times New Roman" w:hAnsi="Times New Roman" w:cs="Times New Roman"/>
          <w:w w:val="95"/>
          <w:sz w:val="24"/>
          <w:szCs w:val="24"/>
        </w:rPr>
        <w:t>Compilation in Blue is so fast (usually under a sec- ond for a class of 2000 lines) that the “Compile” but- ton works as a de-facto “Next Error” bu1on…. This has several advantages: the compiler is simpler (because no error recovery has to be a1empted) and the error messages are more accurate (because incorrect messages caused by preceding errors are avoided) [22, pp. 8-9].</w:t>
      </w:r>
    </w:p>
    <w:p w14:paraId="28CFBA48" w14:textId="442A2C54" w:rsidR="000E3B4C" w:rsidRDefault="000E3B4C" w:rsidP="00607C55">
      <w:pPr>
        <w:pStyle w:val="aa"/>
        <w:spacing w:before="57" w:line="360" w:lineRule="auto"/>
        <w:ind w:right="65"/>
        <w:rPr>
          <w:rFonts w:ascii="Times New Roman" w:hAnsi="Times New Roman" w:cs="Times New Roman"/>
          <w:w w:val="95"/>
          <w:sz w:val="24"/>
          <w:szCs w:val="24"/>
        </w:rPr>
      </w:pPr>
    </w:p>
    <w:p w14:paraId="509B7606" w14:textId="389E4855" w:rsidR="000E3B4C" w:rsidRPr="000E3B4C" w:rsidRDefault="000E3B4C" w:rsidP="00607C55">
      <w:pPr>
        <w:pStyle w:val="1"/>
        <w:tabs>
          <w:tab w:val="num" w:pos="360"/>
        </w:tabs>
        <w:spacing w:before="134" w:line="360" w:lineRule="auto"/>
        <w:ind w:left="135"/>
        <w:rPr>
          <w:sz w:val="28"/>
          <w:szCs w:val="28"/>
        </w:rPr>
      </w:pPr>
      <w:r>
        <w:rPr>
          <w:sz w:val="28"/>
          <w:szCs w:val="28"/>
        </w:rPr>
        <w:t xml:space="preserve">2.3 </w:t>
      </w:r>
      <w:r w:rsidRPr="000E3B4C">
        <w:rPr>
          <w:sz w:val="28"/>
          <w:szCs w:val="28"/>
        </w:rPr>
        <w:t>Determining Error Message Frequencies</w:t>
      </w:r>
    </w:p>
    <w:p w14:paraId="770B9360" w14:textId="48F6B9B9" w:rsidR="000E3B4C" w:rsidRPr="000E3B4C" w:rsidRDefault="000E3B4C" w:rsidP="00607C55">
      <w:pPr>
        <w:pStyle w:val="aa"/>
        <w:spacing w:before="57" w:line="360" w:lineRule="auto"/>
        <w:ind w:left="135" w:right="65" w:firstLine="285"/>
        <w:rPr>
          <w:rFonts w:ascii="Times New Roman" w:hAnsi="Times New Roman" w:cs="Times New Roman"/>
          <w:w w:val="95"/>
          <w:sz w:val="24"/>
          <w:szCs w:val="24"/>
        </w:rPr>
      </w:pPr>
      <w:r w:rsidRPr="000E3B4C">
        <w:rPr>
          <w:rFonts w:ascii="Times New Roman" w:hAnsi="Times New Roman" w:cs="Times New Roman"/>
          <w:w w:val="95"/>
          <w:sz w:val="24"/>
          <w:szCs w:val="24"/>
        </w:rPr>
        <w:t>Common to many studies on error messages is a presentation of the “most common” errors (in code), or error messages (resulting from errors in code), following from the reasonable assumption that helping students with the errors/messages that they most commonly deal with would be most productive. In practice however, exactly what these lists contain and particularly how they were determined vary considerably. Nonetheless these lists o</w:t>
      </w:r>
      <w:r w:rsidR="00976BDE">
        <w:rPr>
          <w:rFonts w:ascii="Times New Roman" w:hAnsi="Times New Roman" w:cs="Times New Roman"/>
          <w:w w:val="95"/>
          <w:sz w:val="24"/>
          <w:szCs w:val="24"/>
        </w:rPr>
        <w:t>ft</w:t>
      </w:r>
      <w:r w:rsidRPr="000E3B4C">
        <w:rPr>
          <w:rFonts w:ascii="Times New Roman" w:hAnsi="Times New Roman" w:cs="Times New Roman"/>
          <w:w w:val="95"/>
          <w:sz w:val="24"/>
          <w:szCs w:val="24"/>
        </w:rPr>
        <w:t>en inform others, and many are used as the basis for further research. Below we briefiy describe some of these efforts. For a more complete summary of many of these ‘common error/message lists’ see [4].</w:t>
      </w:r>
    </w:p>
    <w:p w14:paraId="1221C9DB" w14:textId="77777777" w:rsidR="000E3B4C" w:rsidRPr="000E3B4C" w:rsidRDefault="000E3B4C" w:rsidP="00607C55">
      <w:pPr>
        <w:pStyle w:val="aa"/>
        <w:spacing w:before="57" w:line="360" w:lineRule="auto"/>
        <w:ind w:left="135" w:right="65" w:firstLine="285"/>
        <w:rPr>
          <w:rFonts w:ascii="Times New Roman" w:hAnsi="Times New Roman" w:cs="Times New Roman"/>
          <w:w w:val="95"/>
          <w:sz w:val="24"/>
          <w:szCs w:val="24"/>
        </w:rPr>
      </w:pPr>
      <w:r w:rsidRPr="000E3B4C">
        <w:rPr>
          <w:rFonts w:ascii="Times New Roman" w:hAnsi="Times New Roman" w:cs="Times New Roman"/>
          <w:w w:val="95"/>
          <w:sz w:val="24"/>
          <w:szCs w:val="24"/>
        </w:rPr>
        <w:lastRenderedPageBreak/>
        <w:t>An early list of Java errors was compiled by Hristova et al. [19], which began as a faculty survey on what educators believed to be the most common errors. Flowers et al. [18] chose nine common errors based on their experiences with students. Denny et al. [14] collected errors from student exercises using a custom “drill and practice” tool. Becker et al. [4, 5, 7] used an editor designed to collect and enhance error messages generated by the standard JDK compiler. Chan Mow [12] counted messages collected from three classes using JBuilder. Thompson [32] collected messages from an instrumented version of Eclipse. As an example of how such lists can have long lifetimes in informing other research, in 2017 Brown and Altadmri [10] used a set of 18 errors derived from the 20 originally presented in 2003 by Hristova et al. [19].</w:t>
      </w:r>
    </w:p>
    <w:p w14:paraId="35499354" w14:textId="767FCDB1" w:rsidR="000E3B4C" w:rsidRPr="000E3B4C" w:rsidRDefault="000E3B4C" w:rsidP="00607C55">
      <w:pPr>
        <w:pStyle w:val="aa"/>
        <w:spacing w:before="57" w:line="360" w:lineRule="auto"/>
        <w:ind w:left="135" w:right="65" w:firstLine="285"/>
        <w:rPr>
          <w:rFonts w:ascii="Times New Roman" w:hAnsi="Times New Roman" w:cs="Times New Roman"/>
          <w:w w:val="95"/>
          <w:sz w:val="24"/>
          <w:szCs w:val="24"/>
        </w:rPr>
      </w:pPr>
      <w:r w:rsidRPr="000E3B4C">
        <w:rPr>
          <w:rFonts w:ascii="Times New Roman" w:hAnsi="Times New Roman" w:cs="Times New Roman"/>
          <w:w w:val="95"/>
          <w:sz w:val="24"/>
          <w:szCs w:val="24"/>
        </w:rPr>
        <w:t>From these descriptions it is clear that the frequency lists re- ported are not always directly comparable: not all are based on compiler error messages (but errors in code); some combine certain related error messages; some use different compilers that have different messages; and others are ambiguous. By and large these studies ignore the fact that many students only ever encounter the first error message reported. One goal of this research is to develop a picture of first error messages on a large scale.</w:t>
      </w:r>
    </w:p>
    <w:p w14:paraId="62A5BCE7" w14:textId="77777777" w:rsidR="000E3B4C" w:rsidRDefault="000E3B4C" w:rsidP="00607C55">
      <w:pPr>
        <w:pStyle w:val="aa"/>
        <w:spacing w:before="9" w:line="360" w:lineRule="auto"/>
        <w:jc w:val="left"/>
        <w:rPr>
          <w:sz w:val="16"/>
        </w:rPr>
      </w:pPr>
    </w:p>
    <w:p w14:paraId="0B4CDD63" w14:textId="54F36FAC" w:rsidR="000E3B4C" w:rsidRPr="00976BDE" w:rsidRDefault="00976BDE" w:rsidP="00607C55">
      <w:pPr>
        <w:pStyle w:val="1"/>
        <w:tabs>
          <w:tab w:val="num" w:pos="360"/>
        </w:tabs>
        <w:spacing w:before="134" w:line="360" w:lineRule="auto"/>
        <w:ind w:left="135"/>
        <w:rPr>
          <w:sz w:val="28"/>
          <w:szCs w:val="28"/>
        </w:rPr>
      </w:pPr>
      <w:r>
        <w:rPr>
          <w:sz w:val="28"/>
          <w:szCs w:val="28"/>
        </w:rPr>
        <w:t xml:space="preserve">2.4 </w:t>
      </w:r>
      <w:r w:rsidR="000E3B4C" w:rsidRPr="00976BDE">
        <w:rPr>
          <w:sz w:val="28"/>
          <w:szCs w:val="28"/>
        </w:rPr>
        <w:t>Why Blackbox?</w:t>
      </w:r>
    </w:p>
    <w:p w14:paraId="1ED5CEEC" w14:textId="446C1276" w:rsidR="000E3B4C" w:rsidRPr="00976BDE" w:rsidRDefault="000E3B4C" w:rsidP="00607C55">
      <w:pPr>
        <w:pStyle w:val="aa"/>
        <w:spacing w:before="57" w:line="360" w:lineRule="auto"/>
        <w:ind w:left="135" w:right="65" w:firstLine="285"/>
        <w:rPr>
          <w:rFonts w:ascii="Times New Roman" w:hAnsi="Times New Roman" w:cs="Times New Roman"/>
          <w:w w:val="95"/>
          <w:sz w:val="24"/>
          <w:szCs w:val="24"/>
        </w:rPr>
      </w:pPr>
      <w:r w:rsidRPr="00976BDE">
        <w:rPr>
          <w:rFonts w:ascii="Times New Roman" w:hAnsi="Times New Roman" w:cs="Times New Roman"/>
          <w:w w:val="95"/>
          <w:sz w:val="24"/>
          <w:szCs w:val="24"/>
        </w:rPr>
        <w:t>Blackbox is a novel dataset for investigating questions about how novices learn to program. It includes student interactions with BlueJ – source code, compiler messages, etc. – collected automatically from BlueJ users around the world. Many thousands of users have opted in, agreeing to have their interactions made available (anonymously) for research. Thus, it is now possible to look at the compile information, code revisions, and error messages for student programs on a much larger scale than before [11, 33]. The dataset is fairly new, and its scale so large, that researchers are still exploring Blackbox’s potential. Most papers so far have considered errors and error frequency [2, 10, 21, 29]. One paper has discussed students’ use of GoTo-like control structures [31].</w:t>
      </w:r>
    </w:p>
    <w:p w14:paraId="0B6FF0CE" w14:textId="77777777" w:rsidR="000E3B4C" w:rsidRDefault="000E3B4C" w:rsidP="00607C55">
      <w:pPr>
        <w:pStyle w:val="aa"/>
        <w:spacing w:before="11" w:line="360" w:lineRule="auto"/>
        <w:jc w:val="left"/>
        <w:rPr>
          <w:sz w:val="16"/>
        </w:rPr>
      </w:pPr>
    </w:p>
    <w:p w14:paraId="6075C3BC" w14:textId="55D97598" w:rsidR="000E3B4C" w:rsidRPr="00976BDE" w:rsidRDefault="00976BDE" w:rsidP="00607C55">
      <w:pPr>
        <w:pStyle w:val="1"/>
        <w:tabs>
          <w:tab w:val="num" w:pos="360"/>
        </w:tabs>
        <w:spacing w:before="134" w:line="360" w:lineRule="auto"/>
        <w:ind w:left="135"/>
        <w:rPr>
          <w:sz w:val="28"/>
          <w:szCs w:val="28"/>
        </w:rPr>
      </w:pPr>
      <w:r>
        <w:rPr>
          <w:sz w:val="28"/>
          <w:szCs w:val="28"/>
        </w:rPr>
        <w:lastRenderedPageBreak/>
        <w:t xml:space="preserve">3. </w:t>
      </w:r>
      <w:r w:rsidR="000E3B4C" w:rsidRPr="00976BDE">
        <w:rPr>
          <w:sz w:val="28"/>
          <w:szCs w:val="28"/>
        </w:rPr>
        <w:t>METHODOLOGY</w:t>
      </w:r>
    </w:p>
    <w:p w14:paraId="7DAA4D0B" w14:textId="2D20694E" w:rsidR="000E3B4C" w:rsidRPr="00976BDE" w:rsidRDefault="000E3B4C" w:rsidP="00607C55">
      <w:pPr>
        <w:pStyle w:val="aa"/>
        <w:spacing w:before="132" w:line="360" w:lineRule="auto"/>
        <w:ind w:left="135" w:right="68" w:firstLine="285"/>
        <w:rPr>
          <w:rFonts w:ascii="Times New Roman" w:hAnsi="Times New Roman" w:cs="Times New Roman"/>
          <w:w w:val="95"/>
          <w:sz w:val="24"/>
          <w:szCs w:val="24"/>
        </w:rPr>
      </w:pPr>
      <w:r w:rsidRPr="00976BDE">
        <w:rPr>
          <w:rFonts w:ascii="Times New Roman" w:hAnsi="Times New Roman" w:cs="Times New Roman"/>
          <w:w w:val="95"/>
          <w:sz w:val="24"/>
          <w:szCs w:val="24"/>
        </w:rPr>
        <mc:AlternateContent>
          <mc:Choice Requires="wps">
            <w:drawing>
              <wp:anchor distT="0" distB="0" distL="114300" distR="114300" simplePos="0" relativeHeight="251663360" behindDoc="1" locked="0" layoutInCell="1" allowOverlap="1" wp14:anchorId="379BD932" wp14:editId="65A20C36">
                <wp:simplePos x="0" y="0"/>
                <wp:positionH relativeFrom="page">
                  <wp:posOffset>6770370</wp:posOffset>
                </wp:positionH>
                <wp:positionV relativeFrom="paragraph">
                  <wp:posOffset>419735</wp:posOffset>
                </wp:positionV>
                <wp:extent cx="34290" cy="0"/>
                <wp:effectExtent l="7620" t="5715" r="5715" b="13335"/>
                <wp:wrapNone/>
                <wp:docPr id="103" name="直接连接符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4AE68" id="直接连接符 103"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33.1pt,33.05pt" to="535.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" strokeweight=".14042mm">
                <w10:wrap anchorx="page"/>
              </v:line>
            </w:pict>
          </mc:Fallback>
        </mc:AlternateContent>
      </w:r>
      <w:r w:rsidRPr="00976BDE">
        <w:rPr>
          <w:rFonts w:ascii="Times New Roman" w:hAnsi="Times New Roman" w:cs="Times New Roman"/>
          <w:w w:val="95"/>
          <w:sz w:val="24"/>
          <w:szCs w:val="24"/>
        </w:rPr>
        <mc:AlternateContent>
          <mc:Choice Requires="wps">
            <w:drawing>
              <wp:anchor distT="0" distB="0" distL="114300" distR="114300" simplePos="0" relativeHeight="251664384" behindDoc="1" locked="0" layoutInCell="1" allowOverlap="1" wp14:anchorId="70E8176C" wp14:editId="7EA092CE">
                <wp:simplePos x="0" y="0"/>
                <wp:positionH relativeFrom="page">
                  <wp:posOffset>6390640</wp:posOffset>
                </wp:positionH>
                <wp:positionV relativeFrom="paragraph">
                  <wp:posOffset>559435</wp:posOffset>
                </wp:positionV>
                <wp:extent cx="34290" cy="0"/>
                <wp:effectExtent l="8890" t="12065" r="13970" b="6985"/>
                <wp:wrapNone/>
                <wp:docPr id="102" name="直接连接符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A1A7C" id="直接连接符 102"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3.2pt,44.05pt" to="505.9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" strokeweight=".14042mm">
                <w10:wrap anchorx="page"/>
              </v:line>
            </w:pict>
          </mc:Fallback>
        </mc:AlternateContent>
      </w:r>
      <w:r w:rsidRPr="00976BDE">
        <w:rPr>
          <w:rFonts w:ascii="Times New Roman" w:hAnsi="Times New Roman" w:cs="Times New Roman"/>
          <w:w w:val="95"/>
          <w:sz w:val="24"/>
          <w:szCs w:val="24"/>
        </w:rPr>
        <mc:AlternateContent>
          <mc:Choice Requires="wps">
            <w:drawing>
              <wp:anchor distT="0" distB="0" distL="114300" distR="114300" simplePos="0" relativeHeight="251665408" behindDoc="1" locked="0" layoutInCell="1" allowOverlap="1" wp14:anchorId="12D77649" wp14:editId="2981E7CF">
                <wp:simplePos x="0" y="0"/>
                <wp:positionH relativeFrom="page">
                  <wp:posOffset>4699635</wp:posOffset>
                </wp:positionH>
                <wp:positionV relativeFrom="paragraph">
                  <wp:posOffset>698500</wp:posOffset>
                </wp:positionV>
                <wp:extent cx="34290" cy="0"/>
                <wp:effectExtent l="13335" t="8255" r="9525" b="10795"/>
                <wp:wrapNone/>
                <wp:docPr id="101" name="直接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D0E54" id="直接连接符 101"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0.05pt,55pt" to="372.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" strokeweight=".14042mm">
                <w10:wrap anchorx="page"/>
              </v:line>
            </w:pict>
          </mc:Fallback>
        </mc:AlternateContent>
      </w:r>
      <w:r w:rsidRPr="00976BDE">
        <w:rPr>
          <w:rFonts w:ascii="Times New Roman" w:hAnsi="Times New Roman" w:cs="Times New Roman"/>
          <w:w w:val="95"/>
          <w:sz w:val="24"/>
          <w:szCs w:val="24"/>
        </w:rPr>
        <mc:AlternateContent>
          <mc:Choice Requires="wps">
            <w:drawing>
              <wp:anchor distT="0" distB="0" distL="114300" distR="114300" simplePos="0" relativeHeight="251666432" behindDoc="1" locked="0" layoutInCell="1" allowOverlap="1" wp14:anchorId="6EE17F4C" wp14:editId="41FAE055">
                <wp:simplePos x="0" y="0"/>
                <wp:positionH relativeFrom="page">
                  <wp:posOffset>6086475</wp:posOffset>
                </wp:positionH>
                <wp:positionV relativeFrom="paragraph">
                  <wp:posOffset>698500</wp:posOffset>
                </wp:positionV>
                <wp:extent cx="34290" cy="0"/>
                <wp:effectExtent l="9525" t="8255" r="13335" b="10795"/>
                <wp:wrapNone/>
                <wp:docPr id="100" name="直接连接符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085D9" id="直接连接符 100"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79.25pt,55pt" to="481.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" strokeweight=".14042mm">
                <w10:wrap anchorx="page"/>
              </v:line>
            </w:pict>
          </mc:Fallback>
        </mc:AlternateContent>
      </w:r>
      <w:r w:rsidRPr="00976BDE">
        <w:rPr>
          <w:rFonts w:ascii="Times New Roman" w:hAnsi="Times New Roman" w:cs="Times New Roman"/>
          <w:w w:val="95"/>
          <w:sz w:val="24"/>
          <w:szCs w:val="24"/>
        </w:rPr>
        <mc:AlternateContent>
          <mc:Choice Requires="wps">
            <w:drawing>
              <wp:anchor distT="0" distB="0" distL="114300" distR="114300" simplePos="0" relativeHeight="251667456" behindDoc="1" locked="0" layoutInCell="1" allowOverlap="1" wp14:anchorId="5BDD69F7" wp14:editId="45413EB2">
                <wp:simplePos x="0" y="0"/>
                <wp:positionH relativeFrom="page">
                  <wp:posOffset>6470650</wp:posOffset>
                </wp:positionH>
                <wp:positionV relativeFrom="paragraph">
                  <wp:posOffset>837565</wp:posOffset>
                </wp:positionV>
                <wp:extent cx="34290" cy="0"/>
                <wp:effectExtent l="12700" t="13970" r="10160" b="5080"/>
                <wp:wrapNone/>
                <wp:docPr id="99" name="直接连接符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209A8" id="直接连接符 99"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09.5pt,65.95pt" to="512.2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" strokeweight=".14042mm">
                <w10:wrap anchorx="page"/>
              </v:line>
            </w:pict>
          </mc:Fallback>
        </mc:AlternateContent>
      </w:r>
      <w:r w:rsidRPr="00976BDE">
        <w:rPr>
          <w:rFonts w:ascii="Times New Roman" w:hAnsi="Times New Roman" w:cs="Times New Roman"/>
          <w:w w:val="95"/>
          <w:sz w:val="24"/>
          <w:szCs w:val="24"/>
        </w:rPr>
        <mc:AlternateContent>
          <mc:Choice Requires="wps">
            <w:drawing>
              <wp:anchor distT="0" distB="0" distL="114300" distR="114300" simplePos="0" relativeHeight="251668480" behindDoc="1" locked="0" layoutInCell="1" allowOverlap="1" wp14:anchorId="5836FD2C" wp14:editId="166FA539">
                <wp:simplePos x="0" y="0"/>
                <wp:positionH relativeFrom="page">
                  <wp:posOffset>4443730</wp:posOffset>
                </wp:positionH>
                <wp:positionV relativeFrom="paragraph">
                  <wp:posOffset>976630</wp:posOffset>
                </wp:positionV>
                <wp:extent cx="33655" cy="0"/>
                <wp:effectExtent l="5080" t="10160" r="8890" b="8890"/>
                <wp:wrapNone/>
                <wp:docPr id="98" name="直接连接符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65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B4811" id="直接连接符 98" o:spid="_x0000_s1026" style="position:absolute;left:0;text-align:lef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9.9pt,76.9pt" to="352.55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" strokeweight=".14042mm">
                <w10:wrap anchorx="page"/>
              </v:line>
            </w:pict>
          </mc:Fallback>
        </mc:AlternateContent>
      </w:r>
      <w:r w:rsidRPr="00976BDE">
        <w:rPr>
          <w:rFonts w:ascii="Times New Roman" w:hAnsi="Times New Roman" w:cs="Times New Roman"/>
          <w:w w:val="95"/>
          <w:sz w:val="24"/>
          <w:szCs w:val="24"/>
        </w:rPr>
        <w:t>We analyzed Blackbox error messages (excluding warnings) from United States users for the period Jan 1 - June 30, 2016 inclusive. We iterated through the data by first selecting all bluej start events from which we retrieved all valid session id values. For each session id we retrieved all compile events. From these we retrieved all error messages for each session id from the compile outputs table which also contains a shown fiag which indicates if this message was shown to the user. This corresponds</w:t>
      </w:r>
      <w:r w:rsidRPr="00976BDE">
        <w:rPr>
          <w:rFonts w:ascii="Times New Roman" w:hAnsi="Times New Roman" w:cs="Times New Roman"/>
          <w:w w:val="95"/>
          <w:sz w:val="24"/>
          <w:szCs w:val="24"/>
        </w:rPr>
        <w:t xml:space="preserve"> </w:t>
      </w:r>
      <w:r w:rsidRPr="00976BDE">
        <w:rPr>
          <w:rFonts w:ascii="Times New Roman" w:hAnsi="Times New Roman" w:cs="Times New Roman"/>
          <w:w w:val="95"/>
          <w:sz w:val="24"/>
          <w:szCs w:val="24"/>
        </w:rPr>
        <w:t>to the first error message from the JDK output as BlueJ only shows the first error to the user. All messages that are not shown are</w:t>
      </w:r>
      <w:r w:rsidRPr="00976BDE">
        <w:rPr>
          <w:rFonts w:ascii="Times New Roman" w:hAnsi="Times New Roman" w:cs="Times New Roman"/>
          <w:w w:val="95"/>
          <w:sz w:val="24"/>
          <w:szCs w:val="24"/>
        </w:rPr>
        <w:t xml:space="preserve"> </w:t>
      </w:r>
      <w:r w:rsidRPr="00976BDE">
        <w:rPr>
          <w:rFonts w:ascii="Times New Roman" w:hAnsi="Times New Roman" w:cs="Times New Roman"/>
          <w:w w:val="95"/>
          <w:sz w:val="24"/>
          <w:szCs w:val="24"/>
        </w:rPr>
        <w:t>subsequent messages, which includes all cascading messages.</w:t>
      </w:r>
    </w:p>
    <w:p w14:paraId="095A9CBB" w14:textId="17B60DF5" w:rsidR="000E3B4C" w:rsidRPr="00976BDE" w:rsidRDefault="000E3B4C" w:rsidP="00607C55">
      <w:pPr>
        <w:pStyle w:val="aa"/>
        <w:spacing w:before="1" w:line="360" w:lineRule="auto"/>
        <w:ind w:left="135" w:right="47" w:firstLine="199"/>
        <w:rPr>
          <w:rFonts w:ascii="Times New Roman" w:hAnsi="Times New Roman" w:cs="Times New Roman"/>
          <w:w w:val="95"/>
          <w:sz w:val="24"/>
          <w:szCs w:val="24"/>
        </w:rPr>
      </w:pPr>
      <w:r w:rsidRPr="00976BDE">
        <w:rPr>
          <w:rFonts w:ascii="Times New Roman" w:hAnsi="Times New Roman" w:cs="Times New Roman"/>
          <w:w w:val="95"/>
          <w:sz w:val="24"/>
          <w:szCs w:val="24"/>
        </w:rPr>
        <mc:AlternateContent>
          <mc:Choice Requires="wps">
            <w:drawing>
              <wp:anchor distT="0" distB="0" distL="114300" distR="114300" simplePos="0" relativeHeight="251670528" behindDoc="1" locked="0" layoutInCell="1" allowOverlap="1" wp14:anchorId="2E2C89AC" wp14:editId="3933EA73">
                <wp:simplePos x="0" y="0"/>
                <wp:positionH relativeFrom="page">
                  <wp:posOffset>3288030</wp:posOffset>
                </wp:positionH>
                <wp:positionV relativeFrom="paragraph">
                  <wp:posOffset>384175</wp:posOffset>
                </wp:positionV>
                <wp:extent cx="34290" cy="0"/>
                <wp:effectExtent l="0" t="0" r="0" b="0"/>
                <wp:wrapNone/>
                <wp:docPr id="104" name="直接连接符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3DA22" id="直接连接符 104"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8.9pt,30.25pt" to="261.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" strokeweight=".14042mm">
                <w10:wrap anchorx="page"/>
              </v:line>
            </w:pict>
          </mc:Fallback>
        </mc:AlternateContent>
      </w:r>
      <w:r w:rsidRPr="00976BDE">
        <w:rPr>
          <w:rFonts w:ascii="Times New Roman" w:hAnsi="Times New Roman" w:cs="Times New Roman"/>
          <w:w w:val="95"/>
          <w:sz w:val="24"/>
          <w:szCs w:val="24"/>
        </w:rPr>
        <w:t>Many Java error messages contain tokens from source code and may be unique. For instance the following error message contains a token corresponding to the package name edu.univ.my package:</w:t>
      </w:r>
    </w:p>
    <w:p w14:paraId="743B5D9D" w14:textId="77777777" w:rsidR="000E3B4C" w:rsidRPr="00976BDE" w:rsidRDefault="000E3B4C" w:rsidP="00607C55">
      <w:pPr>
        <w:pStyle w:val="aa"/>
        <w:spacing w:before="31" w:line="360" w:lineRule="auto"/>
        <w:ind w:left="711"/>
        <w:jc w:val="left"/>
        <w:rPr>
          <w:rFonts w:ascii="Times New Roman" w:hAnsi="Times New Roman" w:cs="Times New Roman"/>
          <w:w w:val="95"/>
          <w:sz w:val="24"/>
          <w:szCs w:val="24"/>
        </w:rPr>
      </w:pPr>
      <w:r w:rsidRPr="00976BDE">
        <w:rPr>
          <w:rFonts w:ascii="Times New Roman" w:hAnsi="Times New Roman" w:cs="Times New Roman"/>
          <w:w w:val="95"/>
          <w:sz w:val="24"/>
          <w:szCs w:val="24"/>
        </w:rPr>
        <w:t>package edu.univ.my_package does not exist</w:t>
      </w:r>
    </w:p>
    <w:p w14:paraId="24834C45" w14:textId="77777777" w:rsidR="000E3B4C" w:rsidRPr="00976BDE" w:rsidRDefault="000E3B4C" w:rsidP="00607C55">
      <w:pPr>
        <w:pStyle w:val="aa"/>
        <w:spacing w:before="38" w:line="360" w:lineRule="auto"/>
        <w:ind w:left="130" w:right="56" w:firstLine="204"/>
        <w:rPr>
          <w:rFonts w:ascii="Times New Roman" w:hAnsi="Times New Roman" w:cs="Times New Roman"/>
          <w:w w:val="95"/>
          <w:sz w:val="24"/>
          <w:szCs w:val="24"/>
        </w:rPr>
      </w:pPr>
      <w:r w:rsidRPr="00976BDE">
        <w:rPr>
          <w:rFonts w:ascii="Times New Roman" w:hAnsi="Times New Roman" w:cs="Times New Roman"/>
          <w:w w:val="95"/>
          <w:sz w:val="24"/>
          <w:szCs w:val="24"/>
        </w:rPr>
        <w:t xml:space="preserve">In order to categorize error messages such as this we processed all messages using regular expressions stored in JSON files. This allowed us to categorize all such messages into the general category package ... does not exist. We did similar for all other messages that contained unique tokens. This resulted in a set of 202 error message categories. Other than those containing potentially unique tokens, we did not combine any similar error messages. The source code used for our research is available at </w:t>
      </w:r>
      <w:hyperlink r:id="rId31">
        <w:r w:rsidRPr="00976BDE">
          <w:rPr>
            <w:rFonts w:ascii="Times New Roman" w:hAnsi="Times New Roman" w:cs="Times New Roman"/>
            <w:w w:val="95"/>
            <w:sz w:val="24"/>
            <w:szCs w:val="24"/>
          </w:rPr>
          <w:t>h1ps://github.com/</w:t>
        </w:r>
      </w:hyperlink>
      <w:r w:rsidRPr="00976BDE">
        <w:rPr>
          <w:rFonts w:ascii="Times New Roman" w:hAnsi="Times New Roman" w:cs="Times New Roman"/>
          <w:w w:val="95"/>
          <w:sz w:val="24"/>
          <w:szCs w:val="24"/>
        </w:rPr>
        <w:t xml:space="preserve"> </w:t>
      </w:r>
      <w:hyperlink r:id="rId32">
        <w:r w:rsidRPr="00976BDE">
          <w:rPr>
            <w:rFonts w:ascii="Times New Roman" w:hAnsi="Times New Roman" w:cs="Times New Roman"/>
            <w:w w:val="95"/>
            <w:sz w:val="24"/>
            <w:szCs w:val="24"/>
          </w:rPr>
          <w:t>TTY112358/JavaErrorCollector.</w:t>
        </w:r>
      </w:hyperlink>
    </w:p>
    <w:p w14:paraId="39A30719" w14:textId="36C3A4D0" w:rsidR="000E3B4C" w:rsidRPr="00976BDE" w:rsidRDefault="00323D0A" w:rsidP="00607C55">
      <w:pPr>
        <w:pStyle w:val="1"/>
        <w:tabs>
          <w:tab w:val="num" w:pos="360"/>
        </w:tabs>
        <w:spacing w:before="134" w:line="360" w:lineRule="auto"/>
        <w:ind w:left="135"/>
        <w:rPr>
          <w:sz w:val="28"/>
          <w:szCs w:val="28"/>
        </w:rPr>
      </w:pPr>
      <w:r>
        <w:rPr>
          <w:sz w:val="28"/>
          <w:szCs w:val="28"/>
        </w:rPr>
        <w:t xml:space="preserve">4. </w:t>
      </w:r>
      <w:r w:rsidR="000E3B4C" w:rsidRPr="00976BDE">
        <w:rPr>
          <w:sz w:val="28"/>
          <w:szCs w:val="28"/>
        </w:rPr>
        <w:t>RESULTS</w:t>
      </w:r>
    </w:p>
    <w:p w14:paraId="3E542605" w14:textId="77777777" w:rsidR="000E3B4C" w:rsidRPr="00976BDE" w:rsidRDefault="000E3B4C" w:rsidP="00607C55">
      <w:pPr>
        <w:pStyle w:val="aa"/>
        <w:spacing w:before="57" w:line="360" w:lineRule="auto"/>
        <w:ind w:left="131" w:right="68" w:firstLineChars="127" w:firstLine="288"/>
        <w:rPr>
          <w:rFonts w:ascii="Times New Roman" w:hAnsi="Times New Roman" w:cs="Times New Roman"/>
          <w:w w:val="95"/>
          <w:sz w:val="24"/>
          <w:szCs w:val="24"/>
        </w:rPr>
      </w:pPr>
      <w:r w:rsidRPr="00976BDE">
        <w:rPr>
          <w:rFonts w:ascii="Times New Roman" w:hAnsi="Times New Roman" w:cs="Times New Roman"/>
          <w:w w:val="95"/>
          <w:sz w:val="24"/>
          <w:szCs w:val="24"/>
        </w:rPr>
        <w:t>We analyzed 21,511,098 error messages from 135,629 users initiating 1,444,260 BlueJ sessions and calculated frequencies for the following message categories: first (F ); subsequent (S); and all messages (A).</w:t>
      </w:r>
    </w:p>
    <w:p w14:paraId="3D4362C9" w14:textId="61700818" w:rsidR="000E3B4C" w:rsidRPr="00323D0A" w:rsidRDefault="00323D0A" w:rsidP="00607C55">
      <w:pPr>
        <w:pStyle w:val="1"/>
        <w:tabs>
          <w:tab w:val="num" w:pos="360"/>
        </w:tabs>
        <w:spacing w:before="134" w:line="360" w:lineRule="auto"/>
        <w:ind w:left="135"/>
        <w:rPr>
          <w:sz w:val="28"/>
          <w:szCs w:val="28"/>
        </w:rPr>
      </w:pPr>
      <w:r>
        <w:rPr>
          <w:sz w:val="28"/>
          <w:szCs w:val="28"/>
        </w:rPr>
        <w:lastRenderedPageBreak/>
        <w:t xml:space="preserve">4.1 </w:t>
      </w:r>
      <w:r w:rsidR="000E3B4C" w:rsidRPr="00323D0A">
        <w:rPr>
          <w:sz w:val="28"/>
          <w:szCs w:val="28"/>
        </w:rPr>
        <w:t>RQ1: Proportion of First Error Messages</w:t>
      </w:r>
    </w:p>
    <w:p w14:paraId="5D31921C" w14:textId="77777777" w:rsidR="000E3B4C" w:rsidRPr="00747B2F" w:rsidRDefault="000E3B4C" w:rsidP="00607C55">
      <w:pPr>
        <w:pStyle w:val="aa"/>
        <w:spacing w:before="57" w:line="360" w:lineRule="auto"/>
        <w:ind w:left="135" w:right="65" w:firstLine="285"/>
        <w:rPr>
          <w:rFonts w:ascii="Times New Roman" w:hAnsi="Times New Roman" w:cs="Times New Roman"/>
          <w:w w:val="95"/>
          <w:sz w:val="24"/>
          <w:szCs w:val="24"/>
        </w:rPr>
      </w:pPr>
      <w:r w:rsidRPr="00747B2F">
        <w:rPr>
          <w:rFonts w:ascii="Times New Roman" w:hAnsi="Times New Roman" w:cs="Times New Roman"/>
          <w:w w:val="95"/>
          <w:sz w:val="24"/>
          <w:szCs w:val="24"/>
        </w:rPr>
        <w:t>Out of the 21,511,098 error messages in our dataset, 28.5% (6,139,013) were first messages. The average failed compile generated 3.50 error messages, 2.50 of which were subsequent error messages. When we focus on the first error messages only, a different picture of error message distribution begins to emerge.</w:t>
      </w:r>
    </w:p>
    <w:p w14:paraId="51BF14E3" w14:textId="220BFCD6" w:rsidR="000E3B4C" w:rsidRPr="00323D0A" w:rsidRDefault="00323D0A" w:rsidP="00607C55">
      <w:pPr>
        <w:pStyle w:val="1"/>
        <w:tabs>
          <w:tab w:val="num" w:pos="360"/>
        </w:tabs>
        <w:spacing w:before="134" w:line="360" w:lineRule="auto"/>
        <w:ind w:left="135"/>
        <w:rPr>
          <w:sz w:val="28"/>
          <w:szCs w:val="28"/>
        </w:rPr>
      </w:pPr>
      <w:r>
        <w:rPr>
          <w:sz w:val="28"/>
          <w:szCs w:val="28"/>
        </w:rPr>
        <w:t xml:space="preserve">4.2 </w:t>
      </w:r>
      <w:r w:rsidR="000E3B4C" w:rsidRPr="00323D0A">
        <w:rPr>
          <w:sz w:val="28"/>
          <w:szCs w:val="28"/>
        </w:rPr>
        <w:t>RQ2: Changes in the Most-Frequent Lists</w:t>
      </w:r>
    </w:p>
    <w:p w14:paraId="2A9124B4" w14:textId="77777777" w:rsidR="000E3B4C" w:rsidRPr="00323D0A" w:rsidRDefault="000E3B4C" w:rsidP="00607C55">
      <w:pPr>
        <w:pStyle w:val="aa"/>
        <w:spacing w:before="57" w:line="360" w:lineRule="auto"/>
        <w:ind w:left="135" w:right="65" w:firstLine="285"/>
        <w:rPr>
          <w:rFonts w:ascii="Times New Roman" w:hAnsi="Times New Roman" w:cs="Times New Roman"/>
          <w:w w:val="95"/>
          <w:sz w:val="24"/>
          <w:szCs w:val="24"/>
        </w:rPr>
      </w:pPr>
      <w:r w:rsidRPr="00323D0A">
        <w:rPr>
          <w:rFonts w:ascii="Times New Roman" w:hAnsi="Times New Roman" w:cs="Times New Roman"/>
          <w:w w:val="95"/>
          <w:sz w:val="24"/>
          <w:szCs w:val="24"/>
        </w:rPr>
        <w:t>There is a gap between what instructors advise and what researchers examine: although educators have recommended focusing on the first message for some time, most of the literature analyzing com- piler error messages only considers the overall frequency of error messages. In this section we explore how the picture changes when taking a first-error-message-only view.</w:t>
      </w:r>
    </w:p>
    <w:p w14:paraId="1D39D7DF" w14:textId="4390EFF7" w:rsidR="000E3B4C" w:rsidRPr="00323D0A" w:rsidRDefault="000E3B4C" w:rsidP="00607C55">
      <w:pPr>
        <w:pStyle w:val="aa"/>
        <w:spacing w:before="57" w:line="360" w:lineRule="auto"/>
        <w:ind w:left="135" w:right="65" w:firstLine="285"/>
        <w:rPr>
          <w:rFonts w:ascii="Times New Roman" w:hAnsi="Times New Roman" w:cs="Times New Roman"/>
          <w:w w:val="95"/>
          <w:sz w:val="24"/>
          <w:szCs w:val="24"/>
        </w:rPr>
      </w:pPr>
      <w:r w:rsidRPr="00323D0A">
        <w:rPr>
          <w:rFonts w:ascii="Times New Roman" w:hAnsi="Times New Roman" w:cs="Times New Roman"/>
          <w:w w:val="95"/>
          <w:sz w:val="24"/>
          <w:szCs w:val="24"/>
        </w:rPr>
        <mc:AlternateContent>
          <mc:Choice Requires="wps">
            <w:drawing>
              <wp:anchor distT="0" distB="0" distL="114300" distR="114300" simplePos="0" relativeHeight="251672576" behindDoc="1" locked="0" layoutInCell="1" allowOverlap="1" wp14:anchorId="2D387076" wp14:editId="319F33BF">
                <wp:simplePos x="0" y="0"/>
                <wp:positionH relativeFrom="page">
                  <wp:posOffset>1656715</wp:posOffset>
                </wp:positionH>
                <wp:positionV relativeFrom="paragraph">
                  <wp:posOffset>574040</wp:posOffset>
                </wp:positionV>
                <wp:extent cx="73025" cy="200660"/>
                <wp:effectExtent l="0" t="0" r="3810" b="2540"/>
                <wp:wrapNone/>
                <wp:docPr id="105" name="文本框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F3A0D" w14:textId="77777777" w:rsidR="000E3B4C" w:rsidRDefault="000E3B4C" w:rsidP="000E3B4C">
                            <w:pPr>
                              <w:pStyle w:val="aa"/>
                              <w:spacing w:line="225" w:lineRule="exact"/>
                              <w:jc w:val="left"/>
                              <w:rPr>
                                <w:rFonts w:ascii="Lucida Sans Unicode" w:hAnsi="Lucida Sans Unicode"/>
                              </w:rPr>
                            </w:pPr>
                            <w:r>
                              <w:rPr>
                                <w:rFonts w:ascii="Lucida Sans Unicode" w:hAnsi="Lucida Sans Unicode"/>
                                <w:w w:val="7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387076" id="文本框 105" o:spid="_x0000_s1027" type="#_x0000_t202" style="position:absolute;left:0;text-align:left;margin-left:130.45pt;margin-top:45.2pt;width:5.75pt;height:15.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" filled="f" stroked="f">
                <v:textbox inset="0,0,0,0">
                  <w:txbxContent>
                    <w:p w14:paraId="693F3A0D" w14:textId="77777777" w:rsidR="000E3B4C" w:rsidRDefault="000E3B4C" w:rsidP="000E3B4C">
                      <w:pPr>
                        <w:pStyle w:val="aa"/>
                        <w:spacing w:line="225" w:lineRule="exact"/>
                        <w:jc w:val="left"/>
                        <w:rPr>
                          <w:rFonts w:ascii="Lucida Sans Unicode" w:hAnsi="Lucida Sans Unicode"/>
                        </w:rPr>
                      </w:pPr>
                      <w:r>
                        <w:rPr>
                          <w:rFonts w:ascii="Lucida Sans Unicode" w:hAnsi="Lucida Sans Unicode"/>
                          <w:w w:val="79"/>
                        </w:rPr>
                        <w:t>≥</w:t>
                      </w:r>
                    </w:p>
                  </w:txbxContent>
                </v:textbox>
                <w10:wrap anchorx="page"/>
              </v:shape>
            </w:pict>
          </mc:Fallback>
        </mc:AlternateContent>
      </w:r>
      <w:r w:rsidRPr="00323D0A">
        <w:rPr>
          <w:rFonts w:ascii="Times New Roman" w:hAnsi="Times New Roman" w:cs="Times New Roman"/>
          <w:w w:val="95"/>
          <w:sz w:val="24"/>
          <w:szCs w:val="24"/>
        </w:rPr>
        <w:t>The top 85% of all first messages are shown in Table 1, sorted by increasing frequency rank (RF ), along with their corresponding percent frequencies (%F ). We refer to this set of error messages as F85. We choose 85% as this incorporates all individual errors with percent frequencies 1%. The size of F85 compared to A85 (the top 85% of all error messages) and S85 (the top 85% of subsequent messages) provides initial insight into the shiks that occur when isolating first and subsequent error messages. F85 contains 23 error messages, A85 contains 17, and S85 contains only 14.</w:t>
      </w:r>
    </w:p>
    <w:p w14:paraId="4F1B4E9E" w14:textId="77777777" w:rsidR="000E3B4C" w:rsidRPr="00323D0A" w:rsidRDefault="000E3B4C" w:rsidP="00607C55">
      <w:pPr>
        <w:pStyle w:val="aa"/>
        <w:spacing w:before="57" w:line="360" w:lineRule="auto"/>
        <w:ind w:left="135" w:right="65" w:firstLine="285"/>
        <w:rPr>
          <w:rFonts w:ascii="Times New Roman" w:hAnsi="Times New Roman" w:cs="Times New Roman"/>
          <w:w w:val="95"/>
          <w:sz w:val="24"/>
          <w:szCs w:val="24"/>
        </w:rPr>
      </w:pPr>
      <w:r w:rsidRPr="00323D0A">
        <w:rPr>
          <w:rFonts w:ascii="Times New Roman" w:hAnsi="Times New Roman" w:cs="Times New Roman"/>
          <w:w w:val="95"/>
          <w:sz w:val="24"/>
          <w:szCs w:val="24"/>
        </w:rPr>
        <w:t>A85 consists of the 14 unshaded messages in column RA in Table</w:t>
      </w:r>
    </w:p>
    <w:p w14:paraId="65A3DD9C" w14:textId="77777777" w:rsidR="000E3B4C" w:rsidRPr="00323D0A" w:rsidRDefault="000E3B4C" w:rsidP="00607C55">
      <w:pPr>
        <w:pStyle w:val="aa"/>
        <w:spacing w:before="57" w:line="360" w:lineRule="auto"/>
        <w:ind w:left="135" w:right="65" w:firstLine="285"/>
        <w:rPr>
          <w:rFonts w:ascii="Times New Roman" w:hAnsi="Times New Roman" w:cs="Times New Roman"/>
          <w:w w:val="95"/>
          <w:sz w:val="24"/>
          <w:szCs w:val="24"/>
        </w:rPr>
      </w:pPr>
      <w:r w:rsidRPr="00323D0A">
        <w:rPr>
          <w:rFonts w:ascii="Times New Roman" w:hAnsi="Times New Roman" w:cs="Times New Roman"/>
          <w:w w:val="95"/>
          <w:sz w:val="24"/>
          <w:szCs w:val="24"/>
        </w:rPr>
        <w:t>1 (that also appear in F85) plus three messages not in F85 (and therefore also not in Table 1). S85 consists of the 11 unshaded messages in column RS in Table 1 (that also appear in F85) plus the same three messages not in F85 (and therefore also not in Table 1). These three messages are shown below with their corresponding ranks as overall (RA) and subsequent (RS ) messages.</w:t>
      </w:r>
    </w:p>
    <w:p w14:paraId="5A799E2F" w14:textId="77777777" w:rsidR="000E3B4C" w:rsidRPr="00323D0A" w:rsidRDefault="000E3B4C" w:rsidP="00607C55">
      <w:pPr>
        <w:pStyle w:val="aa"/>
        <w:spacing w:before="57" w:line="360" w:lineRule="auto"/>
        <w:ind w:left="135" w:right="65" w:firstLine="285"/>
        <w:rPr>
          <w:rFonts w:ascii="Times New Roman" w:hAnsi="Times New Roman" w:cs="Times New Roman"/>
          <w:w w:val="95"/>
          <w:sz w:val="24"/>
          <w:szCs w:val="24"/>
        </w:rPr>
      </w:pPr>
      <w:r w:rsidRPr="00323D0A">
        <w:rPr>
          <w:rFonts w:ascii="Times New Roman" w:hAnsi="Times New Roman" w:cs="Times New Roman"/>
          <w:w w:val="95"/>
          <w:sz w:val="24"/>
          <w:szCs w:val="24"/>
        </w:rPr>
        <w:t>illegal start of type (RA = 10, RS = 10)</w:t>
      </w:r>
    </w:p>
    <w:p w14:paraId="06B65C3A" w14:textId="77777777" w:rsidR="000E3B4C" w:rsidRPr="00323D0A" w:rsidRDefault="000E3B4C" w:rsidP="00607C55">
      <w:pPr>
        <w:pStyle w:val="aa"/>
        <w:spacing w:before="57" w:line="360" w:lineRule="auto"/>
        <w:ind w:left="135" w:right="65" w:firstLine="285"/>
        <w:rPr>
          <w:rFonts w:ascii="Times New Roman" w:hAnsi="Times New Roman" w:cs="Times New Roman"/>
          <w:w w:val="95"/>
          <w:sz w:val="24"/>
          <w:szCs w:val="24"/>
        </w:rPr>
      </w:pPr>
      <w:r w:rsidRPr="00323D0A">
        <w:rPr>
          <w:rFonts w:ascii="Times New Roman" w:hAnsi="Times New Roman" w:cs="Times New Roman"/>
          <w:w w:val="95"/>
          <w:sz w:val="24"/>
          <w:szCs w:val="24"/>
        </w:rPr>
        <w:t>illegal character (RA = 13, RS = 11)</w:t>
      </w:r>
    </w:p>
    <w:p w14:paraId="1CFCC6CF" w14:textId="77777777" w:rsidR="000E3B4C" w:rsidRPr="00323D0A" w:rsidRDefault="000E3B4C" w:rsidP="00607C55">
      <w:pPr>
        <w:pStyle w:val="aa"/>
        <w:spacing w:before="57" w:line="360" w:lineRule="auto"/>
        <w:ind w:left="135" w:right="65" w:firstLine="285"/>
        <w:rPr>
          <w:rFonts w:ascii="Times New Roman" w:hAnsi="Times New Roman" w:cs="Times New Roman"/>
          <w:w w:val="95"/>
          <w:sz w:val="24"/>
          <w:szCs w:val="24"/>
        </w:rPr>
      </w:pPr>
      <w:r w:rsidRPr="00323D0A">
        <w:rPr>
          <w:rFonts w:ascii="Times New Roman" w:hAnsi="Times New Roman" w:cs="Times New Roman"/>
          <w:w w:val="95"/>
          <w:sz w:val="24"/>
          <w:szCs w:val="24"/>
        </w:rPr>
        <w:lastRenderedPageBreak/>
        <w:t>non-static variable cannot be referenced from a static con- text (RA = 17, RS = 14)</w:t>
      </w:r>
    </w:p>
    <w:p w14:paraId="2863AD58" w14:textId="6780091F" w:rsidR="000E3B4C" w:rsidRPr="008A4AA2" w:rsidRDefault="000E3B4C" w:rsidP="00607C55">
      <w:pPr>
        <w:pStyle w:val="aa"/>
        <w:spacing w:before="57" w:line="360" w:lineRule="auto"/>
        <w:ind w:left="135" w:right="65" w:firstLine="285"/>
        <w:rPr>
          <w:rFonts w:ascii="Times New Roman" w:hAnsi="Times New Roman" w:cs="Times New Roman"/>
          <w:w w:val="95"/>
          <w:sz w:val="24"/>
          <w:szCs w:val="24"/>
        </w:rPr>
      </w:pPr>
      <w:r w:rsidRPr="008A4AA2">
        <w:rPr>
          <w:rFonts w:ascii="Times New Roman" w:hAnsi="Times New Roman" w:cs="Times New Roman"/>
          <w:w w:val="95"/>
          <w:sz w:val="24"/>
          <w:szCs w:val="24"/>
        </w:rPr>
        <w:t>Compared to A85 and S85, a very different picture emerges for the most-frequent first error messages; scanning the ranks of each message in Table 1 reveals that the ranks RA and RS are more similar than either is to RF . Only in the case of rank 1 does the same message appear at the same rank for all three lists. Further, when investigating first error messages only, more error messages are brought into play. F85 is larger than A85 and S85; There are 9 messages in F85 that are not in A85 (RA shaded in Table 1, where RA &gt; 17), and there are 12 messages in F85 that are not in S85 (RS shaded in Table 1, where RA &gt; 14).</w:t>
      </w:r>
    </w:p>
    <w:p w14:paraId="12FDE103" w14:textId="622344A9" w:rsidR="000E3B4C" w:rsidRPr="008B7414" w:rsidRDefault="008B7414" w:rsidP="00607C55">
      <w:pPr>
        <w:pStyle w:val="1"/>
        <w:tabs>
          <w:tab w:val="num" w:pos="360"/>
        </w:tabs>
        <w:spacing w:before="134" w:line="360" w:lineRule="auto"/>
        <w:ind w:left="135"/>
        <w:rPr>
          <w:sz w:val="28"/>
          <w:szCs w:val="28"/>
        </w:rPr>
      </w:pPr>
      <w:r>
        <w:rPr>
          <w:sz w:val="28"/>
          <w:szCs w:val="28"/>
        </w:rPr>
        <w:t xml:space="preserve">4.3 </w:t>
      </w:r>
      <w:r w:rsidR="000E3B4C" w:rsidRPr="008B7414">
        <w:rPr>
          <w:sz w:val="28"/>
          <w:szCs w:val="28"/>
        </w:rPr>
        <w:t>RQ3: Changes in Message Frequencies</w:t>
      </w:r>
    </w:p>
    <w:p w14:paraId="30ADF3FA" w14:textId="77777777" w:rsidR="000E3B4C" w:rsidRPr="008A4AA2" w:rsidRDefault="000E3B4C" w:rsidP="00607C55">
      <w:pPr>
        <w:pStyle w:val="aa"/>
        <w:spacing w:before="57" w:line="360" w:lineRule="auto"/>
        <w:ind w:left="135" w:right="65" w:firstLine="285"/>
        <w:rPr>
          <w:rFonts w:ascii="Times New Roman" w:hAnsi="Times New Roman" w:cs="Times New Roman"/>
          <w:w w:val="95"/>
          <w:sz w:val="24"/>
          <w:szCs w:val="24"/>
        </w:rPr>
      </w:pPr>
      <w:r w:rsidRPr="008A4AA2">
        <w:rPr>
          <w:rFonts w:ascii="Times New Roman" w:hAnsi="Times New Roman" w:cs="Times New Roman"/>
          <w:w w:val="95"/>
          <w:sz w:val="24"/>
          <w:szCs w:val="24"/>
        </w:rPr>
        <w:t>The frequencies of individual error messages change notably when looking at first messages only. In Table 1, %F and %S are calculated by dividing the number of occurrences of the message at rank i by the total number of first and subsequent messages respectively. These values indicate the likelihood that a given message will appear as a first or as a subsequent message. For instance, Table 1 shows that missing return statement is 5.6 times more likely to appear as a first message (3.20%) than as a subsequent message (0.57%).</w:t>
      </w:r>
    </w:p>
    <w:p w14:paraId="1C758707" w14:textId="77777777" w:rsidR="000E3B4C" w:rsidRPr="008A4AA2" w:rsidRDefault="000E3B4C" w:rsidP="00607C55">
      <w:pPr>
        <w:pStyle w:val="aa"/>
        <w:spacing w:before="57" w:line="360" w:lineRule="auto"/>
        <w:ind w:left="135" w:right="65" w:firstLine="285"/>
        <w:rPr>
          <w:rFonts w:ascii="Times New Roman" w:hAnsi="Times New Roman" w:cs="Times New Roman"/>
          <w:w w:val="95"/>
          <w:sz w:val="24"/>
          <w:szCs w:val="24"/>
        </w:rPr>
      </w:pPr>
      <w:r w:rsidRPr="008A4AA2">
        <w:rPr>
          <w:rFonts w:ascii="Times New Roman" w:hAnsi="Times New Roman" w:cs="Times New Roman"/>
          <w:w w:val="95"/>
          <w:sz w:val="24"/>
          <w:szCs w:val="24"/>
        </w:rPr>
        <w:t>In order to facilitate this type of comparison we calculated the log2 fold-change between %S and %F [log2(%S /%F )]. When this value is 1, %S is twice %F ; 2 indicates that %S is four times %F ; and 3 indicates that %S is eight times %F . Unlike the simple calculation</w:t>
      </w:r>
    </w:p>
    <w:p w14:paraId="63C9DCC6" w14:textId="77777777" w:rsidR="000E3B4C" w:rsidRPr="008A4AA2" w:rsidRDefault="000E3B4C" w:rsidP="00607C55">
      <w:pPr>
        <w:pStyle w:val="aa"/>
        <w:spacing w:before="57" w:line="360" w:lineRule="auto"/>
        <w:ind w:left="135" w:right="65" w:firstLine="285"/>
        <w:rPr>
          <w:rFonts w:ascii="Times New Roman" w:hAnsi="Times New Roman" w:cs="Times New Roman"/>
          <w:w w:val="95"/>
          <w:sz w:val="24"/>
          <w:szCs w:val="24"/>
        </w:rPr>
      </w:pPr>
      <w:r w:rsidRPr="008A4AA2">
        <w:rPr>
          <w:rFonts w:ascii="Times New Roman" w:hAnsi="Times New Roman" w:cs="Times New Roman"/>
          <w:w w:val="95"/>
          <w:sz w:val="24"/>
          <w:szCs w:val="24"/>
        </w:rPr>
        <w:t>%S /%F , the log2 fold-change has two advantages: First, it is centered on 0 – if %S and %F are equivalent, log2(%S /%F ) is 0). Second, it is symmetric – positive values mean %S is greater than %F , and negative values mean the opposite. In order to similarly compare F with A, we also calculated log2(%A/%F ).</w:t>
      </w:r>
    </w:p>
    <w:p w14:paraId="50837FBD" w14:textId="639090AA" w:rsidR="008B7414" w:rsidRPr="008B7414" w:rsidRDefault="008B7414" w:rsidP="00607C55">
      <w:pPr>
        <w:pStyle w:val="1"/>
        <w:tabs>
          <w:tab w:val="num" w:pos="360"/>
        </w:tabs>
        <w:spacing w:before="134" w:line="360" w:lineRule="auto"/>
        <w:ind w:left="135"/>
        <w:jc w:val="left"/>
        <w:rPr>
          <w:sz w:val="28"/>
          <w:szCs w:val="28"/>
        </w:rPr>
      </w:pPr>
      <w:r>
        <w:rPr>
          <w:sz w:val="28"/>
          <w:szCs w:val="28"/>
        </w:rPr>
        <w:lastRenderedPageBreak/>
        <w:t xml:space="preserve">5. </w:t>
      </w:r>
      <w:r w:rsidRPr="008B7414">
        <w:rPr>
          <w:sz w:val="28"/>
          <w:szCs w:val="28"/>
        </w:rPr>
        <w:t>DISCUSSION</w:t>
      </w:r>
    </w:p>
    <w:p w14:paraId="74476D14" w14:textId="41989659" w:rsidR="0090533C" w:rsidRPr="0090533C" w:rsidRDefault="008B7414" w:rsidP="00607C55">
      <w:pPr>
        <w:pStyle w:val="aa"/>
        <w:spacing w:before="57" w:line="360" w:lineRule="auto"/>
        <w:ind w:left="133" w:right="114" w:firstLine="287"/>
        <w:rPr>
          <w:rFonts w:ascii="Times New Roman" w:hAnsi="Times New Roman" w:cs="Times New Roman"/>
          <w:w w:val="95"/>
          <w:sz w:val="24"/>
          <w:szCs w:val="24"/>
        </w:rPr>
      </w:pPr>
      <w:r w:rsidRPr="008706D3">
        <w:rPr>
          <w:rFonts w:ascii="Times New Roman" w:hAnsi="Times New Roman" w:cs="Times New Roman"/>
          <w:w w:val="95"/>
          <w:sz w:val="24"/>
          <w:szCs w:val="24"/>
        </w:rPr>
        <w:t>The percentage of first error messages we found (28.5%), average number of messages per failed compile (3.50), and average number of subsequent messages (2.50) were comparable to those found by others. Murray [27] investigated Irish Blackbox users from July 1, 2015 to June 30, 2016 inclusive, including 3,708 users and 22,440 sessions. He found 23.1% first messages, with an average of 4.34</w:t>
      </w:r>
      <w:r w:rsidR="0090533C" w:rsidRPr="0090533C">
        <w:rPr>
          <w:rFonts w:ascii="Times New Roman" w:hAnsi="Times New Roman" w:cs="Times New Roman"/>
          <w:w w:val="95"/>
          <w:sz w:val="24"/>
          <w:szCs w:val="24"/>
        </w:rPr>
        <w:t>per failed compile (3.34 subsequent). In a 1997 study of 42 novice Ada programmers, Moore et al. [25] reported 4.06 average error messages (3.06 subsequent) per failed compile.</w:t>
      </w:r>
    </w:p>
    <w:p w14:paraId="2AB20134" w14:textId="79EC56D4" w:rsidR="0090533C" w:rsidRPr="0090533C" w:rsidRDefault="0090533C" w:rsidP="00607C55">
      <w:pPr>
        <w:pStyle w:val="aa"/>
        <w:spacing w:before="57" w:line="360" w:lineRule="auto"/>
        <w:ind w:left="133" w:right="114" w:firstLine="287"/>
        <w:rPr>
          <w:rFonts w:ascii="Times New Roman" w:hAnsi="Times New Roman" w:cs="Times New Roman"/>
          <w:w w:val="95"/>
          <w:sz w:val="24"/>
          <w:szCs w:val="24"/>
        </w:rPr>
      </w:pPr>
      <w:r w:rsidRPr="0090533C">
        <w:rPr>
          <w:rFonts w:ascii="Times New Roman" w:hAnsi="Times New Roman" w:cs="Times New Roman"/>
          <w:w w:val="95"/>
          <w:sz w:val="24"/>
          <w:szCs w:val="24"/>
        </w:rPr>
        <w:t>The list of most-frequent first messages is notably different from the corresponding list for all messages, and from similar lists that have been reported before [11, 16, 20]. There are 23 distinct messages in the list of first messages, as opposed to 17 overall. The first-messages list includes nine messages that are not on the over- all list, and omits three that are (as discussed in Section 4.2). Of those appearing on both lists, only one has the same rank, and</w:t>
      </w:r>
      <w:r>
        <w:rPr>
          <w:rFonts w:ascii="Times New Roman" w:eastAsiaTheme="minorEastAsia" w:hAnsi="Times New Roman" w:cs="Times New Roman" w:hint="eastAsia"/>
          <w:w w:val="95"/>
          <w:sz w:val="24"/>
          <w:szCs w:val="24"/>
          <w:lang w:eastAsia="zh-CN"/>
        </w:rPr>
        <w:t xml:space="preserve"> </w:t>
      </w:r>
      <w:r w:rsidRPr="0090533C">
        <w:rPr>
          <w:rFonts w:ascii="Times New Roman" w:hAnsi="Times New Roman" w:cs="Times New Roman"/>
          <w:w w:val="95"/>
          <w:sz w:val="24"/>
          <w:szCs w:val="24"/>
        </w:rPr>
        <w:t>all have differences in frequencies. For example, missing return statement and ‘)’ expected are much more common as first messages, and class, interface, or enum expected is much less common as a first message.</w:t>
      </w:r>
    </w:p>
    <w:p w14:paraId="20F379FE" w14:textId="459F2FBD" w:rsidR="000E3B4C" w:rsidRPr="000E3B4C" w:rsidRDefault="0090533C" w:rsidP="00607C55">
      <w:pPr>
        <w:pStyle w:val="aa"/>
        <w:spacing w:before="57" w:line="360" w:lineRule="auto"/>
        <w:ind w:left="133" w:right="114" w:firstLine="287"/>
        <w:rPr>
          <w:rFonts w:ascii="Times New Roman" w:hAnsi="Times New Roman" w:cs="Times New Roman"/>
          <w:w w:val="95"/>
          <w:sz w:val="24"/>
          <w:szCs w:val="24"/>
        </w:rPr>
      </w:pPr>
      <w:r w:rsidRPr="0090533C">
        <w:rPr>
          <w:rFonts w:ascii="Times New Roman" w:hAnsi="Times New Roman" w:cs="Times New Roman"/>
          <w:w w:val="95"/>
          <w:sz w:val="24"/>
          <w:szCs w:val="24"/>
        </w:rPr>
        <w:t>Our most-frequent first messages include all messages with at least 1% frequency. Students using editors that only show first error messages, or students following advice to only focus on first messages would (statistically) see each of these error messages from 1 to 19 times each in an average session, given 100 failed compiles in a programming session, which is quite realistic based on our data. These students would therefore see nine different messages per session not in the overall lists of frequent error messages reported by the literature (that are based on overall frequencies). Further, these students would not see three common error messages that do feature in the literature. This not only affects the students, but CS1 lecturers and lab instructors in particular, as a significant portion of their time is devoted to helping students rectify error messages. As the authors of [14] note, as educators the more we understand about the nature of compiler errors and how students respond to them, the more effective our teaching can be</w:t>
      </w:r>
      <w:r w:rsidR="00607C55">
        <w:rPr>
          <w:rFonts w:ascii="Times New Roman" w:hAnsi="Times New Roman" w:cs="Times New Roman"/>
          <w:w w:val="95"/>
          <w:sz w:val="24"/>
          <w:szCs w:val="24"/>
        </w:rPr>
        <w:t>.</w:t>
      </w:r>
    </w:p>
    <w:p w14:paraId="6FC146E4" w14:textId="536460DD" w:rsidR="00BB6905" w:rsidRPr="00BB6905" w:rsidRDefault="00BB6905" w:rsidP="00607C55">
      <w:pPr>
        <w:pStyle w:val="1"/>
        <w:tabs>
          <w:tab w:val="num" w:pos="360"/>
        </w:tabs>
        <w:spacing w:before="134" w:line="360" w:lineRule="auto"/>
        <w:ind w:left="135"/>
        <w:jc w:val="left"/>
        <w:rPr>
          <w:sz w:val="28"/>
          <w:szCs w:val="28"/>
        </w:rPr>
      </w:pPr>
      <w:r>
        <w:rPr>
          <w:sz w:val="28"/>
          <w:szCs w:val="28"/>
        </w:rPr>
        <w:lastRenderedPageBreak/>
        <w:t xml:space="preserve">6. </w:t>
      </w:r>
      <w:r w:rsidRPr="00BB6905">
        <w:rPr>
          <w:sz w:val="28"/>
          <w:szCs w:val="28"/>
        </w:rPr>
        <w:t>THREATS TO VALIDITY</w:t>
      </w:r>
    </w:p>
    <w:p w14:paraId="719A4298" w14:textId="186A2A66" w:rsidR="00BB6905" w:rsidRPr="00BB6905" w:rsidRDefault="00BB6905" w:rsidP="00607C55">
      <w:pPr>
        <w:pStyle w:val="aa"/>
        <w:spacing w:before="57" w:line="360" w:lineRule="auto"/>
        <w:ind w:left="133" w:right="114" w:firstLine="287"/>
        <w:rPr>
          <w:rFonts w:ascii="Times New Roman" w:hAnsi="Times New Roman" w:cs="Times New Roman"/>
          <w:w w:val="95"/>
          <w:sz w:val="24"/>
          <w:szCs w:val="24"/>
        </w:rPr>
      </w:pPr>
      <w:r w:rsidRPr="00BB6905">
        <w:rPr>
          <w:rFonts w:ascii="Times New Roman" w:hAnsi="Times New Roman" w:cs="Times New Roman"/>
          <w:w w:val="95"/>
          <w:sz w:val="24"/>
          <w:szCs w:val="24"/>
        </w:rPr>
        <w:t>The limitations of the Blackbox dataset have been characterized by Brown et al. [11]. Notably, Blackbox only includes BlueJ users and they are predominantly novices; but we are primarily interested in novices. Also, BlueJ users don’t see the subsequent messages; but we are looking at compiler messages, not user responses to those messages, and the underlying messages for a given compile are</w:t>
      </w:r>
      <w:r>
        <w:rPr>
          <w:rFonts w:ascii="Times New Roman" w:hAnsi="Times New Roman" w:cs="Times New Roman"/>
          <w:w w:val="95"/>
          <w:sz w:val="24"/>
          <w:szCs w:val="24"/>
        </w:rPr>
        <w:t xml:space="preserve"> </w:t>
      </w:r>
      <w:r w:rsidRPr="00BB6905">
        <w:rPr>
          <w:rFonts w:ascii="Times New Roman" w:hAnsi="Times New Roman" w:cs="Times New Roman"/>
          <w:w w:val="95"/>
          <w:sz w:val="24"/>
          <w:szCs w:val="24"/>
        </w:rPr>
        <w:t>essentially the same for BlueJ and other IDEs that use the standard JDK. BlueJ users might generate a different sequence of program versions, and therefore a different overall message frequency com- pared to users of other IDEs. We believe these effects are negligible, however, since our overall list of errors is similar to lists found by</w:t>
      </w:r>
      <w:r w:rsidRPr="00BB6905">
        <w:rPr>
          <w:rFonts w:ascii="Times New Roman" w:hAnsi="Times New Roman" w:cs="Times New Roman"/>
          <w:w w:val="95"/>
          <w:sz w:val="24"/>
          <w:szCs w:val="24"/>
        </w:rPr>
        <w:t xml:space="preserve"> </w:t>
      </w:r>
      <w:r w:rsidRPr="00BB6905">
        <w:rPr>
          <w:rFonts w:ascii="Times New Roman" w:hAnsi="Times New Roman" w:cs="Times New Roman"/>
          <w:w w:val="95"/>
          <w:sz w:val="24"/>
          <w:szCs w:val="24"/>
        </w:rPr>
        <w:t>other researchers.</w:t>
      </w:r>
    </w:p>
    <w:p w14:paraId="1F181141" w14:textId="0E76D43A" w:rsidR="00BB6905" w:rsidRPr="00BB6905" w:rsidRDefault="00BB6905" w:rsidP="00607C55">
      <w:pPr>
        <w:pStyle w:val="aa"/>
        <w:spacing w:before="57" w:line="360" w:lineRule="auto"/>
        <w:ind w:left="133" w:right="114" w:firstLine="287"/>
        <w:rPr>
          <w:rFonts w:ascii="Times New Roman" w:hAnsi="Times New Roman" w:cs="Times New Roman"/>
          <w:w w:val="95"/>
          <w:sz w:val="24"/>
          <w:szCs w:val="24"/>
        </w:rPr>
      </w:pPr>
      <w:r w:rsidRPr="00BB6905">
        <w:rPr>
          <w:rFonts w:ascii="Times New Roman" w:hAnsi="Times New Roman" w:cs="Times New Roman"/>
          <w:w w:val="95"/>
          <w:sz w:val="24"/>
          <w:szCs w:val="24"/>
        </w:rPr>
        <w:t>Our results may also be affected by the fact that BlueJ is an opt-in dataset. Thus, the results of this study may be subject to volunteer bias. This is an issue we share with all studies based on Blackbox, and indeed, most computing education studies based on human</w:t>
      </w:r>
      <w:r w:rsidR="00E1792A">
        <w:rPr>
          <w:rFonts w:ascii="Times New Roman" w:hAnsi="Times New Roman" w:cs="Times New Roman"/>
          <w:w w:val="95"/>
          <w:sz w:val="24"/>
          <w:szCs w:val="24"/>
        </w:rPr>
        <w:t xml:space="preserve"> </w:t>
      </w:r>
      <w:r w:rsidRPr="00BB6905">
        <w:rPr>
          <w:rFonts w:ascii="Times New Roman" w:hAnsi="Times New Roman" w:cs="Times New Roman"/>
          <w:w w:val="95"/>
          <w:sz w:val="24"/>
          <w:szCs w:val="24"/>
        </w:rPr>
        <w:t>subjects data. Finally, our sample, while large, is still only a subset of the Blackbox data. It is possible that non-United-States users or different time periods would show different characteristics.</w:t>
      </w:r>
    </w:p>
    <w:p w14:paraId="60EB9064" w14:textId="3C03B838" w:rsidR="00E1792A" w:rsidRDefault="00E1792A" w:rsidP="00607C55">
      <w:pPr>
        <w:pStyle w:val="1"/>
        <w:tabs>
          <w:tab w:val="num" w:pos="360"/>
        </w:tabs>
        <w:spacing w:before="134" w:line="360" w:lineRule="auto"/>
        <w:ind w:left="135"/>
        <w:jc w:val="left"/>
        <w:rPr>
          <w:sz w:val="28"/>
          <w:szCs w:val="28"/>
        </w:rPr>
      </w:pPr>
      <w:r>
        <w:rPr>
          <w:sz w:val="28"/>
          <w:szCs w:val="28"/>
        </w:rPr>
        <w:t xml:space="preserve">7 </w:t>
      </w:r>
      <w:r w:rsidRPr="00E1792A">
        <w:rPr>
          <w:sz w:val="28"/>
          <w:szCs w:val="28"/>
        </w:rPr>
        <w:t>CONCLUSIONS AND IMPLICATIONS</w:t>
      </w:r>
    </w:p>
    <w:p w14:paraId="5053A975" w14:textId="1AE9F110" w:rsidR="00E1792A" w:rsidRPr="00E1792A" w:rsidRDefault="00E1792A" w:rsidP="00607C55">
      <w:pPr>
        <w:pStyle w:val="aa"/>
        <w:spacing w:before="57" w:line="360" w:lineRule="auto"/>
        <w:ind w:left="133" w:right="114" w:firstLine="287"/>
        <w:rPr>
          <w:rFonts w:ascii="Times New Roman" w:hAnsi="Times New Roman" w:cs="Times New Roman"/>
          <w:w w:val="95"/>
          <w:sz w:val="24"/>
          <w:szCs w:val="24"/>
        </w:rPr>
      </w:pPr>
      <w:r w:rsidRPr="00E1792A">
        <w:rPr>
          <w:rFonts w:ascii="Times New Roman" w:hAnsi="Times New Roman" w:cs="Times New Roman"/>
          <w:w w:val="95"/>
          <w:sz w:val="24"/>
          <w:szCs w:val="24"/>
        </w:rPr>
        <w:t>When teaching students, it is desirable to focus only on the first messages as o</w:t>
      </w:r>
      <w:r w:rsidRPr="00E1792A">
        <w:rPr>
          <w:rFonts w:ascii="Times New Roman" w:hAnsi="Times New Roman" w:cs="Times New Roman"/>
          <w:w w:val="95"/>
          <w:sz w:val="24"/>
          <w:szCs w:val="24"/>
        </w:rPr>
        <w:t>ft</w:t>
      </w:r>
      <w:r w:rsidRPr="00E1792A">
        <w:rPr>
          <w:rFonts w:ascii="Times New Roman" w:hAnsi="Times New Roman" w:cs="Times New Roman"/>
          <w:w w:val="95"/>
          <w:sz w:val="24"/>
          <w:szCs w:val="24"/>
        </w:rPr>
        <w:t xml:space="preserve">en advised by educators and enforced by some novice programming environments. Our contributions are a taxonomy for discussing compiler error messages more precisely and data on how the error message landscape changes when focusing on first messages only. When we consider first messages only, message ranks and frequencies are different. We analyzed over 21 million compiler error messages from the Blackbox dataset and found that only </w:t>
      </w:r>
      <w:r w:rsidRPr="00E1792A">
        <w:rPr>
          <w:rFonts w:ascii="Cambria Math" w:hAnsi="Cambria Math" w:cs="Cambria Math"/>
          <w:w w:val="95"/>
          <w:sz w:val="24"/>
          <w:szCs w:val="24"/>
        </w:rPr>
        <w:t>∼</w:t>
      </w:r>
      <w:r w:rsidRPr="00E1792A">
        <w:rPr>
          <w:rFonts w:ascii="Times New Roman" w:hAnsi="Times New Roman" w:cs="Times New Roman"/>
          <w:w w:val="95"/>
          <w:sz w:val="24"/>
          <w:szCs w:val="24"/>
        </w:rPr>
        <w:t>28.5% of all error messages are first messages, and that the list of the most frequent first messages is markedly different from the corresponding list based on all compiler error messages.</w:t>
      </w:r>
    </w:p>
    <w:p w14:paraId="3498D73B" w14:textId="77777777" w:rsidR="00E1792A" w:rsidRPr="00E1792A" w:rsidRDefault="00E1792A" w:rsidP="00607C55">
      <w:pPr>
        <w:pStyle w:val="aa"/>
        <w:spacing w:before="57" w:line="360" w:lineRule="auto"/>
        <w:ind w:left="133" w:right="114" w:firstLine="287"/>
        <w:rPr>
          <w:rFonts w:ascii="Times New Roman" w:hAnsi="Times New Roman" w:cs="Times New Roman"/>
          <w:w w:val="95"/>
          <w:sz w:val="24"/>
          <w:szCs w:val="24"/>
        </w:rPr>
      </w:pPr>
      <w:r w:rsidRPr="00E1792A">
        <w:rPr>
          <w:rFonts w:ascii="Times New Roman" w:hAnsi="Times New Roman" w:cs="Times New Roman"/>
          <w:w w:val="95"/>
          <w:sz w:val="24"/>
          <w:szCs w:val="24"/>
        </w:rPr>
        <w:lastRenderedPageBreak/>
        <w:t>We introduced a new taxonomy to make it possible for researchers and instructors to talk about errors with more precision. The Black- box dataset includes all compiler error messages, with the first from each failed compile tagged as a “first message.” In theory, the subsequent messages can be broken down into three groups: the “cascading messages” (spurious messages, which disappear when some real error is fixed); the “someday first messages” (correspond- ing to a distinct error and become a first message on a later compile); and the “buried messages” (corresponding to a distinct error but never become first messages). Future work will look at categorizing errors according to this taxonomy.</w:t>
      </w:r>
    </w:p>
    <w:p w14:paraId="6685B139" w14:textId="078C9281" w:rsidR="00E1792A" w:rsidRPr="00E1792A" w:rsidRDefault="00E1792A" w:rsidP="00607C55">
      <w:pPr>
        <w:pStyle w:val="aa"/>
        <w:spacing w:before="57" w:line="360" w:lineRule="auto"/>
        <w:ind w:left="133" w:right="114" w:firstLine="287"/>
        <w:rPr>
          <w:rFonts w:ascii="Times New Roman" w:hAnsi="Times New Roman" w:cs="Times New Roman"/>
          <w:w w:val="95"/>
          <w:sz w:val="24"/>
          <w:szCs w:val="24"/>
        </w:rPr>
      </w:pPr>
      <w:r w:rsidRPr="00E1792A">
        <w:rPr>
          <w:rFonts w:ascii="Times New Roman" w:hAnsi="Times New Roman" w:cs="Times New Roman"/>
          <w:w w:val="95"/>
          <w:sz w:val="24"/>
          <w:szCs w:val="24"/>
        </w:rPr>
        <w:t>Our results also have implications for research. While the first messages are most relevant to investigations of student interactions with the compiler, studies that use compiler messages as a proxy for (or stepping stone towards identifying) student errors might choose to look at first messages plus buried messages. Designing and implementing an algorithm to extract the buried messages from</w:t>
      </w:r>
      <w:r w:rsidRPr="00E1792A">
        <w:t xml:space="preserve"> </w:t>
      </w:r>
      <w:r w:rsidRPr="00E1792A">
        <w:rPr>
          <w:rFonts w:ascii="Times New Roman" w:hAnsi="Times New Roman" w:cs="Times New Roman"/>
          <w:w w:val="95"/>
          <w:sz w:val="24"/>
          <w:szCs w:val="24"/>
        </w:rPr>
        <w:t>Blackbox would be an interesting challenge in itself.</w:t>
      </w:r>
    </w:p>
    <w:p w14:paraId="75BF1F19" w14:textId="31ECB9CA" w:rsidR="00E1792A" w:rsidRPr="00E1792A" w:rsidRDefault="00E1792A" w:rsidP="00607C55">
      <w:pPr>
        <w:spacing w:line="360" w:lineRule="auto"/>
        <w:rPr>
          <w:w w:val="95"/>
        </w:rPr>
      </w:pPr>
    </w:p>
    <w:p w14:paraId="58F72FA2" w14:textId="5CC1E9A8" w:rsidR="00FE4ACD" w:rsidRPr="00FE4ACD" w:rsidRDefault="00FE4ACD" w:rsidP="00607C55">
      <w:pPr>
        <w:pStyle w:val="1"/>
        <w:tabs>
          <w:tab w:val="num" w:pos="360"/>
        </w:tabs>
        <w:spacing w:before="134" w:line="360" w:lineRule="auto"/>
        <w:ind w:left="135"/>
        <w:jc w:val="left"/>
        <w:rPr>
          <w:sz w:val="28"/>
          <w:szCs w:val="28"/>
        </w:rPr>
      </w:pPr>
      <w:r>
        <w:rPr>
          <w:sz w:val="28"/>
          <w:szCs w:val="28"/>
        </w:rPr>
        <w:t xml:space="preserve">8. </w:t>
      </w:r>
      <w:r w:rsidRPr="00FE4ACD">
        <w:rPr>
          <w:sz w:val="28"/>
          <w:szCs w:val="28"/>
        </w:rPr>
        <w:t>ACKNOWLEDGMENTS</w:t>
      </w:r>
    </w:p>
    <w:p w14:paraId="1DEB447B" w14:textId="22E38489" w:rsidR="00FE4ACD" w:rsidRPr="00FE4ACD" w:rsidRDefault="00FE4ACD" w:rsidP="00607C55">
      <w:pPr>
        <w:pStyle w:val="aa"/>
        <w:spacing w:before="57" w:line="360" w:lineRule="auto"/>
        <w:ind w:left="135" w:right="38" w:firstLine="285"/>
        <w:rPr>
          <w:rFonts w:ascii="Times New Roman" w:hAnsi="Times New Roman" w:cs="Times New Roman"/>
          <w:w w:val="95"/>
          <w:sz w:val="24"/>
          <w:szCs w:val="24"/>
        </w:rPr>
      </w:pPr>
      <w:r w:rsidRPr="00FE4ACD">
        <w:rPr>
          <w:rFonts w:ascii="Times New Roman" w:hAnsi="Times New Roman" w:cs="Times New Roman"/>
          <w:w w:val="95"/>
          <w:sz w:val="24"/>
          <w:szCs w:val="24"/>
        </w:rPr>
        <w:t>The authors would like to acknowledge the BlueJ team at King’s College London and the University of Kent for providing the Blackbox dataset that made this research possible.</w:t>
      </w:r>
    </w:p>
    <w:p w14:paraId="7586D1F5" w14:textId="77777777" w:rsidR="00E1792A" w:rsidRPr="00FE4ACD" w:rsidRDefault="00E1792A" w:rsidP="00E1792A">
      <w:pPr>
        <w:rPr>
          <w:rFonts w:hint="eastAsia"/>
        </w:rPr>
      </w:pPr>
    </w:p>
    <w:p w14:paraId="6527C7C3" w14:textId="1217334F" w:rsidR="00235242" w:rsidRPr="00BB6905" w:rsidRDefault="00235242" w:rsidP="00BB6905">
      <w:pPr>
        <w:pStyle w:val="aa"/>
        <w:spacing w:before="57" w:line="216" w:lineRule="auto"/>
        <w:ind w:left="133" w:right="114" w:firstLine="287"/>
        <w:rPr>
          <w:rFonts w:ascii="Times New Roman" w:hAnsi="Times New Roman" w:cs="Times New Roman" w:hint="eastAsia"/>
          <w:w w:val="95"/>
          <w:sz w:val="24"/>
          <w:szCs w:val="24"/>
        </w:rPr>
      </w:pPr>
    </w:p>
    <w:sectPr w:rsidR="00235242" w:rsidRPr="00BB6905" w:rsidSect="00E9271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A2FC3" w14:textId="77777777" w:rsidR="00B93CCE" w:rsidRDefault="00B93CCE" w:rsidP="0028083D">
      <w:r>
        <w:separator/>
      </w:r>
    </w:p>
  </w:endnote>
  <w:endnote w:type="continuationSeparator" w:id="0">
    <w:p w14:paraId="47FE0E53" w14:textId="77777777" w:rsidR="00B93CCE" w:rsidRDefault="00B93CCE" w:rsidP="0028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方正小标宋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14BE8"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BA9B15C" w14:textId="77777777" w:rsidR="0028083D" w:rsidRDefault="002808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7D11"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8</w:t>
    </w:r>
    <w:r>
      <w:rPr>
        <w:rStyle w:val="a7"/>
      </w:rPr>
      <w:fldChar w:fldCharType="end"/>
    </w:r>
  </w:p>
  <w:p w14:paraId="03B4CECB" w14:textId="77777777" w:rsidR="0028083D" w:rsidRDefault="0028083D" w:rsidP="002E2836">
    <w:pPr>
      <w:pStyle w:val="a5"/>
      <w:framePr w:wrap="around" w:vAnchor="text" w:hAnchor="margin" w:xAlign="center" w:y="1"/>
      <w:jc w:val="center"/>
      <w:rPr>
        <w:rStyle w:val="a7"/>
      </w:rPr>
    </w:pPr>
  </w:p>
  <w:p w14:paraId="4A6DFE83" w14:textId="77777777" w:rsidR="0028083D" w:rsidRDefault="0028083D" w:rsidP="002E2836">
    <w:pPr>
      <w:pStyle w:val="a5"/>
      <w:framePr w:wrap="around" w:vAnchor="text" w:hAnchor="margin" w:xAlign="center" w:y="1"/>
      <w:rPr>
        <w:rStyle w:val="a7"/>
      </w:rPr>
    </w:pPr>
  </w:p>
  <w:p w14:paraId="78C9CD57" w14:textId="77777777" w:rsidR="0028083D" w:rsidRDefault="0028083D" w:rsidP="002E283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7E7A" w14:textId="77777777" w:rsidR="0028083D" w:rsidRDefault="0028083D" w:rsidP="002E283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8DF786" w14:textId="77777777" w:rsidR="0028083D" w:rsidRDefault="0028083D">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078746"/>
      <w:docPartObj>
        <w:docPartGallery w:val="Page Numbers (Bottom of Page)"/>
        <w:docPartUnique/>
      </w:docPartObj>
    </w:sdtPr>
    <w:sdtContent>
      <w:p w14:paraId="7F0B90F8" w14:textId="4750E550" w:rsidR="00873A21" w:rsidRDefault="00873A21">
        <w:pPr>
          <w:pStyle w:val="a5"/>
          <w:jc w:val="center"/>
        </w:pPr>
        <w:r>
          <w:fldChar w:fldCharType="begin"/>
        </w:r>
        <w:r>
          <w:instrText>PAGE   \* MERGEFORMAT</w:instrText>
        </w:r>
        <w:r>
          <w:fldChar w:fldCharType="separate"/>
        </w:r>
        <w:r>
          <w:rPr>
            <w:lang w:val="zh-CN"/>
          </w:rPr>
          <w:t>2</w:t>
        </w:r>
        <w:r>
          <w:fldChar w:fldCharType="end"/>
        </w:r>
      </w:p>
    </w:sdtContent>
  </w:sdt>
  <w:p w14:paraId="23FB92C9" w14:textId="77777777" w:rsidR="0028083D" w:rsidRDefault="0028083D" w:rsidP="002E28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3F9CA" w14:textId="77777777" w:rsidR="00B93CCE" w:rsidRDefault="00B93CCE" w:rsidP="0028083D">
      <w:r>
        <w:separator/>
      </w:r>
    </w:p>
  </w:footnote>
  <w:footnote w:type="continuationSeparator" w:id="0">
    <w:p w14:paraId="755495B8" w14:textId="77777777" w:rsidR="00B93CCE" w:rsidRDefault="00B93CCE" w:rsidP="00280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A67A"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7D680B8" w14:textId="77777777" w:rsidR="0028083D" w:rsidRDefault="0028083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966EF" w14:textId="77777777" w:rsidR="0028083D" w:rsidRPr="00DF692C" w:rsidRDefault="0028083D" w:rsidP="002E2836">
    <w:pPr>
      <w:pStyle w:val="a3"/>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88F0" w14:textId="77777777" w:rsidR="0028083D" w:rsidRPr="007D521B" w:rsidRDefault="0028083D" w:rsidP="002E2836">
    <w:pPr>
      <w:spacing w:line="600" w:lineRule="exact"/>
      <w:jc w:val="left"/>
    </w:pPr>
    <w:r>
      <w:rPr>
        <w:rFonts w:hint="eastAsia"/>
      </w:rPr>
      <w:tab/>
    </w:r>
    <w:r>
      <w:rPr>
        <w:rFonts w:hint="eastAsia"/>
      </w:rPr>
      <w:tab/>
    </w:r>
    <w:r>
      <w:rPr>
        <w:rFonts w:hint="eastAsia"/>
      </w:rPr>
      <w:tab/>
    </w:r>
    <w:r>
      <w:rPr>
        <w:rFonts w:hint="eastAsia"/>
      </w:rPr>
      <w:tab/>
    </w:r>
    <w:r>
      <w:rPr>
        <w:rFonts w:hint="eastAsia"/>
      </w:rPr>
      <w:tab/>
    </w:r>
    <w:r>
      <w:rPr>
        <w:rFonts w:hint="eastAsia"/>
      </w:rPr>
      <w:tab/>
    </w:r>
  </w:p>
  <w:p w14:paraId="2A0B180F" w14:textId="77777777" w:rsidR="0028083D" w:rsidRDefault="0028083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5901" w14:textId="77777777" w:rsidR="0028083D" w:rsidRPr="00DF692C" w:rsidRDefault="0028083D" w:rsidP="002E2836">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singleLevel"/>
    <w:tmpl w:val="B5E306ED"/>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 w15:restartNumberingAfterBreak="0">
    <w:nsid w:val="03D62ECE"/>
    <w:multiLevelType w:val="singleLevel"/>
    <w:tmpl w:val="03D62ECE"/>
    <w:lvl w:ilvl="0">
      <w:start w:val="2014"/>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14"/>
        <w:szCs w:val="14"/>
        <w:u w:val="none"/>
        <w:shd w:val="clear" w:color="auto" w:fill="auto"/>
        <w:lang w:val="en-US" w:eastAsia="en-US" w:bidi="en-US"/>
      </w:rPr>
    </w:lvl>
  </w:abstractNum>
  <w:abstractNum w:abstractNumId="2" w15:restartNumberingAfterBreak="0">
    <w:nsid w:val="0D8A2630"/>
    <w:multiLevelType w:val="hybridMultilevel"/>
    <w:tmpl w:val="84DA3A58"/>
    <w:lvl w:ilvl="0" w:tplc="95E26882">
      <w:start w:val="5"/>
      <w:numFmt w:val="decimal"/>
      <w:lvlText w:val="%1"/>
      <w:lvlJc w:val="left"/>
      <w:pPr>
        <w:ind w:left="464" w:hanging="331"/>
      </w:pPr>
      <w:rPr>
        <w:rFonts w:ascii="Arial" w:eastAsia="Arial" w:hAnsi="Arial" w:cs="Arial" w:hint="default"/>
        <w:b/>
        <w:bCs/>
        <w:w w:val="91"/>
        <w:sz w:val="22"/>
        <w:szCs w:val="22"/>
        <w:lang w:val="en-US" w:eastAsia="en-US" w:bidi="ar-SA"/>
      </w:rPr>
    </w:lvl>
    <w:lvl w:ilvl="1" w:tplc="9ABEDAA6">
      <w:numFmt w:val="bullet"/>
      <w:lvlText w:val="•"/>
      <w:lvlJc w:val="left"/>
      <w:pPr>
        <w:ind w:left="921" w:hanging="331"/>
      </w:pPr>
      <w:rPr>
        <w:rFonts w:hint="default"/>
        <w:lang w:val="en-US" w:eastAsia="en-US" w:bidi="ar-SA"/>
      </w:rPr>
    </w:lvl>
    <w:lvl w:ilvl="2" w:tplc="B0E004E6">
      <w:numFmt w:val="bullet"/>
      <w:lvlText w:val="•"/>
      <w:lvlJc w:val="left"/>
      <w:pPr>
        <w:ind w:left="1382" w:hanging="331"/>
      </w:pPr>
      <w:rPr>
        <w:rFonts w:hint="default"/>
        <w:lang w:val="en-US" w:eastAsia="en-US" w:bidi="ar-SA"/>
      </w:rPr>
    </w:lvl>
    <w:lvl w:ilvl="3" w:tplc="5A2E04A4">
      <w:numFmt w:val="bullet"/>
      <w:lvlText w:val="•"/>
      <w:lvlJc w:val="left"/>
      <w:pPr>
        <w:ind w:left="1844" w:hanging="331"/>
      </w:pPr>
      <w:rPr>
        <w:rFonts w:hint="default"/>
        <w:lang w:val="en-US" w:eastAsia="en-US" w:bidi="ar-SA"/>
      </w:rPr>
    </w:lvl>
    <w:lvl w:ilvl="4" w:tplc="5CD00A42">
      <w:numFmt w:val="bullet"/>
      <w:lvlText w:val="•"/>
      <w:lvlJc w:val="left"/>
      <w:pPr>
        <w:ind w:left="2305" w:hanging="331"/>
      </w:pPr>
      <w:rPr>
        <w:rFonts w:hint="default"/>
        <w:lang w:val="en-US" w:eastAsia="en-US" w:bidi="ar-SA"/>
      </w:rPr>
    </w:lvl>
    <w:lvl w:ilvl="5" w:tplc="C83AEDE4">
      <w:numFmt w:val="bullet"/>
      <w:lvlText w:val="•"/>
      <w:lvlJc w:val="left"/>
      <w:pPr>
        <w:ind w:left="2767" w:hanging="331"/>
      </w:pPr>
      <w:rPr>
        <w:rFonts w:hint="default"/>
        <w:lang w:val="en-US" w:eastAsia="en-US" w:bidi="ar-SA"/>
      </w:rPr>
    </w:lvl>
    <w:lvl w:ilvl="6" w:tplc="C19ADCAA">
      <w:numFmt w:val="bullet"/>
      <w:lvlText w:val="•"/>
      <w:lvlJc w:val="left"/>
      <w:pPr>
        <w:ind w:left="3228" w:hanging="331"/>
      </w:pPr>
      <w:rPr>
        <w:rFonts w:hint="default"/>
        <w:lang w:val="en-US" w:eastAsia="en-US" w:bidi="ar-SA"/>
      </w:rPr>
    </w:lvl>
    <w:lvl w:ilvl="7" w:tplc="26D4F93A">
      <w:numFmt w:val="bullet"/>
      <w:lvlText w:val="•"/>
      <w:lvlJc w:val="left"/>
      <w:pPr>
        <w:ind w:left="3690" w:hanging="331"/>
      </w:pPr>
      <w:rPr>
        <w:rFonts w:hint="default"/>
        <w:lang w:val="en-US" w:eastAsia="en-US" w:bidi="ar-SA"/>
      </w:rPr>
    </w:lvl>
    <w:lvl w:ilvl="8" w:tplc="B4803794">
      <w:numFmt w:val="bullet"/>
      <w:lvlText w:val="•"/>
      <w:lvlJc w:val="left"/>
      <w:pPr>
        <w:ind w:left="4151" w:hanging="331"/>
      </w:pPr>
      <w:rPr>
        <w:rFonts w:hint="default"/>
        <w:lang w:val="en-US" w:eastAsia="en-US" w:bidi="ar-SA"/>
      </w:rPr>
    </w:lvl>
  </w:abstractNum>
  <w:abstractNum w:abstractNumId="3" w15:restartNumberingAfterBreak="0">
    <w:nsid w:val="180B2344"/>
    <w:multiLevelType w:val="hybridMultilevel"/>
    <w:tmpl w:val="53FEA060"/>
    <w:lvl w:ilvl="0" w:tplc="34FE5C48">
      <w:start w:val="1"/>
      <w:numFmt w:val="decimal"/>
      <w:lvlText w:val="(%1)"/>
      <w:lvlJc w:val="left"/>
      <w:pPr>
        <w:ind w:left="748" w:hanging="290"/>
      </w:pPr>
      <w:rPr>
        <w:rFonts w:ascii="Palatino Linotype" w:eastAsia="Palatino Linotype" w:hAnsi="Palatino Linotype" w:cs="Palatino Linotype" w:hint="default"/>
        <w:w w:val="89"/>
        <w:sz w:val="18"/>
        <w:szCs w:val="18"/>
        <w:lang w:val="en-US" w:eastAsia="en-US" w:bidi="ar-SA"/>
      </w:rPr>
    </w:lvl>
    <w:lvl w:ilvl="1" w:tplc="CF407B50">
      <w:numFmt w:val="bullet"/>
      <w:lvlText w:val="•"/>
      <w:lvlJc w:val="left"/>
      <w:pPr>
        <w:ind w:left="1167" w:hanging="290"/>
      </w:pPr>
      <w:rPr>
        <w:rFonts w:hint="default"/>
        <w:lang w:val="en-US" w:eastAsia="en-US" w:bidi="ar-SA"/>
      </w:rPr>
    </w:lvl>
    <w:lvl w:ilvl="2" w:tplc="1C7ACFAE">
      <w:numFmt w:val="bullet"/>
      <w:lvlText w:val="•"/>
      <w:lvlJc w:val="left"/>
      <w:pPr>
        <w:ind w:left="1594" w:hanging="290"/>
      </w:pPr>
      <w:rPr>
        <w:rFonts w:hint="default"/>
        <w:lang w:val="en-US" w:eastAsia="en-US" w:bidi="ar-SA"/>
      </w:rPr>
    </w:lvl>
    <w:lvl w:ilvl="3" w:tplc="FE62B508">
      <w:numFmt w:val="bullet"/>
      <w:lvlText w:val="•"/>
      <w:lvlJc w:val="left"/>
      <w:pPr>
        <w:ind w:left="2021" w:hanging="290"/>
      </w:pPr>
      <w:rPr>
        <w:rFonts w:hint="default"/>
        <w:lang w:val="en-US" w:eastAsia="en-US" w:bidi="ar-SA"/>
      </w:rPr>
    </w:lvl>
    <w:lvl w:ilvl="4" w:tplc="712ABBC6">
      <w:numFmt w:val="bullet"/>
      <w:lvlText w:val="•"/>
      <w:lvlJc w:val="left"/>
      <w:pPr>
        <w:ind w:left="2448" w:hanging="290"/>
      </w:pPr>
      <w:rPr>
        <w:rFonts w:hint="default"/>
        <w:lang w:val="en-US" w:eastAsia="en-US" w:bidi="ar-SA"/>
      </w:rPr>
    </w:lvl>
    <w:lvl w:ilvl="5" w:tplc="2F124192">
      <w:numFmt w:val="bullet"/>
      <w:lvlText w:val="•"/>
      <w:lvlJc w:val="left"/>
      <w:pPr>
        <w:ind w:left="2875" w:hanging="290"/>
      </w:pPr>
      <w:rPr>
        <w:rFonts w:hint="default"/>
        <w:lang w:val="en-US" w:eastAsia="en-US" w:bidi="ar-SA"/>
      </w:rPr>
    </w:lvl>
    <w:lvl w:ilvl="6" w:tplc="FFA0656A">
      <w:numFmt w:val="bullet"/>
      <w:lvlText w:val="•"/>
      <w:lvlJc w:val="left"/>
      <w:pPr>
        <w:ind w:left="3302" w:hanging="290"/>
      </w:pPr>
      <w:rPr>
        <w:rFonts w:hint="default"/>
        <w:lang w:val="en-US" w:eastAsia="en-US" w:bidi="ar-SA"/>
      </w:rPr>
    </w:lvl>
    <w:lvl w:ilvl="7" w:tplc="2A14B070">
      <w:numFmt w:val="bullet"/>
      <w:lvlText w:val="•"/>
      <w:lvlJc w:val="left"/>
      <w:pPr>
        <w:ind w:left="3729" w:hanging="290"/>
      </w:pPr>
      <w:rPr>
        <w:rFonts w:hint="default"/>
        <w:lang w:val="en-US" w:eastAsia="en-US" w:bidi="ar-SA"/>
      </w:rPr>
    </w:lvl>
    <w:lvl w:ilvl="8" w:tplc="27788830">
      <w:numFmt w:val="bullet"/>
      <w:lvlText w:val="•"/>
      <w:lvlJc w:val="left"/>
      <w:pPr>
        <w:ind w:left="4156" w:hanging="290"/>
      </w:pPr>
      <w:rPr>
        <w:rFonts w:hint="default"/>
        <w:lang w:val="en-US" w:eastAsia="en-US" w:bidi="ar-SA"/>
      </w:rPr>
    </w:lvl>
  </w:abstractNum>
  <w:abstractNum w:abstractNumId="4" w15:restartNumberingAfterBreak="0">
    <w:nsid w:val="56815A0F"/>
    <w:multiLevelType w:val="hybridMultilevel"/>
    <w:tmpl w:val="55504A0A"/>
    <w:lvl w:ilvl="0" w:tplc="B7C236F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1632A77"/>
    <w:multiLevelType w:val="multilevel"/>
    <w:tmpl w:val="8736B74C"/>
    <w:lvl w:ilvl="0">
      <w:start w:val="1"/>
      <w:numFmt w:val="decimal"/>
      <w:lvlText w:val="%1"/>
      <w:lvlJc w:val="left"/>
      <w:pPr>
        <w:ind w:left="456" w:hanging="331"/>
      </w:pPr>
      <w:rPr>
        <w:rFonts w:ascii="Arial" w:eastAsia="Arial" w:hAnsi="Arial" w:cs="Arial" w:hint="default"/>
        <w:b/>
        <w:bCs/>
        <w:w w:val="91"/>
        <w:sz w:val="22"/>
        <w:szCs w:val="22"/>
        <w:lang w:val="en-US" w:eastAsia="en-US" w:bidi="ar-SA"/>
      </w:rPr>
    </w:lvl>
    <w:lvl w:ilvl="1">
      <w:start w:val="1"/>
      <w:numFmt w:val="decimal"/>
      <w:lvlText w:val="%1.%2"/>
      <w:lvlJc w:val="left"/>
      <w:pPr>
        <w:ind w:left="622" w:hanging="496"/>
      </w:pPr>
      <w:rPr>
        <w:rFonts w:ascii="Arial" w:eastAsia="Arial" w:hAnsi="Arial" w:cs="Arial" w:hint="default"/>
        <w:b/>
        <w:bCs/>
        <w:w w:val="89"/>
        <w:sz w:val="22"/>
        <w:szCs w:val="22"/>
        <w:lang w:val="en-US" w:eastAsia="en-US" w:bidi="ar-SA"/>
      </w:rPr>
    </w:lvl>
    <w:lvl w:ilvl="2">
      <w:numFmt w:val="bullet"/>
      <w:lvlText w:val="•"/>
      <w:lvlJc w:val="left"/>
      <w:pPr>
        <w:ind w:left="756" w:hanging="189"/>
      </w:pPr>
      <w:rPr>
        <w:rFonts w:ascii="Lucida Sans Unicode" w:eastAsia="Lucida Sans Unicode" w:hAnsi="Lucida Sans Unicode" w:cs="Lucida Sans Unicode" w:hint="default"/>
        <w:w w:val="77"/>
        <w:sz w:val="18"/>
        <w:szCs w:val="18"/>
        <w:lang w:val="en-US" w:eastAsia="en-US" w:bidi="ar-SA"/>
      </w:rPr>
    </w:lvl>
    <w:lvl w:ilvl="3">
      <w:numFmt w:val="bullet"/>
      <w:lvlText w:val="•"/>
      <w:lvlJc w:val="left"/>
      <w:pPr>
        <w:ind w:left="760" w:hanging="189"/>
      </w:pPr>
      <w:rPr>
        <w:rFonts w:hint="default"/>
        <w:lang w:val="en-US" w:eastAsia="en-US" w:bidi="ar-SA"/>
      </w:rPr>
    </w:lvl>
    <w:lvl w:ilvl="4">
      <w:numFmt w:val="bullet"/>
      <w:lvlText w:val="•"/>
      <w:lvlJc w:val="left"/>
      <w:pPr>
        <w:ind w:left="611" w:hanging="189"/>
      </w:pPr>
      <w:rPr>
        <w:rFonts w:hint="default"/>
        <w:lang w:val="en-US" w:eastAsia="en-US" w:bidi="ar-SA"/>
      </w:rPr>
    </w:lvl>
    <w:lvl w:ilvl="5">
      <w:numFmt w:val="bullet"/>
      <w:lvlText w:val="•"/>
      <w:lvlJc w:val="left"/>
      <w:pPr>
        <w:ind w:left="462" w:hanging="189"/>
      </w:pPr>
      <w:rPr>
        <w:rFonts w:hint="default"/>
        <w:lang w:val="en-US" w:eastAsia="en-US" w:bidi="ar-SA"/>
      </w:rPr>
    </w:lvl>
    <w:lvl w:ilvl="6">
      <w:numFmt w:val="bullet"/>
      <w:lvlText w:val="•"/>
      <w:lvlJc w:val="left"/>
      <w:pPr>
        <w:ind w:left="313" w:hanging="189"/>
      </w:pPr>
      <w:rPr>
        <w:rFonts w:hint="default"/>
        <w:lang w:val="en-US" w:eastAsia="en-US" w:bidi="ar-SA"/>
      </w:rPr>
    </w:lvl>
    <w:lvl w:ilvl="7">
      <w:numFmt w:val="bullet"/>
      <w:lvlText w:val="•"/>
      <w:lvlJc w:val="left"/>
      <w:pPr>
        <w:ind w:left="164" w:hanging="189"/>
      </w:pPr>
      <w:rPr>
        <w:rFonts w:hint="default"/>
        <w:lang w:val="en-US" w:eastAsia="en-US" w:bidi="ar-SA"/>
      </w:rPr>
    </w:lvl>
    <w:lvl w:ilvl="8">
      <w:numFmt w:val="bullet"/>
      <w:lvlText w:val="•"/>
      <w:lvlJc w:val="left"/>
      <w:pPr>
        <w:ind w:left="15" w:hanging="189"/>
      </w:pPr>
      <w:rPr>
        <w:rFonts w:hint="default"/>
        <w:lang w:val="en-US" w:eastAsia="en-US" w:bidi="ar-SA"/>
      </w:rPr>
    </w:lvl>
  </w:abstractNum>
  <w:num w:numId="1" w16cid:durableId="571545407">
    <w:abstractNumId w:val="4"/>
  </w:num>
  <w:num w:numId="2" w16cid:durableId="672537133">
    <w:abstractNumId w:val="0"/>
  </w:num>
  <w:num w:numId="3" w16cid:durableId="806897816">
    <w:abstractNumId w:val="1"/>
  </w:num>
  <w:num w:numId="4" w16cid:durableId="895704416">
    <w:abstractNumId w:val="5"/>
  </w:num>
  <w:num w:numId="5" w16cid:durableId="1282495286">
    <w:abstractNumId w:val="3"/>
  </w:num>
  <w:num w:numId="6" w16cid:durableId="15470629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16"/>
    <w:rsid w:val="00002CB7"/>
    <w:rsid w:val="000C2016"/>
    <w:rsid w:val="000E3B4C"/>
    <w:rsid w:val="00103A84"/>
    <w:rsid w:val="001C6C26"/>
    <w:rsid w:val="001F5B7E"/>
    <w:rsid w:val="00235242"/>
    <w:rsid w:val="0028083D"/>
    <w:rsid w:val="00323D0A"/>
    <w:rsid w:val="0032640C"/>
    <w:rsid w:val="003965AA"/>
    <w:rsid w:val="003F63D3"/>
    <w:rsid w:val="00497685"/>
    <w:rsid w:val="004A230B"/>
    <w:rsid w:val="004B750D"/>
    <w:rsid w:val="00501476"/>
    <w:rsid w:val="005563D6"/>
    <w:rsid w:val="005578D3"/>
    <w:rsid w:val="005920E0"/>
    <w:rsid w:val="005D0E32"/>
    <w:rsid w:val="00607C55"/>
    <w:rsid w:val="006C38E0"/>
    <w:rsid w:val="00704980"/>
    <w:rsid w:val="00747B2F"/>
    <w:rsid w:val="007D74DE"/>
    <w:rsid w:val="00856F33"/>
    <w:rsid w:val="008706D3"/>
    <w:rsid w:val="00873A21"/>
    <w:rsid w:val="008867A0"/>
    <w:rsid w:val="008A4AA2"/>
    <w:rsid w:val="008A6976"/>
    <w:rsid w:val="008B7414"/>
    <w:rsid w:val="0090533C"/>
    <w:rsid w:val="00923C95"/>
    <w:rsid w:val="00976BDE"/>
    <w:rsid w:val="00A7521A"/>
    <w:rsid w:val="00A81D03"/>
    <w:rsid w:val="00AD0203"/>
    <w:rsid w:val="00B612DA"/>
    <w:rsid w:val="00B93CCE"/>
    <w:rsid w:val="00BB6905"/>
    <w:rsid w:val="00C517C4"/>
    <w:rsid w:val="00CB5119"/>
    <w:rsid w:val="00CC0C91"/>
    <w:rsid w:val="00D63B0C"/>
    <w:rsid w:val="00DC7340"/>
    <w:rsid w:val="00DF7D75"/>
    <w:rsid w:val="00E1792A"/>
    <w:rsid w:val="00E30F35"/>
    <w:rsid w:val="00EA003A"/>
    <w:rsid w:val="00EB12ED"/>
    <w:rsid w:val="00EB57CE"/>
    <w:rsid w:val="00F66662"/>
    <w:rsid w:val="00FE4ACD"/>
    <w:rsid w:val="00FE5F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hapeDefaults>
    <o:shapedefaults v:ext="edit" spidmax="2050"/>
    <o:shapelayout v:ext="edit">
      <o:idmap v:ext="edit" data="2"/>
    </o:shapelayout>
  </w:shapeDefaults>
  <w:decimalSymbol w:val="."/>
  <w:listSeparator w:val=","/>
  <w14:docId w14:val="6592F3C3"/>
  <w15:chartTrackingRefBased/>
  <w15:docId w15:val="{8549DE38-3086-4A2E-83F2-E42C9EF0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083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B12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808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083D"/>
    <w:rPr>
      <w:sz w:val="18"/>
      <w:szCs w:val="18"/>
    </w:rPr>
  </w:style>
  <w:style w:type="paragraph" w:styleId="a5">
    <w:name w:val="footer"/>
    <w:basedOn w:val="a"/>
    <w:link w:val="a6"/>
    <w:uiPriority w:val="99"/>
    <w:unhideWhenUsed/>
    <w:rsid w:val="0028083D"/>
    <w:pPr>
      <w:tabs>
        <w:tab w:val="center" w:pos="4153"/>
        <w:tab w:val="right" w:pos="8306"/>
      </w:tabs>
      <w:snapToGrid w:val="0"/>
      <w:jc w:val="left"/>
    </w:pPr>
    <w:rPr>
      <w:sz w:val="18"/>
      <w:szCs w:val="18"/>
    </w:rPr>
  </w:style>
  <w:style w:type="character" w:customStyle="1" w:styleId="a6">
    <w:name w:val="页脚 字符"/>
    <w:basedOn w:val="a0"/>
    <w:link w:val="a5"/>
    <w:uiPriority w:val="99"/>
    <w:rsid w:val="0028083D"/>
    <w:rPr>
      <w:sz w:val="18"/>
      <w:szCs w:val="18"/>
    </w:rPr>
  </w:style>
  <w:style w:type="character" w:customStyle="1" w:styleId="Char">
    <w:name w:val="页眉 Char"/>
    <w:rsid w:val="0028083D"/>
    <w:rPr>
      <w:kern w:val="2"/>
      <w:sz w:val="18"/>
      <w:szCs w:val="18"/>
    </w:rPr>
  </w:style>
  <w:style w:type="character" w:customStyle="1" w:styleId="Char0">
    <w:name w:val="页脚 Char"/>
    <w:rsid w:val="0028083D"/>
    <w:rPr>
      <w:kern w:val="2"/>
      <w:sz w:val="18"/>
      <w:szCs w:val="18"/>
    </w:rPr>
  </w:style>
  <w:style w:type="paragraph" w:customStyle="1" w:styleId="Char1">
    <w:name w:val="Char"/>
    <w:basedOn w:val="a"/>
    <w:rsid w:val="0028083D"/>
    <w:pPr>
      <w:widowControl/>
      <w:spacing w:beforeLines="100" w:before="100" w:after="160" w:line="240" w:lineRule="exact"/>
      <w:jc w:val="left"/>
    </w:pPr>
    <w:rPr>
      <w:rFonts w:ascii="Verdana" w:hAnsi="Verdana"/>
      <w:kern w:val="0"/>
      <w:sz w:val="32"/>
      <w:szCs w:val="32"/>
      <w:lang w:eastAsia="en-US"/>
    </w:rPr>
  </w:style>
  <w:style w:type="character" w:styleId="a7">
    <w:name w:val="page number"/>
    <w:basedOn w:val="a0"/>
    <w:rsid w:val="0028083D"/>
  </w:style>
  <w:style w:type="character" w:customStyle="1" w:styleId="Bodytext4">
    <w:name w:val="Body text|4_"/>
    <w:basedOn w:val="a0"/>
    <w:link w:val="Bodytext40"/>
    <w:qFormat/>
    <w:rsid w:val="0028083D"/>
  </w:style>
  <w:style w:type="paragraph" w:customStyle="1" w:styleId="Bodytext40">
    <w:name w:val="Body text|4"/>
    <w:basedOn w:val="a"/>
    <w:link w:val="Bodytext4"/>
    <w:rsid w:val="0028083D"/>
    <w:pPr>
      <w:jc w:val="center"/>
    </w:pPr>
    <w:rPr>
      <w:rFonts w:asciiTheme="minorHAnsi" w:eastAsiaTheme="minorEastAsia" w:hAnsiTheme="minorHAnsi" w:cstheme="minorBidi"/>
      <w:szCs w:val="22"/>
    </w:rPr>
  </w:style>
  <w:style w:type="character" w:customStyle="1" w:styleId="Bodytext3">
    <w:name w:val="Body text|3_"/>
    <w:link w:val="Bodytext30"/>
    <w:rsid w:val="0028083D"/>
    <w:rPr>
      <w:sz w:val="19"/>
      <w:szCs w:val="19"/>
    </w:rPr>
  </w:style>
  <w:style w:type="paragraph" w:customStyle="1" w:styleId="Bodytext30">
    <w:name w:val="Body text|3"/>
    <w:basedOn w:val="a"/>
    <w:link w:val="Bodytext3"/>
    <w:qFormat/>
    <w:rsid w:val="0028083D"/>
    <w:pPr>
      <w:spacing w:line="264" w:lineRule="auto"/>
      <w:jc w:val="center"/>
    </w:pPr>
    <w:rPr>
      <w:rFonts w:asciiTheme="minorHAnsi" w:eastAsiaTheme="minorEastAsia" w:hAnsiTheme="minorHAnsi" w:cstheme="minorBidi"/>
      <w:sz w:val="19"/>
      <w:szCs w:val="19"/>
    </w:rPr>
  </w:style>
  <w:style w:type="character" w:styleId="a8">
    <w:name w:val="Hyperlink"/>
    <w:rsid w:val="0028083D"/>
    <w:rPr>
      <w:color w:val="0563C1"/>
      <w:u w:val="single"/>
    </w:rPr>
  </w:style>
  <w:style w:type="character" w:styleId="a9">
    <w:name w:val="Unresolved Mention"/>
    <w:uiPriority w:val="99"/>
    <w:semiHidden/>
    <w:unhideWhenUsed/>
    <w:rsid w:val="0028083D"/>
    <w:rPr>
      <w:color w:val="605E5C"/>
      <w:shd w:val="clear" w:color="auto" w:fill="E1DFDD"/>
    </w:rPr>
  </w:style>
  <w:style w:type="character" w:customStyle="1" w:styleId="Bodytext1">
    <w:name w:val="Body text|1_"/>
    <w:link w:val="Bodytext10"/>
    <w:rsid w:val="0028083D"/>
    <w:rPr>
      <w:sz w:val="17"/>
      <w:szCs w:val="17"/>
    </w:rPr>
  </w:style>
  <w:style w:type="paragraph" w:customStyle="1" w:styleId="Bodytext10">
    <w:name w:val="Body text|1"/>
    <w:basedOn w:val="a"/>
    <w:link w:val="Bodytext1"/>
    <w:rsid w:val="0028083D"/>
    <w:pPr>
      <w:spacing w:line="269" w:lineRule="auto"/>
      <w:jc w:val="left"/>
    </w:pPr>
    <w:rPr>
      <w:rFonts w:asciiTheme="minorHAnsi" w:eastAsiaTheme="minorEastAsia" w:hAnsiTheme="minorHAnsi" w:cstheme="minorBidi"/>
      <w:sz w:val="17"/>
      <w:szCs w:val="17"/>
    </w:rPr>
  </w:style>
  <w:style w:type="character" w:customStyle="1" w:styleId="Bodytext2">
    <w:name w:val="Body text|2_"/>
    <w:link w:val="Bodytext20"/>
    <w:qFormat/>
    <w:rsid w:val="0028083D"/>
    <w:rPr>
      <w:sz w:val="14"/>
      <w:szCs w:val="14"/>
    </w:rPr>
  </w:style>
  <w:style w:type="paragraph" w:customStyle="1" w:styleId="Bodytext20">
    <w:name w:val="Body text|2"/>
    <w:basedOn w:val="a"/>
    <w:link w:val="Bodytext2"/>
    <w:qFormat/>
    <w:rsid w:val="0028083D"/>
    <w:pPr>
      <w:jc w:val="left"/>
    </w:pPr>
    <w:rPr>
      <w:rFonts w:asciiTheme="minorHAnsi" w:eastAsiaTheme="minorEastAsia" w:hAnsiTheme="minorHAnsi" w:cstheme="minorBidi"/>
      <w:sz w:val="14"/>
      <w:szCs w:val="14"/>
    </w:rPr>
  </w:style>
  <w:style w:type="character" w:customStyle="1" w:styleId="Picturecaption1">
    <w:name w:val="Picture caption|1_"/>
    <w:link w:val="Picturecaption10"/>
    <w:rsid w:val="0028083D"/>
    <w:rPr>
      <w:sz w:val="17"/>
      <w:szCs w:val="17"/>
    </w:rPr>
  </w:style>
  <w:style w:type="paragraph" w:customStyle="1" w:styleId="Picturecaption10">
    <w:name w:val="Picture caption|1"/>
    <w:basedOn w:val="a"/>
    <w:link w:val="Picturecaption1"/>
    <w:qFormat/>
    <w:rsid w:val="0028083D"/>
    <w:pPr>
      <w:jc w:val="left"/>
    </w:pPr>
    <w:rPr>
      <w:rFonts w:asciiTheme="minorHAnsi" w:eastAsiaTheme="minorEastAsia" w:hAnsiTheme="minorHAnsi" w:cstheme="minorBidi"/>
      <w:sz w:val="17"/>
      <w:szCs w:val="17"/>
    </w:rPr>
  </w:style>
  <w:style w:type="character" w:customStyle="1" w:styleId="10">
    <w:name w:val="标题 1 字符"/>
    <w:basedOn w:val="a0"/>
    <w:link w:val="1"/>
    <w:uiPriority w:val="9"/>
    <w:rsid w:val="00EB12ED"/>
    <w:rPr>
      <w:rFonts w:ascii="Times New Roman" w:eastAsia="宋体" w:hAnsi="Times New Roman" w:cs="Times New Roman"/>
      <w:b/>
      <w:bCs/>
      <w:kern w:val="44"/>
      <w:sz w:val="44"/>
      <w:szCs w:val="44"/>
    </w:rPr>
  </w:style>
  <w:style w:type="paragraph" w:styleId="aa">
    <w:name w:val="Body Text"/>
    <w:basedOn w:val="a"/>
    <w:link w:val="ab"/>
    <w:uiPriority w:val="1"/>
    <w:qFormat/>
    <w:rsid w:val="00EB12ED"/>
    <w:pPr>
      <w:autoSpaceDE w:val="0"/>
      <w:autoSpaceDN w:val="0"/>
    </w:pPr>
    <w:rPr>
      <w:rFonts w:ascii="Palatino Linotype" w:eastAsia="Palatino Linotype" w:hAnsi="Palatino Linotype" w:cs="Palatino Linotype"/>
      <w:kern w:val="0"/>
      <w:sz w:val="18"/>
      <w:szCs w:val="18"/>
      <w:lang w:eastAsia="en-US"/>
    </w:rPr>
  </w:style>
  <w:style w:type="character" w:customStyle="1" w:styleId="ab">
    <w:name w:val="正文文本 字符"/>
    <w:basedOn w:val="a0"/>
    <w:link w:val="aa"/>
    <w:uiPriority w:val="1"/>
    <w:rsid w:val="00EB12ED"/>
    <w:rPr>
      <w:rFonts w:ascii="Palatino Linotype" w:eastAsia="Palatino Linotype" w:hAnsi="Palatino Linotype" w:cs="Palatino Linotype"/>
      <w:kern w:val="0"/>
      <w:sz w:val="18"/>
      <w:szCs w:val="18"/>
      <w:lang w:eastAsia="en-US"/>
    </w:rPr>
  </w:style>
  <w:style w:type="paragraph" w:styleId="ac">
    <w:name w:val="List Paragraph"/>
    <w:basedOn w:val="a"/>
    <w:uiPriority w:val="1"/>
    <w:qFormat/>
    <w:rsid w:val="00D63B0C"/>
    <w:pPr>
      <w:autoSpaceDE w:val="0"/>
      <w:autoSpaceDN w:val="0"/>
      <w:ind w:left="444" w:hanging="329"/>
    </w:pPr>
    <w:rPr>
      <w:rFonts w:ascii="Palatino Linotype" w:eastAsia="Palatino Linotype" w:hAnsi="Palatino Linotype" w:cs="Palatino Linotype"/>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github.com/TTY112358/JavaErrorCollector" TargetMode="External"/><Relationship Id="rId26" Type="http://schemas.openxmlformats.org/officeDocument/2006/relationships/hyperlink" Target="http://www.weizmann.ac.il/sci-tea/benari/software-and-learning-materials/errors.pdf" TargetMode="External"/><Relationship Id="rId3" Type="http://schemas.openxmlformats.org/officeDocument/2006/relationships/settings" Target="settings.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mailto:ksanders@ric.edu" TargetMode="External"/><Relationship Id="rId17" Type="http://schemas.openxmlformats.org/officeDocument/2006/relationships/image" Target="media/image2.png"/><Relationship Id="rId25" Type="http://schemas.openxmlformats.org/officeDocument/2006/relationships/hyperlink" Target="http://dx.doi.org/10.1109/ICSE.2017.5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obert@engr.uconn.edu" TargetMode="External"/><Relationship Id="rId24" Type="http://schemas.openxmlformats.org/officeDocument/2006/relationships/header" Target="header4.xml"/><Relationship Id="rId32" Type="http://schemas.openxmlformats.org/officeDocument/2006/relationships/hyperlink" Target="https://github.com/TTY112358/JavaErrorCollector"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5.png"/><Relationship Id="rId10" Type="http://schemas.openxmlformats.org/officeDocument/2006/relationships/hyperlink" Target="mailto:13302010026@fudan.edu.cm" TargetMode="External"/><Relationship Id="rId19" Type="http://schemas.openxmlformats.org/officeDocument/2006/relationships/image" Target="media/image3.png"/><Relationship Id="rId31" Type="http://schemas.openxmlformats.org/officeDocument/2006/relationships/hyperlink" Target="https://github.com/TTY112358/JavaErrorCollector" TargetMode="External"/><Relationship Id="rId4" Type="http://schemas.openxmlformats.org/officeDocument/2006/relationships/webSettings" Target="webSettings.xml"/><Relationship Id="rId9" Type="http://schemas.openxmlformats.org/officeDocument/2006/relationships/hyperlink" Target="mailto:cormac.murray@ucdconnect.ie" TargetMode="Externa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hyperlink" Target="http://www.weizmann.ac.il/sci-tea/benari/software-and-learning-materials/errors.pdf" TargetMode="External"/><Relationship Id="rId30" Type="http://schemas.openxmlformats.org/officeDocument/2006/relationships/image" Target="media/image7.png"/><Relationship Id="rId8" Type="http://schemas.openxmlformats.org/officeDocument/2006/relationships/hyperlink" Target="mailto:brett.becker@ucd.i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31</Pages>
  <Words>6101</Words>
  <Characters>34777</Characters>
  <Application>Microsoft Office Word</Application>
  <DocSecurity>0</DocSecurity>
  <Lines>289</Lines>
  <Paragraphs>81</Paragraphs>
  <ScaleCrop>false</ScaleCrop>
  <Company/>
  <LinksUpToDate>false</LinksUpToDate>
  <CharactersWithSpaces>40797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LLG</dc:creator>
  <cp:keywords/>
  <dc:description/>
  <cp:lastModifiedBy>Light LLG</cp:lastModifiedBy>
  <cp:revision>43</cp:revision>
  <dcterms:created xsi:type="dcterms:W3CDTF">2022-01-12T10:56:00Z</dcterms:created>
  <dcterms:modified xsi:type="dcterms:W3CDTF">2022-05-26T19:39:00Z</dcterms:modified>
</cp:coreProperties>
</file>