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E55F3" w14:textId="46341123" w:rsidR="0019230E" w:rsidRPr="00962E4C" w:rsidRDefault="00261713" w:rsidP="00261713">
      <w:pPr>
        <w:jc w:val="center"/>
        <w:rPr>
          <w:rFonts w:cstheme="minorHAnsi"/>
        </w:rPr>
      </w:pPr>
      <w:r w:rsidRPr="00962E4C">
        <w:rPr>
          <w:rFonts w:eastAsiaTheme="majorEastAsia" w:cstheme="minorHAnsi"/>
          <w:b/>
          <w:bCs/>
          <w:color w:val="2F5496" w:themeColor="accent1" w:themeShade="BF"/>
          <w:sz w:val="72"/>
          <w:szCs w:val="72"/>
        </w:rPr>
        <w:t>Marketing Analysis</w:t>
      </w:r>
    </w:p>
    <w:p w14:paraId="79C12D64" w14:textId="77777777" w:rsidR="0019230E" w:rsidRPr="00962E4C" w:rsidRDefault="0019230E" w:rsidP="0019230E">
      <w:pPr>
        <w:rPr>
          <w:rFonts w:cstheme="minorHAnsi"/>
        </w:rPr>
      </w:pPr>
    </w:p>
    <w:p w14:paraId="66F204A2" w14:textId="77777777" w:rsidR="0019230E" w:rsidRPr="00962E4C" w:rsidRDefault="0019230E" w:rsidP="0019230E">
      <w:pPr>
        <w:rPr>
          <w:rFonts w:cstheme="minorHAnsi"/>
        </w:rPr>
      </w:pPr>
    </w:p>
    <w:p w14:paraId="6F9219CD" w14:textId="745DAC19" w:rsidR="0014794B" w:rsidRPr="00437BA1" w:rsidRDefault="00000000" w:rsidP="006F709D">
      <w:pPr>
        <w:pStyle w:val="ListParagraph"/>
        <w:numPr>
          <w:ilvl w:val="0"/>
          <w:numId w:val="4"/>
        </w:numPr>
        <w:rPr>
          <w:rFonts w:cstheme="minorHAnsi"/>
          <w:b/>
          <w:bCs/>
          <w:sz w:val="32"/>
          <w:szCs w:val="32"/>
        </w:rPr>
      </w:pPr>
      <w:hyperlink w:anchor="_Introduction" w:history="1">
        <w:r w:rsidR="006F709D" w:rsidRPr="00437BA1">
          <w:rPr>
            <w:rStyle w:val="Hyperlink"/>
            <w:rFonts w:cstheme="minorHAnsi"/>
            <w:b/>
            <w:bCs/>
            <w:sz w:val="32"/>
            <w:szCs w:val="32"/>
          </w:rPr>
          <w:t>Introduction</w:t>
        </w:r>
      </w:hyperlink>
    </w:p>
    <w:p w14:paraId="539152D1" w14:textId="77777777" w:rsidR="006F709D" w:rsidRPr="00437BA1" w:rsidRDefault="006F709D" w:rsidP="006F709D">
      <w:pPr>
        <w:pStyle w:val="ListParagraph"/>
        <w:rPr>
          <w:rFonts w:cstheme="minorHAnsi"/>
          <w:sz w:val="28"/>
          <w:szCs w:val="28"/>
        </w:rPr>
      </w:pPr>
    </w:p>
    <w:p w14:paraId="18C0BD6B" w14:textId="5038D044" w:rsidR="006F709D" w:rsidRPr="00437BA1" w:rsidRDefault="00F47D09" w:rsidP="00F47D09">
      <w:pPr>
        <w:pStyle w:val="ListParagraph"/>
        <w:numPr>
          <w:ilvl w:val="1"/>
          <w:numId w:val="4"/>
        </w:numPr>
        <w:rPr>
          <w:rFonts w:cstheme="minorHAnsi"/>
          <w:sz w:val="28"/>
          <w:szCs w:val="28"/>
        </w:rPr>
      </w:pPr>
      <w:r w:rsidRPr="00437BA1">
        <w:rPr>
          <w:rFonts w:cstheme="minorHAnsi"/>
          <w:sz w:val="28"/>
          <w:szCs w:val="28"/>
        </w:rPr>
        <w:t xml:space="preserve"> Project Overview</w:t>
      </w:r>
    </w:p>
    <w:p w14:paraId="7CF96EB9" w14:textId="0D009F11" w:rsidR="00F47D09" w:rsidRPr="00437BA1" w:rsidRDefault="00F47D09" w:rsidP="00F47D09">
      <w:pPr>
        <w:pStyle w:val="ListParagraph"/>
        <w:numPr>
          <w:ilvl w:val="1"/>
          <w:numId w:val="4"/>
        </w:numPr>
        <w:rPr>
          <w:rFonts w:cstheme="minorHAnsi"/>
          <w:sz w:val="28"/>
          <w:szCs w:val="28"/>
        </w:rPr>
      </w:pPr>
      <w:r w:rsidRPr="00437BA1">
        <w:rPr>
          <w:rFonts w:cstheme="minorHAnsi"/>
          <w:sz w:val="28"/>
          <w:szCs w:val="28"/>
        </w:rPr>
        <w:t xml:space="preserve"> Data Source</w:t>
      </w:r>
    </w:p>
    <w:p w14:paraId="796E22AA" w14:textId="381756ED" w:rsidR="00F47D09" w:rsidRPr="00437BA1" w:rsidRDefault="00F47D09" w:rsidP="00F47D09">
      <w:pPr>
        <w:pStyle w:val="ListParagraph"/>
        <w:numPr>
          <w:ilvl w:val="1"/>
          <w:numId w:val="4"/>
        </w:numPr>
        <w:rPr>
          <w:rFonts w:cstheme="minorHAnsi"/>
          <w:sz w:val="28"/>
          <w:szCs w:val="28"/>
        </w:rPr>
      </w:pPr>
      <w:r w:rsidRPr="00437BA1">
        <w:rPr>
          <w:rFonts w:cstheme="minorHAnsi"/>
          <w:sz w:val="28"/>
          <w:szCs w:val="28"/>
        </w:rPr>
        <w:t xml:space="preserve"> Acknowledgments</w:t>
      </w:r>
    </w:p>
    <w:p w14:paraId="6A0C9FFD" w14:textId="096086B2" w:rsidR="00F47D09" w:rsidRPr="00437BA1" w:rsidRDefault="00F47D09" w:rsidP="00F47D09">
      <w:pPr>
        <w:pStyle w:val="ListParagraph"/>
        <w:numPr>
          <w:ilvl w:val="1"/>
          <w:numId w:val="4"/>
        </w:numPr>
        <w:rPr>
          <w:rFonts w:cstheme="minorHAnsi"/>
          <w:sz w:val="28"/>
          <w:szCs w:val="28"/>
        </w:rPr>
      </w:pPr>
      <w:r w:rsidRPr="00437BA1">
        <w:rPr>
          <w:rFonts w:cstheme="minorHAnsi"/>
          <w:sz w:val="28"/>
          <w:szCs w:val="28"/>
        </w:rPr>
        <w:t xml:space="preserve"> Data Overview</w:t>
      </w:r>
    </w:p>
    <w:p w14:paraId="56A685AF" w14:textId="219E4F19" w:rsidR="00F47D09" w:rsidRPr="00437BA1" w:rsidRDefault="00F47D09" w:rsidP="00F47D09">
      <w:pPr>
        <w:pStyle w:val="ListParagraph"/>
        <w:numPr>
          <w:ilvl w:val="2"/>
          <w:numId w:val="4"/>
        </w:numPr>
        <w:rPr>
          <w:rFonts w:cstheme="minorHAnsi"/>
          <w:sz w:val="28"/>
          <w:szCs w:val="28"/>
        </w:rPr>
      </w:pPr>
      <w:r w:rsidRPr="00437BA1">
        <w:rPr>
          <w:rFonts w:cstheme="minorHAnsi"/>
          <w:sz w:val="28"/>
          <w:szCs w:val="28"/>
        </w:rPr>
        <w:t xml:space="preserve"> Structure</w:t>
      </w:r>
    </w:p>
    <w:p w14:paraId="75BB3042" w14:textId="6DB43FD2" w:rsidR="00F47D09" w:rsidRPr="00437BA1" w:rsidRDefault="00F47D09" w:rsidP="00F47D09">
      <w:pPr>
        <w:pStyle w:val="ListParagraph"/>
        <w:numPr>
          <w:ilvl w:val="2"/>
          <w:numId w:val="4"/>
        </w:numPr>
        <w:rPr>
          <w:rFonts w:cstheme="minorHAnsi"/>
          <w:sz w:val="28"/>
          <w:szCs w:val="28"/>
        </w:rPr>
      </w:pPr>
      <w:r w:rsidRPr="00437BA1">
        <w:rPr>
          <w:rFonts w:cstheme="minorHAnsi"/>
          <w:sz w:val="28"/>
          <w:szCs w:val="28"/>
        </w:rPr>
        <w:t xml:space="preserve"> Data Cleaning Needs</w:t>
      </w:r>
    </w:p>
    <w:p w14:paraId="47318459" w14:textId="5C9CAF50" w:rsidR="00F47D09" w:rsidRPr="00437BA1" w:rsidRDefault="00F47D09" w:rsidP="00F47D09">
      <w:pPr>
        <w:pStyle w:val="ListParagraph"/>
        <w:numPr>
          <w:ilvl w:val="1"/>
          <w:numId w:val="4"/>
        </w:numPr>
        <w:rPr>
          <w:rFonts w:cstheme="minorHAnsi"/>
          <w:sz w:val="28"/>
          <w:szCs w:val="28"/>
        </w:rPr>
      </w:pPr>
      <w:r w:rsidRPr="00437BA1">
        <w:rPr>
          <w:rFonts w:cstheme="minorHAnsi"/>
          <w:sz w:val="28"/>
          <w:szCs w:val="28"/>
        </w:rPr>
        <w:t xml:space="preserve"> Research Questions</w:t>
      </w:r>
    </w:p>
    <w:p w14:paraId="69A17796" w14:textId="40679CD3" w:rsidR="00437BA1" w:rsidRDefault="00F47D09" w:rsidP="00437BA1">
      <w:pPr>
        <w:pStyle w:val="ListParagraph"/>
        <w:numPr>
          <w:ilvl w:val="1"/>
          <w:numId w:val="4"/>
        </w:numPr>
        <w:rPr>
          <w:rFonts w:cstheme="minorHAnsi"/>
          <w:sz w:val="28"/>
          <w:szCs w:val="28"/>
        </w:rPr>
      </w:pPr>
      <w:r w:rsidRPr="00437BA1">
        <w:rPr>
          <w:rFonts w:cstheme="minorHAnsi"/>
          <w:sz w:val="28"/>
          <w:szCs w:val="28"/>
        </w:rPr>
        <w:t xml:space="preserve"> </w:t>
      </w:r>
      <w:hyperlink w:anchor="_1.6_Goals" w:history="1">
        <w:r w:rsidRPr="00437BA1">
          <w:rPr>
            <w:rStyle w:val="Hyperlink"/>
            <w:rFonts w:cstheme="minorHAnsi"/>
            <w:sz w:val="28"/>
            <w:szCs w:val="28"/>
          </w:rPr>
          <w:t>Goals</w:t>
        </w:r>
      </w:hyperlink>
    </w:p>
    <w:p w14:paraId="059D1E78" w14:textId="77777777" w:rsidR="00437BA1" w:rsidRPr="00437BA1" w:rsidRDefault="00437BA1" w:rsidP="00437BA1">
      <w:pPr>
        <w:rPr>
          <w:rFonts w:cstheme="minorHAnsi"/>
          <w:sz w:val="28"/>
          <w:szCs w:val="28"/>
        </w:rPr>
      </w:pPr>
    </w:p>
    <w:p w14:paraId="7D0A1105" w14:textId="27D99DBF" w:rsidR="00E32160" w:rsidRDefault="00000000" w:rsidP="00E32160">
      <w:pPr>
        <w:pStyle w:val="ListParagraph"/>
        <w:numPr>
          <w:ilvl w:val="0"/>
          <w:numId w:val="4"/>
        </w:numPr>
        <w:rPr>
          <w:rFonts w:cstheme="minorHAnsi"/>
          <w:b/>
          <w:bCs/>
          <w:sz w:val="32"/>
          <w:szCs w:val="32"/>
          <w:u w:val="single"/>
        </w:rPr>
      </w:pPr>
      <w:hyperlink w:anchor="_Analysis" w:history="1">
        <w:r w:rsidR="006F709D" w:rsidRPr="00437BA1">
          <w:rPr>
            <w:rStyle w:val="Hyperlink"/>
            <w:rFonts w:cstheme="minorHAnsi"/>
            <w:b/>
            <w:bCs/>
            <w:sz w:val="32"/>
            <w:szCs w:val="32"/>
          </w:rPr>
          <w:t>Research</w:t>
        </w:r>
      </w:hyperlink>
    </w:p>
    <w:p w14:paraId="35C77DE9" w14:textId="77777777" w:rsidR="00437BA1" w:rsidRPr="00437BA1" w:rsidRDefault="00437BA1" w:rsidP="00437BA1">
      <w:pPr>
        <w:rPr>
          <w:rFonts w:cstheme="minorHAnsi"/>
          <w:b/>
          <w:bCs/>
          <w:sz w:val="16"/>
          <w:szCs w:val="16"/>
          <w:u w:val="single"/>
        </w:rPr>
      </w:pPr>
    </w:p>
    <w:p w14:paraId="2293A1D7" w14:textId="6682AD33" w:rsidR="00311E6E" w:rsidRPr="00437BA1" w:rsidRDefault="00000000" w:rsidP="00311E6E">
      <w:pPr>
        <w:pStyle w:val="ListParagraph"/>
        <w:numPr>
          <w:ilvl w:val="1"/>
          <w:numId w:val="4"/>
        </w:numPr>
        <w:rPr>
          <w:rFonts w:cstheme="minorHAnsi"/>
          <w:sz w:val="28"/>
          <w:szCs w:val="28"/>
        </w:rPr>
      </w:pPr>
      <w:hyperlink w:anchor="_conversion_status" w:history="1">
        <w:r w:rsidR="00E32160" w:rsidRPr="00437BA1">
          <w:rPr>
            <w:rStyle w:val="Hyperlink"/>
            <w:rFonts w:cstheme="minorHAnsi"/>
            <w:sz w:val="28"/>
            <w:szCs w:val="28"/>
            <w:u w:val="none"/>
          </w:rPr>
          <w:t xml:space="preserve"> </w:t>
        </w:r>
        <w:r w:rsidR="005E4974" w:rsidRPr="00437BA1">
          <w:rPr>
            <w:rStyle w:val="Hyperlink"/>
            <w:rFonts w:cstheme="minorHAnsi"/>
            <w:sz w:val="28"/>
            <w:szCs w:val="28"/>
            <w:u w:val="none"/>
          </w:rPr>
          <w:t xml:space="preserve">Purchasing Behavior by Education and Income </w:t>
        </w:r>
      </w:hyperlink>
      <w:r w:rsidR="00277DD3" w:rsidRPr="00437BA1">
        <w:rPr>
          <w:rFonts w:cstheme="minorHAnsi"/>
          <w:sz w:val="28"/>
          <w:szCs w:val="28"/>
        </w:rPr>
        <w:t xml:space="preserve"> </w:t>
      </w:r>
    </w:p>
    <w:p w14:paraId="1B65B0B1" w14:textId="30D51102" w:rsidR="00401A46" w:rsidRPr="00437BA1" w:rsidRDefault="00437BA1" w:rsidP="00302ECD">
      <w:pPr>
        <w:pStyle w:val="ListParagraph"/>
        <w:numPr>
          <w:ilvl w:val="1"/>
          <w:numId w:val="4"/>
        </w:numPr>
        <w:rPr>
          <w:rFonts w:cstheme="minorHAnsi"/>
          <w:sz w:val="28"/>
          <w:szCs w:val="28"/>
        </w:rPr>
      </w:pPr>
      <w:r>
        <w:rPr>
          <w:rFonts w:cstheme="minorHAnsi"/>
          <w:sz w:val="28"/>
          <w:szCs w:val="28"/>
        </w:rPr>
        <w:t xml:space="preserve"> </w:t>
      </w:r>
      <w:hyperlink w:anchor="_Different_product_types" w:history="1">
        <w:r w:rsidR="00311E6E" w:rsidRPr="00437BA1">
          <w:rPr>
            <w:rStyle w:val="Hyperlink"/>
            <w:rFonts w:cstheme="minorHAnsi"/>
            <w:sz w:val="28"/>
            <w:szCs w:val="28"/>
          </w:rPr>
          <w:t>Different product types purchasing behavior by Income</w:t>
        </w:r>
      </w:hyperlink>
    </w:p>
    <w:p w14:paraId="047E8223" w14:textId="26A265F7" w:rsidR="00401A46" w:rsidRPr="00437BA1" w:rsidRDefault="00277DD3" w:rsidP="00576173">
      <w:pPr>
        <w:pStyle w:val="ListParagraph"/>
        <w:numPr>
          <w:ilvl w:val="1"/>
          <w:numId w:val="4"/>
        </w:numPr>
        <w:rPr>
          <w:rFonts w:cstheme="minorHAnsi"/>
          <w:sz w:val="28"/>
          <w:szCs w:val="28"/>
        </w:rPr>
      </w:pPr>
      <w:r w:rsidRPr="00437BA1">
        <w:rPr>
          <w:rFonts w:cstheme="minorHAnsi"/>
          <w:sz w:val="28"/>
          <w:szCs w:val="28"/>
        </w:rPr>
        <w:t xml:space="preserve"> </w:t>
      </w:r>
      <w:hyperlink w:anchor="_Purchasing_Behavior_by" w:history="1">
        <w:r w:rsidR="00AE56FA" w:rsidRPr="00437BA1">
          <w:rPr>
            <w:rStyle w:val="Hyperlink"/>
            <w:rFonts w:cstheme="minorHAnsi"/>
            <w:sz w:val="28"/>
            <w:szCs w:val="28"/>
          </w:rPr>
          <w:t>Purchasing Behavior by Age</w:t>
        </w:r>
      </w:hyperlink>
    </w:p>
    <w:p w14:paraId="192F49EC" w14:textId="62BB8514" w:rsidR="00401A46" w:rsidRPr="00437BA1" w:rsidRDefault="00277DD3" w:rsidP="00E32160">
      <w:pPr>
        <w:pStyle w:val="ListParagraph"/>
        <w:numPr>
          <w:ilvl w:val="1"/>
          <w:numId w:val="4"/>
        </w:numPr>
        <w:rPr>
          <w:rFonts w:cstheme="minorHAnsi"/>
          <w:sz w:val="28"/>
          <w:szCs w:val="28"/>
        </w:rPr>
      </w:pPr>
      <w:r w:rsidRPr="00437BA1">
        <w:rPr>
          <w:rFonts w:cstheme="minorHAnsi"/>
          <w:sz w:val="28"/>
          <w:szCs w:val="28"/>
        </w:rPr>
        <w:t xml:space="preserve"> </w:t>
      </w:r>
      <w:hyperlink w:anchor="_Purchasing_Behavior_by_1" w:history="1">
        <w:r w:rsidR="00DE0637" w:rsidRPr="00437BA1">
          <w:rPr>
            <w:rStyle w:val="Hyperlink"/>
            <w:rFonts w:cstheme="minorHAnsi"/>
            <w:sz w:val="28"/>
            <w:szCs w:val="28"/>
          </w:rPr>
          <w:t>Purchasing Behavior by Country</w:t>
        </w:r>
      </w:hyperlink>
    </w:p>
    <w:p w14:paraId="4B6600EB" w14:textId="1A4294F8" w:rsidR="00DE0637" w:rsidRPr="00437BA1" w:rsidRDefault="00DE0637" w:rsidP="00E32160">
      <w:pPr>
        <w:pStyle w:val="ListParagraph"/>
        <w:numPr>
          <w:ilvl w:val="1"/>
          <w:numId w:val="4"/>
        </w:numPr>
        <w:rPr>
          <w:rFonts w:cstheme="minorHAnsi"/>
          <w:sz w:val="28"/>
          <w:szCs w:val="28"/>
        </w:rPr>
      </w:pPr>
      <w:r w:rsidRPr="00437BA1">
        <w:rPr>
          <w:rFonts w:cstheme="minorHAnsi"/>
          <w:sz w:val="28"/>
          <w:szCs w:val="28"/>
        </w:rPr>
        <w:t xml:space="preserve"> </w:t>
      </w:r>
      <w:hyperlink w:anchor="_2.5__Purchasing" w:history="1">
        <w:r w:rsidRPr="00437BA1">
          <w:rPr>
            <w:rStyle w:val="Hyperlink"/>
            <w:rFonts w:cstheme="minorHAnsi"/>
            <w:sz w:val="28"/>
            <w:szCs w:val="28"/>
          </w:rPr>
          <w:t>Purchasing Behavior by Visit website</w:t>
        </w:r>
      </w:hyperlink>
    </w:p>
    <w:p w14:paraId="5A4DCE2D" w14:textId="76E45670" w:rsidR="00401A46" w:rsidRPr="00437BA1" w:rsidRDefault="00277DD3" w:rsidP="00E32160">
      <w:pPr>
        <w:pStyle w:val="ListParagraph"/>
        <w:numPr>
          <w:ilvl w:val="1"/>
          <w:numId w:val="4"/>
        </w:numPr>
        <w:rPr>
          <w:rFonts w:cstheme="minorHAnsi"/>
          <w:sz w:val="28"/>
          <w:szCs w:val="28"/>
        </w:rPr>
      </w:pPr>
      <w:r w:rsidRPr="00437BA1">
        <w:rPr>
          <w:rFonts w:cstheme="minorHAnsi"/>
          <w:sz w:val="28"/>
          <w:szCs w:val="28"/>
        </w:rPr>
        <w:t xml:space="preserve"> </w:t>
      </w:r>
      <w:hyperlink w:anchor="_2.6_Purchasing_Behavior" w:history="1">
        <w:r w:rsidR="00DB2635" w:rsidRPr="00437BA1">
          <w:rPr>
            <w:rStyle w:val="Hyperlink"/>
            <w:rFonts w:cstheme="minorHAnsi"/>
            <w:sz w:val="28"/>
            <w:szCs w:val="28"/>
          </w:rPr>
          <w:t>Purchasing Behavior by Martial Status</w:t>
        </w:r>
      </w:hyperlink>
    </w:p>
    <w:p w14:paraId="0273DFCA" w14:textId="6EBC1A1E" w:rsidR="0019230E" w:rsidRPr="00437BA1" w:rsidRDefault="00000000" w:rsidP="00DB2635">
      <w:pPr>
        <w:pStyle w:val="ListParagraph"/>
        <w:numPr>
          <w:ilvl w:val="1"/>
          <w:numId w:val="4"/>
        </w:numPr>
        <w:rPr>
          <w:rStyle w:val="Hyperlink"/>
          <w:rFonts w:cstheme="minorHAnsi"/>
          <w:color w:val="auto"/>
          <w:sz w:val="28"/>
          <w:szCs w:val="28"/>
          <w:u w:val="none"/>
        </w:rPr>
      </w:pPr>
      <w:hyperlink w:anchor="_2.7_Parks_that" w:history="1">
        <w:r w:rsidR="00401A46" w:rsidRPr="00437BA1">
          <w:rPr>
            <w:rStyle w:val="Hyperlink"/>
            <w:rFonts w:cstheme="minorHAnsi"/>
            <w:sz w:val="28"/>
            <w:szCs w:val="28"/>
            <w:u w:val="none"/>
          </w:rPr>
          <w:t xml:space="preserve"> </w:t>
        </w:r>
        <w:r w:rsidR="00DB2635" w:rsidRPr="00437BA1">
          <w:rPr>
            <w:rStyle w:val="Hyperlink"/>
            <w:rFonts w:cstheme="minorHAnsi"/>
            <w:sz w:val="28"/>
            <w:szCs w:val="28"/>
            <w:u w:val="none"/>
          </w:rPr>
          <w:t xml:space="preserve">Purchasing Behavior by child at home </w:t>
        </w:r>
      </w:hyperlink>
    </w:p>
    <w:p w14:paraId="092CE4E1" w14:textId="77777777" w:rsidR="00437BA1" w:rsidRPr="00437BA1" w:rsidRDefault="00437BA1" w:rsidP="00437BA1">
      <w:pPr>
        <w:rPr>
          <w:rFonts w:cstheme="minorHAnsi"/>
          <w:sz w:val="28"/>
          <w:szCs w:val="28"/>
        </w:rPr>
      </w:pPr>
    </w:p>
    <w:p w14:paraId="0A30AB69" w14:textId="4A7C689E" w:rsidR="00401A46" w:rsidRPr="00437BA1" w:rsidRDefault="00000000" w:rsidP="00401A46">
      <w:pPr>
        <w:pStyle w:val="ListParagraph"/>
        <w:numPr>
          <w:ilvl w:val="0"/>
          <w:numId w:val="4"/>
        </w:numPr>
        <w:rPr>
          <w:rFonts w:cstheme="minorHAnsi"/>
          <w:b/>
          <w:bCs/>
          <w:sz w:val="32"/>
          <w:szCs w:val="32"/>
        </w:rPr>
      </w:pPr>
      <w:hyperlink w:anchor="_Conclusions" w:history="1">
        <w:r w:rsidR="0019230E" w:rsidRPr="00437BA1">
          <w:rPr>
            <w:rStyle w:val="Hyperlink"/>
            <w:rFonts w:cstheme="minorHAnsi"/>
            <w:b/>
            <w:bCs/>
            <w:sz w:val="32"/>
            <w:szCs w:val="32"/>
          </w:rPr>
          <w:t>Conclusions</w:t>
        </w:r>
      </w:hyperlink>
    </w:p>
    <w:p w14:paraId="0C0F1DC5" w14:textId="009D216A" w:rsidR="00E32160" w:rsidRPr="00962E4C" w:rsidRDefault="00E32160" w:rsidP="00E32160">
      <w:pPr>
        <w:pStyle w:val="ListParagraph"/>
        <w:ind w:left="360"/>
        <w:rPr>
          <w:rFonts w:cstheme="minorHAnsi"/>
        </w:rPr>
      </w:pPr>
    </w:p>
    <w:p w14:paraId="2698C863" w14:textId="2FE0E134" w:rsidR="006F709D" w:rsidRPr="00962E4C" w:rsidRDefault="006F709D" w:rsidP="006F709D">
      <w:pPr>
        <w:pStyle w:val="ListParagraph"/>
        <w:ind w:left="1440"/>
        <w:rPr>
          <w:rFonts w:cstheme="minorHAnsi"/>
        </w:rPr>
      </w:pPr>
    </w:p>
    <w:p w14:paraId="2F8C93B8" w14:textId="77777777" w:rsidR="00D25605" w:rsidRPr="00962E4C" w:rsidRDefault="00D25605" w:rsidP="0014794B">
      <w:pPr>
        <w:rPr>
          <w:rFonts w:cstheme="minorHAnsi"/>
        </w:rPr>
      </w:pPr>
    </w:p>
    <w:p w14:paraId="68C9A95F" w14:textId="77777777" w:rsidR="00E9374A" w:rsidRPr="00962E4C" w:rsidRDefault="00E9374A" w:rsidP="0014794B">
      <w:pPr>
        <w:rPr>
          <w:rFonts w:cstheme="minorHAnsi"/>
        </w:rPr>
      </w:pPr>
    </w:p>
    <w:p w14:paraId="7E63CA5D" w14:textId="0BB6E41B" w:rsidR="00D25605" w:rsidRPr="00962E4C" w:rsidRDefault="00167938" w:rsidP="005944F6">
      <w:pPr>
        <w:pStyle w:val="Heading2"/>
        <w:numPr>
          <w:ilvl w:val="0"/>
          <w:numId w:val="5"/>
        </w:numPr>
        <w:jc w:val="center"/>
        <w:rPr>
          <w:rFonts w:asciiTheme="minorHAnsi" w:hAnsiTheme="minorHAnsi" w:cstheme="minorHAnsi"/>
          <w:b/>
          <w:bCs/>
          <w:sz w:val="40"/>
          <w:szCs w:val="40"/>
        </w:rPr>
      </w:pPr>
      <w:bookmarkStart w:id="0" w:name="_Introduction"/>
      <w:bookmarkEnd w:id="0"/>
      <w:r w:rsidRPr="00962E4C">
        <w:rPr>
          <w:rFonts w:asciiTheme="minorHAnsi" w:hAnsiTheme="minorHAnsi" w:cstheme="minorHAnsi"/>
          <w:b/>
          <w:bCs/>
          <w:sz w:val="40"/>
          <w:szCs w:val="40"/>
        </w:rPr>
        <w:lastRenderedPageBreak/>
        <w:t>Introduction</w:t>
      </w:r>
    </w:p>
    <w:p w14:paraId="43B932C3" w14:textId="77777777" w:rsidR="00D25605" w:rsidRPr="00962E4C" w:rsidRDefault="00D25605" w:rsidP="0014794B">
      <w:pPr>
        <w:rPr>
          <w:rFonts w:cstheme="minorHAnsi"/>
        </w:rPr>
      </w:pPr>
    </w:p>
    <w:p w14:paraId="448AB4DF" w14:textId="3779241A" w:rsidR="00962E4C" w:rsidRPr="00962E4C" w:rsidRDefault="00962E4C" w:rsidP="00962E4C">
      <w:pPr>
        <w:rPr>
          <w:rFonts w:cstheme="minorHAnsi"/>
        </w:rPr>
      </w:pPr>
      <w:r w:rsidRPr="00962E4C">
        <w:rPr>
          <w:rFonts w:cstheme="minorHAnsi"/>
        </w:rPr>
        <w:br/>
      </w:r>
    </w:p>
    <w:p w14:paraId="1849B3B8" w14:textId="77777777" w:rsidR="00962E4C" w:rsidRPr="00962E4C" w:rsidRDefault="00962E4C" w:rsidP="00962E4C">
      <w:pPr>
        <w:rPr>
          <w:rFonts w:cstheme="minorHAnsi"/>
          <w:b/>
          <w:bCs/>
          <w:sz w:val="28"/>
          <w:szCs w:val="28"/>
        </w:rPr>
      </w:pPr>
      <w:r w:rsidRPr="00962E4C">
        <w:rPr>
          <w:rFonts w:cstheme="minorHAnsi"/>
          <w:b/>
          <w:bCs/>
          <w:sz w:val="28"/>
          <w:szCs w:val="28"/>
        </w:rPr>
        <w:t xml:space="preserve">1.1 </w:t>
      </w:r>
      <w:bookmarkStart w:id="1" w:name="_Hlk156586566"/>
      <w:r w:rsidRPr="00962E4C">
        <w:rPr>
          <w:rFonts w:cstheme="minorHAnsi"/>
          <w:b/>
          <w:bCs/>
          <w:sz w:val="28"/>
          <w:szCs w:val="28"/>
        </w:rPr>
        <w:t>Project Overview</w:t>
      </w:r>
      <w:bookmarkEnd w:id="1"/>
    </w:p>
    <w:p w14:paraId="5E80521D" w14:textId="77777777" w:rsidR="00962E4C" w:rsidRPr="00962E4C" w:rsidRDefault="00962E4C" w:rsidP="00740845">
      <w:pPr>
        <w:ind w:left="720"/>
        <w:rPr>
          <w:rFonts w:cstheme="minorHAnsi"/>
        </w:rPr>
      </w:pPr>
      <w:r w:rsidRPr="00962E4C">
        <w:rPr>
          <w:rFonts w:cstheme="minorHAnsi"/>
        </w:rPr>
        <w:t>This notebook presents a comprehensive analysis of marketing data to uncover relationships between customer demographics, purchasing behaviors, and product preferences. The insights derived from this analysis can inform targeted marketing strategies and enhance customer engagement.</w:t>
      </w:r>
    </w:p>
    <w:p w14:paraId="053764A4" w14:textId="77777777" w:rsidR="00962E4C" w:rsidRPr="00962E4C" w:rsidRDefault="00962E4C" w:rsidP="00962E4C">
      <w:pPr>
        <w:ind w:left="1440"/>
        <w:rPr>
          <w:rFonts w:cstheme="minorHAnsi"/>
        </w:rPr>
      </w:pPr>
    </w:p>
    <w:p w14:paraId="7BDB0C2E" w14:textId="77777777" w:rsidR="00962E4C" w:rsidRPr="00962E4C" w:rsidRDefault="00962E4C" w:rsidP="00962E4C">
      <w:pPr>
        <w:rPr>
          <w:rFonts w:cstheme="minorHAnsi"/>
          <w:b/>
          <w:bCs/>
          <w:sz w:val="28"/>
          <w:szCs w:val="28"/>
        </w:rPr>
      </w:pPr>
      <w:r w:rsidRPr="00962E4C">
        <w:rPr>
          <w:rFonts w:cstheme="minorHAnsi"/>
          <w:b/>
          <w:bCs/>
          <w:sz w:val="28"/>
          <w:szCs w:val="28"/>
        </w:rPr>
        <w:t xml:space="preserve">1.2 </w:t>
      </w:r>
      <w:bookmarkStart w:id="2" w:name="_Hlk156586579"/>
      <w:r w:rsidRPr="00962E4C">
        <w:rPr>
          <w:rFonts w:cstheme="minorHAnsi"/>
          <w:b/>
          <w:bCs/>
          <w:sz w:val="28"/>
          <w:szCs w:val="28"/>
        </w:rPr>
        <w:t>Data Source</w:t>
      </w:r>
      <w:bookmarkEnd w:id="2"/>
    </w:p>
    <w:p w14:paraId="44A5FB4C" w14:textId="2EA66D80" w:rsidR="00962E4C" w:rsidRPr="00962E4C" w:rsidRDefault="00962E4C" w:rsidP="00740845">
      <w:pPr>
        <w:ind w:left="720"/>
        <w:rPr>
          <w:rFonts w:cstheme="minorHAnsi"/>
        </w:rPr>
      </w:pPr>
      <w:r w:rsidRPr="00962E4C">
        <w:rPr>
          <w:rFonts w:cstheme="minorHAnsi"/>
        </w:rPr>
        <w:t xml:space="preserve">The dataset was retrieved from Kaggle: </w:t>
      </w:r>
      <w:hyperlink r:id="rId5" w:tgtFrame="_blank" w:history="1">
        <w:r w:rsidRPr="00962E4C">
          <w:rPr>
            <w:rStyle w:val="Hyperlink"/>
            <w:rFonts w:cstheme="minorHAnsi"/>
          </w:rPr>
          <w:t>https://www.kaggle.com/jackdaoud/marketing-data</w:t>
        </w:r>
      </w:hyperlink>
      <w:r w:rsidRPr="00962E4C">
        <w:rPr>
          <w:rFonts w:cstheme="minorHAnsi"/>
        </w:rPr>
        <w:t xml:space="preserve"> .</w:t>
      </w:r>
    </w:p>
    <w:p w14:paraId="1D6F4543" w14:textId="3D6AC8CB" w:rsidR="00962E4C" w:rsidRPr="00962E4C" w:rsidRDefault="00962E4C" w:rsidP="00740845">
      <w:pPr>
        <w:ind w:left="720"/>
        <w:rPr>
          <w:rFonts w:cstheme="minorHAnsi"/>
        </w:rPr>
      </w:pPr>
      <w:r w:rsidRPr="00962E4C">
        <w:rPr>
          <w:rFonts w:cstheme="minorHAnsi"/>
        </w:rPr>
        <w:t>Detailed information about the features can be found in the "Column" section on the website.</w:t>
      </w:r>
    </w:p>
    <w:p w14:paraId="58EBA480" w14:textId="38FB6662" w:rsidR="00962E4C" w:rsidRDefault="00962E4C" w:rsidP="00962E4C">
      <w:pPr>
        <w:rPr>
          <w:rFonts w:cstheme="minorHAnsi"/>
        </w:rPr>
      </w:pPr>
      <w:bookmarkStart w:id="3" w:name="_Get_to_know"/>
      <w:bookmarkEnd w:id="3"/>
    </w:p>
    <w:p w14:paraId="24F25EB7" w14:textId="77777777" w:rsidR="00832FA6" w:rsidRPr="00962E4C" w:rsidRDefault="00832FA6" w:rsidP="00962E4C">
      <w:pPr>
        <w:rPr>
          <w:rFonts w:cstheme="minorHAnsi"/>
        </w:rPr>
      </w:pPr>
    </w:p>
    <w:p w14:paraId="631294D8" w14:textId="77777777" w:rsidR="00962E4C" w:rsidRPr="00962E4C" w:rsidRDefault="00962E4C" w:rsidP="00962E4C">
      <w:pPr>
        <w:rPr>
          <w:rFonts w:cstheme="minorHAnsi"/>
          <w:b/>
          <w:bCs/>
          <w:sz w:val="28"/>
          <w:szCs w:val="28"/>
        </w:rPr>
      </w:pPr>
      <w:r w:rsidRPr="00962E4C">
        <w:rPr>
          <w:rFonts w:cstheme="minorHAnsi"/>
          <w:b/>
          <w:bCs/>
          <w:sz w:val="28"/>
          <w:szCs w:val="28"/>
        </w:rPr>
        <w:t xml:space="preserve">1.3 </w:t>
      </w:r>
      <w:bookmarkStart w:id="4" w:name="_Hlk156586591"/>
      <w:r w:rsidRPr="00962E4C">
        <w:rPr>
          <w:rFonts w:cstheme="minorHAnsi"/>
          <w:b/>
          <w:bCs/>
          <w:sz w:val="28"/>
          <w:szCs w:val="28"/>
        </w:rPr>
        <w:t>Acknowledgments</w:t>
      </w:r>
      <w:bookmarkEnd w:id="4"/>
    </w:p>
    <w:p w14:paraId="2F85EA8A" w14:textId="77777777" w:rsidR="00962E4C" w:rsidRDefault="00962E4C" w:rsidP="00962E4C">
      <w:pPr>
        <w:ind w:left="720"/>
        <w:rPr>
          <w:rFonts w:cstheme="minorHAnsi"/>
        </w:rPr>
      </w:pPr>
      <w:r w:rsidRPr="00962E4C">
        <w:rPr>
          <w:rFonts w:cstheme="minorHAnsi"/>
        </w:rPr>
        <w:t xml:space="preserve">This analysis builds upon code inspiration from the following notebook: </w:t>
      </w:r>
      <w:r w:rsidRPr="00962E4C">
        <w:rPr>
          <w:rFonts w:cstheme="minorHAnsi"/>
          <w:noProof/>
        </w:rPr>
        <w:drawing>
          <wp:inline distT="0" distB="0" distL="0" distR="0" wp14:anchorId="39A13207" wp14:editId="0E72BCF7">
            <wp:extent cx="5943600" cy="285750"/>
            <wp:effectExtent l="0" t="0" r="0" b="0"/>
            <wp:docPr id="143363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a:ln>
                      <a:noFill/>
                    </a:ln>
                  </pic:spPr>
                </pic:pic>
              </a:graphicData>
            </a:graphic>
          </wp:inline>
        </w:drawing>
      </w:r>
    </w:p>
    <w:p w14:paraId="7F59285F" w14:textId="77777777" w:rsidR="00BD563F" w:rsidRPr="00962E4C" w:rsidRDefault="00BD563F" w:rsidP="00962E4C">
      <w:pPr>
        <w:ind w:left="720"/>
        <w:rPr>
          <w:rFonts w:cstheme="minorHAnsi"/>
        </w:rPr>
      </w:pPr>
    </w:p>
    <w:p w14:paraId="21452B1E" w14:textId="62C80C1F" w:rsidR="00962E4C" w:rsidRDefault="00962E4C" w:rsidP="00962E4C">
      <w:pPr>
        <w:rPr>
          <w:rFonts w:cstheme="minorHAnsi"/>
          <w:b/>
          <w:bCs/>
          <w:sz w:val="28"/>
          <w:szCs w:val="28"/>
        </w:rPr>
      </w:pPr>
      <w:r w:rsidRPr="00962E4C">
        <w:rPr>
          <w:rFonts w:cstheme="minorHAnsi"/>
          <w:b/>
          <w:bCs/>
          <w:sz w:val="28"/>
          <w:szCs w:val="28"/>
        </w:rPr>
        <w:t xml:space="preserve">1.4 </w:t>
      </w:r>
      <w:bookmarkStart w:id="5" w:name="_Hlk156586604"/>
      <w:r w:rsidRPr="00962E4C">
        <w:rPr>
          <w:rFonts w:cstheme="minorHAnsi"/>
          <w:b/>
          <w:bCs/>
          <w:sz w:val="28"/>
          <w:szCs w:val="28"/>
        </w:rPr>
        <w:t>Data Overview</w:t>
      </w:r>
      <w:bookmarkEnd w:id="5"/>
    </w:p>
    <w:p w14:paraId="2A446815" w14:textId="77777777" w:rsidR="00962E4C" w:rsidRPr="00962E4C" w:rsidRDefault="00962E4C" w:rsidP="00962E4C">
      <w:pPr>
        <w:rPr>
          <w:rFonts w:cstheme="minorHAnsi"/>
          <w:b/>
          <w:bCs/>
          <w:sz w:val="28"/>
          <w:szCs w:val="28"/>
        </w:rPr>
      </w:pPr>
    </w:p>
    <w:p w14:paraId="7593ED05" w14:textId="77777777" w:rsidR="00962E4C" w:rsidRPr="00962E4C" w:rsidRDefault="00962E4C" w:rsidP="00962E4C">
      <w:pPr>
        <w:ind w:left="360"/>
        <w:rPr>
          <w:rFonts w:cstheme="minorHAnsi"/>
          <w:sz w:val="28"/>
          <w:szCs w:val="28"/>
        </w:rPr>
      </w:pPr>
      <w:r w:rsidRPr="00962E4C">
        <w:rPr>
          <w:rFonts w:cstheme="minorHAnsi"/>
          <w:sz w:val="28"/>
          <w:szCs w:val="28"/>
        </w:rPr>
        <w:t>1.4.1 Structure</w:t>
      </w:r>
    </w:p>
    <w:p w14:paraId="46F8D1D3" w14:textId="77777777" w:rsidR="00962E4C" w:rsidRPr="00962E4C" w:rsidRDefault="00962E4C" w:rsidP="00962E4C">
      <w:pPr>
        <w:numPr>
          <w:ilvl w:val="0"/>
          <w:numId w:val="19"/>
        </w:numPr>
        <w:tabs>
          <w:tab w:val="clear" w:pos="720"/>
          <w:tab w:val="num" w:pos="1080"/>
        </w:tabs>
        <w:ind w:left="1080"/>
        <w:rPr>
          <w:rFonts w:cstheme="minorHAnsi"/>
        </w:rPr>
      </w:pPr>
      <w:r w:rsidRPr="00962E4C">
        <w:rPr>
          <w:rFonts w:cstheme="minorHAnsi"/>
        </w:rPr>
        <w:t>Rows: 2240</w:t>
      </w:r>
    </w:p>
    <w:p w14:paraId="529672FA" w14:textId="77777777" w:rsidR="00962E4C" w:rsidRPr="00962E4C" w:rsidRDefault="00962E4C" w:rsidP="00962E4C">
      <w:pPr>
        <w:numPr>
          <w:ilvl w:val="0"/>
          <w:numId w:val="19"/>
        </w:numPr>
        <w:tabs>
          <w:tab w:val="clear" w:pos="720"/>
          <w:tab w:val="num" w:pos="1080"/>
        </w:tabs>
        <w:ind w:left="1080"/>
        <w:rPr>
          <w:rFonts w:cstheme="minorHAnsi"/>
        </w:rPr>
      </w:pPr>
      <w:r w:rsidRPr="00962E4C">
        <w:rPr>
          <w:rFonts w:cstheme="minorHAnsi"/>
        </w:rPr>
        <w:t>Columns: 28</w:t>
      </w:r>
    </w:p>
    <w:p w14:paraId="70C5CD2A" w14:textId="77777777" w:rsidR="00962E4C" w:rsidRDefault="00962E4C" w:rsidP="00962E4C">
      <w:pPr>
        <w:numPr>
          <w:ilvl w:val="0"/>
          <w:numId w:val="19"/>
        </w:numPr>
        <w:tabs>
          <w:tab w:val="clear" w:pos="720"/>
          <w:tab w:val="num" w:pos="1080"/>
        </w:tabs>
        <w:ind w:left="1080"/>
        <w:rPr>
          <w:rFonts w:cstheme="minorHAnsi"/>
        </w:rPr>
      </w:pPr>
      <w:r w:rsidRPr="00962E4C">
        <w:rPr>
          <w:rFonts w:cstheme="minorHAnsi"/>
        </w:rPr>
        <w:t>Data types: Predominantly integers</w:t>
      </w:r>
    </w:p>
    <w:p w14:paraId="39E3D6F5" w14:textId="77777777" w:rsidR="00962E4C" w:rsidRDefault="00962E4C" w:rsidP="00962E4C">
      <w:pPr>
        <w:rPr>
          <w:rFonts w:cstheme="minorHAnsi"/>
        </w:rPr>
      </w:pPr>
    </w:p>
    <w:p w14:paraId="40BF1157" w14:textId="77777777" w:rsidR="005944F6" w:rsidRDefault="005944F6" w:rsidP="00962E4C">
      <w:pPr>
        <w:rPr>
          <w:rFonts w:cstheme="minorHAnsi"/>
        </w:rPr>
      </w:pPr>
    </w:p>
    <w:p w14:paraId="5E617E41" w14:textId="77777777" w:rsidR="005944F6" w:rsidRPr="00962E4C" w:rsidRDefault="005944F6" w:rsidP="00962E4C">
      <w:pPr>
        <w:rPr>
          <w:rFonts w:cstheme="minorHAnsi"/>
        </w:rPr>
      </w:pPr>
    </w:p>
    <w:p w14:paraId="6F5CB71F" w14:textId="77777777" w:rsidR="00962E4C" w:rsidRPr="00962E4C" w:rsidRDefault="00962E4C" w:rsidP="00962E4C">
      <w:pPr>
        <w:ind w:left="360"/>
        <w:rPr>
          <w:rFonts w:cstheme="minorHAnsi"/>
          <w:sz w:val="28"/>
          <w:szCs w:val="28"/>
        </w:rPr>
      </w:pPr>
      <w:r w:rsidRPr="00962E4C">
        <w:rPr>
          <w:rFonts w:cstheme="minorHAnsi"/>
          <w:sz w:val="28"/>
          <w:szCs w:val="28"/>
        </w:rPr>
        <w:t xml:space="preserve">1.4.2 </w:t>
      </w:r>
      <w:bookmarkStart w:id="6" w:name="_Hlk156586627"/>
      <w:r w:rsidRPr="00962E4C">
        <w:rPr>
          <w:rFonts w:cstheme="minorHAnsi"/>
          <w:sz w:val="28"/>
          <w:szCs w:val="28"/>
        </w:rPr>
        <w:t>Data Cleaning Needs</w:t>
      </w:r>
      <w:bookmarkEnd w:id="6"/>
    </w:p>
    <w:p w14:paraId="52EA0BA2" w14:textId="77777777" w:rsidR="00962E4C" w:rsidRPr="00962E4C" w:rsidRDefault="00962E4C" w:rsidP="00962E4C">
      <w:pPr>
        <w:numPr>
          <w:ilvl w:val="0"/>
          <w:numId w:val="20"/>
        </w:numPr>
        <w:tabs>
          <w:tab w:val="clear" w:pos="720"/>
          <w:tab w:val="num" w:pos="1080"/>
        </w:tabs>
        <w:ind w:left="1080"/>
        <w:rPr>
          <w:rFonts w:cstheme="minorHAnsi"/>
        </w:rPr>
      </w:pPr>
      <w:r w:rsidRPr="00962E4C">
        <w:rPr>
          <w:rFonts w:cstheme="minorHAnsi"/>
        </w:rPr>
        <w:lastRenderedPageBreak/>
        <w:t>Missing values: 24 in the "income" column</w:t>
      </w:r>
    </w:p>
    <w:p w14:paraId="77CD2AED" w14:textId="77777777" w:rsidR="00962E4C" w:rsidRPr="00962E4C" w:rsidRDefault="00962E4C" w:rsidP="00962E4C">
      <w:pPr>
        <w:numPr>
          <w:ilvl w:val="0"/>
          <w:numId w:val="20"/>
        </w:numPr>
        <w:tabs>
          <w:tab w:val="clear" w:pos="720"/>
          <w:tab w:val="num" w:pos="1080"/>
        </w:tabs>
        <w:ind w:left="1080"/>
        <w:rPr>
          <w:rFonts w:cstheme="minorHAnsi"/>
        </w:rPr>
      </w:pPr>
      <w:r w:rsidRPr="00962E4C">
        <w:rPr>
          <w:rFonts w:cstheme="minorHAnsi"/>
        </w:rPr>
        <w:t>Inconsistent data types in "income"</w:t>
      </w:r>
    </w:p>
    <w:p w14:paraId="14F4C794" w14:textId="77777777" w:rsidR="00962E4C" w:rsidRPr="00962E4C" w:rsidRDefault="00962E4C" w:rsidP="00962E4C">
      <w:pPr>
        <w:numPr>
          <w:ilvl w:val="0"/>
          <w:numId w:val="20"/>
        </w:numPr>
        <w:tabs>
          <w:tab w:val="clear" w:pos="720"/>
          <w:tab w:val="num" w:pos="1080"/>
        </w:tabs>
        <w:ind w:left="1080"/>
        <w:rPr>
          <w:rFonts w:cstheme="minorHAnsi"/>
        </w:rPr>
      </w:pPr>
      <w:r w:rsidRPr="00962E4C">
        <w:rPr>
          <w:rFonts w:cstheme="minorHAnsi"/>
        </w:rPr>
        <w:t>Extra space in the "income" column name</w:t>
      </w:r>
    </w:p>
    <w:p w14:paraId="0D992773" w14:textId="77777777" w:rsidR="00962E4C" w:rsidRPr="00962E4C" w:rsidRDefault="00962E4C" w:rsidP="00962E4C">
      <w:pPr>
        <w:numPr>
          <w:ilvl w:val="0"/>
          <w:numId w:val="20"/>
        </w:numPr>
        <w:tabs>
          <w:tab w:val="clear" w:pos="720"/>
          <w:tab w:val="num" w:pos="1080"/>
        </w:tabs>
        <w:ind w:left="1080"/>
        <w:rPr>
          <w:rFonts w:cstheme="minorHAnsi"/>
        </w:rPr>
      </w:pPr>
      <w:r w:rsidRPr="00962E4C">
        <w:rPr>
          <w:rFonts w:cstheme="minorHAnsi"/>
        </w:rPr>
        <w:t>Potential for enhancing column name consistency</w:t>
      </w:r>
    </w:p>
    <w:p w14:paraId="463363A7" w14:textId="77777777" w:rsidR="00962E4C" w:rsidRPr="00962E4C" w:rsidRDefault="00962E4C" w:rsidP="00962E4C">
      <w:pPr>
        <w:rPr>
          <w:rFonts w:cstheme="minorHAnsi"/>
        </w:rPr>
      </w:pPr>
    </w:p>
    <w:p w14:paraId="478B2079" w14:textId="77777777" w:rsidR="00962E4C" w:rsidRPr="00962E4C" w:rsidRDefault="00962E4C" w:rsidP="00962E4C">
      <w:pPr>
        <w:rPr>
          <w:rFonts w:cstheme="minorHAnsi"/>
          <w:b/>
          <w:bCs/>
          <w:sz w:val="28"/>
          <w:szCs w:val="28"/>
        </w:rPr>
      </w:pPr>
      <w:r w:rsidRPr="00962E4C">
        <w:rPr>
          <w:rFonts w:cstheme="minorHAnsi"/>
          <w:b/>
          <w:bCs/>
          <w:sz w:val="28"/>
          <w:szCs w:val="28"/>
        </w:rPr>
        <w:t xml:space="preserve">1.5 </w:t>
      </w:r>
      <w:bookmarkStart w:id="7" w:name="_Hlk156586662"/>
      <w:r w:rsidRPr="00962E4C">
        <w:rPr>
          <w:rFonts w:cstheme="minorHAnsi"/>
          <w:b/>
          <w:bCs/>
          <w:sz w:val="28"/>
          <w:szCs w:val="28"/>
        </w:rPr>
        <w:t>Research Questions</w:t>
      </w:r>
      <w:bookmarkEnd w:id="7"/>
    </w:p>
    <w:p w14:paraId="3660B582" w14:textId="56E5DDA0" w:rsidR="00F15821" w:rsidRPr="00962E4C" w:rsidRDefault="00962E4C" w:rsidP="00962E4C">
      <w:pPr>
        <w:ind w:left="720"/>
        <w:rPr>
          <w:rFonts w:cstheme="minorHAnsi"/>
        </w:rPr>
      </w:pPr>
      <w:r w:rsidRPr="00962E4C">
        <w:rPr>
          <w:rFonts w:cstheme="minorHAnsi"/>
        </w:rPr>
        <w:t>This analysis aims to explore the associations between the following independent variables and dependent variables:</w:t>
      </w:r>
    </w:p>
    <w:p w14:paraId="5FF8901B" w14:textId="77777777" w:rsidR="00F15821" w:rsidRPr="00F15821" w:rsidRDefault="00F15821" w:rsidP="00F15821">
      <w:pPr>
        <w:numPr>
          <w:ilvl w:val="0"/>
          <w:numId w:val="16"/>
        </w:numPr>
        <w:shd w:val="clear" w:color="auto" w:fill="FFFFFF"/>
        <w:spacing w:before="100" w:beforeAutospacing="1" w:after="100" w:afterAutospacing="1" w:line="240" w:lineRule="auto"/>
        <w:rPr>
          <w:rFonts w:eastAsia="Times New Roman" w:cstheme="minorHAnsi"/>
          <w:color w:val="000000"/>
          <w:sz w:val="21"/>
          <w:szCs w:val="21"/>
        </w:rPr>
      </w:pPr>
      <w:r w:rsidRPr="00F15821">
        <w:rPr>
          <w:rFonts w:eastAsia="Times New Roman" w:cstheme="minorHAnsi"/>
          <w:color w:val="000000"/>
          <w:sz w:val="21"/>
          <w:szCs w:val="21"/>
          <w:bdr w:val="none" w:sz="0" w:space="0" w:color="auto" w:frame="1"/>
          <w:shd w:val="clear" w:color="auto" w:fill="EFF0F1"/>
        </w:rPr>
        <w:t>income</w:t>
      </w:r>
    </w:p>
    <w:p w14:paraId="5DBD3340" w14:textId="77777777" w:rsidR="00F15821" w:rsidRPr="00F15821" w:rsidRDefault="00F15821" w:rsidP="00F15821">
      <w:pPr>
        <w:numPr>
          <w:ilvl w:val="0"/>
          <w:numId w:val="16"/>
        </w:numPr>
        <w:shd w:val="clear" w:color="auto" w:fill="FFFFFF"/>
        <w:spacing w:before="100" w:beforeAutospacing="1" w:after="100" w:afterAutospacing="1" w:line="240" w:lineRule="auto"/>
        <w:rPr>
          <w:rFonts w:eastAsia="Times New Roman" w:cstheme="minorHAnsi"/>
          <w:color w:val="000000"/>
          <w:sz w:val="21"/>
          <w:szCs w:val="21"/>
        </w:rPr>
      </w:pPr>
      <w:r w:rsidRPr="00F15821">
        <w:rPr>
          <w:rFonts w:eastAsia="Times New Roman" w:cstheme="minorHAnsi"/>
          <w:color w:val="000000"/>
          <w:sz w:val="21"/>
          <w:szCs w:val="21"/>
          <w:bdr w:val="none" w:sz="0" w:space="0" w:color="auto" w:frame="1"/>
          <w:shd w:val="clear" w:color="auto" w:fill="EFF0F1"/>
        </w:rPr>
        <w:t>education</w:t>
      </w:r>
    </w:p>
    <w:p w14:paraId="3E63F71E" w14:textId="77777777" w:rsidR="00F15821" w:rsidRPr="00F15821" w:rsidRDefault="00F15821" w:rsidP="00F15821">
      <w:pPr>
        <w:numPr>
          <w:ilvl w:val="0"/>
          <w:numId w:val="16"/>
        </w:numPr>
        <w:shd w:val="clear" w:color="auto" w:fill="FFFFFF"/>
        <w:spacing w:before="100" w:beforeAutospacing="1" w:after="100" w:afterAutospacing="1" w:line="240" w:lineRule="auto"/>
        <w:rPr>
          <w:rFonts w:eastAsia="Times New Roman" w:cstheme="minorHAnsi"/>
          <w:color w:val="000000"/>
          <w:sz w:val="21"/>
          <w:szCs w:val="21"/>
        </w:rPr>
      </w:pPr>
      <w:r w:rsidRPr="00F15821">
        <w:rPr>
          <w:rFonts w:eastAsia="Times New Roman" w:cstheme="minorHAnsi"/>
          <w:color w:val="000000"/>
          <w:sz w:val="21"/>
          <w:szCs w:val="21"/>
          <w:bdr w:val="none" w:sz="0" w:space="0" w:color="auto" w:frame="1"/>
          <w:shd w:val="clear" w:color="auto" w:fill="EFF0F1"/>
        </w:rPr>
        <w:t>age</w:t>
      </w:r>
    </w:p>
    <w:p w14:paraId="1C0BFDB6" w14:textId="77777777" w:rsidR="00F15821" w:rsidRPr="00F15821" w:rsidRDefault="00F15821" w:rsidP="00F15821">
      <w:pPr>
        <w:numPr>
          <w:ilvl w:val="0"/>
          <w:numId w:val="16"/>
        </w:numPr>
        <w:shd w:val="clear" w:color="auto" w:fill="FFFFFF"/>
        <w:spacing w:before="100" w:beforeAutospacing="1" w:after="100" w:afterAutospacing="1" w:line="240" w:lineRule="auto"/>
        <w:rPr>
          <w:rFonts w:eastAsia="Times New Roman" w:cstheme="minorHAnsi"/>
          <w:color w:val="000000"/>
          <w:sz w:val="21"/>
          <w:szCs w:val="21"/>
        </w:rPr>
      </w:pPr>
      <w:r w:rsidRPr="00F15821">
        <w:rPr>
          <w:rFonts w:eastAsia="Times New Roman" w:cstheme="minorHAnsi"/>
          <w:color w:val="000000"/>
          <w:sz w:val="21"/>
          <w:szCs w:val="21"/>
          <w:bdr w:val="none" w:sz="0" w:space="0" w:color="auto" w:frame="1"/>
          <w:shd w:val="clear" w:color="auto" w:fill="EFF0F1"/>
        </w:rPr>
        <w:t>country</w:t>
      </w:r>
    </w:p>
    <w:p w14:paraId="1310F15B" w14:textId="77777777" w:rsidR="00F15821" w:rsidRPr="00962E4C" w:rsidRDefault="00F15821" w:rsidP="00F15821">
      <w:pPr>
        <w:numPr>
          <w:ilvl w:val="0"/>
          <w:numId w:val="16"/>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maritalStatus</w:t>
      </w:r>
      <w:proofErr w:type="spellEnd"/>
    </w:p>
    <w:p w14:paraId="4C38A007" w14:textId="77777777" w:rsidR="00962E4C" w:rsidRPr="00F15821" w:rsidRDefault="00962E4C" w:rsidP="00962E4C">
      <w:pPr>
        <w:shd w:val="clear" w:color="auto" w:fill="FFFFFF"/>
        <w:spacing w:before="100" w:beforeAutospacing="1" w:after="100" w:afterAutospacing="1" w:line="240" w:lineRule="auto"/>
        <w:rPr>
          <w:rFonts w:eastAsia="Times New Roman" w:cstheme="minorHAnsi"/>
          <w:color w:val="000000"/>
          <w:sz w:val="21"/>
          <w:szCs w:val="21"/>
        </w:rPr>
      </w:pPr>
    </w:p>
    <w:p w14:paraId="0C07F96B" w14:textId="77777777" w:rsidR="00F15821" w:rsidRPr="00F15821" w:rsidRDefault="00F15821" w:rsidP="00962E4C">
      <w:pPr>
        <w:shd w:val="clear" w:color="auto" w:fill="FFFFFF"/>
        <w:spacing w:before="240" w:after="0" w:line="240" w:lineRule="auto"/>
        <w:ind w:left="720"/>
        <w:rPr>
          <w:rFonts w:eastAsia="Times New Roman" w:cstheme="minorHAnsi"/>
          <w:color w:val="000000"/>
          <w:sz w:val="21"/>
          <w:szCs w:val="21"/>
        </w:rPr>
      </w:pPr>
      <w:r w:rsidRPr="00F15821">
        <w:rPr>
          <w:rFonts w:eastAsia="Times New Roman" w:cstheme="minorHAnsi"/>
          <w:color w:val="000000"/>
          <w:sz w:val="21"/>
          <w:szCs w:val="21"/>
        </w:rPr>
        <w:t>The goal will be to see how these independent variables associate with the following dependent variables:</w:t>
      </w:r>
    </w:p>
    <w:p w14:paraId="28F82AAE" w14:textId="74328548"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w:t>
      </w:r>
      <w:proofErr w:type="gramStart"/>
      <w:r w:rsidRPr="00F15821">
        <w:rPr>
          <w:rFonts w:eastAsia="Times New Roman" w:cstheme="minorHAnsi"/>
          <w:color w:val="000000"/>
          <w:sz w:val="21"/>
          <w:szCs w:val="21"/>
          <w:bdr w:val="none" w:sz="0" w:space="0" w:color="auto" w:frame="1"/>
          <w:shd w:val="clear" w:color="auto" w:fill="EFF0F1"/>
        </w:rPr>
        <w:t>wines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wines purchased</w:t>
      </w:r>
    </w:p>
    <w:p w14:paraId="538A2083" w14:textId="769BCEAE"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w:t>
      </w:r>
      <w:proofErr w:type="gramStart"/>
      <w:r w:rsidRPr="00F15821">
        <w:rPr>
          <w:rFonts w:eastAsia="Times New Roman" w:cstheme="minorHAnsi"/>
          <w:color w:val="000000"/>
          <w:sz w:val="21"/>
          <w:szCs w:val="21"/>
          <w:bdr w:val="none" w:sz="0" w:space="0" w:color="auto" w:frame="1"/>
          <w:shd w:val="clear" w:color="auto" w:fill="EFF0F1"/>
        </w:rPr>
        <w:t>fruits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fruit purchased</w:t>
      </w:r>
    </w:p>
    <w:p w14:paraId="750E307B" w14:textId="30DEE5E4"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mnt_meat_</w:t>
      </w:r>
      <w:proofErr w:type="gramStart"/>
      <w:r w:rsidRPr="00F15821">
        <w:rPr>
          <w:rFonts w:eastAsia="Times New Roman" w:cstheme="minorHAnsi"/>
          <w:color w:val="000000"/>
          <w:sz w:val="21"/>
          <w:szCs w:val="21"/>
          <w:bdr w:val="none" w:sz="0" w:space="0" w:color="auto" w:frame="1"/>
          <w:shd w:val="clear" w:color="auto" w:fill="EFF0F1"/>
        </w:rPr>
        <w:t>products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meat purchased</w:t>
      </w:r>
    </w:p>
    <w:p w14:paraId="3C66D84B" w14:textId="5F03D37D"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mnt_fish_</w:t>
      </w:r>
      <w:proofErr w:type="gramStart"/>
      <w:r w:rsidRPr="00F15821">
        <w:rPr>
          <w:rFonts w:eastAsia="Times New Roman" w:cstheme="minorHAnsi"/>
          <w:color w:val="000000"/>
          <w:sz w:val="21"/>
          <w:szCs w:val="21"/>
          <w:bdr w:val="none" w:sz="0" w:space="0" w:color="auto" w:frame="1"/>
          <w:shd w:val="clear" w:color="auto" w:fill="EFF0F1"/>
        </w:rPr>
        <w:t>products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fish purchased</w:t>
      </w:r>
    </w:p>
    <w:p w14:paraId="50848797" w14:textId="685EF0D6"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mnt_sweet_</w:t>
      </w:r>
      <w:proofErr w:type="gramStart"/>
      <w:r w:rsidRPr="00F15821">
        <w:rPr>
          <w:rFonts w:eastAsia="Times New Roman" w:cstheme="minorHAnsi"/>
          <w:color w:val="000000"/>
          <w:sz w:val="21"/>
          <w:szCs w:val="21"/>
          <w:bdr w:val="none" w:sz="0" w:space="0" w:color="auto" w:frame="1"/>
          <w:shd w:val="clear" w:color="auto" w:fill="EFF0F1"/>
        </w:rPr>
        <w:t>products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sweet purchased</w:t>
      </w:r>
    </w:p>
    <w:p w14:paraId="07529D9A" w14:textId="64332780" w:rsidR="00F15821" w:rsidRPr="00F15821" w:rsidRDefault="00F15821" w:rsidP="00F15821">
      <w:pPr>
        <w:numPr>
          <w:ilvl w:val="0"/>
          <w:numId w:val="17"/>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mnt_gold_</w:t>
      </w:r>
      <w:proofErr w:type="gramStart"/>
      <w:r w:rsidRPr="00F15821">
        <w:rPr>
          <w:rFonts w:eastAsia="Times New Roman" w:cstheme="minorHAnsi"/>
          <w:color w:val="000000"/>
          <w:sz w:val="21"/>
          <w:szCs w:val="21"/>
          <w:bdr w:val="none" w:sz="0" w:space="0" w:color="auto" w:frame="1"/>
          <w:shd w:val="clear" w:color="auto" w:fill="EFF0F1"/>
        </w:rPr>
        <w:t>products</w:t>
      </w:r>
      <w:proofErr w:type="spellEnd"/>
      <w:r w:rsidRPr="00962E4C">
        <w:rPr>
          <w:rFonts w:eastAsia="Times New Roman" w:cstheme="minorHAnsi"/>
          <w:color w:val="000000"/>
          <w:sz w:val="21"/>
          <w:szCs w:val="21"/>
          <w:bdr w:val="none" w:sz="0" w:space="0" w:color="auto" w:frame="1"/>
          <w:shd w:val="clear" w:color="auto" w:fill="EFF0F1"/>
        </w:rPr>
        <w:t xml:space="preserve"> :</w:t>
      </w:r>
      <w:proofErr w:type="gramEnd"/>
      <w:r w:rsidRPr="00962E4C">
        <w:rPr>
          <w:rFonts w:eastAsia="Times New Roman" w:cstheme="minorHAnsi"/>
          <w:color w:val="000000"/>
          <w:sz w:val="21"/>
          <w:szCs w:val="21"/>
          <w:bdr w:val="none" w:sz="0" w:space="0" w:color="auto" w:frame="1"/>
          <w:shd w:val="clear" w:color="auto" w:fill="EFF0F1"/>
        </w:rPr>
        <w:t xml:space="preserve"> amount of gold products purchased</w:t>
      </w:r>
    </w:p>
    <w:p w14:paraId="0774C616" w14:textId="77777777" w:rsidR="00F15821" w:rsidRPr="00F15821" w:rsidRDefault="00000000" w:rsidP="00F15821">
      <w:pPr>
        <w:spacing w:before="270" w:after="270" w:line="240" w:lineRule="auto"/>
        <w:rPr>
          <w:rFonts w:eastAsia="Times New Roman" w:cstheme="minorHAnsi"/>
          <w:sz w:val="24"/>
          <w:szCs w:val="24"/>
        </w:rPr>
      </w:pPr>
      <w:r>
        <w:rPr>
          <w:rFonts w:eastAsia="Times New Roman" w:cstheme="minorHAnsi"/>
          <w:sz w:val="24"/>
          <w:szCs w:val="24"/>
        </w:rPr>
        <w:pict w14:anchorId="66D2E2B1">
          <v:rect id="_x0000_i1025" style="width:0;height:0" o:hralign="center" o:hrstd="t" o:hrnoshade="t" o:hr="t" fillcolor="black" stroked="f"/>
        </w:pict>
      </w:r>
    </w:p>
    <w:p w14:paraId="25DFE2C1" w14:textId="5FCBB187" w:rsidR="00F15821" w:rsidRPr="00F15821" w:rsidRDefault="00F15821" w:rsidP="00F15821">
      <w:pPr>
        <w:numPr>
          <w:ilvl w:val="0"/>
          <w:numId w:val="18"/>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num_deals_purchases</w:t>
      </w:r>
      <w:proofErr w:type="spellEnd"/>
      <w:r w:rsidRPr="00962E4C">
        <w:rPr>
          <w:rFonts w:eastAsia="Times New Roman" w:cstheme="minorHAnsi"/>
          <w:color w:val="000000"/>
          <w:sz w:val="21"/>
          <w:szCs w:val="21"/>
          <w:bdr w:val="none" w:sz="0" w:space="0" w:color="auto" w:frame="1"/>
          <w:shd w:val="clear" w:color="auto" w:fill="EFF0F1"/>
        </w:rPr>
        <w:t>: Count of deals purchased</w:t>
      </w:r>
    </w:p>
    <w:p w14:paraId="190AD8C3" w14:textId="4E15F9F4" w:rsidR="00F15821" w:rsidRPr="00F15821" w:rsidRDefault="00F15821" w:rsidP="00F15821">
      <w:pPr>
        <w:numPr>
          <w:ilvl w:val="0"/>
          <w:numId w:val="18"/>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num_web_purchases</w:t>
      </w:r>
      <w:proofErr w:type="spellEnd"/>
      <w:r w:rsidRPr="00962E4C">
        <w:rPr>
          <w:rFonts w:eastAsia="Times New Roman" w:cstheme="minorHAnsi"/>
          <w:color w:val="000000"/>
          <w:sz w:val="21"/>
          <w:szCs w:val="21"/>
          <w:bdr w:val="none" w:sz="0" w:space="0" w:color="auto" w:frame="1"/>
          <w:shd w:val="clear" w:color="auto" w:fill="EFF0F1"/>
        </w:rPr>
        <w:t>: Count of web purchased</w:t>
      </w:r>
    </w:p>
    <w:p w14:paraId="502A71BA" w14:textId="4C0F3FA5" w:rsidR="00F15821" w:rsidRPr="00F15821" w:rsidRDefault="00F15821" w:rsidP="00F15821">
      <w:pPr>
        <w:numPr>
          <w:ilvl w:val="0"/>
          <w:numId w:val="18"/>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num_catalog_purchases</w:t>
      </w:r>
      <w:proofErr w:type="spellEnd"/>
      <w:r w:rsidRPr="00962E4C">
        <w:rPr>
          <w:rFonts w:eastAsia="Times New Roman" w:cstheme="minorHAnsi"/>
          <w:color w:val="000000"/>
          <w:sz w:val="21"/>
          <w:szCs w:val="21"/>
          <w:bdr w:val="none" w:sz="0" w:space="0" w:color="auto" w:frame="1"/>
          <w:shd w:val="clear" w:color="auto" w:fill="EFF0F1"/>
        </w:rPr>
        <w:t>: Count of catalog purchased</w:t>
      </w:r>
    </w:p>
    <w:p w14:paraId="0759D1F4" w14:textId="5CD1B364" w:rsidR="00F15821" w:rsidRPr="00F15821" w:rsidRDefault="00F15821" w:rsidP="00F15821">
      <w:pPr>
        <w:numPr>
          <w:ilvl w:val="0"/>
          <w:numId w:val="18"/>
        </w:numPr>
        <w:shd w:val="clear" w:color="auto" w:fill="FFFFFF"/>
        <w:spacing w:before="100" w:beforeAutospacing="1" w:after="100" w:afterAutospacing="1" w:line="240" w:lineRule="auto"/>
        <w:rPr>
          <w:rFonts w:eastAsia="Times New Roman" w:cstheme="minorHAnsi"/>
          <w:color w:val="000000"/>
          <w:sz w:val="21"/>
          <w:szCs w:val="21"/>
        </w:rPr>
      </w:pPr>
      <w:proofErr w:type="spellStart"/>
      <w:r w:rsidRPr="00F15821">
        <w:rPr>
          <w:rFonts w:eastAsia="Times New Roman" w:cstheme="minorHAnsi"/>
          <w:color w:val="000000"/>
          <w:sz w:val="21"/>
          <w:szCs w:val="21"/>
          <w:bdr w:val="none" w:sz="0" w:space="0" w:color="auto" w:frame="1"/>
          <w:shd w:val="clear" w:color="auto" w:fill="EFF0F1"/>
        </w:rPr>
        <w:t>num_store_purchases</w:t>
      </w:r>
      <w:proofErr w:type="spellEnd"/>
      <w:r w:rsidRPr="00962E4C">
        <w:rPr>
          <w:rFonts w:eastAsia="Times New Roman" w:cstheme="minorHAnsi"/>
          <w:color w:val="000000"/>
          <w:sz w:val="21"/>
          <w:szCs w:val="21"/>
          <w:bdr w:val="none" w:sz="0" w:space="0" w:color="auto" w:frame="1"/>
          <w:shd w:val="clear" w:color="auto" w:fill="EFF0F1"/>
        </w:rPr>
        <w:t>: Count of store purchased</w:t>
      </w:r>
    </w:p>
    <w:p w14:paraId="2A31258C" w14:textId="77777777" w:rsidR="00F15821" w:rsidRPr="00F15821" w:rsidRDefault="00F15821" w:rsidP="00F15821">
      <w:pPr>
        <w:rPr>
          <w:rFonts w:cstheme="minorHAnsi"/>
        </w:rPr>
      </w:pPr>
    </w:p>
    <w:p w14:paraId="4AB86592" w14:textId="77777777" w:rsidR="0014794B" w:rsidRPr="00962E4C" w:rsidRDefault="0014794B" w:rsidP="0014794B">
      <w:pPr>
        <w:rPr>
          <w:rFonts w:cstheme="minorHAnsi"/>
        </w:rPr>
      </w:pPr>
    </w:p>
    <w:p w14:paraId="22F55C16" w14:textId="77777777" w:rsidR="000C215D" w:rsidRPr="00962E4C" w:rsidRDefault="000C215D" w:rsidP="0014794B">
      <w:pPr>
        <w:rPr>
          <w:rFonts w:cstheme="minorHAnsi"/>
        </w:rPr>
      </w:pPr>
    </w:p>
    <w:p w14:paraId="1B918E91" w14:textId="77777777" w:rsidR="000C215D" w:rsidRDefault="000C215D" w:rsidP="0014794B">
      <w:pPr>
        <w:rPr>
          <w:rFonts w:cstheme="minorHAnsi"/>
        </w:rPr>
      </w:pPr>
    </w:p>
    <w:p w14:paraId="26F34CDA" w14:textId="77777777" w:rsidR="00BD563F" w:rsidRPr="00962E4C" w:rsidRDefault="00BD563F" w:rsidP="0014794B">
      <w:pPr>
        <w:rPr>
          <w:rFonts w:cstheme="minorHAnsi"/>
        </w:rPr>
      </w:pPr>
    </w:p>
    <w:p w14:paraId="4B603472" w14:textId="0A5BD59E" w:rsidR="009839A8" w:rsidRDefault="00F47D09" w:rsidP="008A7E03">
      <w:pPr>
        <w:pStyle w:val="Heading2"/>
        <w:rPr>
          <w:rFonts w:asciiTheme="minorHAnsi" w:hAnsiTheme="minorHAnsi" w:cstheme="minorHAnsi"/>
          <w:b/>
          <w:bCs/>
          <w:sz w:val="28"/>
          <w:szCs w:val="28"/>
        </w:rPr>
      </w:pPr>
      <w:bookmarkStart w:id="8" w:name="_Hands_on_data"/>
      <w:bookmarkStart w:id="9" w:name="_1.6_Goals"/>
      <w:bookmarkEnd w:id="8"/>
      <w:bookmarkEnd w:id="9"/>
      <w:r w:rsidRPr="008A7E03">
        <w:rPr>
          <w:rFonts w:asciiTheme="minorHAnsi" w:hAnsiTheme="minorHAnsi" w:cstheme="minorHAnsi"/>
          <w:b/>
          <w:bCs/>
          <w:sz w:val="28"/>
          <w:szCs w:val="28"/>
        </w:rPr>
        <w:lastRenderedPageBreak/>
        <w:t>1.6 Goals</w:t>
      </w:r>
    </w:p>
    <w:p w14:paraId="326227FC" w14:textId="77777777" w:rsidR="008A7E03" w:rsidRPr="008A7E03" w:rsidRDefault="008A7E03" w:rsidP="008A7E03"/>
    <w:p w14:paraId="5F75FE3E" w14:textId="77777777" w:rsidR="006A2204" w:rsidRPr="00962E4C" w:rsidRDefault="006A2204" w:rsidP="006A2204">
      <w:pPr>
        <w:rPr>
          <w:rFonts w:cstheme="minorHAnsi"/>
        </w:rPr>
      </w:pPr>
      <w:r w:rsidRPr="00962E4C">
        <w:rPr>
          <w:rFonts w:cstheme="minorHAnsi"/>
        </w:rPr>
        <w:t>The goal for this project was to do the following:</w:t>
      </w:r>
    </w:p>
    <w:p w14:paraId="4CA77ED1" w14:textId="77777777" w:rsidR="006A2204" w:rsidRPr="00962E4C" w:rsidRDefault="006A2204" w:rsidP="006A2204">
      <w:pPr>
        <w:rPr>
          <w:rFonts w:cstheme="minorHAnsi"/>
        </w:rPr>
      </w:pPr>
    </w:p>
    <w:p w14:paraId="35A6C3E9" w14:textId="3FD3B2D7" w:rsidR="00962E4C" w:rsidRDefault="00000000" w:rsidP="00962E4C">
      <w:pPr>
        <w:pStyle w:val="ListParagraph"/>
        <w:numPr>
          <w:ilvl w:val="0"/>
          <w:numId w:val="14"/>
        </w:numPr>
        <w:rPr>
          <w:rFonts w:cstheme="minorHAnsi"/>
        </w:rPr>
      </w:pPr>
      <w:hyperlink w:anchor="_conversion_status" w:history="1">
        <w:r w:rsidR="00962E4C" w:rsidRPr="00AE007B">
          <w:rPr>
            <w:rStyle w:val="Hyperlink"/>
            <w:rFonts w:cstheme="minorHAnsi"/>
          </w:rPr>
          <w:t>Does a shopper's education level relate to their purchasing behavior?</w:t>
        </w:r>
      </w:hyperlink>
    </w:p>
    <w:p w14:paraId="13F173B4" w14:textId="789D2650" w:rsidR="00AE007B" w:rsidRPr="00AE007B" w:rsidRDefault="00AE007B" w:rsidP="00AE007B">
      <w:pPr>
        <w:pStyle w:val="ListParagraph"/>
        <w:numPr>
          <w:ilvl w:val="0"/>
          <w:numId w:val="14"/>
        </w:numPr>
        <w:rPr>
          <w:rStyle w:val="Hyperlink"/>
          <w:rFonts w:cstheme="minorHAnsi"/>
        </w:rPr>
      </w:pPr>
      <w:r>
        <w:rPr>
          <w:rFonts w:cstheme="minorHAnsi"/>
        </w:rPr>
        <w:fldChar w:fldCharType="begin"/>
      </w:r>
      <w:r>
        <w:rPr>
          <w:rFonts w:cstheme="minorHAnsi"/>
        </w:rPr>
        <w:instrText xml:space="preserve"> HYPERLINK  \l "_protection_status_of" </w:instrText>
      </w:r>
      <w:r>
        <w:rPr>
          <w:rFonts w:cstheme="minorHAnsi"/>
        </w:rPr>
      </w:r>
      <w:r>
        <w:rPr>
          <w:rFonts w:cstheme="minorHAnsi"/>
        </w:rPr>
        <w:fldChar w:fldCharType="separate"/>
      </w:r>
      <w:r w:rsidRPr="00AE007B">
        <w:rPr>
          <w:rStyle w:val="Hyperlink"/>
          <w:rFonts w:cstheme="minorHAnsi"/>
        </w:rPr>
        <w:t>Does a shopper's income relate to their purchasing behavior?</w:t>
      </w:r>
    </w:p>
    <w:p w14:paraId="152BBF43" w14:textId="2BDF8536" w:rsidR="00AE007B" w:rsidRPr="00AE007B" w:rsidRDefault="00AE007B" w:rsidP="00AE007B">
      <w:pPr>
        <w:pStyle w:val="ListParagraph"/>
        <w:numPr>
          <w:ilvl w:val="0"/>
          <w:numId w:val="14"/>
        </w:numPr>
        <w:rPr>
          <w:rFonts w:cstheme="minorHAnsi"/>
        </w:rPr>
      </w:pPr>
      <w:r>
        <w:rPr>
          <w:rFonts w:cstheme="minorHAnsi"/>
        </w:rPr>
        <w:fldChar w:fldCharType="end"/>
      </w:r>
      <w:hyperlink w:anchor="_Endangered_species" w:history="1">
        <w:r w:rsidRPr="00AE007B">
          <w:rPr>
            <w:rStyle w:val="Hyperlink"/>
            <w:rFonts w:cstheme="minorHAnsi"/>
          </w:rPr>
          <w:t>Does a shopper's age relate to their purchasing behavior?</w:t>
        </w:r>
      </w:hyperlink>
    </w:p>
    <w:p w14:paraId="59B6884D" w14:textId="1B581DE6" w:rsidR="00962E4C" w:rsidRDefault="00000000" w:rsidP="00962E4C">
      <w:pPr>
        <w:pStyle w:val="ListParagraph"/>
        <w:numPr>
          <w:ilvl w:val="0"/>
          <w:numId w:val="14"/>
        </w:numPr>
        <w:rPr>
          <w:rFonts w:cstheme="minorHAnsi"/>
        </w:rPr>
      </w:pPr>
      <w:hyperlink w:anchor="_Purchasing_Behavior_by_1" w:history="1">
        <w:r w:rsidR="00962E4C" w:rsidRPr="00AE007B">
          <w:rPr>
            <w:rStyle w:val="Hyperlink"/>
            <w:rFonts w:cstheme="minorHAnsi"/>
          </w:rPr>
          <w:t>Does a shopper's country relate to their purchasing behavior?</w:t>
        </w:r>
      </w:hyperlink>
    </w:p>
    <w:p w14:paraId="6DBA7E35" w14:textId="4740344F" w:rsidR="00AE007B" w:rsidRPr="00AE007B" w:rsidRDefault="00000000" w:rsidP="00AE007B">
      <w:pPr>
        <w:pStyle w:val="ListParagraph"/>
        <w:numPr>
          <w:ilvl w:val="0"/>
          <w:numId w:val="14"/>
        </w:numPr>
        <w:rPr>
          <w:rFonts w:cstheme="minorHAnsi"/>
        </w:rPr>
      </w:pPr>
      <w:hyperlink w:anchor="_2.5__Species" w:history="1">
        <w:r w:rsidR="00AE007B" w:rsidRPr="00AE007B">
          <w:rPr>
            <w:rStyle w:val="Hyperlink"/>
            <w:rFonts w:cstheme="minorHAnsi"/>
          </w:rPr>
          <w:t>Does a shopper's number of web visits relate to their overall purchasing?</w:t>
        </w:r>
      </w:hyperlink>
    </w:p>
    <w:p w14:paraId="00419BB9" w14:textId="5C0D5EAA" w:rsidR="00AE007B" w:rsidRPr="00AE007B" w:rsidRDefault="00000000" w:rsidP="00AE007B">
      <w:pPr>
        <w:pStyle w:val="ListParagraph"/>
        <w:numPr>
          <w:ilvl w:val="0"/>
          <w:numId w:val="14"/>
        </w:numPr>
        <w:rPr>
          <w:rFonts w:cstheme="minorHAnsi"/>
        </w:rPr>
      </w:pPr>
      <w:hyperlink w:anchor="_2.6__Brief" w:history="1">
        <w:r w:rsidR="00AE007B" w:rsidRPr="00AE007B">
          <w:rPr>
            <w:rStyle w:val="Hyperlink"/>
            <w:rFonts w:cstheme="minorHAnsi"/>
          </w:rPr>
          <w:t>Does a shopper's marital Status relate to their purchasing behavior?</w:t>
        </w:r>
      </w:hyperlink>
    </w:p>
    <w:p w14:paraId="4A97D6D3" w14:textId="24CE568D" w:rsidR="00962E4C" w:rsidRPr="00962E4C" w:rsidRDefault="00000000" w:rsidP="00962E4C">
      <w:pPr>
        <w:pStyle w:val="ListParagraph"/>
        <w:numPr>
          <w:ilvl w:val="0"/>
          <w:numId w:val="14"/>
        </w:numPr>
        <w:rPr>
          <w:rFonts w:cstheme="minorHAnsi"/>
        </w:rPr>
      </w:pPr>
      <w:hyperlink w:anchor="_2.7_Purchasing_Behavior" w:history="1">
        <w:r w:rsidR="00962E4C" w:rsidRPr="00AE007B">
          <w:rPr>
            <w:rStyle w:val="Hyperlink"/>
            <w:rFonts w:cstheme="minorHAnsi"/>
          </w:rPr>
          <w:t>Having kids or teens at home affect and relate to purchasing behavior</w:t>
        </w:r>
        <w:r w:rsidR="00AE007B" w:rsidRPr="00AE007B">
          <w:rPr>
            <w:rStyle w:val="Hyperlink"/>
            <w:rFonts w:cstheme="minorHAnsi"/>
          </w:rPr>
          <w:t>?</w:t>
        </w:r>
      </w:hyperlink>
    </w:p>
    <w:p w14:paraId="205ADEAD" w14:textId="77777777" w:rsidR="006A2204" w:rsidRPr="00962E4C" w:rsidRDefault="006A2204" w:rsidP="00962E4C">
      <w:pPr>
        <w:pStyle w:val="ListParagraph"/>
        <w:rPr>
          <w:rFonts w:cstheme="minorHAnsi"/>
        </w:rPr>
      </w:pPr>
    </w:p>
    <w:p w14:paraId="6D7BD889" w14:textId="54733B5C" w:rsidR="000C215D" w:rsidRPr="00962E4C" w:rsidRDefault="006A2204" w:rsidP="006A2204">
      <w:pPr>
        <w:rPr>
          <w:rFonts w:cstheme="minorHAnsi"/>
        </w:rPr>
      </w:pPr>
      <w:r w:rsidRPr="00962E4C">
        <w:rPr>
          <w:rFonts w:cstheme="minorHAnsi"/>
        </w:rPr>
        <w:t>Analyze variables within the data to gain patterns and insights on these questions</w:t>
      </w:r>
    </w:p>
    <w:p w14:paraId="00905504" w14:textId="77777777" w:rsidR="006A2204" w:rsidRPr="00962E4C" w:rsidRDefault="006A2204" w:rsidP="006A2204">
      <w:pPr>
        <w:rPr>
          <w:rFonts w:cstheme="minorHAnsi"/>
        </w:rPr>
      </w:pPr>
    </w:p>
    <w:p w14:paraId="548EA78E" w14:textId="77777777" w:rsidR="006A2204" w:rsidRPr="00962E4C" w:rsidRDefault="006A2204" w:rsidP="006A2204">
      <w:pPr>
        <w:rPr>
          <w:rFonts w:cstheme="minorHAnsi"/>
        </w:rPr>
      </w:pPr>
    </w:p>
    <w:p w14:paraId="55C0C2C0" w14:textId="77777777" w:rsidR="006A2204" w:rsidRPr="00962E4C" w:rsidRDefault="006A2204" w:rsidP="006A2204">
      <w:pPr>
        <w:rPr>
          <w:rFonts w:cstheme="minorHAnsi"/>
        </w:rPr>
      </w:pPr>
    </w:p>
    <w:p w14:paraId="40CA323B" w14:textId="5FF5FEC0" w:rsidR="00F51FF4" w:rsidRPr="00962E4C" w:rsidRDefault="00090C3C" w:rsidP="006A2204">
      <w:pPr>
        <w:pStyle w:val="Heading2"/>
        <w:numPr>
          <w:ilvl w:val="0"/>
          <w:numId w:val="5"/>
        </w:numPr>
        <w:jc w:val="center"/>
        <w:rPr>
          <w:rStyle w:val="Heading2Char"/>
          <w:rFonts w:asciiTheme="minorHAnsi" w:hAnsiTheme="minorHAnsi" w:cstheme="minorHAnsi"/>
          <w:b/>
          <w:bCs/>
          <w:sz w:val="40"/>
          <w:szCs w:val="40"/>
        </w:rPr>
      </w:pPr>
      <w:bookmarkStart w:id="10" w:name="_Analysis"/>
      <w:bookmarkEnd w:id="10"/>
      <w:r w:rsidRPr="00962E4C">
        <w:rPr>
          <w:rStyle w:val="Heading2Char"/>
          <w:rFonts w:asciiTheme="minorHAnsi" w:hAnsiTheme="minorHAnsi" w:cstheme="minorHAnsi"/>
          <w:b/>
          <w:bCs/>
          <w:sz w:val="40"/>
          <w:szCs w:val="40"/>
        </w:rPr>
        <w:t>Analysis</w:t>
      </w:r>
    </w:p>
    <w:p w14:paraId="3674A265" w14:textId="77777777" w:rsidR="0019230E" w:rsidRPr="00962E4C" w:rsidRDefault="0019230E" w:rsidP="00E32160">
      <w:pPr>
        <w:rPr>
          <w:rFonts w:cstheme="minorHAnsi"/>
        </w:rPr>
      </w:pPr>
    </w:p>
    <w:p w14:paraId="467A71E7" w14:textId="62709085" w:rsidR="00090C3C" w:rsidRPr="00962E4C" w:rsidRDefault="00090C3C" w:rsidP="00E32160">
      <w:pPr>
        <w:rPr>
          <w:rFonts w:cstheme="minorHAnsi"/>
        </w:rPr>
      </w:pPr>
    </w:p>
    <w:p w14:paraId="136523D9" w14:textId="0C948CF2" w:rsidR="00090C3C" w:rsidRPr="00962E4C" w:rsidRDefault="005E4974" w:rsidP="00E32160">
      <w:pPr>
        <w:pStyle w:val="Heading3"/>
        <w:numPr>
          <w:ilvl w:val="1"/>
          <w:numId w:val="5"/>
        </w:numPr>
        <w:rPr>
          <w:rFonts w:asciiTheme="minorHAnsi" w:hAnsiTheme="minorHAnsi" w:cstheme="minorHAnsi"/>
          <w:b/>
          <w:bCs/>
          <w:sz w:val="32"/>
          <w:szCs w:val="32"/>
        </w:rPr>
      </w:pPr>
      <w:bookmarkStart w:id="11" w:name="_conversion_status"/>
      <w:bookmarkEnd w:id="11"/>
      <w:r w:rsidRPr="005E4974">
        <w:rPr>
          <w:rFonts w:asciiTheme="minorHAnsi" w:hAnsiTheme="minorHAnsi" w:cstheme="minorHAnsi"/>
          <w:b/>
          <w:bCs/>
          <w:sz w:val="32"/>
          <w:szCs w:val="32"/>
        </w:rPr>
        <w:t>Purchasing Behavior by Education and Income</w:t>
      </w:r>
    </w:p>
    <w:p w14:paraId="20310AB8" w14:textId="77777777" w:rsidR="00E32160" w:rsidRPr="00962E4C" w:rsidRDefault="00E32160" w:rsidP="00E32160">
      <w:pPr>
        <w:pStyle w:val="ListParagraph"/>
        <w:ind w:left="870"/>
        <w:rPr>
          <w:rFonts w:cstheme="minorHAnsi"/>
        </w:rPr>
      </w:pPr>
    </w:p>
    <w:p w14:paraId="2C538440" w14:textId="0C9E1D29" w:rsidR="005E4974" w:rsidRPr="005E4974" w:rsidRDefault="005E4974" w:rsidP="005E4974">
      <w:pPr>
        <w:rPr>
          <w:rFonts w:cstheme="minorHAnsi"/>
        </w:rPr>
      </w:pPr>
      <w:r w:rsidRPr="005E4974">
        <w:rPr>
          <w:rFonts w:cstheme="minorHAnsi"/>
        </w:rPr>
        <w:t>There is a fairly strong, positive linear relationship between income and Catalog</w:t>
      </w:r>
      <w:r>
        <w:rPr>
          <w:rFonts w:cstheme="minorHAnsi"/>
        </w:rPr>
        <w:t>, S</w:t>
      </w:r>
      <w:r w:rsidRPr="005E4974">
        <w:rPr>
          <w:rFonts w:cstheme="minorHAnsi"/>
        </w:rPr>
        <w:t>tore</w:t>
      </w:r>
      <w:r>
        <w:rPr>
          <w:rFonts w:cstheme="minorHAnsi"/>
        </w:rPr>
        <w:t xml:space="preserve"> and W</w:t>
      </w:r>
      <w:r w:rsidRPr="005E4974">
        <w:rPr>
          <w:rFonts w:cstheme="minorHAnsi"/>
        </w:rPr>
        <w:t>eb</w:t>
      </w:r>
      <w:r>
        <w:rPr>
          <w:rFonts w:cstheme="minorHAnsi"/>
        </w:rPr>
        <w:t xml:space="preserve"> </w:t>
      </w:r>
      <w:r w:rsidRPr="005E4974">
        <w:rPr>
          <w:rFonts w:cstheme="minorHAnsi"/>
        </w:rPr>
        <w:t>purchases</w:t>
      </w:r>
    </w:p>
    <w:p w14:paraId="004CA102" w14:textId="77777777" w:rsidR="00B50AB9" w:rsidRDefault="005E4974" w:rsidP="00B50AB9">
      <w:pPr>
        <w:rPr>
          <w:rFonts w:cstheme="minorHAnsi"/>
        </w:rPr>
      </w:pPr>
      <w:r w:rsidRPr="005E4974">
        <w:rPr>
          <w:rFonts w:cstheme="minorHAnsi"/>
        </w:rPr>
        <w:t>Between income and Deals</w:t>
      </w:r>
      <w:r>
        <w:rPr>
          <w:rFonts w:cstheme="minorHAnsi"/>
        </w:rPr>
        <w:t xml:space="preserve"> p</w:t>
      </w:r>
      <w:r w:rsidRPr="005E4974">
        <w:rPr>
          <w:rFonts w:cstheme="minorHAnsi"/>
        </w:rPr>
        <w:t xml:space="preserve">urchase, however, there is no obvious relationship. It appears there might be a weak, negative linear relationship </w:t>
      </w:r>
      <w:r w:rsidR="00B50AB9">
        <w:rPr>
          <w:rFonts w:cstheme="minorHAnsi"/>
        </w:rPr>
        <w:t>so deals purchases appears in lower income</w:t>
      </w:r>
      <w:r w:rsidRPr="005E4974">
        <w:rPr>
          <w:rFonts w:cstheme="minorHAnsi"/>
        </w:rPr>
        <w:t>.</w:t>
      </w:r>
    </w:p>
    <w:p w14:paraId="49485769" w14:textId="77777777" w:rsidR="00B50AB9" w:rsidRDefault="00B50AB9" w:rsidP="00B50AB9">
      <w:pPr>
        <w:rPr>
          <w:rFonts w:cstheme="minorHAnsi"/>
        </w:rPr>
      </w:pPr>
    </w:p>
    <w:p w14:paraId="72111E3E" w14:textId="2484D596" w:rsidR="00090C3C" w:rsidRDefault="00963F74" w:rsidP="00311E6E">
      <w:pPr>
        <w:jc w:val="center"/>
        <w:rPr>
          <w:rFonts w:cstheme="minorHAnsi"/>
        </w:rPr>
      </w:pPr>
      <w:r>
        <w:rPr>
          <w:rFonts w:cstheme="minorHAnsi"/>
          <w:noProof/>
        </w:rPr>
        <w:drawing>
          <wp:inline distT="0" distB="0" distL="0" distR="0" wp14:anchorId="55D3D35B" wp14:editId="35617355">
            <wp:extent cx="5943600" cy="1457960"/>
            <wp:effectExtent l="0" t="0" r="0" b="8890"/>
            <wp:docPr id="1044884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84967" name="Picture 10448849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57960"/>
                    </a:xfrm>
                    <a:prstGeom prst="rect">
                      <a:avLst/>
                    </a:prstGeom>
                  </pic:spPr>
                </pic:pic>
              </a:graphicData>
            </a:graphic>
          </wp:inline>
        </w:drawing>
      </w:r>
    </w:p>
    <w:p w14:paraId="67E8B01A" w14:textId="3476EB6E" w:rsidR="00963F74" w:rsidRDefault="00963F74" w:rsidP="00963F74">
      <w:pPr>
        <w:jc w:val="center"/>
        <w:rPr>
          <w:rFonts w:cstheme="minorHAnsi"/>
          <w:noProof/>
        </w:rPr>
      </w:pPr>
    </w:p>
    <w:p w14:paraId="5E11B7B2" w14:textId="261DAA0C" w:rsidR="00311E6E" w:rsidRDefault="00311E6E" w:rsidP="00311E6E">
      <w:pPr>
        <w:rPr>
          <w:rFonts w:cstheme="minorHAnsi"/>
        </w:rPr>
      </w:pPr>
      <w:r w:rsidRPr="00311E6E">
        <w:rPr>
          <w:rFonts w:cstheme="minorHAnsi"/>
        </w:rPr>
        <w:t>The overall relationship between income and total purchases is strong and linear. Unfortunately, it is still hard to decipher any relationship with the education and total purchases as the points are scattered randomly across the plot.</w:t>
      </w:r>
    </w:p>
    <w:p w14:paraId="451C669B" w14:textId="77777777" w:rsidR="00311E6E" w:rsidRDefault="00311E6E" w:rsidP="00311E6E">
      <w:pPr>
        <w:rPr>
          <w:rFonts w:cstheme="minorHAnsi"/>
        </w:rPr>
      </w:pPr>
    </w:p>
    <w:p w14:paraId="2694BF6B" w14:textId="58B4C32C" w:rsidR="00311E6E" w:rsidRDefault="00311E6E" w:rsidP="00311E6E">
      <w:pPr>
        <w:jc w:val="center"/>
        <w:rPr>
          <w:rFonts w:cstheme="minorHAnsi"/>
        </w:rPr>
      </w:pPr>
      <w:r>
        <w:rPr>
          <w:rFonts w:cstheme="minorHAnsi"/>
          <w:noProof/>
        </w:rPr>
        <w:drawing>
          <wp:inline distT="0" distB="0" distL="0" distR="0" wp14:anchorId="29B04514" wp14:editId="6DCCC542">
            <wp:extent cx="4824508" cy="3881887"/>
            <wp:effectExtent l="0" t="0" r="0" b="4445"/>
            <wp:docPr id="675671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71451" name="Picture 675671451"/>
                    <pic:cNvPicPr/>
                  </pic:nvPicPr>
                  <pic:blipFill>
                    <a:blip r:embed="rId8">
                      <a:extLst>
                        <a:ext uri="{28A0092B-C50C-407E-A947-70E740481C1C}">
                          <a14:useLocalDpi xmlns:a14="http://schemas.microsoft.com/office/drawing/2010/main" val="0"/>
                        </a:ext>
                      </a:extLst>
                    </a:blip>
                    <a:stretch>
                      <a:fillRect/>
                    </a:stretch>
                  </pic:blipFill>
                  <pic:spPr>
                    <a:xfrm>
                      <a:off x="0" y="0"/>
                      <a:ext cx="4863875" cy="3913563"/>
                    </a:xfrm>
                    <a:prstGeom prst="rect">
                      <a:avLst/>
                    </a:prstGeom>
                  </pic:spPr>
                </pic:pic>
              </a:graphicData>
            </a:graphic>
          </wp:inline>
        </w:drawing>
      </w:r>
    </w:p>
    <w:p w14:paraId="7325A651" w14:textId="1F41B1D0" w:rsidR="00E32160" w:rsidRPr="00962E4C" w:rsidRDefault="00311E6E" w:rsidP="00AE007B">
      <w:pPr>
        <w:jc w:val="center"/>
        <w:rPr>
          <w:rFonts w:cstheme="minorHAnsi"/>
        </w:rPr>
      </w:pPr>
      <w:r>
        <w:rPr>
          <w:rFonts w:cstheme="minorHAnsi"/>
          <w:noProof/>
        </w:rPr>
        <w:drawing>
          <wp:inline distT="0" distB="0" distL="0" distR="0" wp14:anchorId="7F90B73B" wp14:editId="1054C622">
            <wp:extent cx="3726611" cy="2998497"/>
            <wp:effectExtent l="0" t="0" r="7620" b="0"/>
            <wp:docPr id="1106985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85946" name="Picture 1106985946"/>
                    <pic:cNvPicPr/>
                  </pic:nvPicPr>
                  <pic:blipFill>
                    <a:blip r:embed="rId9">
                      <a:extLst>
                        <a:ext uri="{28A0092B-C50C-407E-A947-70E740481C1C}">
                          <a14:useLocalDpi xmlns:a14="http://schemas.microsoft.com/office/drawing/2010/main" val="0"/>
                        </a:ext>
                      </a:extLst>
                    </a:blip>
                    <a:stretch>
                      <a:fillRect/>
                    </a:stretch>
                  </pic:blipFill>
                  <pic:spPr>
                    <a:xfrm>
                      <a:off x="0" y="0"/>
                      <a:ext cx="3794590" cy="3053194"/>
                    </a:xfrm>
                    <a:prstGeom prst="rect">
                      <a:avLst/>
                    </a:prstGeom>
                  </pic:spPr>
                </pic:pic>
              </a:graphicData>
            </a:graphic>
          </wp:inline>
        </w:drawing>
      </w:r>
    </w:p>
    <w:p w14:paraId="3A5CD8D8" w14:textId="77777777" w:rsidR="00E32160" w:rsidRPr="00962E4C" w:rsidRDefault="00E32160" w:rsidP="00E32160">
      <w:pPr>
        <w:jc w:val="center"/>
        <w:rPr>
          <w:rFonts w:cstheme="minorHAnsi"/>
        </w:rPr>
      </w:pPr>
      <w:bookmarkStart w:id="12" w:name="_Hlk156588036"/>
    </w:p>
    <w:p w14:paraId="3D7A5938" w14:textId="6528E7E8" w:rsidR="00E32160" w:rsidRDefault="00311E6E" w:rsidP="00105DCE">
      <w:pPr>
        <w:pStyle w:val="Heading3"/>
        <w:numPr>
          <w:ilvl w:val="1"/>
          <w:numId w:val="5"/>
        </w:numPr>
        <w:rPr>
          <w:rFonts w:asciiTheme="minorHAnsi" w:hAnsiTheme="minorHAnsi" w:cstheme="minorHAnsi"/>
          <w:b/>
          <w:bCs/>
          <w:sz w:val="32"/>
          <w:szCs w:val="32"/>
        </w:rPr>
      </w:pPr>
      <w:bookmarkStart w:id="13" w:name="_protection_status_of"/>
      <w:bookmarkStart w:id="14" w:name="_Different_product_types"/>
      <w:bookmarkEnd w:id="13"/>
      <w:bookmarkEnd w:id="14"/>
      <w:r>
        <w:rPr>
          <w:rFonts w:asciiTheme="minorHAnsi" w:hAnsiTheme="minorHAnsi" w:cstheme="minorHAnsi"/>
          <w:b/>
          <w:bCs/>
          <w:sz w:val="32"/>
          <w:szCs w:val="32"/>
        </w:rPr>
        <w:t>Different product types p</w:t>
      </w:r>
      <w:r w:rsidRPr="00311E6E">
        <w:rPr>
          <w:rFonts w:asciiTheme="minorHAnsi" w:hAnsiTheme="minorHAnsi" w:cstheme="minorHAnsi"/>
          <w:b/>
          <w:bCs/>
          <w:sz w:val="32"/>
          <w:szCs w:val="32"/>
        </w:rPr>
        <w:t xml:space="preserve">urchasing </w:t>
      </w:r>
      <w:r>
        <w:rPr>
          <w:rFonts w:asciiTheme="minorHAnsi" w:hAnsiTheme="minorHAnsi" w:cstheme="minorHAnsi"/>
          <w:b/>
          <w:bCs/>
          <w:sz w:val="32"/>
          <w:szCs w:val="32"/>
        </w:rPr>
        <w:t>b</w:t>
      </w:r>
      <w:r w:rsidRPr="00311E6E">
        <w:rPr>
          <w:rFonts w:asciiTheme="minorHAnsi" w:hAnsiTheme="minorHAnsi" w:cstheme="minorHAnsi"/>
          <w:b/>
          <w:bCs/>
          <w:sz w:val="32"/>
          <w:szCs w:val="32"/>
        </w:rPr>
        <w:t>ehavior by Income</w:t>
      </w:r>
    </w:p>
    <w:p w14:paraId="5D01AD55" w14:textId="77777777" w:rsidR="00BB17B3" w:rsidRDefault="00BB17B3" w:rsidP="00BB17B3"/>
    <w:p w14:paraId="1A0046A2" w14:textId="77777777" w:rsidR="00BB17B3" w:rsidRPr="00BB17B3" w:rsidRDefault="00BB17B3" w:rsidP="00BB17B3"/>
    <w:bookmarkEnd w:id="12"/>
    <w:p w14:paraId="5D4A0930" w14:textId="77777777" w:rsidR="00B40F69" w:rsidRDefault="00B40F69" w:rsidP="00E32160">
      <w:pPr>
        <w:rPr>
          <w:rFonts w:cstheme="minorHAnsi"/>
        </w:rPr>
      </w:pPr>
    </w:p>
    <w:p w14:paraId="6FA92D85" w14:textId="7A9317DC" w:rsidR="00311E6E" w:rsidRPr="00962E4C" w:rsidRDefault="00311E6E" w:rsidP="00311E6E">
      <w:pPr>
        <w:jc w:val="center"/>
        <w:rPr>
          <w:rFonts w:cstheme="minorHAnsi"/>
        </w:rPr>
      </w:pPr>
      <w:r>
        <w:rPr>
          <w:rFonts w:cstheme="minorHAnsi"/>
          <w:noProof/>
        </w:rPr>
        <w:drawing>
          <wp:inline distT="0" distB="0" distL="0" distR="0" wp14:anchorId="78075D3D" wp14:editId="0470DA41">
            <wp:extent cx="5943600" cy="3962400"/>
            <wp:effectExtent l="0" t="0" r="0" b="0"/>
            <wp:docPr id="953822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22696" name="Picture 9538226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BEC8CC4" w14:textId="77777777" w:rsidR="00B40F69" w:rsidRPr="00962E4C" w:rsidRDefault="00B40F69" w:rsidP="00E32160">
      <w:pPr>
        <w:rPr>
          <w:rFonts w:cstheme="minorHAnsi"/>
        </w:rPr>
      </w:pPr>
    </w:p>
    <w:p w14:paraId="0A57D180" w14:textId="7871A8EE" w:rsidR="006A75A1" w:rsidRPr="00962E4C" w:rsidRDefault="006A75A1" w:rsidP="00B40F69">
      <w:pPr>
        <w:jc w:val="center"/>
        <w:rPr>
          <w:rFonts w:cstheme="minorHAnsi"/>
        </w:rPr>
      </w:pPr>
    </w:p>
    <w:p w14:paraId="1313608A" w14:textId="17AC418C" w:rsidR="009346AC" w:rsidRDefault="00311E6E" w:rsidP="00311E6E">
      <w:pPr>
        <w:rPr>
          <w:rFonts w:cstheme="minorHAnsi"/>
        </w:rPr>
      </w:pPr>
      <w:r w:rsidRPr="00311E6E">
        <w:rPr>
          <w:rFonts w:cstheme="minorHAnsi"/>
        </w:rPr>
        <w:t>There is a fairly strong linear, positive relationship between the variables across the board. It is still hard to see how education plays a role, however.</w:t>
      </w:r>
    </w:p>
    <w:p w14:paraId="518E1D8B" w14:textId="77777777" w:rsidR="00AE56FA" w:rsidRDefault="00AE56FA" w:rsidP="00311E6E">
      <w:pPr>
        <w:rPr>
          <w:rFonts w:cstheme="minorHAnsi"/>
        </w:rPr>
      </w:pPr>
    </w:p>
    <w:p w14:paraId="110A432C" w14:textId="77777777" w:rsidR="00AE56FA" w:rsidRDefault="00AE56FA" w:rsidP="00311E6E">
      <w:pPr>
        <w:rPr>
          <w:rFonts w:cstheme="minorHAnsi"/>
        </w:rPr>
      </w:pPr>
    </w:p>
    <w:p w14:paraId="65ACC540" w14:textId="77777777" w:rsidR="00AE56FA" w:rsidRDefault="00AE56FA" w:rsidP="00311E6E">
      <w:pPr>
        <w:rPr>
          <w:rFonts w:cstheme="minorHAnsi"/>
        </w:rPr>
      </w:pPr>
    </w:p>
    <w:p w14:paraId="5928C629" w14:textId="77777777" w:rsidR="00AE56FA" w:rsidRDefault="00AE56FA" w:rsidP="00311E6E">
      <w:pPr>
        <w:rPr>
          <w:rFonts w:cstheme="minorHAnsi"/>
        </w:rPr>
      </w:pPr>
    </w:p>
    <w:p w14:paraId="185EB607" w14:textId="77777777" w:rsidR="00AE007B" w:rsidRDefault="00AE007B" w:rsidP="00311E6E">
      <w:pPr>
        <w:rPr>
          <w:rFonts w:cstheme="minorHAnsi"/>
        </w:rPr>
      </w:pPr>
    </w:p>
    <w:p w14:paraId="29807738" w14:textId="77777777" w:rsidR="00AE56FA" w:rsidRPr="00962E4C" w:rsidRDefault="00AE56FA" w:rsidP="00311E6E">
      <w:pPr>
        <w:rPr>
          <w:rFonts w:cstheme="minorHAnsi"/>
        </w:rPr>
      </w:pPr>
    </w:p>
    <w:p w14:paraId="52CDDABE" w14:textId="70E07D78" w:rsidR="00AE56FA" w:rsidRDefault="00AE56FA" w:rsidP="00AE56FA">
      <w:pPr>
        <w:pStyle w:val="Heading3"/>
        <w:numPr>
          <w:ilvl w:val="1"/>
          <w:numId w:val="5"/>
        </w:numPr>
        <w:rPr>
          <w:rFonts w:asciiTheme="minorHAnsi" w:hAnsiTheme="minorHAnsi" w:cstheme="minorHAnsi"/>
          <w:b/>
          <w:bCs/>
          <w:sz w:val="32"/>
          <w:szCs w:val="32"/>
        </w:rPr>
      </w:pPr>
      <w:bookmarkStart w:id="15" w:name="_Endangered_species"/>
      <w:bookmarkStart w:id="16" w:name="_Threatened_species"/>
      <w:bookmarkStart w:id="17" w:name="_Purchasing_Behavior_by"/>
      <w:bookmarkStart w:id="18" w:name="_Hlk156588211"/>
      <w:bookmarkEnd w:id="15"/>
      <w:bookmarkEnd w:id="16"/>
      <w:bookmarkEnd w:id="17"/>
      <w:r w:rsidRPr="00AE56FA">
        <w:rPr>
          <w:rFonts w:asciiTheme="minorHAnsi" w:hAnsiTheme="minorHAnsi" w:cstheme="minorHAnsi"/>
          <w:b/>
          <w:bCs/>
          <w:sz w:val="32"/>
          <w:szCs w:val="32"/>
        </w:rPr>
        <w:lastRenderedPageBreak/>
        <w:t>Purchasing Behavior by Age</w:t>
      </w:r>
    </w:p>
    <w:bookmarkEnd w:id="18"/>
    <w:p w14:paraId="406A52E3" w14:textId="77777777" w:rsidR="00AE56FA" w:rsidRDefault="00AE56FA" w:rsidP="00AE56FA"/>
    <w:p w14:paraId="69E17062" w14:textId="77777777" w:rsidR="00AE56FA" w:rsidRDefault="00AE56FA" w:rsidP="00AE56FA"/>
    <w:p w14:paraId="2E6FDB57" w14:textId="21844CFC" w:rsidR="00AE56FA" w:rsidRDefault="00BB17B3" w:rsidP="00AE56FA">
      <w:r>
        <w:t>B</w:t>
      </w:r>
      <w:r w:rsidR="008B1A73" w:rsidRPr="008B1A73">
        <w:t xml:space="preserve">ar chart showed that 36 to 50 and </w:t>
      </w:r>
      <w:proofErr w:type="gramStart"/>
      <w:r w:rsidR="008B1A73" w:rsidRPr="008B1A73">
        <w:t>51 to 70 year-old</w:t>
      </w:r>
      <w:proofErr w:type="gramEnd"/>
      <w:r w:rsidR="008B1A73" w:rsidRPr="008B1A73">
        <w:t xml:space="preserve"> age groups dominated shopping at the store.</w:t>
      </w:r>
    </w:p>
    <w:p w14:paraId="6F15B2D8" w14:textId="77777777" w:rsidR="00BB17B3" w:rsidRDefault="00BB17B3" w:rsidP="00AE56FA"/>
    <w:p w14:paraId="3D16750C" w14:textId="77777777" w:rsidR="008B1A73" w:rsidRDefault="008B1A73" w:rsidP="00AE56FA"/>
    <w:p w14:paraId="6E72EAB6" w14:textId="150F4683" w:rsidR="008B1A73" w:rsidRDefault="008B1A73" w:rsidP="008B1A73">
      <w:pPr>
        <w:jc w:val="center"/>
      </w:pPr>
      <w:r>
        <w:rPr>
          <w:noProof/>
        </w:rPr>
        <w:drawing>
          <wp:inline distT="0" distB="0" distL="0" distR="0" wp14:anchorId="0610C6E4" wp14:editId="4FB75AA5">
            <wp:extent cx="5303531" cy="4142240"/>
            <wp:effectExtent l="0" t="0" r="0" b="0"/>
            <wp:docPr id="1229929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9060" name="Picture 1229929060"/>
                    <pic:cNvPicPr/>
                  </pic:nvPicPr>
                  <pic:blipFill>
                    <a:blip r:embed="rId11">
                      <a:extLst>
                        <a:ext uri="{28A0092B-C50C-407E-A947-70E740481C1C}">
                          <a14:useLocalDpi xmlns:a14="http://schemas.microsoft.com/office/drawing/2010/main" val="0"/>
                        </a:ext>
                      </a:extLst>
                    </a:blip>
                    <a:stretch>
                      <a:fillRect/>
                    </a:stretch>
                  </pic:blipFill>
                  <pic:spPr>
                    <a:xfrm>
                      <a:off x="0" y="0"/>
                      <a:ext cx="5303531" cy="4142240"/>
                    </a:xfrm>
                    <a:prstGeom prst="rect">
                      <a:avLst/>
                    </a:prstGeom>
                  </pic:spPr>
                </pic:pic>
              </a:graphicData>
            </a:graphic>
          </wp:inline>
        </w:drawing>
      </w:r>
    </w:p>
    <w:p w14:paraId="3C3FF753" w14:textId="77777777" w:rsidR="00BB17B3" w:rsidRDefault="00BB17B3" w:rsidP="008B1A73">
      <w:pPr>
        <w:jc w:val="center"/>
      </w:pPr>
    </w:p>
    <w:p w14:paraId="0467BA7A" w14:textId="77777777" w:rsidR="00BB17B3" w:rsidRDefault="00BB17B3" w:rsidP="008B1A73">
      <w:pPr>
        <w:jc w:val="center"/>
      </w:pPr>
    </w:p>
    <w:p w14:paraId="3B268C2C" w14:textId="77777777" w:rsidR="00AE56FA" w:rsidRDefault="00AE56FA" w:rsidP="00AE56FA"/>
    <w:p w14:paraId="272A4E66" w14:textId="7FE76045" w:rsidR="008B1A73" w:rsidRDefault="008B1A73" w:rsidP="00AE56FA">
      <w:r w:rsidRPr="008B1A73">
        <w:t>Across the board, age group does not seem to effect purchasing habits. Wine is the most popular bought item for each age group followed by meat products. The least popular bought item is fruits for each age group.</w:t>
      </w:r>
    </w:p>
    <w:p w14:paraId="2E186F89" w14:textId="77777777" w:rsidR="00AE56FA" w:rsidRDefault="00AE56FA" w:rsidP="00AE56FA"/>
    <w:p w14:paraId="71E18EFC" w14:textId="490038A3" w:rsidR="00AE56FA" w:rsidRDefault="008B1A73" w:rsidP="008B1A73">
      <w:pPr>
        <w:jc w:val="center"/>
      </w:pPr>
      <w:r>
        <w:rPr>
          <w:noProof/>
        </w:rPr>
        <w:lastRenderedPageBreak/>
        <w:drawing>
          <wp:inline distT="0" distB="0" distL="0" distR="0" wp14:anchorId="28899F48" wp14:editId="6450513C">
            <wp:extent cx="5943600" cy="4049395"/>
            <wp:effectExtent l="0" t="0" r="0" b="8255"/>
            <wp:docPr id="17506373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37378" name="Picture 1750637378"/>
                    <pic:cNvPicPr/>
                  </pic:nvPicPr>
                  <pic:blipFill>
                    <a:blip r:embed="rId12">
                      <a:extLst>
                        <a:ext uri="{28A0092B-C50C-407E-A947-70E740481C1C}">
                          <a14:useLocalDpi xmlns:a14="http://schemas.microsoft.com/office/drawing/2010/main" val="0"/>
                        </a:ext>
                      </a:extLst>
                    </a:blip>
                    <a:stretch>
                      <a:fillRect/>
                    </a:stretch>
                  </pic:blipFill>
                  <pic:spPr>
                    <a:xfrm>
                      <a:off x="0" y="0"/>
                      <a:ext cx="5943600" cy="4049395"/>
                    </a:xfrm>
                    <a:prstGeom prst="rect">
                      <a:avLst/>
                    </a:prstGeom>
                  </pic:spPr>
                </pic:pic>
              </a:graphicData>
            </a:graphic>
          </wp:inline>
        </w:drawing>
      </w:r>
    </w:p>
    <w:p w14:paraId="2FBDDD29" w14:textId="77777777" w:rsidR="008B1A73" w:rsidRDefault="008B1A73" w:rsidP="008B1A73">
      <w:pPr>
        <w:jc w:val="center"/>
      </w:pPr>
    </w:p>
    <w:p w14:paraId="2EB7746F" w14:textId="77777777" w:rsidR="00BB17B3" w:rsidRDefault="00BB17B3" w:rsidP="008B1A73">
      <w:pPr>
        <w:jc w:val="center"/>
      </w:pPr>
    </w:p>
    <w:p w14:paraId="7E7ACCF6" w14:textId="77777777" w:rsidR="00BB17B3" w:rsidRDefault="00BB17B3" w:rsidP="008B1A73">
      <w:pPr>
        <w:jc w:val="center"/>
      </w:pPr>
    </w:p>
    <w:p w14:paraId="0FDA535B" w14:textId="77777777" w:rsidR="00BB17B3" w:rsidRDefault="00BB17B3" w:rsidP="008B1A73">
      <w:pPr>
        <w:jc w:val="center"/>
      </w:pPr>
    </w:p>
    <w:p w14:paraId="72F95110" w14:textId="77777777" w:rsidR="00503962" w:rsidRDefault="00503962" w:rsidP="008B1A73">
      <w:pPr>
        <w:jc w:val="center"/>
      </w:pPr>
    </w:p>
    <w:p w14:paraId="7F038A70" w14:textId="77777777" w:rsidR="00503962" w:rsidRDefault="00503962" w:rsidP="008B1A73">
      <w:pPr>
        <w:jc w:val="center"/>
      </w:pPr>
    </w:p>
    <w:p w14:paraId="2BC4B0E3" w14:textId="77777777" w:rsidR="00503962" w:rsidRDefault="00503962" w:rsidP="008B1A73">
      <w:pPr>
        <w:jc w:val="center"/>
      </w:pPr>
    </w:p>
    <w:p w14:paraId="6CD5AF03" w14:textId="77777777" w:rsidR="00503962" w:rsidRDefault="00503962" w:rsidP="008B1A73">
      <w:pPr>
        <w:jc w:val="center"/>
      </w:pPr>
    </w:p>
    <w:p w14:paraId="1FF433C3" w14:textId="480FA161" w:rsidR="008B1A73" w:rsidRPr="008B1A73" w:rsidRDefault="008B1A73" w:rsidP="008B1A73">
      <w:r w:rsidRPr="008B1A73">
        <w:t>Th</w:t>
      </w:r>
      <w:r w:rsidR="00503962">
        <w:t>e</w:t>
      </w:r>
      <w:r w:rsidRPr="008B1A73">
        <w:t xml:space="preserve"> chart</w:t>
      </w:r>
      <w:r w:rsidR="00503962">
        <w:t>s</w:t>
      </w:r>
      <w:r w:rsidRPr="008B1A73">
        <w:t xml:space="preserve"> </w:t>
      </w:r>
      <w:r w:rsidR="00503962" w:rsidRPr="008B1A73">
        <w:t>yield</w:t>
      </w:r>
      <w:r w:rsidR="00503962">
        <w:t xml:space="preserve"> below</w:t>
      </w:r>
      <w:r w:rsidRPr="008B1A73">
        <w:t xml:space="preserve"> some very interesting insights. Here are some notable ones:</w:t>
      </w:r>
    </w:p>
    <w:p w14:paraId="7672788F" w14:textId="5322F8B0" w:rsidR="008B1A73" w:rsidRPr="008B1A73" w:rsidRDefault="008B1A73" w:rsidP="008B1A73">
      <w:pPr>
        <w:numPr>
          <w:ilvl w:val="0"/>
          <w:numId w:val="21"/>
        </w:numPr>
      </w:pPr>
      <w:r w:rsidRPr="008B1A73">
        <w:t>18 to 35 and </w:t>
      </w:r>
      <w:bookmarkStart w:id="19" w:name="_Hlk156588958"/>
      <w:r w:rsidRPr="008B1A73">
        <w:t xml:space="preserve">71 and </w:t>
      </w:r>
      <w:r w:rsidR="00FF2CD8" w:rsidRPr="008B1A73">
        <w:t>older</w:t>
      </w:r>
      <w:r w:rsidRPr="008B1A73">
        <w:t> age groups tend to be the least interested in deals</w:t>
      </w:r>
      <w:bookmarkEnd w:id="19"/>
      <w:r w:rsidRPr="008B1A73">
        <w:t>.</w:t>
      </w:r>
    </w:p>
    <w:p w14:paraId="2087F30C" w14:textId="6C2AA862" w:rsidR="008B1A73" w:rsidRPr="008B1A73" w:rsidRDefault="008B1A73" w:rsidP="008B1A73">
      <w:pPr>
        <w:numPr>
          <w:ilvl w:val="0"/>
          <w:numId w:val="21"/>
        </w:numPr>
      </w:pPr>
      <w:r w:rsidRPr="008B1A73">
        <w:t xml:space="preserve">On average, 71 and </w:t>
      </w:r>
      <w:r w:rsidR="00FF2CD8" w:rsidRPr="008B1A73">
        <w:t>older</w:t>
      </w:r>
      <w:r w:rsidRPr="008B1A73">
        <w:t> age group customers tend to shop the most online, in store, and through the catalog.</w:t>
      </w:r>
    </w:p>
    <w:p w14:paraId="1A83D8D2" w14:textId="77777777" w:rsidR="008B1A73" w:rsidRDefault="008B1A73" w:rsidP="008B1A73">
      <w:pPr>
        <w:numPr>
          <w:ilvl w:val="0"/>
          <w:numId w:val="21"/>
        </w:numPr>
      </w:pPr>
      <w:r w:rsidRPr="008B1A73">
        <w:t>36 to 50 and 51 to 70 age groups are interested in deals. Most likely this is because they receive more deals since they have more loyal customers.</w:t>
      </w:r>
    </w:p>
    <w:p w14:paraId="56F51540" w14:textId="4EBDE501" w:rsidR="008B1A73" w:rsidRDefault="00FF2CD8" w:rsidP="008B1A73">
      <w:pPr>
        <w:numPr>
          <w:ilvl w:val="0"/>
          <w:numId w:val="21"/>
        </w:numPr>
      </w:pPr>
      <w:r w:rsidRPr="00FF2CD8">
        <w:t xml:space="preserve">71 and older age groups tend to be the interested in </w:t>
      </w:r>
      <w:r>
        <w:t>store purchases.</w:t>
      </w:r>
    </w:p>
    <w:p w14:paraId="2CC2CB87" w14:textId="77777777" w:rsidR="00503962" w:rsidRDefault="00503962" w:rsidP="00503962"/>
    <w:p w14:paraId="436B4858" w14:textId="77777777" w:rsidR="00503962" w:rsidRDefault="00503962" w:rsidP="00503962"/>
    <w:p w14:paraId="2AD3B576" w14:textId="77777777" w:rsidR="00503962" w:rsidRPr="008B1A73" w:rsidRDefault="00503962" w:rsidP="00503962"/>
    <w:p w14:paraId="4F21B260" w14:textId="419F083F" w:rsidR="008B1A73" w:rsidRDefault="008B1A73" w:rsidP="008B1A73">
      <w:r w:rsidRPr="008B1A73">
        <w:t xml:space="preserve">This information could be super helpful for a marketing department as strategies could be used to increase 36 to 50 and 71 and </w:t>
      </w:r>
      <w:r w:rsidR="00FF2CD8" w:rsidRPr="008B1A73">
        <w:t>older</w:t>
      </w:r>
      <w:r w:rsidRPr="008B1A73">
        <w:t> customers for the stor</w:t>
      </w:r>
      <w:r>
        <w:t>e</w:t>
      </w:r>
      <w:r w:rsidR="00FF2CD8">
        <w:t>.</w:t>
      </w:r>
    </w:p>
    <w:p w14:paraId="282559B1" w14:textId="77777777" w:rsidR="00FF2CD8" w:rsidRDefault="00FF2CD8" w:rsidP="008B1A73"/>
    <w:p w14:paraId="4CE14FC1" w14:textId="5CA7E88B" w:rsidR="00AE56FA" w:rsidRPr="00AE56FA" w:rsidRDefault="00B7243F" w:rsidP="00503962">
      <w:pPr>
        <w:jc w:val="center"/>
      </w:pPr>
      <w:r>
        <w:rPr>
          <w:noProof/>
        </w:rPr>
        <w:drawing>
          <wp:inline distT="0" distB="0" distL="0" distR="0" wp14:anchorId="61829FF0" wp14:editId="62A4BB7E">
            <wp:extent cx="6180029" cy="6219645"/>
            <wp:effectExtent l="0" t="0" r="0" b="0"/>
            <wp:docPr id="607824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24294" name="Picture 607824294"/>
                    <pic:cNvPicPr/>
                  </pic:nvPicPr>
                  <pic:blipFill>
                    <a:blip r:embed="rId13">
                      <a:extLst>
                        <a:ext uri="{28A0092B-C50C-407E-A947-70E740481C1C}">
                          <a14:useLocalDpi xmlns:a14="http://schemas.microsoft.com/office/drawing/2010/main" val="0"/>
                        </a:ext>
                      </a:extLst>
                    </a:blip>
                    <a:stretch>
                      <a:fillRect/>
                    </a:stretch>
                  </pic:blipFill>
                  <pic:spPr>
                    <a:xfrm>
                      <a:off x="0" y="0"/>
                      <a:ext cx="6193366" cy="6233068"/>
                    </a:xfrm>
                    <a:prstGeom prst="rect">
                      <a:avLst/>
                    </a:prstGeom>
                  </pic:spPr>
                </pic:pic>
              </a:graphicData>
            </a:graphic>
          </wp:inline>
        </w:drawing>
      </w:r>
    </w:p>
    <w:p w14:paraId="5BCF57C7" w14:textId="26D40D61" w:rsidR="009346AC" w:rsidRDefault="00DE0637" w:rsidP="00AE56FA">
      <w:pPr>
        <w:pStyle w:val="Heading3"/>
        <w:numPr>
          <w:ilvl w:val="1"/>
          <w:numId w:val="5"/>
        </w:numPr>
        <w:rPr>
          <w:rFonts w:asciiTheme="minorHAnsi" w:hAnsiTheme="minorHAnsi" w:cstheme="minorHAnsi"/>
          <w:noProof/>
        </w:rPr>
      </w:pPr>
      <w:bookmarkStart w:id="20" w:name="_Purchasing_Behavior_by_1"/>
      <w:bookmarkStart w:id="21" w:name="_Hlk156589097"/>
      <w:bookmarkEnd w:id="20"/>
      <w:r w:rsidRPr="00DE0637">
        <w:rPr>
          <w:rFonts w:asciiTheme="minorHAnsi" w:hAnsiTheme="minorHAnsi" w:cstheme="minorHAnsi"/>
          <w:b/>
          <w:bCs/>
          <w:sz w:val="32"/>
          <w:szCs w:val="32"/>
        </w:rPr>
        <w:lastRenderedPageBreak/>
        <w:t xml:space="preserve">Purchasing Behavior by Country </w:t>
      </w:r>
      <w:bookmarkEnd w:id="21"/>
    </w:p>
    <w:p w14:paraId="3DFAA8E9" w14:textId="77777777" w:rsidR="00DE0637" w:rsidRDefault="00DE0637" w:rsidP="00DE0637"/>
    <w:p w14:paraId="190C3726" w14:textId="77777777" w:rsidR="00DE0637" w:rsidRDefault="00DE0637" w:rsidP="00DE0637"/>
    <w:p w14:paraId="5AD38307" w14:textId="77777777" w:rsidR="00503962" w:rsidRPr="00DE0637" w:rsidRDefault="00503962" w:rsidP="00DE0637"/>
    <w:p w14:paraId="1118F1FF" w14:textId="380A2BB3" w:rsidR="00DE0637" w:rsidRDefault="00503962" w:rsidP="00B40F69">
      <w:pPr>
        <w:rPr>
          <w:rFonts w:cstheme="minorHAnsi"/>
        </w:rPr>
      </w:pPr>
      <w:r w:rsidRPr="00503962">
        <w:rPr>
          <w:rFonts w:cstheme="minorHAnsi"/>
        </w:rPr>
        <w:t>Countries' spending is similar, with the US slightly ahead and Montenegro at the bottom.</w:t>
      </w:r>
    </w:p>
    <w:p w14:paraId="6A2B078C" w14:textId="77777777" w:rsidR="00503962" w:rsidRDefault="00503962" w:rsidP="00B40F69">
      <w:pPr>
        <w:rPr>
          <w:rFonts w:cstheme="minorHAnsi"/>
        </w:rPr>
      </w:pPr>
    </w:p>
    <w:p w14:paraId="5A868D18" w14:textId="77777777" w:rsidR="00503962" w:rsidRDefault="00503962" w:rsidP="00B40F69">
      <w:pPr>
        <w:rPr>
          <w:rFonts w:cstheme="minorHAnsi"/>
        </w:rPr>
      </w:pPr>
    </w:p>
    <w:p w14:paraId="30FF4302" w14:textId="4D5E8A9D" w:rsidR="00DE0637" w:rsidRDefault="00DE0637" w:rsidP="00DE0637">
      <w:pPr>
        <w:jc w:val="center"/>
        <w:rPr>
          <w:rFonts w:cstheme="minorHAnsi"/>
        </w:rPr>
      </w:pPr>
      <w:r>
        <w:rPr>
          <w:rFonts w:cstheme="minorHAnsi"/>
          <w:noProof/>
        </w:rPr>
        <w:drawing>
          <wp:inline distT="0" distB="0" distL="0" distR="0" wp14:anchorId="3EF885A6" wp14:editId="471E683A">
            <wp:extent cx="5943600" cy="3350260"/>
            <wp:effectExtent l="0" t="0" r="0" b="2540"/>
            <wp:docPr id="1203627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27129" name="Picture 1203627129"/>
                    <pic:cNvPicPr/>
                  </pic:nvPicPr>
                  <pic:blipFill>
                    <a:blip r:embed="rId14">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14:paraId="04CD95D7" w14:textId="77777777" w:rsidR="00DE0637" w:rsidRDefault="00DE0637" w:rsidP="00DE0637">
      <w:pPr>
        <w:jc w:val="center"/>
        <w:rPr>
          <w:rFonts w:cstheme="minorHAnsi"/>
        </w:rPr>
      </w:pPr>
    </w:p>
    <w:p w14:paraId="33C74DC4" w14:textId="77777777" w:rsidR="00503962" w:rsidRDefault="00503962" w:rsidP="00DE0637">
      <w:pPr>
        <w:jc w:val="center"/>
        <w:rPr>
          <w:rFonts w:cstheme="minorHAnsi"/>
        </w:rPr>
      </w:pPr>
    </w:p>
    <w:p w14:paraId="7B8EA8E8" w14:textId="77777777" w:rsidR="00503962" w:rsidRDefault="00503962" w:rsidP="00DE0637">
      <w:pPr>
        <w:jc w:val="center"/>
        <w:rPr>
          <w:rFonts w:cstheme="minorHAnsi"/>
        </w:rPr>
      </w:pPr>
    </w:p>
    <w:p w14:paraId="3FA70247" w14:textId="77777777" w:rsidR="00503962" w:rsidRDefault="00503962" w:rsidP="00DE0637">
      <w:pPr>
        <w:jc w:val="center"/>
        <w:rPr>
          <w:rFonts w:cstheme="minorHAnsi"/>
        </w:rPr>
      </w:pPr>
    </w:p>
    <w:p w14:paraId="14271978" w14:textId="77777777" w:rsidR="00503962" w:rsidRDefault="00503962" w:rsidP="00DE0637">
      <w:pPr>
        <w:jc w:val="center"/>
        <w:rPr>
          <w:rFonts w:cstheme="minorHAnsi"/>
        </w:rPr>
      </w:pPr>
    </w:p>
    <w:p w14:paraId="5D3C56D8" w14:textId="77777777" w:rsidR="00503962" w:rsidRDefault="00503962" w:rsidP="00DE0637">
      <w:pPr>
        <w:jc w:val="center"/>
        <w:rPr>
          <w:rFonts w:cstheme="minorHAnsi"/>
        </w:rPr>
      </w:pPr>
    </w:p>
    <w:p w14:paraId="3257C4BA" w14:textId="77777777" w:rsidR="00503962" w:rsidRDefault="00503962" w:rsidP="00DE0637">
      <w:pPr>
        <w:jc w:val="center"/>
        <w:rPr>
          <w:rFonts w:cstheme="minorHAnsi"/>
        </w:rPr>
      </w:pPr>
    </w:p>
    <w:p w14:paraId="0F90DF1F" w14:textId="77777777" w:rsidR="00503962" w:rsidRDefault="00503962" w:rsidP="00503962">
      <w:pPr>
        <w:rPr>
          <w:rFonts w:cstheme="minorHAnsi"/>
        </w:rPr>
      </w:pPr>
      <w:r w:rsidRPr="00503962">
        <w:rPr>
          <w:rFonts w:cstheme="minorHAnsi"/>
        </w:rPr>
        <w:t>Web and catalog shopping are Montenegro's preferred channels, but their exceptional love for wine steals the show, even though they spend the least overall.</w:t>
      </w:r>
    </w:p>
    <w:p w14:paraId="57A67D3C" w14:textId="14EE2868" w:rsidR="00DE0637" w:rsidRDefault="00DE0637" w:rsidP="00503962">
      <w:pPr>
        <w:rPr>
          <w:rFonts w:cstheme="minorHAnsi"/>
        </w:rPr>
      </w:pPr>
      <w:r>
        <w:rPr>
          <w:rFonts w:cstheme="minorHAnsi"/>
          <w:noProof/>
        </w:rPr>
        <w:lastRenderedPageBreak/>
        <w:drawing>
          <wp:inline distT="0" distB="0" distL="0" distR="0" wp14:anchorId="5FD23555" wp14:editId="4EC68A0E">
            <wp:extent cx="5727587" cy="4080294"/>
            <wp:effectExtent l="0" t="0" r="6985" b="0"/>
            <wp:docPr id="699091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91887" name="Picture 699091887"/>
                    <pic:cNvPicPr/>
                  </pic:nvPicPr>
                  <pic:blipFill>
                    <a:blip r:embed="rId15">
                      <a:extLst>
                        <a:ext uri="{28A0092B-C50C-407E-A947-70E740481C1C}">
                          <a14:useLocalDpi xmlns:a14="http://schemas.microsoft.com/office/drawing/2010/main" val="0"/>
                        </a:ext>
                      </a:extLst>
                    </a:blip>
                    <a:stretch>
                      <a:fillRect/>
                    </a:stretch>
                  </pic:blipFill>
                  <pic:spPr>
                    <a:xfrm>
                      <a:off x="0" y="0"/>
                      <a:ext cx="5748155" cy="4094947"/>
                    </a:xfrm>
                    <a:prstGeom prst="rect">
                      <a:avLst/>
                    </a:prstGeom>
                  </pic:spPr>
                </pic:pic>
              </a:graphicData>
            </a:graphic>
          </wp:inline>
        </w:drawing>
      </w:r>
    </w:p>
    <w:p w14:paraId="315765FE" w14:textId="67F626A9" w:rsidR="00DE0637" w:rsidRPr="00962E4C" w:rsidRDefault="00DE0637" w:rsidP="008E7ACD">
      <w:pPr>
        <w:jc w:val="center"/>
        <w:rPr>
          <w:rFonts w:cstheme="minorHAnsi"/>
        </w:rPr>
      </w:pPr>
      <w:r>
        <w:rPr>
          <w:rFonts w:cstheme="minorHAnsi"/>
          <w:noProof/>
        </w:rPr>
        <w:drawing>
          <wp:inline distT="0" distB="0" distL="0" distR="0" wp14:anchorId="74F90CF1" wp14:editId="0F68D7D8">
            <wp:extent cx="5561457" cy="3994030"/>
            <wp:effectExtent l="0" t="0" r="1270" b="6985"/>
            <wp:docPr id="1568940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40516" name="Picture 1568940516"/>
                    <pic:cNvPicPr/>
                  </pic:nvPicPr>
                  <pic:blipFill>
                    <a:blip r:embed="rId16">
                      <a:extLst>
                        <a:ext uri="{28A0092B-C50C-407E-A947-70E740481C1C}">
                          <a14:useLocalDpi xmlns:a14="http://schemas.microsoft.com/office/drawing/2010/main" val="0"/>
                        </a:ext>
                      </a:extLst>
                    </a:blip>
                    <a:stretch>
                      <a:fillRect/>
                    </a:stretch>
                  </pic:blipFill>
                  <pic:spPr>
                    <a:xfrm>
                      <a:off x="0" y="0"/>
                      <a:ext cx="5584363" cy="4010480"/>
                    </a:xfrm>
                    <a:prstGeom prst="rect">
                      <a:avLst/>
                    </a:prstGeom>
                  </pic:spPr>
                </pic:pic>
              </a:graphicData>
            </a:graphic>
          </wp:inline>
        </w:drawing>
      </w:r>
    </w:p>
    <w:p w14:paraId="0D83BEBD" w14:textId="1F532052" w:rsidR="00D35ABD" w:rsidRDefault="008E7ACD" w:rsidP="00784229">
      <w:pPr>
        <w:pStyle w:val="Heading3"/>
        <w:numPr>
          <w:ilvl w:val="1"/>
          <w:numId w:val="5"/>
        </w:numPr>
        <w:rPr>
          <w:rFonts w:asciiTheme="minorHAnsi" w:hAnsiTheme="minorHAnsi" w:cstheme="minorHAnsi"/>
          <w:b/>
          <w:bCs/>
          <w:sz w:val="32"/>
          <w:szCs w:val="32"/>
        </w:rPr>
      </w:pPr>
      <w:bookmarkStart w:id="22" w:name="_2.5__Species"/>
      <w:bookmarkStart w:id="23" w:name="_2.5__Purchasing"/>
      <w:bookmarkEnd w:id="22"/>
      <w:bookmarkEnd w:id="23"/>
      <w:r w:rsidRPr="00962E4C">
        <w:rPr>
          <w:rFonts w:asciiTheme="minorHAnsi" w:hAnsiTheme="minorHAnsi" w:cstheme="minorHAnsi"/>
          <w:b/>
          <w:bCs/>
          <w:sz w:val="32"/>
          <w:szCs w:val="32"/>
        </w:rPr>
        <w:lastRenderedPageBreak/>
        <w:t>Purchasing</w:t>
      </w:r>
      <w:r w:rsidR="00DE0637" w:rsidRPr="00DE0637">
        <w:rPr>
          <w:rFonts w:asciiTheme="minorHAnsi" w:hAnsiTheme="minorHAnsi" w:cstheme="minorHAnsi"/>
          <w:b/>
          <w:bCs/>
          <w:sz w:val="32"/>
          <w:szCs w:val="32"/>
        </w:rPr>
        <w:t xml:space="preserve"> Behavior by Visit website </w:t>
      </w:r>
    </w:p>
    <w:p w14:paraId="4F0F76F3" w14:textId="77777777" w:rsidR="00784229" w:rsidRDefault="00784229" w:rsidP="00784229"/>
    <w:p w14:paraId="5D14BDA2" w14:textId="77777777" w:rsidR="00784229" w:rsidRPr="00784229" w:rsidRDefault="00784229" w:rsidP="00784229"/>
    <w:p w14:paraId="4F6DB47C" w14:textId="5331A84D" w:rsidR="00D35ABD" w:rsidRPr="00962E4C" w:rsidRDefault="00D35ABD" w:rsidP="00E32160">
      <w:pPr>
        <w:rPr>
          <w:rFonts w:cstheme="minorHAnsi"/>
        </w:rPr>
      </w:pPr>
    </w:p>
    <w:p w14:paraId="30C2C033" w14:textId="0689E5B3" w:rsidR="00DE0637" w:rsidRDefault="00784229" w:rsidP="00B40F69">
      <w:pPr>
        <w:rPr>
          <w:rFonts w:cstheme="minorHAnsi"/>
        </w:rPr>
      </w:pPr>
      <w:r w:rsidRPr="00784229">
        <w:rPr>
          <w:rFonts w:cstheme="minorHAnsi"/>
        </w:rPr>
        <w:t>We're facing a challenge in keeping our website content always fresh and easily accessible. This translates to a pattern in purchase behavior: while regular and highly active users (visiting 8+ times) are the main source of online and in-store purchases, less frequent visitors (checking in less than 7 times) primarily browse products and might convert through physical stores. Interestingly, users with a mid-range engagement (9-17 visits) seem to be deal-focused, potentially waiting for specific offers before completing a purchase.</w:t>
      </w:r>
    </w:p>
    <w:p w14:paraId="1F207F48" w14:textId="77777777" w:rsidR="00784229" w:rsidRDefault="00784229" w:rsidP="00B40F69">
      <w:pPr>
        <w:rPr>
          <w:rFonts w:cstheme="minorHAnsi"/>
        </w:rPr>
      </w:pPr>
    </w:p>
    <w:p w14:paraId="22818A7C" w14:textId="77777777" w:rsidR="00784229" w:rsidRDefault="00784229" w:rsidP="00B40F69">
      <w:pPr>
        <w:rPr>
          <w:rFonts w:cstheme="minorHAnsi"/>
        </w:rPr>
      </w:pPr>
    </w:p>
    <w:p w14:paraId="4ADE455B" w14:textId="28B42AA9" w:rsidR="00DE0637" w:rsidRDefault="00DE0637" w:rsidP="00DE0637">
      <w:pPr>
        <w:jc w:val="center"/>
        <w:rPr>
          <w:rFonts w:cstheme="minorHAnsi"/>
        </w:rPr>
      </w:pPr>
      <w:r>
        <w:rPr>
          <w:rFonts w:cstheme="minorHAnsi"/>
          <w:noProof/>
        </w:rPr>
        <w:drawing>
          <wp:inline distT="0" distB="0" distL="0" distR="0" wp14:anchorId="22D56293" wp14:editId="575C6BCC">
            <wp:extent cx="6374921" cy="4469256"/>
            <wp:effectExtent l="0" t="0" r="6985" b="7620"/>
            <wp:docPr id="17162723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72365" name="Picture 1716272365"/>
                    <pic:cNvPicPr/>
                  </pic:nvPicPr>
                  <pic:blipFill>
                    <a:blip r:embed="rId17">
                      <a:extLst>
                        <a:ext uri="{28A0092B-C50C-407E-A947-70E740481C1C}">
                          <a14:useLocalDpi xmlns:a14="http://schemas.microsoft.com/office/drawing/2010/main" val="0"/>
                        </a:ext>
                      </a:extLst>
                    </a:blip>
                    <a:stretch>
                      <a:fillRect/>
                    </a:stretch>
                  </pic:blipFill>
                  <pic:spPr>
                    <a:xfrm>
                      <a:off x="0" y="0"/>
                      <a:ext cx="6383989" cy="4475613"/>
                    </a:xfrm>
                    <a:prstGeom prst="rect">
                      <a:avLst/>
                    </a:prstGeom>
                  </pic:spPr>
                </pic:pic>
              </a:graphicData>
            </a:graphic>
          </wp:inline>
        </w:drawing>
      </w:r>
    </w:p>
    <w:p w14:paraId="1CEB1FDC" w14:textId="77777777" w:rsidR="008E7ACD" w:rsidRDefault="008E7ACD" w:rsidP="00B40F69">
      <w:pPr>
        <w:rPr>
          <w:rFonts w:cstheme="minorHAnsi"/>
        </w:rPr>
      </w:pPr>
    </w:p>
    <w:p w14:paraId="16509C75" w14:textId="77777777" w:rsidR="00784229" w:rsidRPr="00962E4C" w:rsidRDefault="00784229" w:rsidP="00B40F69">
      <w:pPr>
        <w:rPr>
          <w:rFonts w:cstheme="minorHAnsi"/>
        </w:rPr>
      </w:pPr>
    </w:p>
    <w:p w14:paraId="24CE4650" w14:textId="5BE0FB9B" w:rsidR="00205578" w:rsidRPr="00962E4C" w:rsidRDefault="00975A41" w:rsidP="00D14665">
      <w:pPr>
        <w:pStyle w:val="Heading3"/>
        <w:rPr>
          <w:rFonts w:asciiTheme="minorHAnsi" w:hAnsiTheme="minorHAnsi" w:cstheme="minorHAnsi"/>
          <w:b/>
          <w:bCs/>
          <w:sz w:val="32"/>
          <w:szCs w:val="32"/>
        </w:rPr>
      </w:pPr>
      <w:bookmarkStart w:id="24" w:name="_2.6__Brief"/>
      <w:bookmarkStart w:id="25" w:name="_2.6_Purchasing_Behavior"/>
      <w:bookmarkEnd w:id="24"/>
      <w:bookmarkEnd w:id="25"/>
      <w:r w:rsidRPr="00962E4C">
        <w:rPr>
          <w:rFonts w:asciiTheme="minorHAnsi" w:hAnsiTheme="minorHAnsi" w:cstheme="minorHAnsi"/>
          <w:b/>
          <w:bCs/>
          <w:sz w:val="32"/>
          <w:szCs w:val="32"/>
        </w:rPr>
        <w:lastRenderedPageBreak/>
        <w:t xml:space="preserve">2.6 </w:t>
      </w:r>
      <w:bookmarkStart w:id="26" w:name="_Hlk156590123"/>
      <w:r w:rsidRPr="00962E4C">
        <w:rPr>
          <w:rFonts w:asciiTheme="minorHAnsi" w:hAnsiTheme="minorHAnsi" w:cstheme="minorHAnsi"/>
          <w:b/>
          <w:bCs/>
          <w:sz w:val="32"/>
          <w:szCs w:val="32"/>
        </w:rPr>
        <w:t>Purchasing</w:t>
      </w:r>
      <w:r w:rsidRPr="00975A41">
        <w:rPr>
          <w:rFonts w:asciiTheme="minorHAnsi" w:hAnsiTheme="minorHAnsi" w:cstheme="minorHAnsi"/>
          <w:b/>
          <w:bCs/>
          <w:sz w:val="32"/>
          <w:szCs w:val="32"/>
        </w:rPr>
        <w:t xml:space="preserve"> Behavior by Martial Status</w:t>
      </w:r>
      <w:bookmarkEnd w:id="26"/>
    </w:p>
    <w:p w14:paraId="56E2BA67" w14:textId="77777777" w:rsidR="00975A41" w:rsidRDefault="00975A41" w:rsidP="00471D30">
      <w:bookmarkStart w:id="27" w:name="_2.7_Parks_that"/>
      <w:bookmarkEnd w:id="27"/>
    </w:p>
    <w:p w14:paraId="2BDE4399" w14:textId="77777777" w:rsidR="00471D30" w:rsidRDefault="00471D30" w:rsidP="00471D30"/>
    <w:p w14:paraId="69F40D2B" w14:textId="77777777" w:rsidR="000524BC" w:rsidRDefault="000524BC" w:rsidP="00471D30"/>
    <w:p w14:paraId="626B12A7" w14:textId="77777777" w:rsidR="000524BC" w:rsidRDefault="000524BC" w:rsidP="00471D30"/>
    <w:p w14:paraId="5C579707" w14:textId="77777777" w:rsidR="000524BC" w:rsidRDefault="000524BC" w:rsidP="00471D30"/>
    <w:p w14:paraId="2D177756" w14:textId="2E28E070" w:rsidR="00471D30" w:rsidRDefault="000524BC" w:rsidP="00471D30">
      <w:r w:rsidRPr="000524BC">
        <w:t>Although marital status doesn't significantly impact overall purchases, a fascinating trend emerges when looking at specific products: widows and divorced individuals consistently buy more wine compared to married and partnered customers.</w:t>
      </w:r>
    </w:p>
    <w:p w14:paraId="644C5F07" w14:textId="77777777" w:rsidR="000524BC" w:rsidRDefault="000524BC" w:rsidP="00471D30"/>
    <w:p w14:paraId="43BA291C" w14:textId="0AEF2966" w:rsidR="00471D30" w:rsidRDefault="00471D30" w:rsidP="00471D30">
      <w:pPr>
        <w:jc w:val="center"/>
      </w:pPr>
      <w:r>
        <w:rPr>
          <w:noProof/>
        </w:rPr>
        <w:drawing>
          <wp:inline distT="0" distB="0" distL="0" distR="0" wp14:anchorId="1413D971" wp14:editId="1BF0350C">
            <wp:extent cx="6300365" cy="4632384"/>
            <wp:effectExtent l="0" t="0" r="5715" b="0"/>
            <wp:docPr id="695637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37331" name="Picture 695637331"/>
                    <pic:cNvPicPr/>
                  </pic:nvPicPr>
                  <pic:blipFill>
                    <a:blip r:embed="rId18">
                      <a:extLst>
                        <a:ext uri="{28A0092B-C50C-407E-A947-70E740481C1C}">
                          <a14:useLocalDpi xmlns:a14="http://schemas.microsoft.com/office/drawing/2010/main" val="0"/>
                        </a:ext>
                      </a:extLst>
                    </a:blip>
                    <a:stretch>
                      <a:fillRect/>
                    </a:stretch>
                  </pic:blipFill>
                  <pic:spPr>
                    <a:xfrm>
                      <a:off x="0" y="0"/>
                      <a:ext cx="6307835" cy="4637876"/>
                    </a:xfrm>
                    <a:prstGeom prst="rect">
                      <a:avLst/>
                    </a:prstGeom>
                  </pic:spPr>
                </pic:pic>
              </a:graphicData>
            </a:graphic>
          </wp:inline>
        </w:drawing>
      </w:r>
    </w:p>
    <w:p w14:paraId="63CDC737" w14:textId="77777777" w:rsidR="00471D30" w:rsidRDefault="00471D30" w:rsidP="00471D30"/>
    <w:p w14:paraId="037999DD" w14:textId="77777777" w:rsidR="000524BC" w:rsidRDefault="000524BC" w:rsidP="00471D30"/>
    <w:p w14:paraId="3992409D" w14:textId="77777777" w:rsidR="00471D30" w:rsidRPr="00471D30" w:rsidRDefault="00471D30" w:rsidP="00471D30"/>
    <w:p w14:paraId="3D9B6F5A" w14:textId="32853A50" w:rsidR="00205578" w:rsidRPr="00962E4C" w:rsidRDefault="00205578" w:rsidP="00471D30">
      <w:pPr>
        <w:pStyle w:val="Heading3"/>
        <w:rPr>
          <w:rFonts w:asciiTheme="minorHAnsi" w:hAnsiTheme="minorHAnsi" w:cstheme="minorHAnsi"/>
          <w:b/>
          <w:bCs/>
          <w:sz w:val="36"/>
          <w:szCs w:val="36"/>
        </w:rPr>
      </w:pPr>
      <w:bookmarkStart w:id="28" w:name="_2.7_Purchasing_Behavior"/>
      <w:bookmarkEnd w:id="28"/>
      <w:r w:rsidRPr="00962E4C">
        <w:rPr>
          <w:rFonts w:asciiTheme="minorHAnsi" w:hAnsiTheme="minorHAnsi" w:cstheme="minorHAnsi"/>
          <w:b/>
          <w:bCs/>
          <w:sz w:val="36"/>
          <w:szCs w:val="36"/>
        </w:rPr>
        <w:lastRenderedPageBreak/>
        <w:t>2.</w:t>
      </w:r>
      <w:r w:rsidR="00DD14A4" w:rsidRPr="00962E4C">
        <w:rPr>
          <w:rFonts w:asciiTheme="minorHAnsi" w:hAnsiTheme="minorHAnsi" w:cstheme="minorHAnsi"/>
          <w:b/>
          <w:bCs/>
          <w:sz w:val="36"/>
          <w:szCs w:val="36"/>
        </w:rPr>
        <w:t>7</w:t>
      </w:r>
      <w:r w:rsidRPr="00962E4C">
        <w:rPr>
          <w:rFonts w:asciiTheme="minorHAnsi" w:hAnsiTheme="minorHAnsi" w:cstheme="minorHAnsi"/>
          <w:b/>
          <w:bCs/>
          <w:sz w:val="36"/>
          <w:szCs w:val="36"/>
        </w:rPr>
        <w:t xml:space="preserve"> </w:t>
      </w:r>
      <w:bookmarkStart w:id="29" w:name="_Hlk156590099"/>
      <w:r w:rsidR="00471D30" w:rsidRPr="00471D30">
        <w:rPr>
          <w:rFonts w:asciiTheme="minorHAnsi" w:hAnsiTheme="minorHAnsi" w:cstheme="minorHAnsi"/>
          <w:b/>
          <w:bCs/>
          <w:sz w:val="36"/>
          <w:szCs w:val="36"/>
        </w:rPr>
        <w:t>Purchasing Behavior by</w:t>
      </w:r>
      <w:r w:rsidR="00471D30">
        <w:rPr>
          <w:rFonts w:asciiTheme="minorHAnsi" w:hAnsiTheme="minorHAnsi" w:cstheme="minorHAnsi"/>
          <w:b/>
          <w:bCs/>
          <w:sz w:val="36"/>
          <w:szCs w:val="36"/>
        </w:rPr>
        <w:t xml:space="preserve"> child at home</w:t>
      </w:r>
      <w:bookmarkEnd w:id="29"/>
    </w:p>
    <w:p w14:paraId="7C212AA5" w14:textId="1F6DFE95" w:rsidR="00205578" w:rsidRPr="00962E4C" w:rsidRDefault="00205578" w:rsidP="00E32160">
      <w:pPr>
        <w:rPr>
          <w:rFonts w:cstheme="minorHAnsi"/>
        </w:rPr>
      </w:pPr>
    </w:p>
    <w:p w14:paraId="59CC54F2" w14:textId="3C1AE0BC" w:rsidR="00205578" w:rsidRPr="00962E4C" w:rsidRDefault="00205578" w:rsidP="00785C3C">
      <w:pPr>
        <w:jc w:val="center"/>
        <w:rPr>
          <w:rFonts w:cstheme="minorHAnsi"/>
        </w:rPr>
      </w:pPr>
    </w:p>
    <w:p w14:paraId="782612F3" w14:textId="77777777" w:rsidR="0019230E" w:rsidRPr="00962E4C" w:rsidRDefault="0019230E" w:rsidP="00785C3C">
      <w:pPr>
        <w:jc w:val="center"/>
        <w:rPr>
          <w:rFonts w:cstheme="minorHAnsi"/>
        </w:rPr>
      </w:pPr>
    </w:p>
    <w:p w14:paraId="7A1036D8" w14:textId="77777777" w:rsidR="002E3CEB" w:rsidRDefault="002E3CEB" w:rsidP="002E3CEB">
      <w:pPr>
        <w:rPr>
          <w:rFonts w:cstheme="minorHAnsi"/>
        </w:rPr>
      </w:pPr>
      <w:r w:rsidRPr="002E3CEB">
        <w:rPr>
          <w:rFonts w:cstheme="minorHAnsi"/>
        </w:rPr>
        <w:t>As the number of children increases, the frequency of both store and catalog purchases appears to decrease. For instance, families with three children might opt for online grocery delivery instead of a long trip to the supermarket with kids in tow. This could be due to various factors like time constraints, the need for convenience, or a shift in household priorities.</w:t>
      </w:r>
    </w:p>
    <w:p w14:paraId="4E1A30A5" w14:textId="77777777" w:rsidR="002E3CEB" w:rsidRDefault="002E3CEB" w:rsidP="002E3CEB">
      <w:pPr>
        <w:rPr>
          <w:rFonts w:cstheme="minorHAnsi"/>
        </w:rPr>
      </w:pPr>
    </w:p>
    <w:p w14:paraId="0668E163" w14:textId="77777777" w:rsidR="002E3CEB" w:rsidRDefault="002E3CEB" w:rsidP="002E3CEB">
      <w:pPr>
        <w:rPr>
          <w:rFonts w:cstheme="minorHAnsi"/>
        </w:rPr>
      </w:pPr>
    </w:p>
    <w:p w14:paraId="5D9E7291" w14:textId="5DC91649" w:rsidR="00471D30" w:rsidRDefault="00471D30" w:rsidP="002E3CEB">
      <w:pPr>
        <w:rPr>
          <w:rFonts w:cstheme="minorHAnsi"/>
        </w:rPr>
      </w:pPr>
      <w:r>
        <w:rPr>
          <w:rFonts w:cstheme="minorHAnsi"/>
          <w:noProof/>
        </w:rPr>
        <w:drawing>
          <wp:inline distT="0" distB="0" distL="0" distR="0" wp14:anchorId="59B4701B" wp14:editId="3573FEB5">
            <wp:extent cx="6206329" cy="4390845"/>
            <wp:effectExtent l="0" t="0" r="4445" b="0"/>
            <wp:docPr id="15983174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17424" name="Picture 1598317424"/>
                    <pic:cNvPicPr/>
                  </pic:nvPicPr>
                  <pic:blipFill>
                    <a:blip r:embed="rId19">
                      <a:extLst>
                        <a:ext uri="{28A0092B-C50C-407E-A947-70E740481C1C}">
                          <a14:useLocalDpi xmlns:a14="http://schemas.microsoft.com/office/drawing/2010/main" val="0"/>
                        </a:ext>
                      </a:extLst>
                    </a:blip>
                    <a:stretch>
                      <a:fillRect/>
                    </a:stretch>
                  </pic:blipFill>
                  <pic:spPr>
                    <a:xfrm>
                      <a:off x="0" y="0"/>
                      <a:ext cx="6210600" cy="4393866"/>
                    </a:xfrm>
                    <a:prstGeom prst="rect">
                      <a:avLst/>
                    </a:prstGeom>
                  </pic:spPr>
                </pic:pic>
              </a:graphicData>
            </a:graphic>
          </wp:inline>
        </w:drawing>
      </w:r>
    </w:p>
    <w:p w14:paraId="3E16A3F6" w14:textId="77777777" w:rsidR="000524BC" w:rsidRDefault="000524BC" w:rsidP="00471D30">
      <w:pPr>
        <w:jc w:val="center"/>
        <w:rPr>
          <w:rFonts w:cstheme="minorHAnsi"/>
        </w:rPr>
      </w:pPr>
    </w:p>
    <w:p w14:paraId="7298DFD5" w14:textId="77777777" w:rsidR="000524BC" w:rsidRDefault="000524BC" w:rsidP="00471D30">
      <w:pPr>
        <w:jc w:val="center"/>
        <w:rPr>
          <w:rFonts w:cstheme="minorHAnsi"/>
        </w:rPr>
      </w:pPr>
    </w:p>
    <w:p w14:paraId="5DDB120C" w14:textId="77777777" w:rsidR="000524BC" w:rsidRDefault="000524BC" w:rsidP="00471D30">
      <w:pPr>
        <w:jc w:val="center"/>
        <w:rPr>
          <w:rFonts w:cstheme="minorHAnsi"/>
        </w:rPr>
      </w:pPr>
    </w:p>
    <w:p w14:paraId="776165AE" w14:textId="77777777" w:rsidR="000524BC" w:rsidRDefault="000524BC" w:rsidP="00471D30">
      <w:pPr>
        <w:jc w:val="center"/>
        <w:rPr>
          <w:rFonts w:cstheme="minorHAnsi"/>
        </w:rPr>
      </w:pPr>
    </w:p>
    <w:p w14:paraId="40A0457C" w14:textId="77777777" w:rsidR="000524BC" w:rsidRDefault="000524BC" w:rsidP="00471D30">
      <w:pPr>
        <w:jc w:val="center"/>
        <w:rPr>
          <w:rFonts w:cstheme="minorHAnsi"/>
        </w:rPr>
      </w:pPr>
    </w:p>
    <w:p w14:paraId="288A5D9C" w14:textId="77777777" w:rsidR="000524BC" w:rsidRPr="00962E4C" w:rsidRDefault="000524BC" w:rsidP="00471D30">
      <w:pPr>
        <w:jc w:val="center"/>
        <w:rPr>
          <w:rFonts w:cstheme="minorHAnsi"/>
        </w:rPr>
      </w:pPr>
    </w:p>
    <w:p w14:paraId="196A1670" w14:textId="176D082C" w:rsidR="00471D30" w:rsidRDefault="002E3CEB" w:rsidP="002E3CEB">
      <w:pPr>
        <w:rPr>
          <w:rFonts w:cstheme="minorHAnsi"/>
        </w:rPr>
      </w:pPr>
      <w:r w:rsidRPr="002E3CEB">
        <w:rPr>
          <w:rFonts w:cstheme="minorHAnsi"/>
        </w:rPr>
        <w:t>Families with teens seem to be going lighter on the steaks! Data shows they buy less meat compared to households without teenagers. Maybe it's all those veggie burgers those teens love popping on the grill. On the other hand, gold things are flying off the shelves</w:t>
      </w:r>
      <w:r>
        <w:rPr>
          <w:rFonts w:cstheme="minorHAnsi"/>
        </w:rPr>
        <w:t>.</w:t>
      </w:r>
    </w:p>
    <w:p w14:paraId="47E7407D" w14:textId="77777777" w:rsidR="002E3CEB" w:rsidRDefault="002E3CEB" w:rsidP="00D14665">
      <w:pPr>
        <w:rPr>
          <w:rFonts w:cstheme="minorHAnsi"/>
        </w:rPr>
      </w:pPr>
    </w:p>
    <w:p w14:paraId="4789838E" w14:textId="1EEA244A" w:rsidR="0060326E" w:rsidRDefault="00471D30" w:rsidP="00471D30">
      <w:pPr>
        <w:jc w:val="center"/>
        <w:rPr>
          <w:rFonts w:eastAsia="Times New Roman" w:cstheme="minorHAnsi"/>
          <w:b/>
          <w:bCs/>
          <w:color w:val="000000"/>
        </w:rPr>
      </w:pPr>
      <w:r>
        <w:rPr>
          <w:rFonts w:eastAsia="Times New Roman" w:cstheme="minorHAnsi"/>
          <w:b/>
          <w:bCs/>
          <w:noProof/>
          <w:color w:val="000000"/>
        </w:rPr>
        <w:drawing>
          <wp:inline distT="0" distB="0" distL="0" distR="0" wp14:anchorId="177EE524" wp14:editId="2EB23165">
            <wp:extent cx="6412328" cy="4459856"/>
            <wp:effectExtent l="0" t="0" r="7620" b="0"/>
            <wp:docPr id="1982008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0806" name="Picture 198200806"/>
                    <pic:cNvPicPr/>
                  </pic:nvPicPr>
                  <pic:blipFill>
                    <a:blip r:embed="rId20">
                      <a:extLst>
                        <a:ext uri="{28A0092B-C50C-407E-A947-70E740481C1C}">
                          <a14:useLocalDpi xmlns:a14="http://schemas.microsoft.com/office/drawing/2010/main" val="0"/>
                        </a:ext>
                      </a:extLst>
                    </a:blip>
                    <a:stretch>
                      <a:fillRect/>
                    </a:stretch>
                  </pic:blipFill>
                  <pic:spPr>
                    <a:xfrm>
                      <a:off x="0" y="0"/>
                      <a:ext cx="6422131" cy="4466674"/>
                    </a:xfrm>
                    <a:prstGeom prst="rect">
                      <a:avLst/>
                    </a:prstGeom>
                  </pic:spPr>
                </pic:pic>
              </a:graphicData>
            </a:graphic>
          </wp:inline>
        </w:drawing>
      </w:r>
    </w:p>
    <w:p w14:paraId="3845DF2A" w14:textId="77777777" w:rsidR="00471D30" w:rsidRDefault="00471D30" w:rsidP="00D14665">
      <w:pPr>
        <w:rPr>
          <w:rFonts w:eastAsia="Times New Roman" w:cstheme="minorHAnsi"/>
          <w:b/>
          <w:bCs/>
          <w:color w:val="000000"/>
        </w:rPr>
      </w:pPr>
    </w:p>
    <w:p w14:paraId="73789A70" w14:textId="77777777" w:rsidR="00471D30" w:rsidRDefault="00471D30" w:rsidP="00D14665">
      <w:pPr>
        <w:rPr>
          <w:rFonts w:eastAsia="Times New Roman" w:cstheme="minorHAnsi"/>
          <w:b/>
          <w:bCs/>
          <w:color w:val="000000"/>
        </w:rPr>
      </w:pPr>
    </w:p>
    <w:p w14:paraId="15FED082" w14:textId="77777777" w:rsidR="006F709D" w:rsidRDefault="006F709D" w:rsidP="00E32160">
      <w:pPr>
        <w:rPr>
          <w:rFonts w:eastAsiaTheme="majorEastAsia" w:cstheme="minorHAnsi"/>
          <w:b/>
          <w:bCs/>
          <w:color w:val="1F3763" w:themeColor="accent1" w:themeShade="7F"/>
          <w:sz w:val="32"/>
          <w:szCs w:val="32"/>
        </w:rPr>
      </w:pPr>
    </w:p>
    <w:p w14:paraId="788CA029" w14:textId="77777777" w:rsidR="00471D30" w:rsidRDefault="00471D30" w:rsidP="00E32160">
      <w:pPr>
        <w:rPr>
          <w:rFonts w:cstheme="minorHAnsi"/>
        </w:rPr>
      </w:pPr>
    </w:p>
    <w:p w14:paraId="61FA4163" w14:textId="77777777" w:rsidR="002E3CEB" w:rsidRDefault="002E3CEB" w:rsidP="00E32160">
      <w:pPr>
        <w:rPr>
          <w:rFonts w:cstheme="minorHAnsi"/>
        </w:rPr>
      </w:pPr>
    </w:p>
    <w:p w14:paraId="42D5DCA8" w14:textId="77777777" w:rsidR="002E3CEB" w:rsidRPr="00962E4C" w:rsidRDefault="002E3CEB" w:rsidP="00E32160">
      <w:pPr>
        <w:rPr>
          <w:rFonts w:cstheme="minorHAnsi"/>
        </w:rPr>
      </w:pPr>
    </w:p>
    <w:p w14:paraId="511173C7" w14:textId="1D94B795" w:rsidR="006F709D" w:rsidRPr="00962E4C" w:rsidRDefault="006F709D" w:rsidP="00401A46">
      <w:pPr>
        <w:pStyle w:val="Heading2"/>
        <w:numPr>
          <w:ilvl w:val="0"/>
          <w:numId w:val="5"/>
        </w:numPr>
        <w:rPr>
          <w:rFonts w:asciiTheme="minorHAnsi" w:hAnsiTheme="minorHAnsi" w:cstheme="minorHAnsi"/>
          <w:b/>
          <w:bCs/>
          <w:sz w:val="36"/>
          <w:szCs w:val="36"/>
        </w:rPr>
      </w:pPr>
      <w:bookmarkStart w:id="30" w:name="_Conclusions"/>
      <w:bookmarkEnd w:id="30"/>
      <w:r w:rsidRPr="00962E4C">
        <w:rPr>
          <w:rFonts w:asciiTheme="minorHAnsi" w:hAnsiTheme="minorHAnsi" w:cstheme="minorHAnsi"/>
          <w:b/>
          <w:bCs/>
          <w:sz w:val="36"/>
          <w:szCs w:val="36"/>
        </w:rPr>
        <w:lastRenderedPageBreak/>
        <w:t xml:space="preserve">Conclusions </w:t>
      </w:r>
    </w:p>
    <w:p w14:paraId="13A53315" w14:textId="77777777" w:rsidR="00785C3C" w:rsidRPr="00962E4C" w:rsidRDefault="00785C3C" w:rsidP="00785C3C">
      <w:pPr>
        <w:rPr>
          <w:rFonts w:cstheme="minorHAnsi"/>
        </w:rPr>
      </w:pPr>
    </w:p>
    <w:p w14:paraId="7DCC2C2B" w14:textId="77777777" w:rsidR="00981848" w:rsidRPr="00462D68" w:rsidRDefault="00981848" w:rsidP="00981848">
      <w:pPr>
        <w:rPr>
          <w:rFonts w:cstheme="minorHAnsi"/>
          <w:b/>
          <w:bCs/>
          <w:sz w:val="28"/>
          <w:szCs w:val="28"/>
        </w:rPr>
      </w:pPr>
    </w:p>
    <w:p w14:paraId="357C8BA9" w14:textId="67E55515" w:rsidR="00462D68" w:rsidRPr="00462D68" w:rsidRDefault="00462D68" w:rsidP="00462D68">
      <w:pPr>
        <w:pStyle w:val="ListParagraph"/>
        <w:numPr>
          <w:ilvl w:val="0"/>
          <w:numId w:val="30"/>
        </w:numPr>
        <w:spacing w:line="360" w:lineRule="auto"/>
        <w:rPr>
          <w:rFonts w:cstheme="minorHAnsi"/>
          <w:b/>
          <w:bCs/>
          <w:sz w:val="28"/>
          <w:szCs w:val="28"/>
        </w:rPr>
      </w:pPr>
      <w:r w:rsidRPr="00462D68">
        <w:rPr>
          <w:rFonts w:cstheme="minorHAnsi"/>
          <w:b/>
          <w:bCs/>
          <w:sz w:val="28"/>
          <w:szCs w:val="28"/>
        </w:rPr>
        <w:t>Purchasing Power and Preferences:</w:t>
      </w:r>
    </w:p>
    <w:p w14:paraId="0606ADE3" w14:textId="77777777" w:rsidR="00462D68" w:rsidRPr="00462D68" w:rsidRDefault="00462D68" w:rsidP="00462D68">
      <w:pPr>
        <w:numPr>
          <w:ilvl w:val="1"/>
          <w:numId w:val="30"/>
        </w:numPr>
        <w:spacing w:line="360" w:lineRule="auto"/>
        <w:rPr>
          <w:rFonts w:cstheme="minorHAnsi"/>
        </w:rPr>
      </w:pPr>
      <w:r w:rsidRPr="00462D68">
        <w:rPr>
          <w:rFonts w:cstheme="minorHAnsi"/>
        </w:rPr>
        <w:t>Income: Strong positive correlation with total purchases except Deals (neutral or weak negative). Education's role unclear.</w:t>
      </w:r>
    </w:p>
    <w:p w14:paraId="494988A0" w14:textId="77777777" w:rsidR="00462D68" w:rsidRPr="00462D68" w:rsidRDefault="00462D68" w:rsidP="00462D68">
      <w:pPr>
        <w:numPr>
          <w:ilvl w:val="1"/>
          <w:numId w:val="30"/>
        </w:numPr>
        <w:spacing w:line="360" w:lineRule="auto"/>
        <w:rPr>
          <w:rFonts w:cstheme="minorHAnsi"/>
        </w:rPr>
      </w:pPr>
      <w:r w:rsidRPr="00462D68">
        <w:rPr>
          <w:rFonts w:cstheme="minorHAnsi"/>
        </w:rPr>
        <w:t>Product Types: All product categories positively correlated with income. Education's impact unclear.</w:t>
      </w:r>
    </w:p>
    <w:p w14:paraId="250B2D94" w14:textId="77777777" w:rsidR="00462D68" w:rsidRDefault="00462D68" w:rsidP="00462D68">
      <w:pPr>
        <w:numPr>
          <w:ilvl w:val="1"/>
          <w:numId w:val="30"/>
        </w:numPr>
        <w:spacing w:line="360" w:lineRule="auto"/>
        <w:rPr>
          <w:rFonts w:cstheme="minorHAnsi"/>
        </w:rPr>
      </w:pPr>
      <w:r w:rsidRPr="00462D68">
        <w:rPr>
          <w:rFonts w:cstheme="minorHAnsi"/>
        </w:rPr>
        <w:t>Wine: Most popular across all income and age groups.</w:t>
      </w:r>
    </w:p>
    <w:p w14:paraId="0A7518E1" w14:textId="77777777" w:rsidR="00462D68" w:rsidRPr="00462D68" w:rsidRDefault="00462D68" w:rsidP="00462D68">
      <w:pPr>
        <w:spacing w:line="360" w:lineRule="auto"/>
        <w:rPr>
          <w:rFonts w:cstheme="minorHAnsi"/>
        </w:rPr>
      </w:pPr>
    </w:p>
    <w:p w14:paraId="38E05D3C" w14:textId="393E6268" w:rsidR="00462D68" w:rsidRPr="00462D68" w:rsidRDefault="00462D68" w:rsidP="00462D68">
      <w:pPr>
        <w:pStyle w:val="ListParagraph"/>
        <w:numPr>
          <w:ilvl w:val="0"/>
          <w:numId w:val="30"/>
        </w:numPr>
        <w:spacing w:line="360" w:lineRule="auto"/>
        <w:rPr>
          <w:rFonts w:cstheme="minorHAnsi"/>
        </w:rPr>
      </w:pPr>
      <w:r w:rsidRPr="00462D68">
        <w:rPr>
          <w:rFonts w:cstheme="minorHAnsi"/>
        </w:rPr>
        <w:t xml:space="preserve"> </w:t>
      </w:r>
      <w:r w:rsidRPr="00462D68">
        <w:rPr>
          <w:rFonts w:cstheme="minorHAnsi"/>
          <w:b/>
          <w:bCs/>
          <w:sz w:val="28"/>
          <w:szCs w:val="28"/>
        </w:rPr>
        <w:t>Age and Shopping Habits:</w:t>
      </w:r>
    </w:p>
    <w:p w14:paraId="126591CE" w14:textId="77777777" w:rsidR="00462D68" w:rsidRPr="00462D68" w:rsidRDefault="00462D68" w:rsidP="00462D68">
      <w:pPr>
        <w:numPr>
          <w:ilvl w:val="1"/>
          <w:numId w:val="30"/>
        </w:numPr>
        <w:spacing w:line="360" w:lineRule="auto"/>
        <w:rPr>
          <w:rFonts w:cstheme="minorHAnsi"/>
        </w:rPr>
      </w:pPr>
      <w:r w:rsidRPr="00462D68">
        <w:rPr>
          <w:rFonts w:cstheme="minorHAnsi"/>
        </w:rPr>
        <w:t>Store Preferences: Dominated by 36-50 and 51-70 age groups.</w:t>
      </w:r>
    </w:p>
    <w:p w14:paraId="5D97387E" w14:textId="77777777" w:rsidR="00462D68" w:rsidRPr="00462D68" w:rsidRDefault="00462D68" w:rsidP="00462D68">
      <w:pPr>
        <w:numPr>
          <w:ilvl w:val="1"/>
          <w:numId w:val="30"/>
        </w:numPr>
        <w:spacing w:line="360" w:lineRule="auto"/>
        <w:rPr>
          <w:rFonts w:cstheme="minorHAnsi"/>
        </w:rPr>
      </w:pPr>
      <w:r w:rsidRPr="00462D68">
        <w:rPr>
          <w:rFonts w:cstheme="minorHAnsi"/>
        </w:rPr>
        <w:t>Overall Trends: No significant overall impact on purchasing habits. Wine most popular, fruits least popular across all ages.</w:t>
      </w:r>
    </w:p>
    <w:p w14:paraId="0D5F1D82" w14:textId="77777777" w:rsidR="00462D68" w:rsidRPr="00462D68" w:rsidRDefault="00462D68" w:rsidP="00462D68">
      <w:pPr>
        <w:numPr>
          <w:ilvl w:val="1"/>
          <w:numId w:val="30"/>
        </w:numPr>
        <w:spacing w:line="360" w:lineRule="auto"/>
        <w:rPr>
          <w:rFonts w:cstheme="minorHAnsi"/>
        </w:rPr>
      </w:pPr>
      <w:r w:rsidRPr="00462D68">
        <w:rPr>
          <w:rFonts w:cstheme="minorHAnsi"/>
        </w:rPr>
        <w:t>Subgroups:</w:t>
      </w:r>
    </w:p>
    <w:p w14:paraId="14FBAEA4" w14:textId="77777777" w:rsidR="00462D68" w:rsidRPr="00462D68" w:rsidRDefault="00462D68" w:rsidP="00462D68">
      <w:pPr>
        <w:numPr>
          <w:ilvl w:val="2"/>
          <w:numId w:val="30"/>
        </w:numPr>
        <w:spacing w:line="360" w:lineRule="auto"/>
        <w:rPr>
          <w:rFonts w:cstheme="minorHAnsi"/>
        </w:rPr>
      </w:pPr>
      <w:r w:rsidRPr="00462D68">
        <w:rPr>
          <w:rFonts w:cstheme="minorHAnsi"/>
        </w:rPr>
        <w:t>18-35 and 71+ least interested in deals.</w:t>
      </w:r>
    </w:p>
    <w:p w14:paraId="166775B7" w14:textId="77777777" w:rsidR="00462D68" w:rsidRPr="00462D68" w:rsidRDefault="00462D68" w:rsidP="00462D68">
      <w:pPr>
        <w:numPr>
          <w:ilvl w:val="2"/>
          <w:numId w:val="30"/>
        </w:numPr>
        <w:spacing w:line="360" w:lineRule="auto"/>
        <w:rPr>
          <w:rFonts w:cstheme="minorHAnsi"/>
        </w:rPr>
      </w:pPr>
      <w:r w:rsidRPr="00462D68">
        <w:rPr>
          <w:rFonts w:cstheme="minorHAnsi"/>
        </w:rPr>
        <w:t>71+ shop online, in-store, and through catalog the most.</w:t>
      </w:r>
    </w:p>
    <w:p w14:paraId="1A1BA06F" w14:textId="77777777" w:rsidR="00462D68" w:rsidRDefault="00462D68" w:rsidP="00462D68">
      <w:pPr>
        <w:numPr>
          <w:ilvl w:val="2"/>
          <w:numId w:val="30"/>
        </w:numPr>
        <w:spacing w:line="360" w:lineRule="auto"/>
        <w:rPr>
          <w:rFonts w:cstheme="minorHAnsi"/>
        </w:rPr>
      </w:pPr>
      <w:r w:rsidRPr="00462D68">
        <w:rPr>
          <w:rFonts w:cstheme="minorHAnsi"/>
        </w:rPr>
        <w:t>36-50 and 51-70 likely attracted to deals due to higher loyalty program engagement.</w:t>
      </w:r>
    </w:p>
    <w:p w14:paraId="4033274D" w14:textId="77777777" w:rsidR="00462D68" w:rsidRPr="00462D68" w:rsidRDefault="00462D68" w:rsidP="00462D68">
      <w:pPr>
        <w:spacing w:line="360" w:lineRule="auto"/>
        <w:rPr>
          <w:rFonts w:cstheme="minorHAnsi"/>
        </w:rPr>
      </w:pPr>
    </w:p>
    <w:p w14:paraId="30E68995" w14:textId="272D8B80" w:rsidR="00462D68" w:rsidRPr="00462D68" w:rsidRDefault="00462D68" w:rsidP="00462D68">
      <w:pPr>
        <w:pStyle w:val="ListParagraph"/>
        <w:numPr>
          <w:ilvl w:val="0"/>
          <w:numId w:val="30"/>
        </w:numPr>
        <w:spacing w:line="360" w:lineRule="auto"/>
        <w:rPr>
          <w:rFonts w:cstheme="minorHAnsi"/>
          <w:b/>
          <w:bCs/>
          <w:sz w:val="28"/>
          <w:szCs w:val="28"/>
        </w:rPr>
      </w:pPr>
      <w:r w:rsidRPr="00462D68">
        <w:rPr>
          <w:rFonts w:cstheme="minorHAnsi"/>
          <w:b/>
          <w:bCs/>
          <w:sz w:val="28"/>
          <w:szCs w:val="28"/>
        </w:rPr>
        <w:t>Geographic Variations:</w:t>
      </w:r>
    </w:p>
    <w:p w14:paraId="1738E901" w14:textId="77777777" w:rsidR="00462D68" w:rsidRPr="00462D68" w:rsidRDefault="00462D68" w:rsidP="00462D68">
      <w:pPr>
        <w:numPr>
          <w:ilvl w:val="1"/>
          <w:numId w:val="30"/>
        </w:numPr>
        <w:spacing w:line="360" w:lineRule="auto"/>
        <w:rPr>
          <w:rFonts w:cstheme="minorHAnsi"/>
        </w:rPr>
      </w:pPr>
      <w:r w:rsidRPr="00462D68">
        <w:rPr>
          <w:rFonts w:cstheme="minorHAnsi"/>
        </w:rPr>
        <w:t>Overall Spending: Similar across countries, with US slightly ahead and Montenegro at the bottom.</w:t>
      </w:r>
    </w:p>
    <w:p w14:paraId="7D4F96F6" w14:textId="77777777" w:rsidR="00462D68" w:rsidRPr="00462D68" w:rsidRDefault="00462D68" w:rsidP="00462D68">
      <w:pPr>
        <w:numPr>
          <w:ilvl w:val="1"/>
          <w:numId w:val="30"/>
        </w:numPr>
        <w:spacing w:line="360" w:lineRule="auto"/>
        <w:rPr>
          <w:rFonts w:cstheme="minorHAnsi"/>
        </w:rPr>
      </w:pPr>
      <w:r w:rsidRPr="00462D68">
        <w:rPr>
          <w:rFonts w:cstheme="minorHAnsi"/>
        </w:rPr>
        <w:t>Montenegro:</w:t>
      </w:r>
    </w:p>
    <w:p w14:paraId="715F6622" w14:textId="77777777" w:rsidR="00462D68" w:rsidRPr="00462D68" w:rsidRDefault="00462D68" w:rsidP="00462D68">
      <w:pPr>
        <w:numPr>
          <w:ilvl w:val="2"/>
          <w:numId w:val="30"/>
        </w:numPr>
        <w:spacing w:line="360" w:lineRule="auto"/>
        <w:rPr>
          <w:rFonts w:cstheme="minorHAnsi"/>
        </w:rPr>
      </w:pPr>
      <w:r w:rsidRPr="00462D68">
        <w:rPr>
          <w:rFonts w:cstheme="minorHAnsi"/>
        </w:rPr>
        <w:t>Lowest spender but highest wine purchases.</w:t>
      </w:r>
    </w:p>
    <w:p w14:paraId="73DE0F79" w14:textId="77777777" w:rsidR="00462D68" w:rsidRDefault="00462D68" w:rsidP="00462D68">
      <w:pPr>
        <w:numPr>
          <w:ilvl w:val="2"/>
          <w:numId w:val="30"/>
        </w:numPr>
        <w:spacing w:line="360" w:lineRule="auto"/>
        <w:rPr>
          <w:rFonts w:cstheme="minorHAnsi"/>
        </w:rPr>
      </w:pPr>
      <w:r w:rsidRPr="00462D68">
        <w:rPr>
          <w:rFonts w:cstheme="minorHAnsi"/>
        </w:rPr>
        <w:lastRenderedPageBreak/>
        <w:t>Prefers web and catalog shopping.</w:t>
      </w:r>
    </w:p>
    <w:p w14:paraId="5885FE06" w14:textId="77777777" w:rsidR="00462D68" w:rsidRPr="00462D68" w:rsidRDefault="00462D68" w:rsidP="00462D68">
      <w:pPr>
        <w:spacing w:line="360" w:lineRule="auto"/>
        <w:rPr>
          <w:rFonts w:cstheme="minorHAnsi"/>
        </w:rPr>
      </w:pPr>
    </w:p>
    <w:p w14:paraId="29048F2B" w14:textId="43E04B70" w:rsidR="00462D68" w:rsidRPr="00462D68" w:rsidRDefault="00462D68" w:rsidP="00462D68">
      <w:pPr>
        <w:pStyle w:val="ListParagraph"/>
        <w:numPr>
          <w:ilvl w:val="0"/>
          <w:numId w:val="30"/>
        </w:numPr>
        <w:spacing w:line="360" w:lineRule="auto"/>
        <w:rPr>
          <w:rFonts w:cstheme="minorHAnsi"/>
          <w:sz w:val="28"/>
          <w:szCs w:val="28"/>
        </w:rPr>
      </w:pPr>
      <w:r w:rsidRPr="00462D68">
        <w:rPr>
          <w:rFonts w:cstheme="minorHAnsi"/>
          <w:sz w:val="28"/>
          <w:szCs w:val="28"/>
        </w:rPr>
        <w:t>Website Engagement and Conversion:</w:t>
      </w:r>
    </w:p>
    <w:p w14:paraId="2EF521FD" w14:textId="77777777" w:rsidR="00462D68" w:rsidRPr="00462D68" w:rsidRDefault="00462D68" w:rsidP="00462D68">
      <w:pPr>
        <w:numPr>
          <w:ilvl w:val="1"/>
          <w:numId w:val="30"/>
        </w:numPr>
        <w:spacing w:line="360" w:lineRule="auto"/>
        <w:rPr>
          <w:rFonts w:cstheme="minorHAnsi"/>
        </w:rPr>
      </w:pPr>
      <w:r w:rsidRPr="00462D68">
        <w:rPr>
          <w:rFonts w:cstheme="minorHAnsi"/>
        </w:rPr>
        <w:t>Visitor Frequency:</w:t>
      </w:r>
    </w:p>
    <w:p w14:paraId="0D25B7B0" w14:textId="77777777" w:rsidR="00462D68" w:rsidRPr="00462D68" w:rsidRDefault="00462D68" w:rsidP="00462D68">
      <w:pPr>
        <w:numPr>
          <w:ilvl w:val="2"/>
          <w:numId w:val="30"/>
        </w:numPr>
        <w:spacing w:line="360" w:lineRule="auto"/>
        <w:rPr>
          <w:rFonts w:cstheme="minorHAnsi"/>
        </w:rPr>
      </w:pPr>
      <w:r w:rsidRPr="00462D68">
        <w:rPr>
          <w:rFonts w:cstheme="minorHAnsi"/>
        </w:rPr>
        <w:t>Regular visitors (8+) drive online and in-store purchases.</w:t>
      </w:r>
    </w:p>
    <w:p w14:paraId="7B048711" w14:textId="77777777" w:rsidR="00462D68" w:rsidRPr="00462D68" w:rsidRDefault="00462D68" w:rsidP="00462D68">
      <w:pPr>
        <w:numPr>
          <w:ilvl w:val="2"/>
          <w:numId w:val="30"/>
        </w:numPr>
        <w:spacing w:line="360" w:lineRule="auto"/>
        <w:rPr>
          <w:rFonts w:cstheme="minorHAnsi"/>
        </w:rPr>
      </w:pPr>
      <w:r w:rsidRPr="00462D68">
        <w:rPr>
          <w:rFonts w:cstheme="minorHAnsi"/>
        </w:rPr>
        <w:t>Occasional visitors (1-7) browse but convert in physical stores.</w:t>
      </w:r>
    </w:p>
    <w:p w14:paraId="77BE96DA" w14:textId="77777777" w:rsidR="00462D68" w:rsidRPr="00462D68" w:rsidRDefault="00462D68" w:rsidP="00462D68">
      <w:pPr>
        <w:numPr>
          <w:ilvl w:val="2"/>
          <w:numId w:val="30"/>
        </w:numPr>
        <w:spacing w:line="360" w:lineRule="auto"/>
        <w:rPr>
          <w:rFonts w:cstheme="minorHAnsi"/>
        </w:rPr>
      </w:pPr>
      <w:r w:rsidRPr="00462D68">
        <w:rPr>
          <w:rFonts w:cstheme="minorHAnsi"/>
        </w:rPr>
        <w:t>Mid-range visitors (9-17) focus on deals, waiting for specific offers.</w:t>
      </w:r>
    </w:p>
    <w:p w14:paraId="65AE16D0" w14:textId="77777777" w:rsidR="00462D68" w:rsidRDefault="00462D68" w:rsidP="00462D68">
      <w:pPr>
        <w:numPr>
          <w:ilvl w:val="1"/>
          <w:numId w:val="30"/>
        </w:numPr>
        <w:spacing w:line="360" w:lineRule="auto"/>
        <w:rPr>
          <w:rFonts w:cstheme="minorHAnsi"/>
        </w:rPr>
      </w:pPr>
      <w:r w:rsidRPr="00462D68">
        <w:rPr>
          <w:rFonts w:cstheme="minorHAnsi"/>
        </w:rPr>
        <w:t>Website Freshness: Keeping content fresh and accessible is crucial for conversion.</w:t>
      </w:r>
    </w:p>
    <w:p w14:paraId="6B68E6EA" w14:textId="77777777" w:rsidR="00462D68" w:rsidRPr="00462D68" w:rsidRDefault="00462D68" w:rsidP="00462D68">
      <w:pPr>
        <w:spacing w:line="360" w:lineRule="auto"/>
        <w:rPr>
          <w:rFonts w:cstheme="minorHAnsi"/>
        </w:rPr>
      </w:pPr>
    </w:p>
    <w:p w14:paraId="62AE1FDF" w14:textId="6A3C826E" w:rsidR="00462D68" w:rsidRPr="00462D68" w:rsidRDefault="00462D68" w:rsidP="00462D68">
      <w:pPr>
        <w:pStyle w:val="ListParagraph"/>
        <w:numPr>
          <w:ilvl w:val="0"/>
          <w:numId w:val="30"/>
        </w:numPr>
        <w:spacing w:line="360" w:lineRule="auto"/>
        <w:rPr>
          <w:rFonts w:cstheme="minorHAnsi"/>
          <w:b/>
          <w:bCs/>
          <w:sz w:val="28"/>
          <w:szCs w:val="28"/>
        </w:rPr>
      </w:pPr>
      <w:r w:rsidRPr="00462D68">
        <w:rPr>
          <w:rFonts w:cstheme="minorHAnsi"/>
          <w:b/>
          <w:bCs/>
          <w:sz w:val="28"/>
          <w:szCs w:val="28"/>
        </w:rPr>
        <w:t>Family Dynamics and Shopping Patterns:</w:t>
      </w:r>
    </w:p>
    <w:p w14:paraId="4D09A6F2" w14:textId="77777777" w:rsidR="00462D68" w:rsidRPr="00462D68" w:rsidRDefault="00462D68" w:rsidP="00462D68">
      <w:pPr>
        <w:numPr>
          <w:ilvl w:val="1"/>
          <w:numId w:val="30"/>
        </w:numPr>
        <w:spacing w:line="360" w:lineRule="auto"/>
        <w:rPr>
          <w:rFonts w:cstheme="minorHAnsi"/>
        </w:rPr>
      </w:pPr>
      <w:r w:rsidRPr="00462D68">
        <w:rPr>
          <w:rFonts w:cstheme="minorHAnsi"/>
        </w:rPr>
        <w:t>Marital Status: No significant impact on overall purchases, but widows/divorced buy more wine.</w:t>
      </w:r>
    </w:p>
    <w:p w14:paraId="06567233" w14:textId="77777777" w:rsidR="00462D68" w:rsidRDefault="00462D68" w:rsidP="00462D68">
      <w:pPr>
        <w:numPr>
          <w:ilvl w:val="1"/>
          <w:numId w:val="30"/>
        </w:numPr>
        <w:spacing w:line="360" w:lineRule="auto"/>
        <w:rPr>
          <w:rFonts w:cstheme="minorHAnsi"/>
        </w:rPr>
      </w:pPr>
      <w:r w:rsidRPr="00462D68">
        <w:rPr>
          <w:rFonts w:cstheme="minorHAnsi"/>
        </w:rPr>
        <w:t>Children/Teens: Lower physical store purchases with increased family size, likely due to convenience or preference.</w:t>
      </w:r>
    </w:p>
    <w:p w14:paraId="7CCEC84C" w14:textId="77777777" w:rsidR="00462D68" w:rsidRPr="00462D68" w:rsidRDefault="00462D68" w:rsidP="00462D68">
      <w:pPr>
        <w:spacing w:line="360" w:lineRule="auto"/>
        <w:rPr>
          <w:rFonts w:cstheme="minorHAnsi"/>
        </w:rPr>
      </w:pPr>
    </w:p>
    <w:p w14:paraId="3D67D1AA" w14:textId="77777777" w:rsidR="00462D68" w:rsidRPr="00462D68" w:rsidRDefault="00462D68" w:rsidP="00462D68">
      <w:pPr>
        <w:pStyle w:val="ListParagraph"/>
        <w:numPr>
          <w:ilvl w:val="0"/>
          <w:numId w:val="30"/>
        </w:numPr>
        <w:spacing w:line="360" w:lineRule="auto"/>
        <w:rPr>
          <w:rFonts w:cstheme="minorHAnsi"/>
          <w:b/>
          <w:bCs/>
          <w:sz w:val="28"/>
          <w:szCs w:val="28"/>
        </w:rPr>
      </w:pPr>
      <w:r w:rsidRPr="00462D68">
        <w:rPr>
          <w:rFonts w:cstheme="minorHAnsi"/>
          <w:b/>
          <w:bCs/>
          <w:sz w:val="28"/>
          <w:szCs w:val="28"/>
        </w:rPr>
        <w:t>Recommendations:</w:t>
      </w:r>
    </w:p>
    <w:p w14:paraId="52E33701" w14:textId="77777777" w:rsidR="00462D68" w:rsidRPr="00462D68" w:rsidRDefault="00462D68" w:rsidP="00462D68">
      <w:pPr>
        <w:numPr>
          <w:ilvl w:val="1"/>
          <w:numId w:val="30"/>
        </w:numPr>
        <w:spacing w:line="360" w:lineRule="auto"/>
        <w:rPr>
          <w:rFonts w:cstheme="minorHAnsi"/>
        </w:rPr>
      </w:pPr>
      <w:r w:rsidRPr="00462D68">
        <w:rPr>
          <w:rFonts w:cstheme="minorHAnsi"/>
        </w:rPr>
        <w:t>Tailor campaigns to specific customer segments based on these insights.</w:t>
      </w:r>
    </w:p>
    <w:p w14:paraId="71C20FCE" w14:textId="77777777" w:rsidR="00462D68" w:rsidRPr="00462D68" w:rsidRDefault="00462D68" w:rsidP="00462D68">
      <w:pPr>
        <w:numPr>
          <w:ilvl w:val="1"/>
          <w:numId w:val="30"/>
        </w:numPr>
        <w:spacing w:line="360" w:lineRule="auto"/>
        <w:rPr>
          <w:rFonts w:cstheme="minorHAnsi"/>
        </w:rPr>
      </w:pPr>
      <w:r w:rsidRPr="00462D68">
        <w:rPr>
          <w:rFonts w:cstheme="minorHAnsi"/>
        </w:rPr>
        <w:t>Enhance website content and accessibility to drive frequent visits and conversions.</w:t>
      </w:r>
    </w:p>
    <w:p w14:paraId="3CE54800" w14:textId="77777777" w:rsidR="00462D68" w:rsidRPr="00462D68" w:rsidRDefault="00462D68" w:rsidP="00462D68">
      <w:pPr>
        <w:numPr>
          <w:ilvl w:val="1"/>
          <w:numId w:val="30"/>
        </w:numPr>
        <w:spacing w:line="360" w:lineRule="auto"/>
        <w:rPr>
          <w:rFonts w:cstheme="minorHAnsi"/>
        </w:rPr>
      </w:pPr>
      <w:r w:rsidRPr="00462D68">
        <w:rPr>
          <w:rFonts w:cstheme="minorHAnsi"/>
        </w:rPr>
        <w:t>Leverage targeted deals and product offerings based on demographics and behavior.</w:t>
      </w:r>
    </w:p>
    <w:p w14:paraId="4307ECB6" w14:textId="77777777" w:rsidR="00462D68" w:rsidRDefault="00462D68" w:rsidP="00462D68">
      <w:pPr>
        <w:numPr>
          <w:ilvl w:val="1"/>
          <w:numId w:val="30"/>
        </w:numPr>
        <w:spacing w:line="360" w:lineRule="auto"/>
        <w:rPr>
          <w:rFonts w:cstheme="minorHAnsi"/>
        </w:rPr>
      </w:pPr>
      <w:r w:rsidRPr="00462D68">
        <w:rPr>
          <w:rFonts w:cstheme="minorHAnsi"/>
        </w:rPr>
        <w:t>Further research product preferences associated with marital status and family dynamics.</w:t>
      </w:r>
    </w:p>
    <w:p w14:paraId="6E2245E5" w14:textId="77777777" w:rsidR="00462D68" w:rsidRPr="00462D68" w:rsidRDefault="00462D68" w:rsidP="00462D68">
      <w:pPr>
        <w:spacing w:line="360" w:lineRule="auto"/>
        <w:rPr>
          <w:rFonts w:cstheme="minorHAnsi"/>
        </w:rPr>
      </w:pPr>
    </w:p>
    <w:p w14:paraId="41373982" w14:textId="77777777" w:rsidR="00462D68" w:rsidRPr="00462D68" w:rsidRDefault="00462D68" w:rsidP="00462D68">
      <w:pPr>
        <w:pStyle w:val="ListParagraph"/>
        <w:numPr>
          <w:ilvl w:val="0"/>
          <w:numId w:val="31"/>
        </w:numPr>
        <w:spacing w:line="360" w:lineRule="auto"/>
        <w:rPr>
          <w:rFonts w:cstheme="minorHAnsi"/>
          <w:b/>
          <w:bCs/>
          <w:sz w:val="28"/>
          <w:szCs w:val="28"/>
        </w:rPr>
      </w:pPr>
      <w:r w:rsidRPr="00462D68">
        <w:rPr>
          <w:rFonts w:cstheme="minorHAnsi"/>
          <w:b/>
          <w:bCs/>
          <w:sz w:val="28"/>
          <w:szCs w:val="28"/>
        </w:rPr>
        <w:t xml:space="preserve">Overall: </w:t>
      </w:r>
    </w:p>
    <w:p w14:paraId="4D88C85E" w14:textId="1EC6D7D3" w:rsidR="00CF37C4" w:rsidRPr="00462D68" w:rsidRDefault="00462D68" w:rsidP="00462D68">
      <w:pPr>
        <w:pStyle w:val="ListParagraph"/>
        <w:numPr>
          <w:ilvl w:val="1"/>
          <w:numId w:val="31"/>
        </w:numPr>
        <w:spacing w:line="360" w:lineRule="auto"/>
        <w:rPr>
          <w:rFonts w:cstheme="minorHAnsi"/>
        </w:rPr>
      </w:pPr>
      <w:r w:rsidRPr="00462D68">
        <w:rPr>
          <w:rFonts w:cstheme="minorHAnsi"/>
        </w:rPr>
        <w:t>This data-driven analysis reveals valuable customer insights to inform targeted marketing strategies and optimize the shopping experience for different customer segments.</w:t>
      </w:r>
    </w:p>
    <w:sectPr w:rsidR="00CF37C4" w:rsidRPr="00462D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CF5"/>
    <w:multiLevelType w:val="hybridMultilevel"/>
    <w:tmpl w:val="3AFC6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44263"/>
    <w:multiLevelType w:val="multilevel"/>
    <w:tmpl w:val="0CD0E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E6431"/>
    <w:multiLevelType w:val="multilevel"/>
    <w:tmpl w:val="FB76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DF364A"/>
    <w:multiLevelType w:val="multilevel"/>
    <w:tmpl w:val="B5D6525A"/>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EC06D8B"/>
    <w:multiLevelType w:val="multilevel"/>
    <w:tmpl w:val="990C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C16A28"/>
    <w:multiLevelType w:val="multilevel"/>
    <w:tmpl w:val="B236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D6EF4"/>
    <w:multiLevelType w:val="hybridMultilevel"/>
    <w:tmpl w:val="9182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1279D"/>
    <w:multiLevelType w:val="multilevel"/>
    <w:tmpl w:val="C0A65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C059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8782C43"/>
    <w:multiLevelType w:val="multilevel"/>
    <w:tmpl w:val="A42A73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0" w15:restartNumberingAfterBreak="0">
    <w:nsid w:val="2A4A1EA8"/>
    <w:multiLevelType w:val="multilevel"/>
    <w:tmpl w:val="A566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F507C"/>
    <w:multiLevelType w:val="multilevel"/>
    <w:tmpl w:val="EBF0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E956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C4D53F8"/>
    <w:multiLevelType w:val="multilevel"/>
    <w:tmpl w:val="204E9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A725C8"/>
    <w:multiLevelType w:val="multilevel"/>
    <w:tmpl w:val="5370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D309E"/>
    <w:multiLevelType w:val="multilevel"/>
    <w:tmpl w:val="CD46AC9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6" w15:restartNumberingAfterBreak="0">
    <w:nsid w:val="34E20ACA"/>
    <w:multiLevelType w:val="multilevel"/>
    <w:tmpl w:val="3AAAF9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7" w15:restartNumberingAfterBreak="0">
    <w:nsid w:val="39E007B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AEE7A1C"/>
    <w:multiLevelType w:val="multilevel"/>
    <w:tmpl w:val="9F2A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55042B"/>
    <w:multiLevelType w:val="multilevel"/>
    <w:tmpl w:val="2FDE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75560E"/>
    <w:multiLevelType w:val="multilevel"/>
    <w:tmpl w:val="450E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9275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EB5318B"/>
    <w:multiLevelType w:val="hybridMultilevel"/>
    <w:tmpl w:val="CCBA6F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F7597"/>
    <w:multiLevelType w:val="multilevel"/>
    <w:tmpl w:val="CC6C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E4124C"/>
    <w:multiLevelType w:val="multilevel"/>
    <w:tmpl w:val="548A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BA0209"/>
    <w:multiLevelType w:val="multilevel"/>
    <w:tmpl w:val="B5D6525A"/>
    <w:lvl w:ilvl="0">
      <w:start w:val="1"/>
      <w:numFmt w:val="decimal"/>
      <w:lvlText w:val="%1."/>
      <w:lvlJc w:val="left"/>
      <w:pPr>
        <w:ind w:left="720" w:hanging="360"/>
      </w:pPr>
      <w:rPr>
        <w:rFonts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39311FC"/>
    <w:multiLevelType w:val="multilevel"/>
    <w:tmpl w:val="6A7E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487C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E2B7A76"/>
    <w:multiLevelType w:val="multilevel"/>
    <w:tmpl w:val="B5D6525A"/>
    <w:lvl w:ilvl="0">
      <w:start w:val="1"/>
      <w:numFmt w:val="decimal"/>
      <w:lvlText w:val="%1."/>
      <w:lvlJc w:val="left"/>
      <w:pPr>
        <w:ind w:left="720" w:hanging="360"/>
      </w:pPr>
      <w:rPr>
        <w:rFonts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ECB14A4"/>
    <w:multiLevelType w:val="hybridMultilevel"/>
    <w:tmpl w:val="1AFE0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AA69EA"/>
    <w:multiLevelType w:val="multilevel"/>
    <w:tmpl w:val="15001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2030256">
    <w:abstractNumId w:val="10"/>
  </w:num>
  <w:num w:numId="2" w16cid:durableId="1042831319">
    <w:abstractNumId w:val="6"/>
  </w:num>
  <w:num w:numId="3" w16cid:durableId="1319845957">
    <w:abstractNumId w:val="22"/>
  </w:num>
  <w:num w:numId="4" w16cid:durableId="485704709">
    <w:abstractNumId w:val="12"/>
  </w:num>
  <w:num w:numId="5" w16cid:durableId="1155949033">
    <w:abstractNumId w:val="3"/>
  </w:num>
  <w:num w:numId="6" w16cid:durableId="900334908">
    <w:abstractNumId w:val="27"/>
  </w:num>
  <w:num w:numId="7" w16cid:durableId="1101922804">
    <w:abstractNumId w:val="28"/>
  </w:num>
  <w:num w:numId="8" w16cid:durableId="1159537554">
    <w:abstractNumId w:val="25"/>
  </w:num>
  <w:num w:numId="9" w16cid:durableId="1327517089">
    <w:abstractNumId w:val="20"/>
  </w:num>
  <w:num w:numId="10" w16cid:durableId="1853643656">
    <w:abstractNumId w:val="23"/>
  </w:num>
  <w:num w:numId="11" w16cid:durableId="864248362">
    <w:abstractNumId w:val="19"/>
  </w:num>
  <w:num w:numId="12" w16cid:durableId="573781942">
    <w:abstractNumId w:val="26"/>
  </w:num>
  <w:num w:numId="13" w16cid:durableId="169953597">
    <w:abstractNumId w:val="18"/>
  </w:num>
  <w:num w:numId="14" w16cid:durableId="1743716628">
    <w:abstractNumId w:val="29"/>
  </w:num>
  <w:num w:numId="15" w16cid:durableId="2020810381">
    <w:abstractNumId w:val="24"/>
  </w:num>
  <w:num w:numId="16" w16cid:durableId="1881285094">
    <w:abstractNumId w:val="9"/>
  </w:num>
  <w:num w:numId="17" w16cid:durableId="481389825">
    <w:abstractNumId w:val="15"/>
  </w:num>
  <w:num w:numId="18" w16cid:durableId="401946069">
    <w:abstractNumId w:val="16"/>
  </w:num>
  <w:num w:numId="19" w16cid:durableId="309791694">
    <w:abstractNumId w:val="5"/>
  </w:num>
  <w:num w:numId="20" w16cid:durableId="417409976">
    <w:abstractNumId w:val="14"/>
  </w:num>
  <w:num w:numId="21" w16cid:durableId="1416633052">
    <w:abstractNumId w:val="2"/>
  </w:num>
  <w:num w:numId="22" w16cid:durableId="102724910">
    <w:abstractNumId w:val="11"/>
  </w:num>
  <w:num w:numId="23" w16cid:durableId="798035928">
    <w:abstractNumId w:val="30"/>
  </w:num>
  <w:num w:numId="24" w16cid:durableId="1926574614">
    <w:abstractNumId w:val="1"/>
  </w:num>
  <w:num w:numId="25" w16cid:durableId="656298500">
    <w:abstractNumId w:val="13"/>
  </w:num>
  <w:num w:numId="26" w16cid:durableId="731344454">
    <w:abstractNumId w:val="7"/>
  </w:num>
  <w:num w:numId="27" w16cid:durableId="1403525847">
    <w:abstractNumId w:val="4"/>
  </w:num>
  <w:num w:numId="28" w16cid:durableId="1992171847">
    <w:abstractNumId w:val="21"/>
  </w:num>
  <w:num w:numId="29" w16cid:durableId="1140272091">
    <w:abstractNumId w:val="0"/>
  </w:num>
  <w:num w:numId="30" w16cid:durableId="870805221">
    <w:abstractNumId w:val="8"/>
  </w:num>
  <w:num w:numId="31" w16cid:durableId="12853065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FF4"/>
    <w:rsid w:val="00022868"/>
    <w:rsid w:val="000241A1"/>
    <w:rsid w:val="000524BC"/>
    <w:rsid w:val="00090C3C"/>
    <w:rsid w:val="000C215D"/>
    <w:rsid w:val="0014794B"/>
    <w:rsid w:val="0015392B"/>
    <w:rsid w:val="00160DF0"/>
    <w:rsid w:val="00167938"/>
    <w:rsid w:val="0019230E"/>
    <w:rsid w:val="00205578"/>
    <w:rsid w:val="00261713"/>
    <w:rsid w:val="00277DD3"/>
    <w:rsid w:val="002A79C2"/>
    <w:rsid w:val="002E3CEB"/>
    <w:rsid w:val="002F76C0"/>
    <w:rsid w:val="00311E6E"/>
    <w:rsid w:val="0038055E"/>
    <w:rsid w:val="003C3FA6"/>
    <w:rsid w:val="003E3DFB"/>
    <w:rsid w:val="00401A46"/>
    <w:rsid w:val="00437BA1"/>
    <w:rsid w:val="00462D68"/>
    <w:rsid w:val="00471D30"/>
    <w:rsid w:val="00473645"/>
    <w:rsid w:val="00474802"/>
    <w:rsid w:val="0047584B"/>
    <w:rsid w:val="0049216D"/>
    <w:rsid w:val="00503962"/>
    <w:rsid w:val="00506756"/>
    <w:rsid w:val="0053653A"/>
    <w:rsid w:val="00553980"/>
    <w:rsid w:val="005944F6"/>
    <w:rsid w:val="005E4974"/>
    <w:rsid w:val="0060326E"/>
    <w:rsid w:val="006A2204"/>
    <w:rsid w:val="006A75A1"/>
    <w:rsid w:val="006F0840"/>
    <w:rsid w:val="006F709D"/>
    <w:rsid w:val="00740845"/>
    <w:rsid w:val="00784229"/>
    <w:rsid w:val="00785C3C"/>
    <w:rsid w:val="007E13E2"/>
    <w:rsid w:val="00832FA6"/>
    <w:rsid w:val="00847C67"/>
    <w:rsid w:val="00894CF8"/>
    <w:rsid w:val="008A7E03"/>
    <w:rsid w:val="008B1A73"/>
    <w:rsid w:val="008E7ACD"/>
    <w:rsid w:val="009346AC"/>
    <w:rsid w:val="00960500"/>
    <w:rsid w:val="00962E4C"/>
    <w:rsid w:val="00963F74"/>
    <w:rsid w:val="00975A41"/>
    <w:rsid w:val="00981848"/>
    <w:rsid w:val="009839A8"/>
    <w:rsid w:val="00A07C6C"/>
    <w:rsid w:val="00AB3E2E"/>
    <w:rsid w:val="00AE007B"/>
    <w:rsid w:val="00AE56FA"/>
    <w:rsid w:val="00B40F69"/>
    <w:rsid w:val="00B50AB9"/>
    <w:rsid w:val="00B7243F"/>
    <w:rsid w:val="00BB17B3"/>
    <w:rsid w:val="00BD563F"/>
    <w:rsid w:val="00C20C12"/>
    <w:rsid w:val="00C65AB9"/>
    <w:rsid w:val="00CF37C4"/>
    <w:rsid w:val="00D02C2F"/>
    <w:rsid w:val="00D14665"/>
    <w:rsid w:val="00D25605"/>
    <w:rsid w:val="00D35ABD"/>
    <w:rsid w:val="00DB2635"/>
    <w:rsid w:val="00DB61B3"/>
    <w:rsid w:val="00DD14A4"/>
    <w:rsid w:val="00DE0637"/>
    <w:rsid w:val="00E32160"/>
    <w:rsid w:val="00E9374A"/>
    <w:rsid w:val="00EC1637"/>
    <w:rsid w:val="00F01388"/>
    <w:rsid w:val="00F15821"/>
    <w:rsid w:val="00F2204F"/>
    <w:rsid w:val="00F47D09"/>
    <w:rsid w:val="00F51FF4"/>
    <w:rsid w:val="00FF2C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78718"/>
  <w15:chartTrackingRefBased/>
  <w15:docId w15:val="{7FE52AB0-C45E-4141-8007-BE87AC32D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79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56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79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58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24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241A1"/>
    <w:rPr>
      <w:rFonts w:ascii="Courier New" w:eastAsia="Times New Roman" w:hAnsi="Courier New" w:cs="Courier New"/>
      <w:sz w:val="20"/>
      <w:szCs w:val="20"/>
    </w:rPr>
  </w:style>
  <w:style w:type="paragraph" w:customStyle="1" w:styleId="stylesptnq46">
    <w:name w:val="styles_p__tnq46"/>
    <w:basedOn w:val="Normal"/>
    <w:rsid w:val="004748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mfncb">
    <w:name w:val="styles_li__mfncb"/>
    <w:basedOn w:val="Normal"/>
    <w:rsid w:val="004748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4802"/>
    <w:rPr>
      <w:b/>
      <w:bCs/>
    </w:rPr>
  </w:style>
  <w:style w:type="character" w:customStyle="1" w:styleId="Heading1Char">
    <w:name w:val="Heading 1 Char"/>
    <w:basedOn w:val="DefaultParagraphFont"/>
    <w:link w:val="Heading1"/>
    <w:uiPriority w:val="9"/>
    <w:rsid w:val="001479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560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793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67938"/>
    <w:pPr>
      <w:ind w:left="720"/>
      <w:contextualSpacing/>
    </w:pPr>
  </w:style>
  <w:style w:type="character" w:styleId="Hyperlink">
    <w:name w:val="Hyperlink"/>
    <w:basedOn w:val="DefaultParagraphFont"/>
    <w:uiPriority w:val="99"/>
    <w:unhideWhenUsed/>
    <w:rsid w:val="006F709D"/>
    <w:rPr>
      <w:color w:val="0563C1" w:themeColor="hyperlink"/>
      <w:u w:val="single"/>
    </w:rPr>
  </w:style>
  <w:style w:type="character" w:styleId="UnresolvedMention">
    <w:name w:val="Unresolved Mention"/>
    <w:basedOn w:val="DefaultParagraphFont"/>
    <w:uiPriority w:val="99"/>
    <w:semiHidden/>
    <w:unhideWhenUsed/>
    <w:rsid w:val="006F709D"/>
    <w:rPr>
      <w:color w:val="605E5C"/>
      <w:shd w:val="clear" w:color="auto" w:fill="E1DFDD"/>
    </w:rPr>
  </w:style>
  <w:style w:type="character" w:styleId="FollowedHyperlink">
    <w:name w:val="FollowedHyperlink"/>
    <w:basedOn w:val="DefaultParagraphFont"/>
    <w:uiPriority w:val="99"/>
    <w:semiHidden/>
    <w:unhideWhenUsed/>
    <w:rsid w:val="00960500"/>
    <w:rPr>
      <w:color w:val="954F72" w:themeColor="followedHyperlink"/>
      <w:u w:val="single"/>
    </w:rPr>
  </w:style>
  <w:style w:type="character" w:customStyle="1" w:styleId="Heading4Char">
    <w:name w:val="Heading 4 Char"/>
    <w:basedOn w:val="DefaultParagraphFont"/>
    <w:link w:val="Heading4"/>
    <w:uiPriority w:val="9"/>
    <w:semiHidden/>
    <w:rsid w:val="00F15821"/>
    <w:rPr>
      <w:rFonts w:asciiTheme="majorHAnsi" w:eastAsiaTheme="majorEastAsia" w:hAnsiTheme="majorHAnsi" w:cstheme="majorBidi"/>
      <w:i/>
      <w:iCs/>
      <w:color w:val="2F5496" w:themeColor="accent1" w:themeShade="BF"/>
    </w:rPr>
  </w:style>
  <w:style w:type="paragraph" w:styleId="NoSpacing">
    <w:name w:val="No Spacing"/>
    <w:uiPriority w:val="1"/>
    <w:qFormat/>
    <w:rsid w:val="00471D3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711763">
      <w:bodyDiv w:val="1"/>
      <w:marLeft w:val="0"/>
      <w:marRight w:val="0"/>
      <w:marTop w:val="0"/>
      <w:marBottom w:val="0"/>
      <w:divBdr>
        <w:top w:val="none" w:sz="0" w:space="0" w:color="auto"/>
        <w:left w:val="none" w:sz="0" w:space="0" w:color="auto"/>
        <w:bottom w:val="none" w:sz="0" w:space="0" w:color="auto"/>
        <w:right w:val="none" w:sz="0" w:space="0" w:color="auto"/>
      </w:divBdr>
    </w:div>
    <w:div w:id="387341130">
      <w:bodyDiv w:val="1"/>
      <w:marLeft w:val="0"/>
      <w:marRight w:val="0"/>
      <w:marTop w:val="0"/>
      <w:marBottom w:val="0"/>
      <w:divBdr>
        <w:top w:val="none" w:sz="0" w:space="0" w:color="auto"/>
        <w:left w:val="none" w:sz="0" w:space="0" w:color="auto"/>
        <w:bottom w:val="none" w:sz="0" w:space="0" w:color="auto"/>
        <w:right w:val="none" w:sz="0" w:space="0" w:color="auto"/>
      </w:divBdr>
    </w:div>
    <w:div w:id="460922651">
      <w:bodyDiv w:val="1"/>
      <w:marLeft w:val="0"/>
      <w:marRight w:val="0"/>
      <w:marTop w:val="0"/>
      <w:marBottom w:val="0"/>
      <w:divBdr>
        <w:top w:val="none" w:sz="0" w:space="0" w:color="auto"/>
        <w:left w:val="none" w:sz="0" w:space="0" w:color="auto"/>
        <w:bottom w:val="none" w:sz="0" w:space="0" w:color="auto"/>
        <w:right w:val="none" w:sz="0" w:space="0" w:color="auto"/>
      </w:divBdr>
    </w:div>
    <w:div w:id="621225066">
      <w:bodyDiv w:val="1"/>
      <w:marLeft w:val="0"/>
      <w:marRight w:val="0"/>
      <w:marTop w:val="0"/>
      <w:marBottom w:val="0"/>
      <w:divBdr>
        <w:top w:val="none" w:sz="0" w:space="0" w:color="auto"/>
        <w:left w:val="none" w:sz="0" w:space="0" w:color="auto"/>
        <w:bottom w:val="none" w:sz="0" w:space="0" w:color="auto"/>
        <w:right w:val="none" w:sz="0" w:space="0" w:color="auto"/>
      </w:divBdr>
    </w:div>
    <w:div w:id="998459211">
      <w:bodyDiv w:val="1"/>
      <w:marLeft w:val="0"/>
      <w:marRight w:val="0"/>
      <w:marTop w:val="0"/>
      <w:marBottom w:val="0"/>
      <w:divBdr>
        <w:top w:val="none" w:sz="0" w:space="0" w:color="auto"/>
        <w:left w:val="none" w:sz="0" w:space="0" w:color="auto"/>
        <w:bottom w:val="none" w:sz="0" w:space="0" w:color="auto"/>
        <w:right w:val="none" w:sz="0" w:space="0" w:color="auto"/>
      </w:divBdr>
    </w:div>
    <w:div w:id="1202546920">
      <w:bodyDiv w:val="1"/>
      <w:marLeft w:val="0"/>
      <w:marRight w:val="0"/>
      <w:marTop w:val="0"/>
      <w:marBottom w:val="0"/>
      <w:divBdr>
        <w:top w:val="none" w:sz="0" w:space="0" w:color="auto"/>
        <w:left w:val="none" w:sz="0" w:space="0" w:color="auto"/>
        <w:bottom w:val="none" w:sz="0" w:space="0" w:color="auto"/>
        <w:right w:val="none" w:sz="0" w:space="0" w:color="auto"/>
      </w:divBdr>
    </w:div>
    <w:div w:id="1324427821">
      <w:bodyDiv w:val="1"/>
      <w:marLeft w:val="0"/>
      <w:marRight w:val="0"/>
      <w:marTop w:val="0"/>
      <w:marBottom w:val="0"/>
      <w:divBdr>
        <w:top w:val="none" w:sz="0" w:space="0" w:color="auto"/>
        <w:left w:val="none" w:sz="0" w:space="0" w:color="auto"/>
        <w:bottom w:val="none" w:sz="0" w:space="0" w:color="auto"/>
        <w:right w:val="none" w:sz="0" w:space="0" w:color="auto"/>
      </w:divBdr>
    </w:div>
    <w:div w:id="1351182732">
      <w:bodyDiv w:val="1"/>
      <w:marLeft w:val="0"/>
      <w:marRight w:val="0"/>
      <w:marTop w:val="0"/>
      <w:marBottom w:val="0"/>
      <w:divBdr>
        <w:top w:val="none" w:sz="0" w:space="0" w:color="auto"/>
        <w:left w:val="none" w:sz="0" w:space="0" w:color="auto"/>
        <w:bottom w:val="none" w:sz="0" w:space="0" w:color="auto"/>
        <w:right w:val="none" w:sz="0" w:space="0" w:color="auto"/>
      </w:divBdr>
    </w:div>
    <w:div w:id="1533880218">
      <w:bodyDiv w:val="1"/>
      <w:marLeft w:val="0"/>
      <w:marRight w:val="0"/>
      <w:marTop w:val="0"/>
      <w:marBottom w:val="0"/>
      <w:divBdr>
        <w:top w:val="none" w:sz="0" w:space="0" w:color="auto"/>
        <w:left w:val="none" w:sz="0" w:space="0" w:color="auto"/>
        <w:bottom w:val="none" w:sz="0" w:space="0" w:color="auto"/>
        <w:right w:val="none" w:sz="0" w:space="0" w:color="auto"/>
      </w:divBdr>
    </w:div>
    <w:div w:id="1589923205">
      <w:bodyDiv w:val="1"/>
      <w:marLeft w:val="0"/>
      <w:marRight w:val="0"/>
      <w:marTop w:val="0"/>
      <w:marBottom w:val="0"/>
      <w:divBdr>
        <w:top w:val="none" w:sz="0" w:space="0" w:color="auto"/>
        <w:left w:val="none" w:sz="0" w:space="0" w:color="auto"/>
        <w:bottom w:val="none" w:sz="0" w:space="0" w:color="auto"/>
        <w:right w:val="none" w:sz="0" w:space="0" w:color="auto"/>
      </w:divBdr>
    </w:div>
    <w:div w:id="1784808219">
      <w:bodyDiv w:val="1"/>
      <w:marLeft w:val="0"/>
      <w:marRight w:val="0"/>
      <w:marTop w:val="0"/>
      <w:marBottom w:val="0"/>
      <w:divBdr>
        <w:top w:val="none" w:sz="0" w:space="0" w:color="auto"/>
        <w:left w:val="none" w:sz="0" w:space="0" w:color="auto"/>
        <w:bottom w:val="none" w:sz="0" w:space="0" w:color="auto"/>
        <w:right w:val="none" w:sz="0" w:space="0" w:color="auto"/>
      </w:divBdr>
    </w:div>
    <w:div w:id="1996491518">
      <w:bodyDiv w:val="1"/>
      <w:marLeft w:val="0"/>
      <w:marRight w:val="0"/>
      <w:marTop w:val="0"/>
      <w:marBottom w:val="0"/>
      <w:divBdr>
        <w:top w:val="none" w:sz="0" w:space="0" w:color="auto"/>
        <w:left w:val="none" w:sz="0" w:space="0" w:color="auto"/>
        <w:bottom w:val="none" w:sz="0" w:space="0" w:color="auto"/>
        <w:right w:val="none" w:sz="0" w:space="0" w:color="auto"/>
      </w:divBdr>
    </w:div>
    <w:div w:id="2057853984">
      <w:bodyDiv w:val="1"/>
      <w:marLeft w:val="0"/>
      <w:marRight w:val="0"/>
      <w:marTop w:val="0"/>
      <w:marBottom w:val="0"/>
      <w:divBdr>
        <w:top w:val="none" w:sz="0" w:space="0" w:color="auto"/>
        <w:left w:val="none" w:sz="0" w:space="0" w:color="auto"/>
        <w:bottom w:val="none" w:sz="0" w:space="0" w:color="auto"/>
        <w:right w:val="none" w:sz="0" w:space="0" w:color="auto"/>
      </w:divBdr>
    </w:div>
    <w:div w:id="2130972512">
      <w:bodyDiv w:val="1"/>
      <w:marLeft w:val="0"/>
      <w:marRight w:val="0"/>
      <w:marTop w:val="0"/>
      <w:marBottom w:val="0"/>
      <w:divBdr>
        <w:top w:val="none" w:sz="0" w:space="0" w:color="auto"/>
        <w:left w:val="none" w:sz="0" w:space="0" w:color="auto"/>
        <w:bottom w:val="none" w:sz="0" w:space="0" w:color="auto"/>
        <w:right w:val="none" w:sz="0" w:space="0" w:color="auto"/>
      </w:divBdr>
    </w:div>
    <w:div w:id="2144689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hyperlink" Target="https://www.kaggle.com/jackdaoud/marketing-data"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1376</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5</cp:revision>
  <cp:lastPrinted>2024-01-19T18:01:00Z</cp:lastPrinted>
  <dcterms:created xsi:type="dcterms:W3CDTF">2024-01-19T18:00:00Z</dcterms:created>
  <dcterms:modified xsi:type="dcterms:W3CDTF">2024-01-19T18:04:00Z</dcterms:modified>
</cp:coreProperties>
</file>