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E55F3" w14:textId="2184F882" w:rsidR="0019230E" w:rsidRDefault="00394731" w:rsidP="00394731">
      <w:pPr>
        <w:jc w:val="center"/>
      </w:pPr>
      <w:r w:rsidRPr="00394731">
        <w:rPr>
          <w:rFonts w:asciiTheme="majorHAnsi" w:eastAsiaTheme="majorEastAsia" w:hAnsiTheme="majorHAnsi" w:cstheme="majorBidi"/>
          <w:b/>
          <w:bCs/>
          <w:color w:val="2F5496" w:themeColor="accent1" w:themeShade="BF"/>
          <w:sz w:val="72"/>
          <w:szCs w:val="72"/>
        </w:rPr>
        <w:t>Roller Coaster</w:t>
      </w:r>
    </w:p>
    <w:p w14:paraId="79C12D64" w14:textId="77777777" w:rsidR="0019230E" w:rsidRDefault="0019230E" w:rsidP="0019230E"/>
    <w:p w14:paraId="66F204A2" w14:textId="77777777" w:rsidR="0019230E" w:rsidRPr="0019230E" w:rsidRDefault="0019230E" w:rsidP="0019230E"/>
    <w:p w14:paraId="6F9219CD" w14:textId="745DAC19" w:rsidR="0014794B" w:rsidRPr="0019230E" w:rsidRDefault="00000000" w:rsidP="006F709D">
      <w:pPr>
        <w:pStyle w:val="ListParagraph"/>
        <w:numPr>
          <w:ilvl w:val="0"/>
          <w:numId w:val="4"/>
        </w:numPr>
        <w:rPr>
          <w:sz w:val="28"/>
          <w:szCs w:val="28"/>
        </w:rPr>
      </w:pPr>
      <w:hyperlink w:anchor="_Introduction" w:history="1">
        <w:r w:rsidR="006F709D" w:rsidRPr="0019230E">
          <w:rPr>
            <w:rStyle w:val="Hyperlink"/>
            <w:sz w:val="28"/>
            <w:szCs w:val="28"/>
          </w:rPr>
          <w:t>Introduction</w:t>
        </w:r>
      </w:hyperlink>
    </w:p>
    <w:p w14:paraId="539152D1" w14:textId="77777777" w:rsidR="006F709D" w:rsidRPr="0019230E" w:rsidRDefault="006F709D" w:rsidP="006F709D">
      <w:pPr>
        <w:pStyle w:val="ListParagraph"/>
        <w:rPr>
          <w:sz w:val="28"/>
          <w:szCs w:val="28"/>
        </w:rPr>
      </w:pPr>
    </w:p>
    <w:p w14:paraId="3BE6A5E4" w14:textId="1CDDF461" w:rsidR="006F709D" w:rsidRPr="00E9374A" w:rsidRDefault="00000000" w:rsidP="006F709D">
      <w:pPr>
        <w:pStyle w:val="ListParagraph"/>
        <w:numPr>
          <w:ilvl w:val="1"/>
          <w:numId w:val="4"/>
        </w:numPr>
        <w:rPr>
          <w:sz w:val="28"/>
          <w:szCs w:val="28"/>
        </w:rPr>
      </w:pPr>
      <w:hyperlink w:anchor="_Get_to_know" w:history="1">
        <w:r w:rsidR="00E9374A" w:rsidRPr="00E9374A">
          <w:rPr>
            <w:rStyle w:val="Hyperlink"/>
            <w:sz w:val="28"/>
            <w:szCs w:val="28"/>
          </w:rPr>
          <w:t>Understanding the dataset</w:t>
        </w:r>
      </w:hyperlink>
    </w:p>
    <w:p w14:paraId="18C0BD6B" w14:textId="77EF7690" w:rsidR="006F709D" w:rsidRPr="0019230E" w:rsidRDefault="00000000" w:rsidP="00E32160">
      <w:pPr>
        <w:pStyle w:val="ListParagraph"/>
        <w:numPr>
          <w:ilvl w:val="1"/>
          <w:numId w:val="4"/>
        </w:numPr>
        <w:rPr>
          <w:sz w:val="28"/>
          <w:szCs w:val="28"/>
        </w:rPr>
      </w:pPr>
      <w:hyperlink w:anchor="_Hands_on_data" w:history="1">
        <w:r w:rsidR="006F709D" w:rsidRPr="0019230E">
          <w:rPr>
            <w:rStyle w:val="Hyperlink"/>
            <w:sz w:val="28"/>
            <w:szCs w:val="28"/>
          </w:rPr>
          <w:t>What we solved</w:t>
        </w:r>
      </w:hyperlink>
    </w:p>
    <w:p w14:paraId="15914D8C" w14:textId="77777777" w:rsidR="006F709D" w:rsidRPr="0019230E" w:rsidRDefault="006F709D" w:rsidP="006F709D">
      <w:pPr>
        <w:rPr>
          <w:sz w:val="28"/>
          <w:szCs w:val="28"/>
        </w:rPr>
      </w:pPr>
    </w:p>
    <w:p w14:paraId="7D0A1105" w14:textId="7230EEB1" w:rsidR="00E32160" w:rsidRPr="009759E1" w:rsidRDefault="009759E1" w:rsidP="00E32160">
      <w:pPr>
        <w:pStyle w:val="ListParagraph"/>
        <w:numPr>
          <w:ilvl w:val="0"/>
          <w:numId w:val="4"/>
        </w:numPr>
        <w:rPr>
          <w:rStyle w:val="Hyperlink"/>
          <w:sz w:val="28"/>
          <w:szCs w:val="28"/>
        </w:rPr>
      </w:pPr>
      <w:r>
        <w:rPr>
          <w:sz w:val="28"/>
          <w:szCs w:val="28"/>
        </w:rPr>
        <w:fldChar w:fldCharType="begin"/>
      </w:r>
      <w:r>
        <w:rPr>
          <w:sz w:val="28"/>
          <w:szCs w:val="28"/>
        </w:rPr>
        <w:instrText xml:space="preserve"> HYPERLINK  \l "_Analysis" </w:instrText>
      </w:r>
      <w:r>
        <w:rPr>
          <w:sz w:val="28"/>
          <w:szCs w:val="28"/>
        </w:rPr>
      </w:r>
      <w:r>
        <w:rPr>
          <w:sz w:val="28"/>
          <w:szCs w:val="28"/>
        </w:rPr>
        <w:fldChar w:fldCharType="separate"/>
      </w:r>
      <w:r w:rsidR="006F709D" w:rsidRPr="009759E1">
        <w:rPr>
          <w:rStyle w:val="Hyperlink"/>
          <w:sz w:val="28"/>
          <w:szCs w:val="28"/>
        </w:rPr>
        <w:t>Research and visualiz</w:t>
      </w:r>
      <w:r w:rsidR="00277DD3" w:rsidRPr="009759E1">
        <w:rPr>
          <w:rStyle w:val="Hyperlink"/>
          <w:sz w:val="28"/>
          <w:szCs w:val="28"/>
        </w:rPr>
        <w:t>ation</w:t>
      </w:r>
    </w:p>
    <w:p w14:paraId="6D5F6B1D" w14:textId="392D2D3C" w:rsidR="00E32160" w:rsidRPr="00627AAE" w:rsidRDefault="009759E1" w:rsidP="00DD6926">
      <w:pPr>
        <w:pStyle w:val="ListParagraph"/>
        <w:numPr>
          <w:ilvl w:val="1"/>
          <w:numId w:val="4"/>
        </w:numPr>
        <w:rPr>
          <w:sz w:val="28"/>
          <w:szCs w:val="28"/>
        </w:rPr>
      </w:pPr>
      <w:r>
        <w:rPr>
          <w:sz w:val="28"/>
          <w:szCs w:val="28"/>
        </w:rPr>
        <w:fldChar w:fldCharType="end"/>
      </w:r>
      <w:hyperlink w:anchor="_conversion_status" w:history="1">
        <w:r w:rsidRPr="00627AAE">
          <w:rPr>
            <w:rStyle w:val="Hyperlink"/>
            <w:sz w:val="28"/>
            <w:szCs w:val="28"/>
          </w:rPr>
          <w:t>Top 5 roller coasters</w:t>
        </w:r>
      </w:hyperlink>
    </w:p>
    <w:p w14:paraId="1B65B0B1" w14:textId="02F56F87" w:rsidR="00401A46" w:rsidRPr="00627AAE" w:rsidRDefault="00000000" w:rsidP="004F0144">
      <w:pPr>
        <w:pStyle w:val="ListParagraph"/>
        <w:numPr>
          <w:ilvl w:val="1"/>
          <w:numId w:val="4"/>
        </w:numPr>
        <w:rPr>
          <w:sz w:val="28"/>
          <w:szCs w:val="28"/>
        </w:rPr>
      </w:pPr>
      <w:hyperlink w:anchor="_Heigh_Of_Roller" w:history="1">
        <w:r w:rsidR="00277DD3" w:rsidRPr="00627AAE">
          <w:rPr>
            <w:rStyle w:val="Hyperlink"/>
            <w:sz w:val="28"/>
            <w:szCs w:val="28"/>
          </w:rPr>
          <w:t xml:space="preserve"> </w:t>
        </w:r>
        <w:r w:rsidR="009759E1" w:rsidRPr="00627AAE">
          <w:rPr>
            <w:rStyle w:val="Hyperlink"/>
            <w:sz w:val="28"/>
            <w:szCs w:val="28"/>
          </w:rPr>
          <w:t>Heigh Of Roller Coasters</w:t>
        </w:r>
      </w:hyperlink>
    </w:p>
    <w:p w14:paraId="047E8223" w14:textId="1BFB4F91" w:rsidR="00401A46" w:rsidRPr="00627AAE" w:rsidRDefault="00000000" w:rsidP="00EC578B">
      <w:pPr>
        <w:pStyle w:val="ListParagraph"/>
        <w:numPr>
          <w:ilvl w:val="1"/>
          <w:numId w:val="4"/>
        </w:numPr>
        <w:rPr>
          <w:sz w:val="28"/>
          <w:szCs w:val="28"/>
        </w:rPr>
      </w:pPr>
      <w:hyperlink w:anchor="_Roller_Coaster_Status" w:history="1">
        <w:r w:rsidR="00277DD3" w:rsidRPr="00627AAE">
          <w:rPr>
            <w:rStyle w:val="Hyperlink"/>
            <w:sz w:val="28"/>
            <w:szCs w:val="28"/>
          </w:rPr>
          <w:t xml:space="preserve"> </w:t>
        </w:r>
        <w:r w:rsidR="009759E1" w:rsidRPr="00627AAE">
          <w:rPr>
            <w:rStyle w:val="Hyperlink"/>
            <w:sz w:val="28"/>
            <w:szCs w:val="28"/>
          </w:rPr>
          <w:t>Roller Coaster Status</w:t>
        </w:r>
      </w:hyperlink>
    </w:p>
    <w:p w14:paraId="6CC45ECC" w14:textId="15799141" w:rsidR="009759E1" w:rsidRPr="00627AAE" w:rsidRDefault="00627AAE" w:rsidP="009759E1">
      <w:pPr>
        <w:pStyle w:val="ListParagraph"/>
        <w:numPr>
          <w:ilvl w:val="1"/>
          <w:numId w:val="4"/>
        </w:numPr>
        <w:rPr>
          <w:sz w:val="28"/>
          <w:szCs w:val="28"/>
        </w:rPr>
      </w:pPr>
      <w:r>
        <w:rPr>
          <w:sz w:val="28"/>
          <w:szCs w:val="28"/>
        </w:rPr>
        <w:t xml:space="preserve"> </w:t>
      </w:r>
      <w:hyperlink w:anchor="_Roller_Coaster_Features" w:history="1">
        <w:r w:rsidR="009759E1" w:rsidRPr="00627AAE">
          <w:rPr>
            <w:rStyle w:val="Hyperlink"/>
            <w:sz w:val="28"/>
            <w:szCs w:val="28"/>
          </w:rPr>
          <w:t>Roller Coaster Fea</w:t>
        </w:r>
        <w:r w:rsidR="009759E1" w:rsidRPr="00627AAE">
          <w:rPr>
            <w:rStyle w:val="Hyperlink"/>
            <w:sz w:val="28"/>
            <w:szCs w:val="28"/>
          </w:rPr>
          <w:t>t</w:t>
        </w:r>
        <w:r w:rsidR="009759E1" w:rsidRPr="00627AAE">
          <w:rPr>
            <w:rStyle w:val="Hyperlink"/>
            <w:sz w:val="28"/>
            <w:szCs w:val="28"/>
          </w:rPr>
          <w:t>ures</w:t>
        </w:r>
      </w:hyperlink>
    </w:p>
    <w:p w14:paraId="0E2F4B0E" w14:textId="73C61A57" w:rsidR="00401A46" w:rsidRPr="00627AAE" w:rsidRDefault="00627AAE" w:rsidP="00E32160">
      <w:pPr>
        <w:pStyle w:val="ListParagraph"/>
        <w:numPr>
          <w:ilvl w:val="1"/>
          <w:numId w:val="4"/>
        </w:numPr>
        <w:rPr>
          <w:sz w:val="28"/>
          <w:szCs w:val="28"/>
        </w:rPr>
      </w:pPr>
      <w:r>
        <w:rPr>
          <w:sz w:val="28"/>
          <w:szCs w:val="28"/>
        </w:rPr>
        <w:t xml:space="preserve"> </w:t>
      </w:r>
      <w:hyperlink w:anchor="_Top_10_parks" w:history="1">
        <w:r w:rsidR="009759E1" w:rsidRPr="00627AAE">
          <w:rPr>
            <w:rStyle w:val="Hyperlink"/>
            <w:sz w:val="28"/>
            <w:szCs w:val="28"/>
          </w:rPr>
          <w:t>Top 10 parks by coaster’s feature</w:t>
        </w:r>
      </w:hyperlink>
    </w:p>
    <w:p w14:paraId="5A4DCE2D" w14:textId="5E25D0C3" w:rsidR="00401A46" w:rsidRPr="00627AAE" w:rsidRDefault="009759E1" w:rsidP="00E32160">
      <w:pPr>
        <w:pStyle w:val="ListParagraph"/>
        <w:numPr>
          <w:ilvl w:val="1"/>
          <w:numId w:val="4"/>
        </w:numPr>
        <w:rPr>
          <w:rStyle w:val="Hyperlink"/>
          <w:sz w:val="28"/>
          <w:szCs w:val="28"/>
        </w:rPr>
      </w:pPr>
      <w:r w:rsidRPr="00627AAE">
        <w:rPr>
          <w:sz w:val="28"/>
          <w:szCs w:val="28"/>
        </w:rPr>
        <w:fldChar w:fldCharType="begin"/>
      </w:r>
      <w:r w:rsidRPr="00627AAE">
        <w:rPr>
          <w:sz w:val="28"/>
          <w:szCs w:val="28"/>
        </w:rPr>
        <w:instrText xml:space="preserve"> HYPERLINK  \l "_Length_vs_Seating" </w:instrText>
      </w:r>
      <w:r w:rsidRPr="00627AAE">
        <w:rPr>
          <w:sz w:val="28"/>
          <w:szCs w:val="28"/>
        </w:rPr>
      </w:r>
      <w:r w:rsidRPr="00627AAE">
        <w:rPr>
          <w:sz w:val="28"/>
          <w:szCs w:val="28"/>
        </w:rPr>
        <w:fldChar w:fldCharType="separate"/>
      </w:r>
      <w:r w:rsidR="00277DD3" w:rsidRPr="00627AAE">
        <w:rPr>
          <w:rStyle w:val="Hyperlink"/>
          <w:sz w:val="28"/>
          <w:szCs w:val="28"/>
        </w:rPr>
        <w:t xml:space="preserve"> </w:t>
      </w:r>
      <w:r w:rsidR="00627AAE">
        <w:rPr>
          <w:rStyle w:val="Hyperlink"/>
          <w:sz w:val="28"/>
          <w:szCs w:val="28"/>
        </w:rPr>
        <w:t>Feature</w:t>
      </w:r>
      <w:r w:rsidRPr="00627AAE">
        <w:rPr>
          <w:rStyle w:val="Hyperlink"/>
          <w:sz w:val="28"/>
          <w:szCs w:val="28"/>
        </w:rPr>
        <w:t xml:space="preserve"> VS Seating type</w:t>
      </w:r>
    </w:p>
    <w:p w14:paraId="673FD375" w14:textId="43692237" w:rsidR="00401A46" w:rsidRPr="00627AAE" w:rsidRDefault="009759E1" w:rsidP="00E32160">
      <w:pPr>
        <w:pStyle w:val="ListParagraph"/>
        <w:numPr>
          <w:ilvl w:val="1"/>
          <w:numId w:val="4"/>
        </w:numPr>
        <w:rPr>
          <w:rStyle w:val="Hyperlink"/>
          <w:sz w:val="28"/>
          <w:szCs w:val="28"/>
        </w:rPr>
      </w:pPr>
      <w:r w:rsidRPr="00627AAE">
        <w:rPr>
          <w:sz w:val="28"/>
          <w:szCs w:val="28"/>
        </w:rPr>
        <w:fldChar w:fldCharType="end"/>
      </w:r>
      <w:r w:rsidRPr="00627AAE">
        <w:rPr>
          <w:sz w:val="28"/>
          <w:szCs w:val="28"/>
        </w:rPr>
        <w:fldChar w:fldCharType="begin"/>
      </w:r>
      <w:r w:rsidRPr="00627AAE">
        <w:rPr>
          <w:sz w:val="28"/>
          <w:szCs w:val="28"/>
        </w:rPr>
        <w:instrText xml:space="preserve"> HYPERLINK  \l "_2.8_Speed_vs." </w:instrText>
      </w:r>
      <w:r w:rsidRPr="00627AAE">
        <w:rPr>
          <w:sz w:val="28"/>
          <w:szCs w:val="28"/>
        </w:rPr>
      </w:r>
      <w:r w:rsidRPr="00627AAE">
        <w:rPr>
          <w:sz w:val="28"/>
          <w:szCs w:val="28"/>
        </w:rPr>
        <w:fldChar w:fldCharType="separate"/>
      </w:r>
      <w:r w:rsidR="00401A46" w:rsidRPr="00627AAE">
        <w:rPr>
          <w:rStyle w:val="Hyperlink"/>
          <w:sz w:val="28"/>
          <w:szCs w:val="28"/>
        </w:rPr>
        <w:t xml:space="preserve"> </w:t>
      </w:r>
      <w:r w:rsidRPr="00627AAE">
        <w:rPr>
          <w:rStyle w:val="Hyperlink"/>
          <w:sz w:val="28"/>
          <w:szCs w:val="28"/>
        </w:rPr>
        <w:t>Speed VS Height</w:t>
      </w:r>
    </w:p>
    <w:p w14:paraId="0273DFCA" w14:textId="64615F63" w:rsidR="0019230E" w:rsidRPr="00627AAE" w:rsidRDefault="009759E1" w:rsidP="009647E0">
      <w:pPr>
        <w:pStyle w:val="ListParagraph"/>
        <w:numPr>
          <w:ilvl w:val="1"/>
          <w:numId w:val="4"/>
        </w:numPr>
        <w:rPr>
          <w:sz w:val="28"/>
          <w:szCs w:val="28"/>
        </w:rPr>
      </w:pPr>
      <w:r w:rsidRPr="00627AAE">
        <w:rPr>
          <w:sz w:val="28"/>
          <w:szCs w:val="28"/>
        </w:rPr>
        <w:fldChar w:fldCharType="end"/>
      </w:r>
      <w:r w:rsidR="00277DD3" w:rsidRPr="00627AAE">
        <w:rPr>
          <w:sz w:val="28"/>
          <w:szCs w:val="28"/>
        </w:rPr>
        <w:t xml:space="preserve"> </w:t>
      </w:r>
      <w:hyperlink w:anchor="_2.8_Number_of" w:history="1">
        <w:r w:rsidRPr="00627AAE">
          <w:rPr>
            <w:rStyle w:val="Hyperlink"/>
            <w:sz w:val="28"/>
            <w:szCs w:val="28"/>
          </w:rPr>
          <w:t>Inversions of Six Flags Roller Coasters</w:t>
        </w:r>
      </w:hyperlink>
    </w:p>
    <w:p w14:paraId="0A30AB69" w14:textId="4A7C689E" w:rsidR="00401A46" w:rsidRPr="0019230E" w:rsidRDefault="00000000" w:rsidP="00401A46">
      <w:pPr>
        <w:pStyle w:val="ListParagraph"/>
        <w:numPr>
          <w:ilvl w:val="0"/>
          <w:numId w:val="4"/>
        </w:numPr>
        <w:rPr>
          <w:sz w:val="28"/>
          <w:szCs w:val="28"/>
        </w:rPr>
      </w:pPr>
      <w:hyperlink w:anchor="_Conclusions" w:history="1">
        <w:r w:rsidR="0019230E" w:rsidRPr="0019230E">
          <w:rPr>
            <w:rStyle w:val="Hyperlink"/>
            <w:sz w:val="28"/>
            <w:szCs w:val="28"/>
          </w:rPr>
          <w:t>Conclusions</w:t>
        </w:r>
      </w:hyperlink>
    </w:p>
    <w:p w14:paraId="0C0F1DC5" w14:textId="009D216A" w:rsidR="00E32160" w:rsidRDefault="00E32160" w:rsidP="00E32160">
      <w:pPr>
        <w:pStyle w:val="ListParagraph"/>
        <w:ind w:left="360"/>
      </w:pPr>
    </w:p>
    <w:p w14:paraId="2698C863" w14:textId="2FE0E134" w:rsidR="006F709D" w:rsidRDefault="006F709D" w:rsidP="006F709D">
      <w:pPr>
        <w:pStyle w:val="ListParagraph"/>
        <w:ind w:left="1440"/>
      </w:pPr>
    </w:p>
    <w:p w14:paraId="2F8C93B8" w14:textId="77777777" w:rsidR="00D25605" w:rsidRDefault="00D25605" w:rsidP="0014794B"/>
    <w:p w14:paraId="1F0B15DA" w14:textId="77777777" w:rsidR="00E9374A" w:rsidRDefault="00E9374A" w:rsidP="0014794B"/>
    <w:p w14:paraId="716DE846" w14:textId="77777777" w:rsidR="00E9374A" w:rsidRDefault="00E9374A" w:rsidP="0014794B"/>
    <w:p w14:paraId="7921B0A7" w14:textId="77777777" w:rsidR="00E9374A" w:rsidRDefault="00E9374A" w:rsidP="0014794B"/>
    <w:p w14:paraId="1E0EC72C" w14:textId="77777777" w:rsidR="00627AAE" w:rsidRDefault="00627AAE" w:rsidP="0014794B"/>
    <w:p w14:paraId="75C792FB" w14:textId="77777777" w:rsidR="00627AAE" w:rsidRDefault="00627AAE" w:rsidP="0014794B"/>
    <w:p w14:paraId="3C656870" w14:textId="77777777" w:rsidR="00627AAE" w:rsidRDefault="00627AAE" w:rsidP="0014794B"/>
    <w:p w14:paraId="68C9A95F" w14:textId="77777777" w:rsidR="00E9374A" w:rsidRDefault="00E9374A" w:rsidP="0014794B"/>
    <w:p w14:paraId="7E63CA5D" w14:textId="0F3B4A97" w:rsidR="00D25605" w:rsidRPr="00167938" w:rsidRDefault="00E32160" w:rsidP="00E32160">
      <w:pPr>
        <w:pStyle w:val="Heading2"/>
        <w:numPr>
          <w:ilvl w:val="0"/>
          <w:numId w:val="5"/>
        </w:numPr>
        <w:rPr>
          <w:b/>
          <w:bCs/>
          <w:sz w:val="40"/>
          <w:szCs w:val="40"/>
        </w:rPr>
      </w:pPr>
      <w:bookmarkStart w:id="0" w:name="_Introduction"/>
      <w:bookmarkEnd w:id="0"/>
      <w:r>
        <w:rPr>
          <w:b/>
          <w:bCs/>
          <w:sz w:val="40"/>
          <w:szCs w:val="40"/>
        </w:rPr>
        <w:lastRenderedPageBreak/>
        <w:t xml:space="preserve"> </w:t>
      </w:r>
      <w:r w:rsidR="00167938" w:rsidRPr="00167938">
        <w:rPr>
          <w:b/>
          <w:bCs/>
          <w:sz w:val="40"/>
          <w:szCs w:val="40"/>
        </w:rPr>
        <w:t>Introduction</w:t>
      </w:r>
    </w:p>
    <w:p w14:paraId="43B932C3" w14:textId="77777777" w:rsidR="00D25605" w:rsidRDefault="00D25605" w:rsidP="0014794B"/>
    <w:p w14:paraId="50845496" w14:textId="5DFFA45D" w:rsidR="00065BBB" w:rsidRDefault="001A7733" w:rsidP="00D16FDE">
      <w:r w:rsidRPr="001A7733">
        <w:t>Ever dreamt of defying gravity and unleashing your inner thrill-seeker? Roller coasters, those steel and wooden giants of amusement parks, offer a heart-pounding escape from reality. But today, we're flipping the script! Prepare to dive into the data, analyzing rankings and statistics to uncover the secrets behind these adrenaline-pumping machines. From crowning champions to exploring trends, we'll explore the captivating world of roller coasters</w:t>
      </w:r>
      <w:r w:rsidR="00D16FDE">
        <w:t>.</w:t>
      </w:r>
    </w:p>
    <w:p w14:paraId="2452A21C" w14:textId="77777777" w:rsidR="001A7733" w:rsidRDefault="001A7733" w:rsidP="0019230E"/>
    <w:p w14:paraId="556A351E" w14:textId="10ECC401" w:rsidR="00065BBB" w:rsidRPr="00065BBB" w:rsidRDefault="00065BBB" w:rsidP="00065BBB">
      <w:r>
        <w:t>I</w:t>
      </w:r>
      <w:r w:rsidRPr="00065BBB">
        <w:t>'ve already built some handy functions to help you:</w:t>
      </w:r>
    </w:p>
    <w:p w14:paraId="66849B89" w14:textId="77777777" w:rsidR="00065BBB" w:rsidRPr="00065BBB" w:rsidRDefault="00065BBB" w:rsidP="00065BBB">
      <w:pPr>
        <w:numPr>
          <w:ilvl w:val="0"/>
          <w:numId w:val="14"/>
        </w:numPr>
      </w:pPr>
      <w:r w:rsidRPr="00065BBB">
        <w:t>Compare rollercoaster rankings over time.</w:t>
      </w:r>
    </w:p>
    <w:p w14:paraId="084FB63B" w14:textId="6628109C" w:rsidR="00065BBB" w:rsidRPr="00065BBB" w:rsidRDefault="00065BBB" w:rsidP="00065BBB">
      <w:pPr>
        <w:numPr>
          <w:ilvl w:val="0"/>
          <w:numId w:val="14"/>
        </w:numPr>
      </w:pPr>
      <w:r w:rsidRPr="00065BBB">
        <w:t>Discover the top-rated coasters in the world. </w:t>
      </w:r>
    </w:p>
    <w:p w14:paraId="750EB8A4" w14:textId="77777777" w:rsidR="00065BBB" w:rsidRPr="00065BBB" w:rsidRDefault="00065BBB" w:rsidP="00065BBB">
      <w:pPr>
        <w:numPr>
          <w:ilvl w:val="0"/>
          <w:numId w:val="14"/>
        </w:numPr>
      </w:pPr>
      <w:r w:rsidRPr="00065BBB">
        <w:t>Find any information you crave about your favorite coasters.</w:t>
      </w:r>
    </w:p>
    <w:p w14:paraId="50CE6928" w14:textId="77777777" w:rsidR="00065BBB" w:rsidRPr="00065BBB" w:rsidRDefault="00065BBB" w:rsidP="00065BBB">
      <w:pPr>
        <w:numPr>
          <w:ilvl w:val="0"/>
          <w:numId w:val="14"/>
        </w:numPr>
      </w:pPr>
      <w:r w:rsidRPr="00065BBB">
        <w:t>Check out all the rides in a specific park.</w:t>
      </w:r>
    </w:p>
    <w:p w14:paraId="19A50DDB" w14:textId="77777777" w:rsidR="00065BBB" w:rsidRPr="00065BBB" w:rsidRDefault="00065BBB" w:rsidP="00065BBB">
      <w:pPr>
        <w:numPr>
          <w:ilvl w:val="0"/>
          <w:numId w:val="14"/>
        </w:numPr>
      </w:pPr>
      <w:r w:rsidRPr="00065BBB">
        <w:t>Uncover which parks have the most mind-bending inversions.</w:t>
      </w:r>
    </w:p>
    <w:p w14:paraId="7CE159EE" w14:textId="77777777" w:rsidR="00E9374A" w:rsidRDefault="00E9374A" w:rsidP="0019230E"/>
    <w:p w14:paraId="3D96A05C" w14:textId="77777777" w:rsidR="00627AAE" w:rsidRDefault="00627AAE" w:rsidP="0019230E"/>
    <w:p w14:paraId="57B88EBE" w14:textId="77777777" w:rsidR="00627AAE" w:rsidRDefault="00627AAE" w:rsidP="0019230E"/>
    <w:p w14:paraId="30A6BA9A" w14:textId="77777777" w:rsidR="00627AAE" w:rsidRDefault="00627AAE" w:rsidP="0019230E"/>
    <w:p w14:paraId="5A588DF1" w14:textId="77777777" w:rsidR="00627AAE" w:rsidRDefault="00627AAE" w:rsidP="0019230E"/>
    <w:p w14:paraId="4B42A732" w14:textId="77777777" w:rsidR="00065BBB" w:rsidRDefault="00065BBB" w:rsidP="0019230E"/>
    <w:p w14:paraId="4CC621D4" w14:textId="6C0A89D0" w:rsidR="00D25605" w:rsidRDefault="00E32160" w:rsidP="00167938">
      <w:pPr>
        <w:pStyle w:val="Heading3"/>
        <w:rPr>
          <w:b/>
          <w:bCs/>
          <w:sz w:val="32"/>
          <w:szCs w:val="32"/>
        </w:rPr>
      </w:pPr>
      <w:bookmarkStart w:id="1" w:name="_Get_to_know"/>
      <w:bookmarkEnd w:id="1"/>
      <w:r>
        <w:rPr>
          <w:b/>
          <w:bCs/>
          <w:sz w:val="32"/>
          <w:szCs w:val="32"/>
        </w:rPr>
        <w:t xml:space="preserve"> 1.1 </w:t>
      </w:r>
      <w:r w:rsidR="00E9374A">
        <w:rPr>
          <w:b/>
          <w:bCs/>
          <w:sz w:val="32"/>
          <w:szCs w:val="32"/>
        </w:rPr>
        <w:t>Understanding the dataset</w:t>
      </w:r>
      <w:r w:rsidR="00167938" w:rsidRPr="00167938">
        <w:rPr>
          <w:b/>
          <w:bCs/>
          <w:sz w:val="32"/>
          <w:szCs w:val="32"/>
        </w:rPr>
        <w:t xml:space="preserve"> </w:t>
      </w:r>
    </w:p>
    <w:p w14:paraId="0CDCFAA5" w14:textId="77777777" w:rsidR="00167938" w:rsidRPr="00167938" w:rsidRDefault="00167938" w:rsidP="00167938"/>
    <w:p w14:paraId="5189EC52" w14:textId="2859D19B" w:rsidR="000C215D" w:rsidRDefault="00394731" w:rsidP="0014794B">
      <w:r w:rsidRPr="00394731">
        <w:t xml:space="preserve">Roller coasters are often split into two main categories based on their construction material: wood or steel. Rankings for the best wood and steel roller coasters from the 2013 to 2018 Golden Ticket Awards </w:t>
      </w:r>
      <w:r w:rsidR="00065BBB">
        <w:t xml:space="preserve">and </w:t>
      </w:r>
      <w:r w:rsidR="00065BBB">
        <w:rPr>
          <w:rFonts w:ascii="Helvetica" w:hAnsi="Helvetica" w:cs="Helvetica"/>
          <w:color w:val="000000"/>
          <w:sz w:val="21"/>
          <w:szCs w:val="21"/>
          <w:shd w:val="clear" w:color="auto" w:fill="FFFFFF"/>
        </w:rPr>
        <w:t> </w:t>
      </w:r>
      <w:hyperlink r:id="rId5" w:tgtFrame="_blank" w:history="1">
        <w:r w:rsidR="00065BBB">
          <w:rPr>
            <w:rStyle w:val="Hyperlink"/>
            <w:rFonts w:ascii="Helvetica" w:hAnsi="Helvetica" w:cs="Helvetica"/>
            <w:color w:val="296EAA"/>
            <w:sz w:val="21"/>
            <w:szCs w:val="21"/>
            <w:shd w:val="clear" w:color="auto" w:fill="FFFFFF"/>
          </w:rPr>
          <w:t>Captain Coaster</w:t>
        </w:r>
      </w:hyperlink>
      <w:r w:rsidR="00065BBB">
        <w:t xml:space="preserve"> </w:t>
      </w:r>
      <w:r w:rsidRPr="00394731">
        <w:t>are provided</w:t>
      </w:r>
      <w:r>
        <w:t xml:space="preserve"> in:</w:t>
      </w:r>
    </w:p>
    <w:p w14:paraId="61AC906B" w14:textId="77777777" w:rsidR="00394731" w:rsidRDefault="00394731" w:rsidP="0014794B"/>
    <w:p w14:paraId="4A09E7B9" w14:textId="1C83B566" w:rsidR="00394731" w:rsidRDefault="00394731" w:rsidP="0014794B">
      <w:r>
        <w:t>Datasets:</w:t>
      </w:r>
    </w:p>
    <w:p w14:paraId="45A32C63" w14:textId="10CB4ACA" w:rsidR="0014794B" w:rsidRDefault="00211D21" w:rsidP="00167938">
      <w:pPr>
        <w:pStyle w:val="ListParagraph"/>
        <w:numPr>
          <w:ilvl w:val="0"/>
          <w:numId w:val="2"/>
        </w:numPr>
      </w:pPr>
      <w:bookmarkStart w:id="2" w:name="_Hlk156464433"/>
      <w:r w:rsidRPr="00394731">
        <w:rPr>
          <w:b/>
          <w:bCs/>
        </w:rPr>
        <w:t>steel</w:t>
      </w:r>
      <w:r>
        <w:t>:</w:t>
      </w:r>
      <w:r w:rsidR="0014794B">
        <w:t xml:space="preserve"> </w:t>
      </w:r>
      <w:r w:rsidR="00394731">
        <w:rPr>
          <w:rFonts w:ascii="Courier New" w:hAnsi="Courier New" w:cs="Courier New"/>
          <w:color w:val="000000"/>
          <w:sz w:val="21"/>
          <w:szCs w:val="21"/>
          <w:shd w:val="clear" w:color="auto" w:fill="EFF0F1"/>
        </w:rPr>
        <w:t>Golden_Ticket_Award_Winners_Steel.csv</w:t>
      </w:r>
    </w:p>
    <w:p w14:paraId="1FEABC4A" w14:textId="1C222D4D" w:rsidR="0014794B" w:rsidRDefault="00211D21" w:rsidP="00167938">
      <w:pPr>
        <w:pStyle w:val="ListParagraph"/>
        <w:numPr>
          <w:ilvl w:val="0"/>
          <w:numId w:val="2"/>
        </w:numPr>
      </w:pPr>
      <w:r>
        <w:rPr>
          <w:b/>
          <w:bCs/>
        </w:rPr>
        <w:t>wood:</w:t>
      </w:r>
      <w:r w:rsidR="0014794B">
        <w:t xml:space="preserve"> </w:t>
      </w:r>
      <w:r w:rsidR="00394731" w:rsidRPr="00394731">
        <w:t>Golden_Ticket_Award_Winners_Wood.csv</w:t>
      </w:r>
    </w:p>
    <w:p w14:paraId="056295E0" w14:textId="46A2B39E" w:rsidR="000C5899" w:rsidRPr="000C5899" w:rsidRDefault="000C5899" w:rsidP="00167938">
      <w:pPr>
        <w:pStyle w:val="ListParagraph"/>
        <w:numPr>
          <w:ilvl w:val="0"/>
          <w:numId w:val="2"/>
        </w:numPr>
        <w:rPr>
          <w:b/>
          <w:bCs/>
        </w:rPr>
      </w:pPr>
      <w:proofErr w:type="spellStart"/>
      <w:r w:rsidRPr="000C5899">
        <w:rPr>
          <w:b/>
          <w:bCs/>
        </w:rPr>
        <w:t>roller_coasters</w:t>
      </w:r>
      <w:proofErr w:type="spellEnd"/>
      <w:r>
        <w:rPr>
          <w:b/>
          <w:bCs/>
        </w:rPr>
        <w:t xml:space="preserve">: </w:t>
      </w:r>
      <w:r>
        <w:rPr>
          <w:rFonts w:ascii="Courier New" w:hAnsi="Courier New" w:cs="Courier New"/>
          <w:color w:val="000000"/>
          <w:sz w:val="21"/>
          <w:szCs w:val="21"/>
          <w:shd w:val="clear" w:color="auto" w:fill="EFF0F1"/>
        </w:rPr>
        <w:t>roller_coasters.csv</w:t>
      </w:r>
    </w:p>
    <w:bookmarkEnd w:id="2"/>
    <w:p w14:paraId="7347CE41" w14:textId="77777777" w:rsidR="000C5899" w:rsidRPr="000C5899" w:rsidRDefault="000C5899" w:rsidP="000C5899">
      <w:pPr>
        <w:rPr>
          <w:b/>
          <w:bCs/>
        </w:rPr>
      </w:pPr>
    </w:p>
    <w:p w14:paraId="4A69D1CA" w14:textId="2F7B44A0" w:rsidR="00394731" w:rsidRDefault="00394731" w:rsidP="00394731">
      <w:r>
        <w:lastRenderedPageBreak/>
        <w:t>Columns:</w:t>
      </w:r>
    </w:p>
    <w:p w14:paraId="3E6F6884" w14:textId="74662232" w:rsidR="0014794B" w:rsidRDefault="00211D21" w:rsidP="00167938">
      <w:pPr>
        <w:pStyle w:val="ListParagraph"/>
        <w:numPr>
          <w:ilvl w:val="0"/>
          <w:numId w:val="2"/>
        </w:numPr>
      </w:pPr>
      <w:r w:rsidRPr="00394731">
        <w:rPr>
          <w:b/>
          <w:bCs/>
        </w:rPr>
        <w:t>Name</w:t>
      </w:r>
      <w:r>
        <w:rPr>
          <w:b/>
          <w:bCs/>
        </w:rPr>
        <w:t>:</w:t>
      </w:r>
      <w:r w:rsidR="0014794B">
        <w:t xml:space="preserve"> </w:t>
      </w:r>
      <w:r w:rsidR="00394731">
        <w:t>Name of the roller coasters</w:t>
      </w:r>
    </w:p>
    <w:p w14:paraId="5B8AB952" w14:textId="13157961" w:rsidR="0014794B" w:rsidRDefault="00211D21" w:rsidP="00394731">
      <w:pPr>
        <w:pStyle w:val="ListParagraph"/>
        <w:numPr>
          <w:ilvl w:val="0"/>
          <w:numId w:val="2"/>
        </w:numPr>
      </w:pPr>
      <w:r>
        <w:rPr>
          <w:b/>
          <w:bCs/>
        </w:rPr>
        <w:t>Park:</w:t>
      </w:r>
      <w:r w:rsidR="0014794B">
        <w:t xml:space="preserve"> </w:t>
      </w:r>
      <w:r w:rsidR="00394731">
        <w:t>Location of roller coasters</w:t>
      </w:r>
    </w:p>
    <w:p w14:paraId="1EDC1949" w14:textId="04656970" w:rsidR="0014794B" w:rsidRDefault="00211D21" w:rsidP="00167938">
      <w:pPr>
        <w:pStyle w:val="ListParagraph"/>
        <w:numPr>
          <w:ilvl w:val="0"/>
          <w:numId w:val="2"/>
        </w:numPr>
      </w:pPr>
      <w:r>
        <w:rPr>
          <w:b/>
          <w:bCs/>
        </w:rPr>
        <w:t>Supplier</w:t>
      </w:r>
      <w:r w:rsidRPr="0014794B">
        <w:t>:</w:t>
      </w:r>
      <w:r w:rsidR="0014794B">
        <w:t xml:space="preserve"> </w:t>
      </w:r>
      <w:r w:rsidR="000C215D">
        <w:t>The</w:t>
      </w:r>
      <w:r w:rsidR="000C215D" w:rsidRPr="000C215D">
        <w:t xml:space="preserve"> </w:t>
      </w:r>
      <w:r w:rsidR="00394731">
        <w:t>company who build roller coasters</w:t>
      </w:r>
    </w:p>
    <w:p w14:paraId="6D45902A" w14:textId="35614E6D" w:rsidR="00394731" w:rsidRDefault="00211D21" w:rsidP="00394731">
      <w:pPr>
        <w:pStyle w:val="ListParagraph"/>
        <w:numPr>
          <w:ilvl w:val="0"/>
          <w:numId w:val="2"/>
        </w:numPr>
      </w:pPr>
      <w:r>
        <w:rPr>
          <w:b/>
          <w:bCs/>
        </w:rPr>
        <w:t>Location</w:t>
      </w:r>
      <w:r w:rsidRPr="0014794B">
        <w:t>:</w:t>
      </w:r>
      <w:r w:rsidR="00394731">
        <w:t xml:space="preserve"> Location of roller coasters</w:t>
      </w:r>
    </w:p>
    <w:p w14:paraId="20B8971E" w14:textId="7BE3DB02" w:rsidR="00394731" w:rsidRDefault="00211D21" w:rsidP="00394731">
      <w:pPr>
        <w:pStyle w:val="ListParagraph"/>
        <w:numPr>
          <w:ilvl w:val="0"/>
          <w:numId w:val="2"/>
        </w:numPr>
      </w:pPr>
      <w:r>
        <w:rPr>
          <w:b/>
          <w:bCs/>
        </w:rPr>
        <w:t>Points:</w:t>
      </w:r>
      <w:r w:rsidR="00394731">
        <w:t xml:space="preserve"> Visitors points for roller coasters</w:t>
      </w:r>
    </w:p>
    <w:p w14:paraId="23D665FD" w14:textId="6AD195CE" w:rsidR="00211D21" w:rsidRDefault="00211D21" w:rsidP="00211D21">
      <w:pPr>
        <w:pStyle w:val="ListParagraph"/>
        <w:numPr>
          <w:ilvl w:val="0"/>
          <w:numId w:val="2"/>
        </w:numPr>
      </w:pPr>
      <w:proofErr w:type="spellStart"/>
      <w:r w:rsidRPr="00211D21">
        <w:rPr>
          <w:b/>
          <w:bCs/>
        </w:rPr>
        <w:t>material_type</w:t>
      </w:r>
      <w:proofErr w:type="spellEnd"/>
      <w:r>
        <w:t xml:space="preserve">: Wood or steel construction </w:t>
      </w:r>
    </w:p>
    <w:p w14:paraId="73135AF9" w14:textId="056CDEC6" w:rsidR="00211D21" w:rsidRDefault="00211D21" w:rsidP="00211D21">
      <w:pPr>
        <w:pStyle w:val="ListParagraph"/>
        <w:numPr>
          <w:ilvl w:val="0"/>
          <w:numId w:val="2"/>
        </w:numPr>
      </w:pPr>
      <w:proofErr w:type="spellStart"/>
      <w:r w:rsidRPr="00211D21">
        <w:rPr>
          <w:b/>
          <w:bCs/>
        </w:rPr>
        <w:t>seating_type</w:t>
      </w:r>
      <w:proofErr w:type="spellEnd"/>
      <w:r>
        <w:t xml:space="preserve">: How riders are secured </w:t>
      </w:r>
    </w:p>
    <w:p w14:paraId="4895E7E9" w14:textId="146D1CD9" w:rsidR="00211D21" w:rsidRDefault="00211D21" w:rsidP="00211D21">
      <w:pPr>
        <w:pStyle w:val="ListParagraph"/>
        <w:numPr>
          <w:ilvl w:val="0"/>
          <w:numId w:val="2"/>
        </w:numPr>
      </w:pPr>
      <w:r w:rsidRPr="00211D21">
        <w:rPr>
          <w:b/>
          <w:bCs/>
        </w:rPr>
        <w:t>speed</w:t>
      </w:r>
      <w:r>
        <w:t xml:space="preserve">: speed in miles per hour </w:t>
      </w:r>
    </w:p>
    <w:p w14:paraId="39EEAD63" w14:textId="6E5E5366" w:rsidR="00211D21" w:rsidRDefault="00211D21" w:rsidP="00A509CB">
      <w:pPr>
        <w:pStyle w:val="ListParagraph"/>
        <w:numPr>
          <w:ilvl w:val="0"/>
          <w:numId w:val="2"/>
        </w:numPr>
      </w:pPr>
      <w:r w:rsidRPr="00211D21">
        <w:rPr>
          <w:b/>
          <w:bCs/>
        </w:rPr>
        <w:t>height</w:t>
      </w:r>
      <w:r>
        <w:t>: Maximum drop</w:t>
      </w:r>
    </w:p>
    <w:p w14:paraId="147E7D58" w14:textId="4F7F5BA8" w:rsidR="00211D21" w:rsidRDefault="00211D21" w:rsidP="00211D21">
      <w:pPr>
        <w:pStyle w:val="ListParagraph"/>
        <w:numPr>
          <w:ilvl w:val="0"/>
          <w:numId w:val="2"/>
        </w:numPr>
      </w:pPr>
      <w:r w:rsidRPr="00211D21">
        <w:rPr>
          <w:b/>
          <w:bCs/>
        </w:rPr>
        <w:t>length</w:t>
      </w:r>
      <w:r>
        <w:t xml:space="preserve">: How much track to conquer </w:t>
      </w:r>
    </w:p>
    <w:p w14:paraId="539B4C4B" w14:textId="679684AF" w:rsidR="00211D21" w:rsidRDefault="00211D21" w:rsidP="00211D21">
      <w:pPr>
        <w:pStyle w:val="ListParagraph"/>
        <w:numPr>
          <w:ilvl w:val="0"/>
          <w:numId w:val="2"/>
        </w:numPr>
      </w:pPr>
      <w:proofErr w:type="spellStart"/>
      <w:r w:rsidRPr="00211D21">
        <w:rPr>
          <w:b/>
          <w:bCs/>
        </w:rPr>
        <w:t>num_inversions</w:t>
      </w:r>
      <w:proofErr w:type="spellEnd"/>
      <w:r>
        <w:t xml:space="preserve">: Upside-down loops </w:t>
      </w:r>
    </w:p>
    <w:p w14:paraId="07CAC359" w14:textId="64A77DCE" w:rsidR="00211D21" w:rsidRDefault="00211D21" w:rsidP="00211D21">
      <w:pPr>
        <w:pStyle w:val="ListParagraph"/>
        <w:numPr>
          <w:ilvl w:val="0"/>
          <w:numId w:val="2"/>
        </w:numPr>
      </w:pPr>
      <w:r w:rsidRPr="00211D21">
        <w:rPr>
          <w:b/>
          <w:bCs/>
        </w:rPr>
        <w:t>manufacturer</w:t>
      </w:r>
      <w:r>
        <w:t>: The company behind the coaster</w:t>
      </w:r>
      <w:r w:rsidR="00A509CB">
        <w:t>s</w:t>
      </w:r>
      <w:r>
        <w:t xml:space="preserve"> </w:t>
      </w:r>
    </w:p>
    <w:p w14:paraId="7FB21110" w14:textId="3E08CB20" w:rsidR="00394731" w:rsidRPr="00211D21" w:rsidRDefault="00211D21" w:rsidP="00211D21">
      <w:pPr>
        <w:pStyle w:val="ListParagraph"/>
        <w:numPr>
          <w:ilvl w:val="0"/>
          <w:numId w:val="2"/>
        </w:numPr>
      </w:pPr>
      <w:r w:rsidRPr="00211D21">
        <w:rPr>
          <w:b/>
          <w:bCs/>
        </w:rPr>
        <w:t>status</w:t>
      </w:r>
      <w:r>
        <w:t xml:space="preserve">: </w:t>
      </w:r>
      <w:r w:rsidR="00A509CB">
        <w:t xml:space="preserve">Is </w:t>
      </w:r>
      <w:r>
        <w:t xml:space="preserve">coaster </w:t>
      </w:r>
      <w:r w:rsidR="00A509CB" w:rsidRPr="00A509CB">
        <w:t>operating</w:t>
      </w:r>
      <w:r w:rsidR="00A509CB">
        <w:t xml:space="preserve"> or closed</w:t>
      </w:r>
    </w:p>
    <w:p w14:paraId="7496B903" w14:textId="77777777" w:rsidR="00394731" w:rsidRDefault="00394731" w:rsidP="00394731">
      <w:pPr>
        <w:pStyle w:val="ListParagraph"/>
      </w:pPr>
    </w:p>
    <w:p w14:paraId="4AB86592" w14:textId="77777777" w:rsidR="0014794B" w:rsidRDefault="0014794B" w:rsidP="0014794B"/>
    <w:p w14:paraId="22F55C16" w14:textId="77777777" w:rsidR="000C215D" w:rsidRDefault="000C215D" w:rsidP="0014794B"/>
    <w:p w14:paraId="1B918E91" w14:textId="77777777" w:rsidR="000C215D" w:rsidRPr="0014794B" w:rsidRDefault="000C215D" w:rsidP="0014794B"/>
    <w:p w14:paraId="731E8BEE" w14:textId="219ADA57" w:rsidR="00474802" w:rsidRDefault="00E32160" w:rsidP="009839A8">
      <w:pPr>
        <w:pStyle w:val="Heading3"/>
        <w:rPr>
          <w:b/>
          <w:bCs/>
          <w:sz w:val="32"/>
          <w:szCs w:val="32"/>
        </w:rPr>
      </w:pPr>
      <w:bookmarkStart w:id="3" w:name="_Hands_on_data"/>
      <w:bookmarkEnd w:id="3"/>
      <w:r>
        <w:rPr>
          <w:b/>
          <w:bCs/>
          <w:sz w:val="32"/>
          <w:szCs w:val="32"/>
        </w:rPr>
        <w:t xml:space="preserve">1.2 </w:t>
      </w:r>
      <w:r w:rsidR="009759E1">
        <w:rPr>
          <w:b/>
          <w:bCs/>
          <w:sz w:val="32"/>
          <w:szCs w:val="32"/>
        </w:rPr>
        <w:t>What we solved</w:t>
      </w:r>
    </w:p>
    <w:p w14:paraId="4B603472" w14:textId="77777777" w:rsidR="009839A8" w:rsidRDefault="009839A8" w:rsidP="009839A8"/>
    <w:p w14:paraId="6A3FAFB6" w14:textId="77777777" w:rsidR="009759E1" w:rsidRDefault="009759E1" w:rsidP="009839A8">
      <w:r w:rsidRPr="009759E1">
        <w:t>Unleash the mysteries of the coaster universe! This analysis provides answers and insights to satisfy your roller coaster curiosity</w:t>
      </w:r>
      <w:r>
        <w:t>.</w:t>
      </w:r>
    </w:p>
    <w:p w14:paraId="6D7BD889" w14:textId="77777777" w:rsidR="000C215D" w:rsidRDefault="000C215D" w:rsidP="009839A8"/>
    <w:p w14:paraId="26C2F9FC" w14:textId="43F98F51" w:rsidR="00D16FDE" w:rsidRPr="00D16FDE" w:rsidRDefault="0049184D" w:rsidP="00D16FDE">
      <w:pPr>
        <w:numPr>
          <w:ilvl w:val="0"/>
          <w:numId w:val="23"/>
        </w:numPr>
      </w:pPr>
      <w:hyperlink w:anchor="_conversion_status" w:history="1">
        <w:r w:rsidR="00D16FDE" w:rsidRPr="0049184D">
          <w:rPr>
            <w:rStyle w:val="Hyperlink"/>
          </w:rPr>
          <w:t>Which rides consistently rank among the world's most thrilling roller coasters?</w:t>
        </w:r>
      </w:hyperlink>
    </w:p>
    <w:p w14:paraId="20FD0C3E" w14:textId="2370E3AD" w:rsidR="00D16FDE" w:rsidRPr="00D16FDE" w:rsidRDefault="0049184D" w:rsidP="00D16FDE">
      <w:pPr>
        <w:numPr>
          <w:ilvl w:val="0"/>
          <w:numId w:val="23"/>
        </w:numPr>
      </w:pPr>
      <w:hyperlink w:anchor="_protection_status_of" w:history="1">
        <w:r w:rsidR="00D16FDE" w:rsidRPr="00D16FDE">
          <w:rPr>
            <w:rStyle w:val="Hyperlink"/>
          </w:rPr>
          <w:t>What is the typical height range for roller coasters, and are there outliers that challenge expectations?</w:t>
        </w:r>
      </w:hyperlink>
    </w:p>
    <w:p w14:paraId="26CB7C3E" w14:textId="297280B2" w:rsidR="00D16FDE" w:rsidRPr="00D16FDE" w:rsidRDefault="0049184D" w:rsidP="00D16FDE">
      <w:pPr>
        <w:numPr>
          <w:ilvl w:val="0"/>
          <w:numId w:val="23"/>
        </w:numPr>
      </w:pPr>
      <w:hyperlink w:anchor="_Endangered_species" w:history="1">
        <w:r w:rsidR="00D16FDE" w:rsidRPr="00D16FDE">
          <w:rPr>
            <w:rStyle w:val="Hyperlink"/>
          </w:rPr>
          <w:t>What percentage of roller coasters are currently operational?</w:t>
        </w:r>
      </w:hyperlink>
    </w:p>
    <w:p w14:paraId="676A2891" w14:textId="482F2891" w:rsidR="00D16FDE" w:rsidRPr="00D16FDE" w:rsidRDefault="0049184D" w:rsidP="00D16FDE">
      <w:pPr>
        <w:numPr>
          <w:ilvl w:val="0"/>
          <w:numId w:val="23"/>
        </w:numPr>
      </w:pPr>
      <w:hyperlink w:anchor="_2.5__Species" w:history="1">
        <w:r w:rsidR="00D16FDE" w:rsidRPr="00D16FDE">
          <w:rPr>
            <w:rStyle w:val="Hyperlink"/>
          </w:rPr>
          <w:t>Which parks stand out for exhibiting the highest combination of speed, length, and inversions?</w:t>
        </w:r>
      </w:hyperlink>
    </w:p>
    <w:p w14:paraId="6EA33EE8" w14:textId="18E345AF" w:rsidR="00D16FDE" w:rsidRPr="00D16FDE" w:rsidRDefault="0049184D" w:rsidP="00D16FDE">
      <w:pPr>
        <w:numPr>
          <w:ilvl w:val="0"/>
          <w:numId w:val="23"/>
        </w:numPr>
      </w:pPr>
      <w:hyperlink w:anchor="_2.6__Brief" w:history="1">
        <w:r w:rsidR="00D16FDE" w:rsidRPr="00D16FDE">
          <w:rPr>
            <w:rStyle w:val="Hyperlink"/>
          </w:rPr>
          <w:t>How do different seating types influence the experience of riding roller coaster</w:t>
        </w:r>
        <w:r w:rsidR="00D16FDE" w:rsidRPr="0049184D">
          <w:rPr>
            <w:rStyle w:val="Hyperlink"/>
          </w:rPr>
          <w:t>s</w:t>
        </w:r>
        <w:r w:rsidR="00D16FDE" w:rsidRPr="00D16FDE">
          <w:rPr>
            <w:rStyle w:val="Hyperlink"/>
          </w:rPr>
          <w:t>?</w:t>
        </w:r>
      </w:hyperlink>
    </w:p>
    <w:p w14:paraId="07B12A45" w14:textId="53BE21EF" w:rsidR="00D16FDE" w:rsidRPr="00D16FDE" w:rsidRDefault="0049184D" w:rsidP="00D16FDE">
      <w:pPr>
        <w:numPr>
          <w:ilvl w:val="0"/>
          <w:numId w:val="23"/>
        </w:numPr>
      </w:pPr>
      <w:hyperlink w:anchor="_2.7_Most_species" w:history="1">
        <w:r w:rsidR="00D16FDE" w:rsidRPr="00D16FDE">
          <w:rPr>
            <w:rStyle w:val="Hyperlink"/>
          </w:rPr>
          <w:t>To what extent does the height of a roller coaster correlate with its maximum speed?</w:t>
        </w:r>
      </w:hyperlink>
    </w:p>
    <w:p w14:paraId="6CFD53BD" w14:textId="32AF4068" w:rsidR="00394731" w:rsidRDefault="00394731" w:rsidP="00D16FDE"/>
    <w:p w14:paraId="1EC9A4CB" w14:textId="77777777" w:rsidR="00394731" w:rsidRDefault="00394731" w:rsidP="00394731"/>
    <w:p w14:paraId="47C1295D" w14:textId="77777777" w:rsidR="00627AAE" w:rsidRDefault="00627AAE" w:rsidP="00394731"/>
    <w:p w14:paraId="782DD013" w14:textId="77777777" w:rsidR="00627AAE" w:rsidRDefault="00627AAE" w:rsidP="00394731"/>
    <w:p w14:paraId="40CA323B" w14:textId="5F02DA85" w:rsidR="00F51FF4" w:rsidRPr="0019230E" w:rsidRDefault="00090C3C" w:rsidP="00E32160">
      <w:pPr>
        <w:pStyle w:val="Heading2"/>
        <w:numPr>
          <w:ilvl w:val="0"/>
          <w:numId w:val="5"/>
        </w:numPr>
        <w:jc w:val="center"/>
        <w:rPr>
          <w:rStyle w:val="Heading2Char"/>
          <w:b/>
          <w:bCs/>
          <w:sz w:val="40"/>
          <w:szCs w:val="40"/>
        </w:rPr>
      </w:pPr>
      <w:bookmarkStart w:id="4" w:name="_2.__Analysis"/>
      <w:bookmarkStart w:id="5" w:name="_Analysis"/>
      <w:bookmarkEnd w:id="4"/>
      <w:bookmarkEnd w:id="5"/>
      <w:r w:rsidRPr="0019230E">
        <w:rPr>
          <w:rStyle w:val="Heading2Char"/>
          <w:b/>
          <w:bCs/>
          <w:sz w:val="40"/>
          <w:szCs w:val="40"/>
        </w:rPr>
        <w:lastRenderedPageBreak/>
        <w:t>Analysis</w:t>
      </w:r>
    </w:p>
    <w:p w14:paraId="740994C1" w14:textId="77777777" w:rsidR="00E32160" w:rsidRDefault="00E32160" w:rsidP="00E32160"/>
    <w:p w14:paraId="3674A265" w14:textId="77777777" w:rsidR="0019230E" w:rsidRPr="00E32160" w:rsidRDefault="0019230E" w:rsidP="00E32160"/>
    <w:p w14:paraId="467A71E7" w14:textId="62709085" w:rsidR="00090C3C" w:rsidRDefault="00090C3C" w:rsidP="00E32160"/>
    <w:p w14:paraId="136523D9" w14:textId="2298FE33" w:rsidR="00090C3C" w:rsidRDefault="00770243" w:rsidP="00E32160">
      <w:pPr>
        <w:pStyle w:val="Heading3"/>
        <w:numPr>
          <w:ilvl w:val="1"/>
          <w:numId w:val="5"/>
        </w:numPr>
        <w:rPr>
          <w:b/>
          <w:bCs/>
          <w:sz w:val="32"/>
          <w:szCs w:val="32"/>
        </w:rPr>
      </w:pPr>
      <w:bookmarkStart w:id="6" w:name="_conversion_status"/>
      <w:bookmarkStart w:id="7" w:name="_Top_5_roller"/>
      <w:bookmarkStart w:id="8" w:name="_Hlk156406772"/>
      <w:bookmarkEnd w:id="6"/>
      <w:bookmarkEnd w:id="7"/>
      <w:r>
        <w:rPr>
          <w:b/>
          <w:bCs/>
          <w:sz w:val="32"/>
          <w:szCs w:val="32"/>
        </w:rPr>
        <w:t>Top 5 roller coasters</w:t>
      </w:r>
    </w:p>
    <w:bookmarkEnd w:id="8"/>
    <w:p w14:paraId="20310AB8" w14:textId="77777777" w:rsidR="00E32160" w:rsidRPr="00E32160" w:rsidRDefault="00E32160" w:rsidP="00E32160">
      <w:pPr>
        <w:pStyle w:val="ListParagraph"/>
        <w:ind w:left="870"/>
      </w:pPr>
    </w:p>
    <w:p w14:paraId="7B3CF22B" w14:textId="77777777" w:rsidR="00770243" w:rsidRDefault="00770243" w:rsidP="00770243"/>
    <w:p w14:paraId="72111E3E" w14:textId="3622DC17" w:rsidR="00090C3C" w:rsidRDefault="00770243" w:rsidP="00BF72E0">
      <w:pPr>
        <w:jc w:val="center"/>
      </w:pPr>
      <w:r>
        <w:rPr>
          <w:noProof/>
        </w:rPr>
        <w:drawing>
          <wp:inline distT="0" distB="0" distL="0" distR="0" wp14:anchorId="5A2FF059" wp14:editId="2A8056AC">
            <wp:extent cx="5943600" cy="4150360"/>
            <wp:effectExtent l="0" t="0" r="0" b="2540"/>
            <wp:docPr id="1113663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663442" name="Picture 1113663442"/>
                    <pic:cNvPicPr/>
                  </pic:nvPicPr>
                  <pic:blipFill>
                    <a:blip r:embed="rId6">
                      <a:extLst>
                        <a:ext uri="{28A0092B-C50C-407E-A947-70E740481C1C}">
                          <a14:useLocalDpi xmlns:a14="http://schemas.microsoft.com/office/drawing/2010/main" val="0"/>
                        </a:ext>
                      </a:extLst>
                    </a:blip>
                    <a:stretch>
                      <a:fillRect/>
                    </a:stretch>
                  </pic:blipFill>
                  <pic:spPr>
                    <a:xfrm>
                      <a:off x="0" y="0"/>
                      <a:ext cx="5943600" cy="4150360"/>
                    </a:xfrm>
                    <a:prstGeom prst="rect">
                      <a:avLst/>
                    </a:prstGeom>
                  </pic:spPr>
                </pic:pic>
              </a:graphicData>
            </a:graphic>
          </wp:inline>
        </w:drawing>
      </w:r>
    </w:p>
    <w:p w14:paraId="5B0D484E" w14:textId="77777777" w:rsidR="00770243" w:rsidRDefault="00770243" w:rsidP="00770243"/>
    <w:p w14:paraId="3A5CD8D8" w14:textId="5B5DDEBF" w:rsidR="00E32160" w:rsidRDefault="00905843" w:rsidP="00BF72E0">
      <w:r w:rsidRPr="00905843">
        <w:t>From 2013 to 2018, Boulder Dash dominated the top spot, reigning as the ultimate thrill machine. However, 2016 marked a shift in the rankings, with the rising star, El Toro, knocking Boulder Dash down to second place. Phoenix joined the top contenders in 2016, claiming second place before El Toro recaptured the crown in 2017. Throughout these years, Voyage carved its own path, consistently securing a top 4 spot. Finally, 2018 saw Phoenix reclaiming the gold, followed by El Toro, Voyage, and Boulder Dash.</w:t>
      </w:r>
    </w:p>
    <w:p w14:paraId="71C61D1E" w14:textId="77777777" w:rsidR="002B7F7F" w:rsidRDefault="002B7F7F" w:rsidP="00BF72E0"/>
    <w:p w14:paraId="5D4A0930" w14:textId="536EBB13" w:rsidR="00B40F69" w:rsidRDefault="00905843" w:rsidP="00905843">
      <w:pPr>
        <w:pStyle w:val="Heading3"/>
        <w:numPr>
          <w:ilvl w:val="1"/>
          <w:numId w:val="5"/>
        </w:numPr>
        <w:rPr>
          <w:rFonts w:asciiTheme="minorHAnsi" w:eastAsiaTheme="minorHAnsi" w:hAnsiTheme="minorHAnsi" w:cstheme="minorBidi"/>
          <w:color w:val="auto"/>
          <w:sz w:val="22"/>
          <w:szCs w:val="22"/>
        </w:rPr>
      </w:pPr>
      <w:bookmarkStart w:id="9" w:name="_protection_status_of"/>
      <w:bookmarkStart w:id="10" w:name="_Heigh_Of_Roller"/>
      <w:bookmarkEnd w:id="9"/>
      <w:bookmarkEnd w:id="10"/>
      <w:r w:rsidRPr="00905843">
        <w:rPr>
          <w:b/>
          <w:bCs/>
          <w:sz w:val="32"/>
          <w:szCs w:val="32"/>
        </w:rPr>
        <w:lastRenderedPageBreak/>
        <w:t>Heigh Of Roller Coasters</w:t>
      </w:r>
    </w:p>
    <w:p w14:paraId="0CE6B513" w14:textId="77777777" w:rsidR="00905843" w:rsidRDefault="00905843" w:rsidP="00905843"/>
    <w:p w14:paraId="11D1CA18" w14:textId="740CE435" w:rsidR="00232051" w:rsidRDefault="00232051" w:rsidP="00BF72E0">
      <w:pPr>
        <w:jc w:val="center"/>
      </w:pPr>
      <w:r>
        <w:rPr>
          <w:noProof/>
        </w:rPr>
        <w:drawing>
          <wp:inline distT="0" distB="0" distL="0" distR="0" wp14:anchorId="2D9BC7B5" wp14:editId="50F88669">
            <wp:extent cx="6181537" cy="4313207"/>
            <wp:effectExtent l="0" t="0" r="0" b="0"/>
            <wp:docPr id="6753434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343439" name="Picture 675343439"/>
                    <pic:cNvPicPr/>
                  </pic:nvPicPr>
                  <pic:blipFill>
                    <a:blip r:embed="rId7">
                      <a:extLst>
                        <a:ext uri="{28A0092B-C50C-407E-A947-70E740481C1C}">
                          <a14:useLocalDpi xmlns:a14="http://schemas.microsoft.com/office/drawing/2010/main" val="0"/>
                        </a:ext>
                      </a:extLst>
                    </a:blip>
                    <a:stretch>
                      <a:fillRect/>
                    </a:stretch>
                  </pic:blipFill>
                  <pic:spPr>
                    <a:xfrm>
                      <a:off x="0" y="0"/>
                      <a:ext cx="6192886" cy="4321126"/>
                    </a:xfrm>
                    <a:prstGeom prst="rect">
                      <a:avLst/>
                    </a:prstGeom>
                  </pic:spPr>
                </pic:pic>
              </a:graphicData>
            </a:graphic>
          </wp:inline>
        </w:drawing>
      </w:r>
    </w:p>
    <w:p w14:paraId="0A7798D2" w14:textId="77777777" w:rsidR="00BF72E0" w:rsidRDefault="00BF72E0" w:rsidP="00BF72E0">
      <w:pPr>
        <w:jc w:val="center"/>
      </w:pPr>
    </w:p>
    <w:p w14:paraId="418C7DC9" w14:textId="77777777" w:rsidR="00905843" w:rsidRPr="00905843" w:rsidRDefault="00905843" w:rsidP="00905843"/>
    <w:p w14:paraId="0BEC8CC4" w14:textId="77777777" w:rsidR="00B40F69" w:rsidRPr="00E32160" w:rsidRDefault="00B40F69" w:rsidP="00E32160"/>
    <w:p w14:paraId="33075758" w14:textId="77777777" w:rsidR="00232051" w:rsidRDefault="00232051" w:rsidP="00232051">
      <w:pPr>
        <w:rPr>
          <w:noProof/>
        </w:rPr>
      </w:pPr>
      <w:r w:rsidRPr="00232051">
        <w:rPr>
          <w:noProof/>
        </w:rPr>
        <w:t>Most roller coasters stand between 5 and 37 meters tall, although a few reach soaring heights of up to 80 meters. Despite this, only a select group of about 30 coasters rise above 50 meters.</w:t>
      </w:r>
    </w:p>
    <w:p w14:paraId="1313608A" w14:textId="3BAE8FD4" w:rsidR="009346AC" w:rsidRDefault="009346AC" w:rsidP="0019230E">
      <w:pPr>
        <w:jc w:val="center"/>
      </w:pPr>
    </w:p>
    <w:p w14:paraId="37FF7CAC" w14:textId="77777777" w:rsidR="00232051" w:rsidRDefault="00232051" w:rsidP="0019230E">
      <w:pPr>
        <w:jc w:val="center"/>
      </w:pPr>
    </w:p>
    <w:p w14:paraId="4CAA4642" w14:textId="77777777" w:rsidR="00BF72E0" w:rsidRDefault="00BF72E0" w:rsidP="0019230E">
      <w:pPr>
        <w:jc w:val="center"/>
      </w:pPr>
    </w:p>
    <w:p w14:paraId="7642E6EB" w14:textId="77777777" w:rsidR="00BF72E0" w:rsidRDefault="00BF72E0" w:rsidP="0019230E">
      <w:pPr>
        <w:jc w:val="center"/>
      </w:pPr>
    </w:p>
    <w:p w14:paraId="7C256A25" w14:textId="77777777" w:rsidR="00BF72E0" w:rsidRDefault="00BF72E0" w:rsidP="0019230E">
      <w:pPr>
        <w:jc w:val="center"/>
      </w:pPr>
    </w:p>
    <w:p w14:paraId="6123394E" w14:textId="77777777" w:rsidR="00BF72E0" w:rsidRDefault="00BF72E0" w:rsidP="0019230E">
      <w:pPr>
        <w:jc w:val="center"/>
      </w:pPr>
    </w:p>
    <w:p w14:paraId="4AD5628D" w14:textId="77777777" w:rsidR="00232051" w:rsidRDefault="00232051" w:rsidP="0019230E">
      <w:pPr>
        <w:jc w:val="center"/>
      </w:pPr>
    </w:p>
    <w:p w14:paraId="351D046E" w14:textId="2D92BC34" w:rsidR="0049216D" w:rsidRDefault="00844C31" w:rsidP="00232051">
      <w:pPr>
        <w:pStyle w:val="Heading3"/>
        <w:numPr>
          <w:ilvl w:val="1"/>
          <w:numId w:val="5"/>
        </w:numPr>
        <w:rPr>
          <w:noProof/>
        </w:rPr>
      </w:pPr>
      <w:bookmarkStart w:id="11" w:name="_Endangered_species"/>
      <w:bookmarkStart w:id="12" w:name="_Roller_Coaster_Status"/>
      <w:bookmarkStart w:id="13" w:name="_Hlk156406924"/>
      <w:bookmarkEnd w:id="11"/>
      <w:bookmarkEnd w:id="12"/>
      <w:r w:rsidRPr="00844C31">
        <w:rPr>
          <w:b/>
          <w:bCs/>
          <w:sz w:val="32"/>
          <w:szCs w:val="32"/>
        </w:rPr>
        <w:lastRenderedPageBreak/>
        <w:t>Roller Coaster Status</w:t>
      </w:r>
    </w:p>
    <w:bookmarkEnd w:id="13"/>
    <w:p w14:paraId="42EB5ED7" w14:textId="77777777" w:rsidR="00232051" w:rsidRDefault="00232051" w:rsidP="00232051"/>
    <w:p w14:paraId="1FE91ED8" w14:textId="61A35762" w:rsidR="00232051" w:rsidRDefault="00844C31" w:rsidP="00232051">
      <w:r>
        <w:rPr>
          <w:noProof/>
        </w:rPr>
        <w:drawing>
          <wp:inline distT="0" distB="0" distL="0" distR="0" wp14:anchorId="525C2809" wp14:editId="0CFFE7AB">
            <wp:extent cx="5943600" cy="5862955"/>
            <wp:effectExtent l="0" t="0" r="0" b="4445"/>
            <wp:docPr id="9154859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485945" name="Picture 915485945"/>
                    <pic:cNvPicPr/>
                  </pic:nvPicPr>
                  <pic:blipFill>
                    <a:blip r:embed="rId8">
                      <a:extLst>
                        <a:ext uri="{28A0092B-C50C-407E-A947-70E740481C1C}">
                          <a14:useLocalDpi xmlns:a14="http://schemas.microsoft.com/office/drawing/2010/main" val="0"/>
                        </a:ext>
                      </a:extLst>
                    </a:blip>
                    <a:stretch>
                      <a:fillRect/>
                    </a:stretch>
                  </pic:blipFill>
                  <pic:spPr>
                    <a:xfrm>
                      <a:off x="0" y="0"/>
                      <a:ext cx="5943600" cy="5862955"/>
                    </a:xfrm>
                    <a:prstGeom prst="rect">
                      <a:avLst/>
                    </a:prstGeom>
                  </pic:spPr>
                </pic:pic>
              </a:graphicData>
            </a:graphic>
          </wp:inline>
        </w:drawing>
      </w:r>
    </w:p>
    <w:p w14:paraId="6855638E" w14:textId="77777777" w:rsidR="00BF72E0" w:rsidRDefault="00BF72E0" w:rsidP="00232051"/>
    <w:p w14:paraId="1086387E" w14:textId="77777777" w:rsidR="00232051" w:rsidRPr="00232051" w:rsidRDefault="00232051" w:rsidP="00232051"/>
    <w:p w14:paraId="2E717C54" w14:textId="30EA8C97" w:rsidR="00F54597" w:rsidRPr="002B7F7F" w:rsidRDefault="00F54597" w:rsidP="002B7F7F">
      <w:pPr>
        <w:rPr>
          <w:noProof/>
        </w:rPr>
      </w:pPr>
      <w:r w:rsidRPr="00F54597">
        <w:rPr>
          <w:noProof/>
        </w:rPr>
        <w:t>The datasets show that an impressive 77.5% of coasters are currently operating, with 15.7% on the way soon. Other statuses like construction and announcement make up less than 7%.</w:t>
      </w:r>
    </w:p>
    <w:p w14:paraId="7DF4BCD9" w14:textId="77777777" w:rsidR="00F54597" w:rsidRDefault="00F54597" w:rsidP="00F54597">
      <w:pPr>
        <w:pStyle w:val="HTMLPreformatted"/>
        <w:shd w:val="clear" w:color="auto" w:fill="FFFFFF"/>
        <w:wordWrap w:val="0"/>
        <w:textAlignment w:val="baseline"/>
        <w:rPr>
          <w:color w:val="000000"/>
          <w:sz w:val="21"/>
          <w:szCs w:val="21"/>
        </w:rPr>
      </w:pPr>
    </w:p>
    <w:p w14:paraId="12F0278A" w14:textId="77777777" w:rsidR="00F54597" w:rsidRDefault="00F54597" w:rsidP="00F54597">
      <w:pPr>
        <w:pStyle w:val="HTMLPreformatted"/>
        <w:shd w:val="clear" w:color="auto" w:fill="FFFFFF"/>
        <w:wordWrap w:val="0"/>
        <w:textAlignment w:val="baseline"/>
        <w:rPr>
          <w:color w:val="000000"/>
          <w:sz w:val="21"/>
          <w:szCs w:val="21"/>
        </w:rPr>
      </w:pPr>
    </w:p>
    <w:p w14:paraId="2F5D2A56" w14:textId="77777777" w:rsidR="00F54597" w:rsidRDefault="00F54597" w:rsidP="00F54597">
      <w:pPr>
        <w:pStyle w:val="HTMLPreformatted"/>
        <w:shd w:val="clear" w:color="auto" w:fill="FFFFFF"/>
        <w:wordWrap w:val="0"/>
        <w:textAlignment w:val="baseline"/>
        <w:rPr>
          <w:color w:val="000000"/>
          <w:sz w:val="21"/>
          <w:szCs w:val="21"/>
        </w:rPr>
      </w:pPr>
    </w:p>
    <w:p w14:paraId="737FCB86" w14:textId="77777777" w:rsidR="00F54597" w:rsidRPr="00F54597" w:rsidRDefault="00F54597" w:rsidP="00F54597">
      <w:pPr>
        <w:pStyle w:val="HTMLPreformatted"/>
        <w:shd w:val="clear" w:color="auto" w:fill="FFFFFF"/>
        <w:wordWrap w:val="0"/>
        <w:textAlignment w:val="baseline"/>
        <w:rPr>
          <w:color w:val="000000"/>
          <w:sz w:val="21"/>
          <w:szCs w:val="21"/>
        </w:rPr>
      </w:pPr>
    </w:p>
    <w:p w14:paraId="5BCF57C7" w14:textId="2D535AE5" w:rsidR="009346AC" w:rsidRDefault="00E655D3" w:rsidP="0019230E">
      <w:pPr>
        <w:pStyle w:val="Heading3"/>
        <w:numPr>
          <w:ilvl w:val="1"/>
          <w:numId w:val="5"/>
        </w:numPr>
        <w:rPr>
          <w:noProof/>
        </w:rPr>
      </w:pPr>
      <w:bookmarkStart w:id="14" w:name="_Threatened_species"/>
      <w:bookmarkStart w:id="15" w:name="_Roller_Coaster_Features"/>
      <w:bookmarkEnd w:id="14"/>
      <w:bookmarkEnd w:id="15"/>
      <w:r w:rsidRPr="00E655D3">
        <w:rPr>
          <w:b/>
          <w:bCs/>
          <w:sz w:val="32"/>
          <w:szCs w:val="32"/>
        </w:rPr>
        <w:lastRenderedPageBreak/>
        <w:t>Roller Coaster Features</w:t>
      </w:r>
    </w:p>
    <w:p w14:paraId="411D3196" w14:textId="77777777" w:rsidR="00E655D3" w:rsidRDefault="00E655D3" w:rsidP="00E655D3"/>
    <w:p w14:paraId="7356F657" w14:textId="72F145EE" w:rsidR="00E655D3" w:rsidRDefault="00E655D3" w:rsidP="00E655D3">
      <w:r>
        <w:rPr>
          <w:noProof/>
        </w:rPr>
        <w:drawing>
          <wp:inline distT="0" distB="0" distL="0" distR="0" wp14:anchorId="2D14B2D3" wp14:editId="75372E04">
            <wp:extent cx="6303647" cy="5193101"/>
            <wp:effectExtent l="0" t="0" r="1905" b="7620"/>
            <wp:docPr id="10017072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07244" name="Picture 1001707244"/>
                    <pic:cNvPicPr/>
                  </pic:nvPicPr>
                  <pic:blipFill>
                    <a:blip r:embed="rId9">
                      <a:extLst>
                        <a:ext uri="{28A0092B-C50C-407E-A947-70E740481C1C}">
                          <a14:useLocalDpi xmlns:a14="http://schemas.microsoft.com/office/drawing/2010/main" val="0"/>
                        </a:ext>
                      </a:extLst>
                    </a:blip>
                    <a:stretch>
                      <a:fillRect/>
                    </a:stretch>
                  </pic:blipFill>
                  <pic:spPr>
                    <a:xfrm>
                      <a:off x="0" y="0"/>
                      <a:ext cx="6311270" cy="5199381"/>
                    </a:xfrm>
                    <a:prstGeom prst="rect">
                      <a:avLst/>
                    </a:prstGeom>
                  </pic:spPr>
                </pic:pic>
              </a:graphicData>
            </a:graphic>
          </wp:inline>
        </w:drawing>
      </w:r>
    </w:p>
    <w:p w14:paraId="50D422AF" w14:textId="77777777" w:rsidR="00E655D3" w:rsidRDefault="00E655D3" w:rsidP="00E655D3"/>
    <w:p w14:paraId="3816BE2E" w14:textId="77777777" w:rsidR="00E655D3" w:rsidRPr="00E655D3" w:rsidRDefault="00E655D3" w:rsidP="00E655D3"/>
    <w:p w14:paraId="619BF4CB" w14:textId="5DF40443" w:rsidR="008B1E69" w:rsidRDefault="008B1E69" w:rsidP="00B40F69">
      <w:r w:rsidRPr="008B1E69">
        <w:t>Coefficients of Variation (CV)</w:t>
      </w:r>
      <w:r>
        <w:t xml:space="preserve"> i</w:t>
      </w:r>
      <w:r w:rsidRPr="008B1E69">
        <w:t>ndicates greater variability or spread in the data. This means there's a wider range of values for that feature among roller coasters in the parks. For example, a high CV for height might suggest some parks have extremely tall coasters while others have much shorter ones.</w:t>
      </w:r>
    </w:p>
    <w:p w14:paraId="5CC999E5" w14:textId="77777777" w:rsidR="00BF72E0" w:rsidRDefault="00BF72E0" w:rsidP="00B40F69"/>
    <w:p w14:paraId="527D6854" w14:textId="77777777" w:rsidR="00BF72E0" w:rsidRDefault="00BF72E0" w:rsidP="00B40F69"/>
    <w:p w14:paraId="2CCF25E1" w14:textId="77777777" w:rsidR="00BF72E0" w:rsidRDefault="00BF72E0" w:rsidP="00B40F69"/>
    <w:p w14:paraId="3DF6F462" w14:textId="77777777" w:rsidR="008B1E69" w:rsidRDefault="008B1E69" w:rsidP="00B40F69"/>
    <w:p w14:paraId="0D83BEBD" w14:textId="34332778" w:rsidR="00D35ABD" w:rsidRDefault="001B47AA" w:rsidP="001B47AA">
      <w:pPr>
        <w:pStyle w:val="Heading3"/>
        <w:numPr>
          <w:ilvl w:val="1"/>
          <w:numId w:val="5"/>
        </w:numPr>
        <w:rPr>
          <w:b/>
          <w:bCs/>
          <w:sz w:val="32"/>
          <w:szCs w:val="32"/>
        </w:rPr>
      </w:pPr>
      <w:bookmarkStart w:id="16" w:name="_2.5__Species"/>
      <w:bookmarkStart w:id="17" w:name="_Top_10_parks"/>
      <w:bookmarkEnd w:id="16"/>
      <w:bookmarkEnd w:id="17"/>
      <w:r>
        <w:rPr>
          <w:b/>
          <w:bCs/>
          <w:sz w:val="32"/>
          <w:szCs w:val="32"/>
        </w:rPr>
        <w:lastRenderedPageBreak/>
        <w:t xml:space="preserve">Top 10 parks by coaster features </w:t>
      </w:r>
    </w:p>
    <w:p w14:paraId="5212BEEB" w14:textId="77777777" w:rsidR="001B47AA" w:rsidRDefault="001B47AA" w:rsidP="001B47AA"/>
    <w:p w14:paraId="27DE5380" w14:textId="0F64EC19" w:rsidR="001B47AA" w:rsidRPr="001B47AA" w:rsidRDefault="001B47AA" w:rsidP="001B47AA">
      <w:r>
        <w:rPr>
          <w:noProof/>
        </w:rPr>
        <w:drawing>
          <wp:inline distT="0" distB="0" distL="0" distR="0" wp14:anchorId="2DC23B72" wp14:editId="12088DEA">
            <wp:extent cx="5943600" cy="4091305"/>
            <wp:effectExtent l="0" t="0" r="0" b="4445"/>
            <wp:docPr id="20416663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666330" name="Picture 2041666330"/>
                    <pic:cNvPicPr/>
                  </pic:nvPicPr>
                  <pic:blipFill>
                    <a:blip r:embed="rId10">
                      <a:extLst>
                        <a:ext uri="{28A0092B-C50C-407E-A947-70E740481C1C}">
                          <a14:useLocalDpi xmlns:a14="http://schemas.microsoft.com/office/drawing/2010/main" val="0"/>
                        </a:ext>
                      </a:extLst>
                    </a:blip>
                    <a:stretch>
                      <a:fillRect/>
                    </a:stretch>
                  </pic:blipFill>
                  <pic:spPr>
                    <a:xfrm>
                      <a:off x="0" y="0"/>
                      <a:ext cx="5943600" cy="4091305"/>
                    </a:xfrm>
                    <a:prstGeom prst="rect">
                      <a:avLst/>
                    </a:prstGeom>
                  </pic:spPr>
                </pic:pic>
              </a:graphicData>
            </a:graphic>
          </wp:inline>
        </w:drawing>
      </w:r>
    </w:p>
    <w:p w14:paraId="4F6DB47C" w14:textId="5331A84D" w:rsidR="00D35ABD" w:rsidRDefault="00D35ABD" w:rsidP="00E32160"/>
    <w:p w14:paraId="4FA1A124" w14:textId="77777777" w:rsidR="001C4768" w:rsidRPr="001C4768" w:rsidRDefault="001C4768" w:rsidP="00E32160">
      <w:pPr>
        <w:rPr>
          <w:b/>
          <w:bCs/>
        </w:rPr>
      </w:pPr>
    </w:p>
    <w:p w14:paraId="052E0CA3" w14:textId="06AFC8E2" w:rsidR="001C4768" w:rsidRPr="001C4768" w:rsidRDefault="001C4768" w:rsidP="001C4768">
      <w:pPr>
        <w:rPr>
          <w:b/>
          <w:bCs/>
        </w:rPr>
      </w:pPr>
      <w:r w:rsidRPr="001C4768">
        <w:rPr>
          <w:b/>
          <w:bCs/>
        </w:rPr>
        <w:t>1. Choosing Your Thrill Destination:</w:t>
      </w:r>
    </w:p>
    <w:p w14:paraId="52A78A07" w14:textId="77777777" w:rsidR="001C4768" w:rsidRDefault="001C4768" w:rsidP="001C4768">
      <w:r>
        <w:t>Dive into the top 10 features of coasters across different parks and plot your next adrenaline-pumping adventure! Whether you crave heart-stopping speeds, gravity-defying inversions, or epic journeys on the longest tracks, there's a perfect coaster out there waiting for you.</w:t>
      </w:r>
    </w:p>
    <w:p w14:paraId="00670CF5" w14:textId="77777777" w:rsidR="001C4768" w:rsidRDefault="001C4768" w:rsidP="001C4768"/>
    <w:p w14:paraId="29CFB727" w14:textId="20BA41AC" w:rsidR="001C4768" w:rsidRPr="001C4768" w:rsidRDefault="001C4768" w:rsidP="001C4768">
      <w:pPr>
        <w:rPr>
          <w:b/>
          <w:bCs/>
        </w:rPr>
      </w:pPr>
      <w:r w:rsidRPr="001C4768">
        <w:rPr>
          <w:b/>
          <w:bCs/>
        </w:rPr>
        <w:t>2. Speed Demons Rejoice:</w:t>
      </w:r>
    </w:p>
    <w:p w14:paraId="20B22043" w14:textId="77777777" w:rsidR="001C4768" w:rsidRDefault="001C4768" w:rsidP="001C4768">
      <w:r>
        <w:t>Calling all speed junkies! Buckle up for the breakneck thrills of Ferrari World's top speed coaster, reaching a mind-blowing 270 km/h - buckle up, you'll need it!</w:t>
      </w:r>
    </w:p>
    <w:p w14:paraId="6C8C7168" w14:textId="77777777" w:rsidR="001C4768" w:rsidRDefault="001C4768" w:rsidP="001C4768"/>
    <w:p w14:paraId="4EB11B01" w14:textId="77777777" w:rsidR="00BF72E0" w:rsidRDefault="00BF72E0" w:rsidP="001C4768"/>
    <w:p w14:paraId="0BF5EDA0" w14:textId="77777777" w:rsidR="00BF72E0" w:rsidRDefault="00BF72E0" w:rsidP="001C4768"/>
    <w:p w14:paraId="6A29AD6A" w14:textId="24762679" w:rsidR="001C4768" w:rsidRPr="001C4768" w:rsidRDefault="001C4768" w:rsidP="001C4768">
      <w:pPr>
        <w:rPr>
          <w:b/>
          <w:bCs/>
        </w:rPr>
      </w:pPr>
      <w:r w:rsidRPr="001C4768">
        <w:rPr>
          <w:b/>
          <w:bCs/>
        </w:rPr>
        <w:lastRenderedPageBreak/>
        <w:t>3. Conquer the Distance:</w:t>
      </w:r>
    </w:p>
    <w:p w14:paraId="5BEEB5A4" w14:textId="77777777" w:rsidR="001C4768" w:rsidRDefault="001C4768" w:rsidP="001C4768">
      <w:r>
        <w:t>Endurance enthusiasts, prepare for a marathon ride! Golem Park boasts the longest coaster in the land, stretching for an epic 3,000 meters. Get ready to lose yourself in the thrill of the endless track.</w:t>
      </w:r>
    </w:p>
    <w:p w14:paraId="6FBB3143" w14:textId="77777777" w:rsidR="001C4768" w:rsidRDefault="001C4768" w:rsidP="001C4768"/>
    <w:p w14:paraId="5859B5BB" w14:textId="63AEB244" w:rsidR="001C4768" w:rsidRPr="001C4768" w:rsidRDefault="001C4768" w:rsidP="001C4768">
      <w:pPr>
        <w:rPr>
          <w:b/>
          <w:bCs/>
        </w:rPr>
      </w:pPr>
      <w:r w:rsidRPr="001C4768">
        <w:rPr>
          <w:b/>
          <w:bCs/>
        </w:rPr>
        <w:t>4. Masters of Loops and Twists:</w:t>
      </w:r>
    </w:p>
    <w:p w14:paraId="049DA379" w14:textId="77777777" w:rsidR="001C4768" w:rsidRDefault="001C4768" w:rsidP="001C4768">
      <w:r>
        <w:t>If flips and inversions are your jam, Alton Towers awaits! Hold on tight as you navigate a dizzying 13 inversions on their premier coaster. Prepare to lose track of up and down!</w:t>
      </w:r>
    </w:p>
    <w:p w14:paraId="2E9518F2" w14:textId="77777777" w:rsidR="001C4768" w:rsidRDefault="001C4768" w:rsidP="001C4768"/>
    <w:p w14:paraId="54C956C4" w14:textId="3FF9D164" w:rsidR="001C4768" w:rsidRPr="001C4768" w:rsidRDefault="001C4768" w:rsidP="001C4768">
      <w:pPr>
        <w:rPr>
          <w:b/>
          <w:bCs/>
        </w:rPr>
      </w:pPr>
      <w:r w:rsidRPr="001C4768">
        <w:rPr>
          <w:b/>
          <w:bCs/>
        </w:rPr>
        <w:t>5. Soaring Heights at Every Turn:</w:t>
      </w:r>
    </w:p>
    <w:p w14:paraId="3FD9DEC7" w14:textId="4B1283A1" w:rsidR="001B47AA" w:rsidRDefault="001C4768" w:rsidP="001C4768">
      <w:r>
        <w:t xml:space="preserve">Craving panoramic views and gut-wrenching drops? Both </w:t>
      </w:r>
      <w:proofErr w:type="spellStart"/>
      <w:r>
        <w:t>Codona's</w:t>
      </w:r>
      <w:proofErr w:type="spellEnd"/>
      <w:r>
        <w:t xml:space="preserve"> Amusement Park and Adventure Island have towering giants reaching almost 800 meters. These sky-high coasters offer breathtaking moments suspended above the world.</w:t>
      </w:r>
    </w:p>
    <w:p w14:paraId="6B96F974" w14:textId="77777777" w:rsidR="001B47AA" w:rsidRDefault="001B47AA" w:rsidP="00B40F69"/>
    <w:p w14:paraId="2B2E3DD3" w14:textId="77777777" w:rsidR="001B47AA" w:rsidRDefault="001B47AA" w:rsidP="00B40F69"/>
    <w:p w14:paraId="1F88664E" w14:textId="77777777" w:rsidR="001B47AA" w:rsidRDefault="001B47AA" w:rsidP="00B40F69"/>
    <w:p w14:paraId="3B462645" w14:textId="77777777" w:rsidR="00BF72E0" w:rsidRDefault="00BF72E0" w:rsidP="00B40F69"/>
    <w:p w14:paraId="1222D8DA" w14:textId="77777777" w:rsidR="00BF72E0" w:rsidRDefault="00BF72E0" w:rsidP="00B40F69"/>
    <w:p w14:paraId="57C4FAFF" w14:textId="77777777" w:rsidR="00BF72E0" w:rsidRDefault="00BF72E0" w:rsidP="00B40F69"/>
    <w:p w14:paraId="6FBE978A" w14:textId="77777777" w:rsidR="00BF72E0" w:rsidRDefault="00BF72E0" w:rsidP="00B40F69"/>
    <w:p w14:paraId="0D94E4AB" w14:textId="77777777" w:rsidR="00BF72E0" w:rsidRDefault="00BF72E0" w:rsidP="00B40F69"/>
    <w:p w14:paraId="5E2F0120" w14:textId="77777777" w:rsidR="00BF72E0" w:rsidRDefault="00BF72E0" w:rsidP="00B40F69"/>
    <w:p w14:paraId="796D2A11" w14:textId="77777777" w:rsidR="00BF72E0" w:rsidRDefault="00BF72E0" w:rsidP="00B40F69"/>
    <w:p w14:paraId="000B15FA" w14:textId="77777777" w:rsidR="00BF72E0" w:rsidRDefault="00BF72E0" w:rsidP="00B40F69"/>
    <w:p w14:paraId="5026BB44" w14:textId="77777777" w:rsidR="00BF72E0" w:rsidRDefault="00BF72E0" w:rsidP="00B40F69"/>
    <w:p w14:paraId="6A48D198" w14:textId="77777777" w:rsidR="00BF72E0" w:rsidRDefault="00BF72E0" w:rsidP="00B40F69"/>
    <w:p w14:paraId="6B58E251" w14:textId="77777777" w:rsidR="00BF72E0" w:rsidRDefault="00BF72E0" w:rsidP="00B40F69"/>
    <w:p w14:paraId="333065D7" w14:textId="77777777" w:rsidR="00BF72E0" w:rsidRDefault="00BF72E0" w:rsidP="00B40F69"/>
    <w:p w14:paraId="7186F101" w14:textId="77777777" w:rsidR="00BF72E0" w:rsidRDefault="00BF72E0" w:rsidP="00B40F69"/>
    <w:p w14:paraId="7567A83E" w14:textId="77777777" w:rsidR="00BF72E0" w:rsidRDefault="00BF72E0" w:rsidP="00B40F69"/>
    <w:p w14:paraId="21F1E0CC" w14:textId="77777777" w:rsidR="001B47AA" w:rsidRDefault="001B47AA" w:rsidP="00B40F69"/>
    <w:p w14:paraId="24CE4650" w14:textId="1F668432" w:rsidR="00205578" w:rsidRDefault="00627AAE" w:rsidP="00D913F5">
      <w:pPr>
        <w:pStyle w:val="Heading3"/>
        <w:numPr>
          <w:ilvl w:val="1"/>
          <w:numId w:val="5"/>
        </w:numPr>
        <w:rPr>
          <w:b/>
          <w:bCs/>
          <w:sz w:val="32"/>
          <w:szCs w:val="32"/>
        </w:rPr>
      </w:pPr>
      <w:bookmarkStart w:id="18" w:name="_2.6__Brief"/>
      <w:bookmarkStart w:id="19" w:name="_Length_vs_Seating"/>
      <w:bookmarkStart w:id="20" w:name="_Feature_vs_Seating"/>
      <w:bookmarkEnd w:id="18"/>
      <w:bookmarkEnd w:id="19"/>
      <w:bookmarkEnd w:id="20"/>
      <w:r>
        <w:rPr>
          <w:b/>
          <w:bCs/>
          <w:sz w:val="32"/>
          <w:szCs w:val="32"/>
        </w:rPr>
        <w:lastRenderedPageBreak/>
        <w:t>Feature</w:t>
      </w:r>
      <w:r w:rsidR="00D913F5" w:rsidRPr="00D913F5">
        <w:rPr>
          <w:b/>
          <w:bCs/>
          <w:sz w:val="32"/>
          <w:szCs w:val="32"/>
        </w:rPr>
        <w:t xml:space="preserve"> vs Seating Type</w:t>
      </w:r>
    </w:p>
    <w:p w14:paraId="743B0A08" w14:textId="77777777" w:rsidR="00BF72E0" w:rsidRPr="00BF72E0" w:rsidRDefault="00BF72E0" w:rsidP="00BF72E0"/>
    <w:p w14:paraId="64A85251" w14:textId="77777777" w:rsidR="00D913F5" w:rsidRDefault="00D913F5" w:rsidP="00D913F5"/>
    <w:p w14:paraId="396F733D" w14:textId="73E85A8B" w:rsidR="00D913F5" w:rsidRDefault="00005681" w:rsidP="00D913F5">
      <w:r>
        <w:rPr>
          <w:noProof/>
        </w:rPr>
        <w:drawing>
          <wp:inline distT="0" distB="0" distL="0" distR="0" wp14:anchorId="33E68726" wp14:editId="0C99B90A">
            <wp:extent cx="6403590" cy="2096218"/>
            <wp:effectExtent l="0" t="0" r="0" b="0"/>
            <wp:docPr id="12354788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478805" name="Picture 123547880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21678" cy="2102139"/>
                    </a:xfrm>
                    <a:prstGeom prst="rect">
                      <a:avLst/>
                    </a:prstGeom>
                  </pic:spPr>
                </pic:pic>
              </a:graphicData>
            </a:graphic>
          </wp:inline>
        </w:drawing>
      </w:r>
    </w:p>
    <w:p w14:paraId="79E4967C" w14:textId="77777777" w:rsidR="00833D22" w:rsidRDefault="00833D22" w:rsidP="00D913F5"/>
    <w:p w14:paraId="63BEB9AE" w14:textId="5ABCB321" w:rsidR="00EA2824" w:rsidRDefault="00EA2824" w:rsidP="00D913F5">
      <w:r w:rsidRPr="00EA2824">
        <w:t>Seat types play a crucial role in the roller coaster experience, influencing everything from speed and thrills to comfort and unique perspectives. To unlock the secrets of this connection, I compared each seat type with various coaster features.</w:t>
      </w:r>
    </w:p>
    <w:p w14:paraId="6C0F671D" w14:textId="3A04C322" w:rsidR="00833D22" w:rsidRDefault="00EA2824" w:rsidP="00D913F5">
      <w:r w:rsidRPr="00EA2824">
        <w:t>While sit-down seats dominate the coaster landscape (2217 strong!), some niche kings reign supreme in specific realms.</w:t>
      </w:r>
    </w:p>
    <w:p w14:paraId="0C15D746" w14:textId="77777777" w:rsidR="00EA2824" w:rsidRDefault="00EA2824" w:rsidP="00EA2824">
      <w:r>
        <w:t>Floorless seats, as expected, claim the throne for overall experience, offering unrivaled immersion and breathtaking drops. But when it comes to specific thrills, the battle for dominance heats up.</w:t>
      </w:r>
    </w:p>
    <w:p w14:paraId="3CF048C2" w14:textId="77777777" w:rsidR="00EA2824" w:rsidRDefault="00EA2824" w:rsidP="00EA2824"/>
    <w:p w14:paraId="33AF972D" w14:textId="5E79A0B7" w:rsidR="00EA2824" w:rsidRDefault="00EA2824" w:rsidP="00EA2824">
      <w:r>
        <w:t>On the speedway of adrenaline, wing seats soar ahead, averaging exhilarating speeds beyond 85 km/h. Stand-up seats give them a valiant chase, pushing the limits of g-forces. For skyscraper heights, wings once again wear the crown, their open-air design and elevated position offering unparalleled panoramas. However, 4th dimension seats with their gravity-defying twists offer a close second, promising a mind-bending journey above the clouds. Finally, the title of king of the long haul is a three-way tie between alpine, stand-up, and wing seats, each stretching the limits of endurance with epic journeys exceeding.</w:t>
      </w:r>
    </w:p>
    <w:p w14:paraId="0D84C84C" w14:textId="77777777" w:rsidR="00EA2824" w:rsidRDefault="00EA2824" w:rsidP="00D913F5"/>
    <w:p w14:paraId="32627A87" w14:textId="77777777" w:rsidR="00BF72E0" w:rsidRDefault="00BF72E0" w:rsidP="00D913F5"/>
    <w:p w14:paraId="296933F2" w14:textId="77777777" w:rsidR="00BF72E0" w:rsidRDefault="00BF72E0" w:rsidP="00D913F5"/>
    <w:p w14:paraId="4789838E" w14:textId="7B176B69" w:rsidR="0060326E" w:rsidRDefault="0060326E" w:rsidP="00D14665"/>
    <w:p w14:paraId="56919572" w14:textId="77777777" w:rsidR="00BF72E0" w:rsidRPr="00D14665" w:rsidRDefault="00BF72E0" w:rsidP="00D14665">
      <w:pPr>
        <w:rPr>
          <w:sz w:val="20"/>
          <w:szCs w:val="20"/>
        </w:rPr>
      </w:pPr>
    </w:p>
    <w:p w14:paraId="245C7F93" w14:textId="7EE22011" w:rsidR="0060326E" w:rsidRDefault="00785C3C" w:rsidP="00D14665">
      <w:pPr>
        <w:pStyle w:val="Heading3"/>
        <w:ind w:firstLine="720"/>
        <w:rPr>
          <w:b/>
          <w:bCs/>
          <w:sz w:val="32"/>
          <w:szCs w:val="32"/>
        </w:rPr>
      </w:pPr>
      <w:bookmarkStart w:id="21" w:name="_2.7_Most_species"/>
      <w:bookmarkStart w:id="22" w:name="_2.8_Speed_vs."/>
      <w:bookmarkStart w:id="23" w:name="_2.7_Speed_vs."/>
      <w:bookmarkEnd w:id="21"/>
      <w:bookmarkEnd w:id="22"/>
      <w:bookmarkEnd w:id="23"/>
      <w:r w:rsidRPr="00D14665">
        <w:rPr>
          <w:b/>
          <w:bCs/>
          <w:sz w:val="32"/>
          <w:szCs w:val="32"/>
        </w:rPr>
        <w:lastRenderedPageBreak/>
        <w:t>2.</w:t>
      </w:r>
      <w:r w:rsidR="009759E1">
        <w:rPr>
          <w:b/>
          <w:bCs/>
          <w:sz w:val="32"/>
          <w:szCs w:val="32"/>
        </w:rPr>
        <w:t>7</w:t>
      </w:r>
      <w:r w:rsidRPr="00D14665">
        <w:rPr>
          <w:b/>
          <w:bCs/>
          <w:sz w:val="32"/>
          <w:szCs w:val="32"/>
        </w:rPr>
        <w:t xml:space="preserve"> </w:t>
      </w:r>
      <w:r w:rsidR="002D7EAE" w:rsidRPr="002D7EAE">
        <w:rPr>
          <w:b/>
          <w:bCs/>
          <w:sz w:val="32"/>
          <w:szCs w:val="32"/>
        </w:rPr>
        <w:t>Speed vs. Height</w:t>
      </w:r>
    </w:p>
    <w:p w14:paraId="098D90CD" w14:textId="77777777" w:rsidR="00F01388" w:rsidRPr="00F01388" w:rsidRDefault="00F01388" w:rsidP="00F01388"/>
    <w:p w14:paraId="4213ACA1" w14:textId="655D846D" w:rsidR="0060326E" w:rsidRDefault="0060326E" w:rsidP="00E32160"/>
    <w:p w14:paraId="2C80A0AF" w14:textId="022FB3D5" w:rsidR="00D14665" w:rsidRDefault="002D7EAE" w:rsidP="00E32160">
      <w:r>
        <w:rPr>
          <w:noProof/>
        </w:rPr>
        <w:drawing>
          <wp:inline distT="0" distB="0" distL="0" distR="0" wp14:anchorId="7B12B570" wp14:editId="5B8F3691">
            <wp:extent cx="5943600" cy="4147185"/>
            <wp:effectExtent l="0" t="0" r="0" b="5715"/>
            <wp:docPr id="1057447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44732" name="Picture 105744732"/>
                    <pic:cNvPicPr/>
                  </pic:nvPicPr>
                  <pic:blipFill>
                    <a:blip r:embed="rId12">
                      <a:extLst>
                        <a:ext uri="{28A0092B-C50C-407E-A947-70E740481C1C}">
                          <a14:useLocalDpi xmlns:a14="http://schemas.microsoft.com/office/drawing/2010/main" val="0"/>
                        </a:ext>
                      </a:extLst>
                    </a:blip>
                    <a:stretch>
                      <a:fillRect/>
                    </a:stretch>
                  </pic:blipFill>
                  <pic:spPr>
                    <a:xfrm>
                      <a:off x="0" y="0"/>
                      <a:ext cx="5943600" cy="4147185"/>
                    </a:xfrm>
                    <a:prstGeom prst="rect">
                      <a:avLst/>
                    </a:prstGeom>
                  </pic:spPr>
                </pic:pic>
              </a:graphicData>
            </a:graphic>
          </wp:inline>
        </w:drawing>
      </w:r>
    </w:p>
    <w:p w14:paraId="07126485" w14:textId="77777777" w:rsidR="00BF72E0" w:rsidRDefault="00BF72E0" w:rsidP="00E32160"/>
    <w:p w14:paraId="4AC1C62E" w14:textId="77777777" w:rsidR="00F01388" w:rsidRDefault="00F01388" w:rsidP="00E32160"/>
    <w:p w14:paraId="09869A7B" w14:textId="3B6F6595" w:rsidR="00D14665" w:rsidRDefault="002D7EAE" w:rsidP="00E32160">
      <w:r w:rsidRPr="002D7EAE">
        <w:t>Intrigued by the link between height and speed in coasters, I dug into the data. While there's definitely a connection, with taller coasters generally reaching higher speeds, it's not a perfect recipe for thrills! The top 3 speedsters actually sit near the average height mark, proving there's more to coaster velocity than just skyward ambitions.</w:t>
      </w:r>
    </w:p>
    <w:p w14:paraId="6F75A6E1" w14:textId="77777777" w:rsidR="002D7EAE" w:rsidRDefault="002D7EAE" w:rsidP="00E32160"/>
    <w:p w14:paraId="22356C67" w14:textId="77777777" w:rsidR="002D7EAE" w:rsidRDefault="002D7EAE" w:rsidP="00E32160"/>
    <w:p w14:paraId="0418523C" w14:textId="77777777" w:rsidR="002D7EAE" w:rsidRDefault="002D7EAE" w:rsidP="00E32160"/>
    <w:p w14:paraId="09C32ED9" w14:textId="77777777" w:rsidR="00BF72E0" w:rsidRDefault="00BF72E0" w:rsidP="00E32160"/>
    <w:p w14:paraId="43EBD6D0" w14:textId="77777777" w:rsidR="00BF72E0" w:rsidRDefault="00BF72E0" w:rsidP="00E32160"/>
    <w:p w14:paraId="5C80BBA0" w14:textId="2F8EF8BE" w:rsidR="00F01388" w:rsidRDefault="00785C3C" w:rsidP="002D7EAE">
      <w:pPr>
        <w:pStyle w:val="Heading3"/>
        <w:rPr>
          <w:b/>
          <w:bCs/>
          <w:sz w:val="32"/>
          <w:szCs w:val="32"/>
        </w:rPr>
      </w:pPr>
      <w:bookmarkStart w:id="24" w:name="_2.9_Conservation_status"/>
      <w:bookmarkStart w:id="25" w:name="_2.8_Number_of"/>
      <w:bookmarkEnd w:id="24"/>
      <w:bookmarkEnd w:id="25"/>
      <w:r w:rsidRPr="00D14665">
        <w:rPr>
          <w:b/>
          <w:bCs/>
          <w:sz w:val="32"/>
          <w:szCs w:val="32"/>
        </w:rPr>
        <w:lastRenderedPageBreak/>
        <w:t>2.</w:t>
      </w:r>
      <w:r w:rsidR="009759E1">
        <w:rPr>
          <w:b/>
          <w:bCs/>
          <w:sz w:val="32"/>
          <w:szCs w:val="32"/>
        </w:rPr>
        <w:t>8</w:t>
      </w:r>
      <w:r w:rsidRPr="00D14665">
        <w:rPr>
          <w:b/>
          <w:bCs/>
          <w:sz w:val="32"/>
          <w:szCs w:val="32"/>
        </w:rPr>
        <w:t xml:space="preserve"> </w:t>
      </w:r>
      <w:bookmarkStart w:id="26" w:name="_Hlk156407118"/>
      <w:r w:rsidR="002D7EAE" w:rsidRPr="002D7EAE">
        <w:rPr>
          <w:b/>
          <w:bCs/>
          <w:sz w:val="32"/>
          <w:szCs w:val="32"/>
        </w:rPr>
        <w:t>Number of Inversions of Six Flags Great Adventure Roller Coasters</w:t>
      </w:r>
      <w:bookmarkEnd w:id="26"/>
    </w:p>
    <w:p w14:paraId="1FAD64D3" w14:textId="77777777" w:rsidR="00BF72E0" w:rsidRPr="00BF72E0" w:rsidRDefault="00BF72E0" w:rsidP="00BF72E0"/>
    <w:p w14:paraId="6FBCB460" w14:textId="77777777" w:rsidR="002D7EAE" w:rsidRDefault="002D7EAE" w:rsidP="002D7EAE"/>
    <w:p w14:paraId="5F255257" w14:textId="77777777" w:rsidR="00BF72E0" w:rsidRDefault="00BF72E0" w:rsidP="002D7EAE">
      <w:pPr>
        <w:jc w:val="center"/>
      </w:pPr>
    </w:p>
    <w:p w14:paraId="5B0D2FAB" w14:textId="72C3DDEA" w:rsidR="002D7EAE" w:rsidRPr="002D7EAE" w:rsidRDefault="002D7EAE" w:rsidP="002D7EAE">
      <w:pPr>
        <w:jc w:val="center"/>
      </w:pPr>
      <w:r>
        <w:rPr>
          <w:noProof/>
        </w:rPr>
        <w:drawing>
          <wp:inline distT="0" distB="0" distL="0" distR="0" wp14:anchorId="1E1547EF" wp14:editId="246942DF">
            <wp:extent cx="5943600" cy="3463925"/>
            <wp:effectExtent l="0" t="0" r="0" b="3175"/>
            <wp:docPr id="6066220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622072" name="Picture 606622072"/>
                    <pic:cNvPicPr/>
                  </pic:nvPicPr>
                  <pic:blipFill>
                    <a:blip r:embed="rId13">
                      <a:extLst>
                        <a:ext uri="{28A0092B-C50C-407E-A947-70E740481C1C}">
                          <a14:useLocalDpi xmlns:a14="http://schemas.microsoft.com/office/drawing/2010/main" val="0"/>
                        </a:ext>
                      </a:extLst>
                    </a:blip>
                    <a:stretch>
                      <a:fillRect/>
                    </a:stretch>
                  </pic:blipFill>
                  <pic:spPr>
                    <a:xfrm>
                      <a:off x="0" y="0"/>
                      <a:ext cx="5943600" cy="3463925"/>
                    </a:xfrm>
                    <a:prstGeom prst="rect">
                      <a:avLst/>
                    </a:prstGeom>
                  </pic:spPr>
                </pic:pic>
              </a:graphicData>
            </a:graphic>
          </wp:inline>
        </w:drawing>
      </w:r>
    </w:p>
    <w:p w14:paraId="6774CEFC" w14:textId="753739AE" w:rsidR="00D02C2F" w:rsidRDefault="002D7EAE" w:rsidP="00E32160">
      <w:r>
        <w:t xml:space="preserve"> </w:t>
      </w:r>
    </w:p>
    <w:p w14:paraId="55188129" w14:textId="45A4A66F" w:rsidR="00D02C2F" w:rsidRDefault="00D02C2F" w:rsidP="00FB0B19"/>
    <w:p w14:paraId="3F30907F" w14:textId="77777777" w:rsidR="00BF72E0" w:rsidRDefault="00BF72E0" w:rsidP="00FB0B19"/>
    <w:p w14:paraId="0B4D64FA" w14:textId="4B71C2C3" w:rsidR="00D02C2F" w:rsidRDefault="002B7F7F" w:rsidP="00E32160">
      <w:r w:rsidRPr="002B7F7F">
        <w:t>Ever wonder how many upside-down loops and thrilling corkscrews different parks have? With our amazing function, you can easily check any park's inversion count!</w:t>
      </w:r>
    </w:p>
    <w:p w14:paraId="30FCA5FC" w14:textId="2268AC2B" w:rsidR="002B7F7F" w:rsidRDefault="002B7F7F" w:rsidP="00E32160">
      <w:r w:rsidRPr="002B7F7F">
        <w:t>Six Flags parks are famous for having the most roller coasters in one place</w:t>
      </w:r>
      <w:r>
        <w:t xml:space="preserve"> so I used our function to </w:t>
      </w:r>
      <w:r w:rsidR="00121A33">
        <w:t>compare inversions of coasters located in these parks.</w:t>
      </w:r>
    </w:p>
    <w:p w14:paraId="752CA383" w14:textId="77777777" w:rsidR="00EA2824" w:rsidRDefault="00EA2824" w:rsidP="00EA2824">
      <w:pPr>
        <w:ind w:left="360"/>
      </w:pPr>
    </w:p>
    <w:p w14:paraId="157EF973" w14:textId="77777777" w:rsidR="00BF72E0" w:rsidRDefault="00BF72E0" w:rsidP="00EA2824">
      <w:pPr>
        <w:ind w:left="360"/>
      </w:pPr>
    </w:p>
    <w:p w14:paraId="47712976" w14:textId="77777777" w:rsidR="00BF72E0" w:rsidRDefault="00BF72E0" w:rsidP="00EA2824">
      <w:pPr>
        <w:ind w:left="360"/>
      </w:pPr>
    </w:p>
    <w:p w14:paraId="354EA44B" w14:textId="77777777" w:rsidR="00BF72E0" w:rsidRDefault="00BF72E0" w:rsidP="00EA2824">
      <w:pPr>
        <w:ind w:left="360"/>
      </w:pPr>
    </w:p>
    <w:p w14:paraId="15FED082" w14:textId="77777777" w:rsidR="006F709D" w:rsidRDefault="006F709D" w:rsidP="00E32160"/>
    <w:p w14:paraId="511173C7" w14:textId="1D94B795" w:rsidR="006F709D" w:rsidRDefault="006F709D" w:rsidP="00401A46">
      <w:pPr>
        <w:pStyle w:val="Heading2"/>
        <w:numPr>
          <w:ilvl w:val="0"/>
          <w:numId w:val="5"/>
        </w:numPr>
        <w:rPr>
          <w:b/>
          <w:bCs/>
          <w:sz w:val="36"/>
          <w:szCs w:val="36"/>
        </w:rPr>
      </w:pPr>
      <w:bookmarkStart w:id="27" w:name="_Conclusions"/>
      <w:bookmarkEnd w:id="27"/>
      <w:r w:rsidRPr="00981848">
        <w:rPr>
          <w:b/>
          <w:bCs/>
          <w:sz w:val="36"/>
          <w:szCs w:val="36"/>
        </w:rPr>
        <w:lastRenderedPageBreak/>
        <w:t xml:space="preserve">Conclusions </w:t>
      </w:r>
    </w:p>
    <w:p w14:paraId="167FD65C" w14:textId="77777777" w:rsidR="006C6A62" w:rsidRPr="006C6A62" w:rsidRDefault="006C6A62" w:rsidP="006C6A62"/>
    <w:p w14:paraId="13A53315" w14:textId="77777777" w:rsidR="00785C3C" w:rsidRDefault="00785C3C" w:rsidP="00785C3C"/>
    <w:p w14:paraId="235C836D" w14:textId="77777777" w:rsidR="006C6A62" w:rsidRPr="006C6A62" w:rsidRDefault="006C6A62" w:rsidP="006C6A62">
      <w:pPr>
        <w:rPr>
          <w:b/>
          <w:bCs/>
          <w:sz w:val="24"/>
          <w:szCs w:val="24"/>
        </w:rPr>
      </w:pPr>
      <w:r w:rsidRPr="006C6A62">
        <w:rPr>
          <w:b/>
          <w:bCs/>
          <w:sz w:val="24"/>
          <w:szCs w:val="24"/>
        </w:rPr>
        <w:t>Top Thrills:</w:t>
      </w:r>
    </w:p>
    <w:p w14:paraId="2F2AB2BB" w14:textId="77777777" w:rsidR="006C6A62" w:rsidRDefault="006C6A62" w:rsidP="006C6A62">
      <w:pPr>
        <w:numPr>
          <w:ilvl w:val="0"/>
          <w:numId w:val="24"/>
        </w:numPr>
        <w:rPr>
          <w:sz w:val="24"/>
          <w:szCs w:val="24"/>
        </w:rPr>
      </w:pPr>
      <w:r w:rsidRPr="006C6A62">
        <w:rPr>
          <w:sz w:val="24"/>
          <w:szCs w:val="24"/>
        </w:rPr>
        <w:t>Boulder Dash ruled for years, but El Toro and Phoenix emerged as rising stars, showcasing the dynamic nature of coaster rankings.</w:t>
      </w:r>
    </w:p>
    <w:p w14:paraId="1D2CA520" w14:textId="77777777" w:rsidR="006C6A62" w:rsidRPr="006C6A62" w:rsidRDefault="006C6A62" w:rsidP="006C6A62">
      <w:pPr>
        <w:rPr>
          <w:sz w:val="24"/>
          <w:szCs w:val="24"/>
        </w:rPr>
      </w:pPr>
    </w:p>
    <w:p w14:paraId="14178A60" w14:textId="77777777" w:rsidR="006C6A62" w:rsidRPr="006C6A62" w:rsidRDefault="006C6A62" w:rsidP="006C6A62">
      <w:pPr>
        <w:rPr>
          <w:b/>
          <w:bCs/>
          <w:sz w:val="24"/>
          <w:szCs w:val="24"/>
        </w:rPr>
      </w:pPr>
      <w:r w:rsidRPr="006C6A62">
        <w:rPr>
          <w:b/>
          <w:bCs/>
          <w:sz w:val="24"/>
          <w:szCs w:val="24"/>
        </w:rPr>
        <w:t>Coaster Heights:</w:t>
      </w:r>
    </w:p>
    <w:p w14:paraId="66244191" w14:textId="77777777" w:rsidR="006C6A62" w:rsidRDefault="006C6A62" w:rsidP="006C6A62">
      <w:pPr>
        <w:numPr>
          <w:ilvl w:val="0"/>
          <w:numId w:val="25"/>
        </w:numPr>
        <w:rPr>
          <w:sz w:val="24"/>
          <w:szCs w:val="24"/>
        </w:rPr>
      </w:pPr>
      <w:r w:rsidRPr="006C6A62">
        <w:rPr>
          <w:sz w:val="24"/>
          <w:szCs w:val="24"/>
        </w:rPr>
        <w:t>Most stand between 5 and 37 meters tall, with only a few daring giants exceeding 50 meters.</w:t>
      </w:r>
    </w:p>
    <w:p w14:paraId="04AE1565" w14:textId="77777777" w:rsidR="006C6A62" w:rsidRPr="006C6A62" w:rsidRDefault="006C6A62" w:rsidP="006C6A62">
      <w:pPr>
        <w:rPr>
          <w:sz w:val="24"/>
          <w:szCs w:val="24"/>
        </w:rPr>
      </w:pPr>
    </w:p>
    <w:p w14:paraId="17F43676" w14:textId="77777777" w:rsidR="006C6A62" w:rsidRPr="006C6A62" w:rsidRDefault="006C6A62" w:rsidP="006C6A62">
      <w:pPr>
        <w:rPr>
          <w:b/>
          <w:bCs/>
          <w:sz w:val="24"/>
          <w:szCs w:val="24"/>
        </w:rPr>
      </w:pPr>
      <w:r w:rsidRPr="006C6A62">
        <w:rPr>
          <w:b/>
          <w:bCs/>
          <w:sz w:val="24"/>
          <w:szCs w:val="24"/>
        </w:rPr>
        <w:t>Operational Status:</w:t>
      </w:r>
    </w:p>
    <w:p w14:paraId="0EDA1E18" w14:textId="77777777" w:rsidR="006C6A62" w:rsidRDefault="006C6A62" w:rsidP="006C6A62">
      <w:pPr>
        <w:numPr>
          <w:ilvl w:val="0"/>
          <w:numId w:val="26"/>
        </w:numPr>
        <w:rPr>
          <w:sz w:val="24"/>
          <w:szCs w:val="24"/>
        </w:rPr>
      </w:pPr>
      <w:r w:rsidRPr="006C6A62">
        <w:rPr>
          <w:sz w:val="24"/>
          <w:szCs w:val="24"/>
        </w:rPr>
        <w:t>An impressive 77.5% of coasters are ready to rumble, with more on the horizon!</w:t>
      </w:r>
    </w:p>
    <w:p w14:paraId="73AA9836" w14:textId="77777777" w:rsidR="006C6A62" w:rsidRPr="006C6A62" w:rsidRDefault="006C6A62" w:rsidP="006C6A62">
      <w:pPr>
        <w:rPr>
          <w:sz w:val="24"/>
          <w:szCs w:val="24"/>
        </w:rPr>
      </w:pPr>
    </w:p>
    <w:p w14:paraId="60C12E4C" w14:textId="77777777" w:rsidR="006C6A62" w:rsidRPr="006C6A62" w:rsidRDefault="006C6A62" w:rsidP="006C6A62">
      <w:pPr>
        <w:rPr>
          <w:b/>
          <w:bCs/>
          <w:sz w:val="24"/>
          <w:szCs w:val="24"/>
        </w:rPr>
      </w:pPr>
      <w:r w:rsidRPr="006C6A62">
        <w:rPr>
          <w:b/>
          <w:bCs/>
          <w:sz w:val="24"/>
          <w:szCs w:val="24"/>
        </w:rPr>
        <w:t>Park Feature Champions:</w:t>
      </w:r>
    </w:p>
    <w:p w14:paraId="6E1A008F" w14:textId="77777777" w:rsidR="006C6A62" w:rsidRDefault="006C6A62" w:rsidP="006C6A62">
      <w:pPr>
        <w:numPr>
          <w:ilvl w:val="0"/>
          <w:numId w:val="27"/>
        </w:numPr>
        <w:rPr>
          <w:sz w:val="24"/>
          <w:szCs w:val="24"/>
        </w:rPr>
      </w:pPr>
      <w:r w:rsidRPr="006C6A62">
        <w:rPr>
          <w:sz w:val="24"/>
          <w:szCs w:val="24"/>
        </w:rPr>
        <w:t>From Ferrari World's breakneck speeds to Golem Park's marathon tracks, there's a perfect park for every thrill seeker, whether you crave speed, inversions, or epic journeys.</w:t>
      </w:r>
    </w:p>
    <w:p w14:paraId="3E0FE0F8" w14:textId="77777777" w:rsidR="006C6A62" w:rsidRPr="006C6A62" w:rsidRDefault="006C6A62" w:rsidP="006C6A62">
      <w:pPr>
        <w:rPr>
          <w:sz w:val="24"/>
          <w:szCs w:val="24"/>
        </w:rPr>
      </w:pPr>
    </w:p>
    <w:p w14:paraId="76945DD0" w14:textId="77777777" w:rsidR="006C6A62" w:rsidRPr="006C6A62" w:rsidRDefault="006C6A62" w:rsidP="006C6A62">
      <w:pPr>
        <w:rPr>
          <w:b/>
          <w:bCs/>
          <w:sz w:val="24"/>
          <w:szCs w:val="24"/>
        </w:rPr>
      </w:pPr>
      <w:r w:rsidRPr="006C6A62">
        <w:rPr>
          <w:b/>
          <w:bCs/>
          <w:sz w:val="24"/>
          <w:szCs w:val="24"/>
        </w:rPr>
        <w:t>Seat vs. Feature:</w:t>
      </w:r>
    </w:p>
    <w:p w14:paraId="34DFFC1C" w14:textId="77777777" w:rsidR="006C6A62" w:rsidRPr="006C6A62" w:rsidRDefault="006C6A62" w:rsidP="006C6A62">
      <w:pPr>
        <w:numPr>
          <w:ilvl w:val="0"/>
          <w:numId w:val="28"/>
        </w:numPr>
        <w:rPr>
          <w:sz w:val="24"/>
          <w:szCs w:val="24"/>
        </w:rPr>
      </w:pPr>
      <w:r w:rsidRPr="006C6A62">
        <w:rPr>
          <w:sz w:val="24"/>
          <w:szCs w:val="24"/>
        </w:rPr>
        <w:t>While sit-down seats dominate, niche kings reign supreme in specific realms.</w:t>
      </w:r>
    </w:p>
    <w:p w14:paraId="0FD78847" w14:textId="77777777" w:rsidR="006C6A62" w:rsidRPr="006C6A62" w:rsidRDefault="006C6A62" w:rsidP="006C6A62">
      <w:pPr>
        <w:numPr>
          <w:ilvl w:val="0"/>
          <w:numId w:val="28"/>
        </w:numPr>
        <w:rPr>
          <w:sz w:val="24"/>
          <w:szCs w:val="24"/>
        </w:rPr>
      </w:pPr>
      <w:r w:rsidRPr="006C6A62">
        <w:rPr>
          <w:sz w:val="24"/>
          <w:szCs w:val="24"/>
        </w:rPr>
        <w:t>Floorless seats offer the best overall experience, while wing seats conquer speed and height.</w:t>
      </w:r>
    </w:p>
    <w:p w14:paraId="5A93D7EB" w14:textId="77777777" w:rsidR="006C6A62" w:rsidRDefault="006C6A62" w:rsidP="006C6A62">
      <w:pPr>
        <w:numPr>
          <w:ilvl w:val="0"/>
          <w:numId w:val="28"/>
        </w:numPr>
        <w:rPr>
          <w:sz w:val="24"/>
          <w:szCs w:val="24"/>
        </w:rPr>
      </w:pPr>
      <w:r w:rsidRPr="006C6A62">
        <w:rPr>
          <w:sz w:val="24"/>
          <w:szCs w:val="24"/>
        </w:rPr>
        <w:t>Stand-up, alpine, and wing seats share the title of endurance kings.</w:t>
      </w:r>
    </w:p>
    <w:p w14:paraId="7D7C0448" w14:textId="77777777" w:rsidR="006C6A62" w:rsidRPr="006C6A62" w:rsidRDefault="006C6A62" w:rsidP="006C6A62">
      <w:pPr>
        <w:rPr>
          <w:sz w:val="24"/>
          <w:szCs w:val="24"/>
        </w:rPr>
      </w:pPr>
    </w:p>
    <w:p w14:paraId="74CF4130" w14:textId="77777777" w:rsidR="006C6A62" w:rsidRPr="006C6A62" w:rsidRDefault="006C6A62" w:rsidP="006C6A62">
      <w:pPr>
        <w:rPr>
          <w:b/>
          <w:bCs/>
          <w:sz w:val="24"/>
          <w:szCs w:val="24"/>
        </w:rPr>
      </w:pPr>
      <w:r w:rsidRPr="006C6A62">
        <w:rPr>
          <w:b/>
          <w:bCs/>
          <w:sz w:val="24"/>
          <w:szCs w:val="24"/>
        </w:rPr>
        <w:t>Speed vs. Height:</w:t>
      </w:r>
    </w:p>
    <w:p w14:paraId="4E04C114" w14:textId="77777777" w:rsidR="006C6A62" w:rsidRDefault="006C6A62" w:rsidP="006C6A62">
      <w:pPr>
        <w:numPr>
          <w:ilvl w:val="0"/>
          <w:numId w:val="29"/>
        </w:numPr>
        <w:rPr>
          <w:sz w:val="24"/>
          <w:szCs w:val="24"/>
        </w:rPr>
      </w:pPr>
      <w:r w:rsidRPr="006C6A62">
        <w:rPr>
          <w:sz w:val="24"/>
          <w:szCs w:val="24"/>
        </w:rPr>
        <w:t>Taller coasters tend to go faster, but it's not a guaranteed equation! Top speed demons hover near the average height, hinting at other factors influencing velocity.</w:t>
      </w:r>
    </w:p>
    <w:p w14:paraId="0E305F87" w14:textId="77777777" w:rsidR="006C6A62" w:rsidRPr="006C6A62" w:rsidRDefault="006C6A62" w:rsidP="006C6A62">
      <w:pPr>
        <w:rPr>
          <w:sz w:val="24"/>
          <w:szCs w:val="24"/>
        </w:rPr>
      </w:pPr>
    </w:p>
    <w:p w14:paraId="276FF2CF" w14:textId="77777777" w:rsidR="006C6A62" w:rsidRPr="006C6A62" w:rsidRDefault="006C6A62" w:rsidP="006C6A62">
      <w:pPr>
        <w:rPr>
          <w:sz w:val="24"/>
          <w:szCs w:val="24"/>
        </w:rPr>
      </w:pPr>
      <w:r w:rsidRPr="006C6A62">
        <w:rPr>
          <w:sz w:val="24"/>
          <w:szCs w:val="24"/>
        </w:rPr>
        <w:lastRenderedPageBreak/>
        <w:t>Remember, this is just the beginning of your coaster expedition! Use the provided functions to uncover even more secrets, compare your favorites, and plot your next adrenaline-fueled adventure.</w:t>
      </w:r>
    </w:p>
    <w:p w14:paraId="7DCC2C2B" w14:textId="77777777" w:rsidR="00981848" w:rsidRPr="00981848" w:rsidRDefault="00981848" w:rsidP="00981848"/>
    <w:sectPr w:rsidR="00981848" w:rsidRPr="009818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106B7"/>
    <w:multiLevelType w:val="multilevel"/>
    <w:tmpl w:val="96049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94043"/>
    <w:multiLevelType w:val="hybridMultilevel"/>
    <w:tmpl w:val="25AC7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DF364A"/>
    <w:multiLevelType w:val="multilevel"/>
    <w:tmpl w:val="F304A358"/>
    <w:lvl w:ilvl="0">
      <w:start w:val="1"/>
      <w:numFmt w:val="decimal"/>
      <w:lvlText w:val="%1."/>
      <w:lvlJc w:val="left"/>
      <w:pPr>
        <w:ind w:left="720" w:hanging="360"/>
      </w:pPr>
      <w:rPr>
        <w:rFonts w:hint="default"/>
      </w:rPr>
    </w:lvl>
    <w:lvl w:ilvl="1">
      <w:start w:val="1"/>
      <w:numFmt w:val="decimal"/>
      <w:isLgl/>
      <w:lvlText w:val="%1.%2"/>
      <w:lvlJc w:val="left"/>
      <w:pPr>
        <w:ind w:left="960" w:hanging="510"/>
      </w:pPr>
      <w:rPr>
        <w:rFonts w:hint="default"/>
        <w:sz w:val="32"/>
        <w:szCs w:val="3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5EF2366"/>
    <w:multiLevelType w:val="hybridMultilevel"/>
    <w:tmpl w:val="4BE05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691E0E"/>
    <w:multiLevelType w:val="multilevel"/>
    <w:tmpl w:val="52DAF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C27870"/>
    <w:multiLevelType w:val="multilevel"/>
    <w:tmpl w:val="6540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217D03"/>
    <w:multiLevelType w:val="multilevel"/>
    <w:tmpl w:val="5E0A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AD6EF4"/>
    <w:multiLevelType w:val="hybridMultilevel"/>
    <w:tmpl w:val="9182B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916ADD"/>
    <w:multiLevelType w:val="multilevel"/>
    <w:tmpl w:val="F972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4A1EA8"/>
    <w:multiLevelType w:val="multilevel"/>
    <w:tmpl w:val="A566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E9564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818322E"/>
    <w:multiLevelType w:val="multilevel"/>
    <w:tmpl w:val="B6E03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EE7A1C"/>
    <w:multiLevelType w:val="multilevel"/>
    <w:tmpl w:val="9F2AB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9E17D6"/>
    <w:multiLevelType w:val="multilevel"/>
    <w:tmpl w:val="572CB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520A8B"/>
    <w:multiLevelType w:val="multilevel"/>
    <w:tmpl w:val="3DDCA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55042B"/>
    <w:multiLevelType w:val="multilevel"/>
    <w:tmpl w:val="2FDE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FA9706B"/>
    <w:multiLevelType w:val="multilevel"/>
    <w:tmpl w:val="FFC86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75560E"/>
    <w:multiLevelType w:val="multilevel"/>
    <w:tmpl w:val="450E8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EB5318B"/>
    <w:multiLevelType w:val="hybridMultilevel"/>
    <w:tmpl w:val="CCBA6FF0"/>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CF7597"/>
    <w:multiLevelType w:val="multilevel"/>
    <w:tmpl w:val="CC6C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957126"/>
    <w:multiLevelType w:val="multilevel"/>
    <w:tmpl w:val="1AB2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E7144A"/>
    <w:multiLevelType w:val="multilevel"/>
    <w:tmpl w:val="026E9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AA499D"/>
    <w:multiLevelType w:val="multilevel"/>
    <w:tmpl w:val="8E302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BA0209"/>
    <w:multiLevelType w:val="multilevel"/>
    <w:tmpl w:val="B5D6525A"/>
    <w:lvl w:ilvl="0">
      <w:start w:val="1"/>
      <w:numFmt w:val="decimal"/>
      <w:lvlText w:val="%1."/>
      <w:lvlJc w:val="left"/>
      <w:pPr>
        <w:ind w:left="720" w:hanging="360"/>
      </w:pPr>
      <w:rPr>
        <w:rFonts w:hint="default"/>
      </w:rPr>
    </w:lvl>
    <w:lvl w:ilvl="1">
      <w:start w:val="1"/>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739311FC"/>
    <w:multiLevelType w:val="multilevel"/>
    <w:tmpl w:val="6A7ED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6487C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A2C3C68"/>
    <w:multiLevelType w:val="multilevel"/>
    <w:tmpl w:val="68F2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2B7A76"/>
    <w:multiLevelType w:val="multilevel"/>
    <w:tmpl w:val="B5D6525A"/>
    <w:lvl w:ilvl="0">
      <w:start w:val="1"/>
      <w:numFmt w:val="decimal"/>
      <w:lvlText w:val="%1."/>
      <w:lvlJc w:val="left"/>
      <w:pPr>
        <w:ind w:left="720" w:hanging="360"/>
      </w:pPr>
      <w:rPr>
        <w:rFonts w:hint="default"/>
      </w:rPr>
    </w:lvl>
    <w:lvl w:ilvl="1">
      <w:start w:val="1"/>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15:restartNumberingAfterBreak="0">
    <w:nsid w:val="7E902615"/>
    <w:multiLevelType w:val="multilevel"/>
    <w:tmpl w:val="63820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2030256">
    <w:abstractNumId w:val="9"/>
  </w:num>
  <w:num w:numId="2" w16cid:durableId="1042831319">
    <w:abstractNumId w:val="7"/>
  </w:num>
  <w:num w:numId="3" w16cid:durableId="1319845957">
    <w:abstractNumId w:val="18"/>
  </w:num>
  <w:num w:numId="4" w16cid:durableId="485704709">
    <w:abstractNumId w:val="10"/>
  </w:num>
  <w:num w:numId="5" w16cid:durableId="1155949033">
    <w:abstractNumId w:val="2"/>
  </w:num>
  <w:num w:numId="6" w16cid:durableId="900334908">
    <w:abstractNumId w:val="25"/>
  </w:num>
  <w:num w:numId="7" w16cid:durableId="1101922804">
    <w:abstractNumId w:val="27"/>
  </w:num>
  <w:num w:numId="8" w16cid:durableId="1159537554">
    <w:abstractNumId w:val="23"/>
  </w:num>
  <w:num w:numId="9" w16cid:durableId="1327517089">
    <w:abstractNumId w:val="17"/>
  </w:num>
  <w:num w:numId="10" w16cid:durableId="1853643656">
    <w:abstractNumId w:val="19"/>
  </w:num>
  <w:num w:numId="11" w16cid:durableId="864248362">
    <w:abstractNumId w:val="15"/>
  </w:num>
  <w:num w:numId="12" w16cid:durableId="573781942">
    <w:abstractNumId w:val="24"/>
  </w:num>
  <w:num w:numId="13" w16cid:durableId="169953597">
    <w:abstractNumId w:val="12"/>
  </w:num>
  <w:num w:numId="14" w16cid:durableId="1778016003">
    <w:abstractNumId w:val="26"/>
  </w:num>
  <w:num w:numId="15" w16cid:durableId="1768454966">
    <w:abstractNumId w:val="3"/>
  </w:num>
  <w:num w:numId="16" w16cid:durableId="2060199568">
    <w:abstractNumId w:val="1"/>
  </w:num>
  <w:num w:numId="17" w16cid:durableId="410662525">
    <w:abstractNumId w:val="13"/>
  </w:num>
  <w:num w:numId="18" w16cid:durableId="600574583">
    <w:abstractNumId w:val="20"/>
  </w:num>
  <w:num w:numId="19" w16cid:durableId="807480914">
    <w:abstractNumId w:val="5"/>
  </w:num>
  <w:num w:numId="20" w16cid:durableId="1296792061">
    <w:abstractNumId w:val="0"/>
  </w:num>
  <w:num w:numId="21" w16cid:durableId="1074090056">
    <w:abstractNumId w:val="14"/>
  </w:num>
  <w:num w:numId="22" w16cid:durableId="613052246">
    <w:abstractNumId w:val="22"/>
  </w:num>
  <w:num w:numId="23" w16cid:durableId="2114276121">
    <w:abstractNumId w:val="4"/>
  </w:num>
  <w:num w:numId="24" w16cid:durableId="425154801">
    <w:abstractNumId w:val="21"/>
  </w:num>
  <w:num w:numId="25" w16cid:durableId="1286421257">
    <w:abstractNumId w:val="28"/>
  </w:num>
  <w:num w:numId="26" w16cid:durableId="302975116">
    <w:abstractNumId w:val="8"/>
  </w:num>
  <w:num w:numId="27" w16cid:durableId="339546505">
    <w:abstractNumId w:val="11"/>
  </w:num>
  <w:num w:numId="28" w16cid:durableId="2017461884">
    <w:abstractNumId w:val="6"/>
  </w:num>
  <w:num w:numId="29" w16cid:durableId="188667300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FF4"/>
    <w:rsid w:val="00005681"/>
    <w:rsid w:val="000241A1"/>
    <w:rsid w:val="00065BBB"/>
    <w:rsid w:val="000907B5"/>
    <w:rsid w:val="00090C3C"/>
    <w:rsid w:val="000C215D"/>
    <w:rsid w:val="000C5899"/>
    <w:rsid w:val="00121A33"/>
    <w:rsid w:val="0014794B"/>
    <w:rsid w:val="0015392B"/>
    <w:rsid w:val="00160DF0"/>
    <w:rsid w:val="00167938"/>
    <w:rsid w:val="0019230E"/>
    <w:rsid w:val="001A7733"/>
    <w:rsid w:val="001B47AA"/>
    <w:rsid w:val="001C4768"/>
    <w:rsid w:val="00205578"/>
    <w:rsid w:val="00211D21"/>
    <w:rsid w:val="00232051"/>
    <w:rsid w:val="00277DD3"/>
    <w:rsid w:val="002A79C2"/>
    <w:rsid w:val="002B7F7F"/>
    <w:rsid w:val="002D7EAE"/>
    <w:rsid w:val="002F76C0"/>
    <w:rsid w:val="00334326"/>
    <w:rsid w:val="0038055E"/>
    <w:rsid w:val="00394731"/>
    <w:rsid w:val="003C3FA6"/>
    <w:rsid w:val="003E3DFB"/>
    <w:rsid w:val="00401A46"/>
    <w:rsid w:val="00453ED7"/>
    <w:rsid w:val="00473645"/>
    <w:rsid w:val="00474802"/>
    <w:rsid w:val="0047584B"/>
    <w:rsid w:val="0049184D"/>
    <w:rsid w:val="0049216D"/>
    <w:rsid w:val="004C5EEC"/>
    <w:rsid w:val="00506756"/>
    <w:rsid w:val="0053653A"/>
    <w:rsid w:val="00553980"/>
    <w:rsid w:val="005554D2"/>
    <w:rsid w:val="0060326E"/>
    <w:rsid w:val="00627AAE"/>
    <w:rsid w:val="006A75A1"/>
    <w:rsid w:val="006C6A62"/>
    <w:rsid w:val="006F0840"/>
    <w:rsid w:val="006F709D"/>
    <w:rsid w:val="0074072F"/>
    <w:rsid w:val="00770243"/>
    <w:rsid w:val="00785C3C"/>
    <w:rsid w:val="007E13E2"/>
    <w:rsid w:val="00833D22"/>
    <w:rsid w:val="008360E9"/>
    <w:rsid w:val="00844C31"/>
    <w:rsid w:val="00847C67"/>
    <w:rsid w:val="00894CF8"/>
    <w:rsid w:val="008B1E69"/>
    <w:rsid w:val="00905843"/>
    <w:rsid w:val="009346AC"/>
    <w:rsid w:val="00960500"/>
    <w:rsid w:val="009759E1"/>
    <w:rsid w:val="00981848"/>
    <w:rsid w:val="009839A8"/>
    <w:rsid w:val="00A07C6C"/>
    <w:rsid w:val="00A509CB"/>
    <w:rsid w:val="00B40F69"/>
    <w:rsid w:val="00BF72E0"/>
    <w:rsid w:val="00C20C12"/>
    <w:rsid w:val="00C65AB9"/>
    <w:rsid w:val="00CB4333"/>
    <w:rsid w:val="00D02C2F"/>
    <w:rsid w:val="00D14665"/>
    <w:rsid w:val="00D16FDE"/>
    <w:rsid w:val="00D25605"/>
    <w:rsid w:val="00D35ABD"/>
    <w:rsid w:val="00D913F5"/>
    <w:rsid w:val="00DB61B3"/>
    <w:rsid w:val="00DD14A4"/>
    <w:rsid w:val="00E201EC"/>
    <w:rsid w:val="00E32160"/>
    <w:rsid w:val="00E655D3"/>
    <w:rsid w:val="00E9374A"/>
    <w:rsid w:val="00EA2824"/>
    <w:rsid w:val="00EC1637"/>
    <w:rsid w:val="00F01388"/>
    <w:rsid w:val="00F2204F"/>
    <w:rsid w:val="00F51FF4"/>
    <w:rsid w:val="00F54597"/>
    <w:rsid w:val="00FB0B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78718"/>
  <w15:chartTrackingRefBased/>
  <w15:docId w15:val="{7FE52AB0-C45E-4141-8007-BE87AC32D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79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56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79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24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241A1"/>
    <w:rPr>
      <w:rFonts w:ascii="Courier New" w:eastAsia="Times New Roman" w:hAnsi="Courier New" w:cs="Courier New"/>
      <w:sz w:val="20"/>
      <w:szCs w:val="20"/>
    </w:rPr>
  </w:style>
  <w:style w:type="paragraph" w:customStyle="1" w:styleId="stylesptnq46">
    <w:name w:val="styles_p__tnq46"/>
    <w:basedOn w:val="Normal"/>
    <w:rsid w:val="0047480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slimfncb">
    <w:name w:val="styles_li__mfncb"/>
    <w:basedOn w:val="Normal"/>
    <w:rsid w:val="004748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4802"/>
    <w:rPr>
      <w:b/>
      <w:bCs/>
    </w:rPr>
  </w:style>
  <w:style w:type="character" w:customStyle="1" w:styleId="Heading1Char">
    <w:name w:val="Heading 1 Char"/>
    <w:basedOn w:val="DefaultParagraphFont"/>
    <w:link w:val="Heading1"/>
    <w:uiPriority w:val="9"/>
    <w:rsid w:val="001479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2560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6793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67938"/>
    <w:pPr>
      <w:ind w:left="720"/>
      <w:contextualSpacing/>
    </w:pPr>
  </w:style>
  <w:style w:type="character" w:styleId="Hyperlink">
    <w:name w:val="Hyperlink"/>
    <w:basedOn w:val="DefaultParagraphFont"/>
    <w:uiPriority w:val="99"/>
    <w:unhideWhenUsed/>
    <w:rsid w:val="006F709D"/>
    <w:rPr>
      <w:color w:val="0563C1" w:themeColor="hyperlink"/>
      <w:u w:val="single"/>
    </w:rPr>
  </w:style>
  <w:style w:type="character" w:styleId="UnresolvedMention">
    <w:name w:val="Unresolved Mention"/>
    <w:basedOn w:val="DefaultParagraphFont"/>
    <w:uiPriority w:val="99"/>
    <w:semiHidden/>
    <w:unhideWhenUsed/>
    <w:rsid w:val="006F709D"/>
    <w:rPr>
      <w:color w:val="605E5C"/>
      <w:shd w:val="clear" w:color="auto" w:fill="E1DFDD"/>
    </w:rPr>
  </w:style>
  <w:style w:type="character" w:styleId="FollowedHyperlink">
    <w:name w:val="FollowedHyperlink"/>
    <w:basedOn w:val="DefaultParagraphFont"/>
    <w:uiPriority w:val="99"/>
    <w:semiHidden/>
    <w:unhideWhenUsed/>
    <w:rsid w:val="009605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7717">
      <w:bodyDiv w:val="1"/>
      <w:marLeft w:val="0"/>
      <w:marRight w:val="0"/>
      <w:marTop w:val="0"/>
      <w:marBottom w:val="0"/>
      <w:divBdr>
        <w:top w:val="none" w:sz="0" w:space="0" w:color="auto"/>
        <w:left w:val="none" w:sz="0" w:space="0" w:color="auto"/>
        <w:bottom w:val="none" w:sz="0" w:space="0" w:color="auto"/>
        <w:right w:val="none" w:sz="0" w:space="0" w:color="auto"/>
      </w:divBdr>
    </w:div>
    <w:div w:id="74978572">
      <w:bodyDiv w:val="1"/>
      <w:marLeft w:val="0"/>
      <w:marRight w:val="0"/>
      <w:marTop w:val="0"/>
      <w:marBottom w:val="0"/>
      <w:divBdr>
        <w:top w:val="none" w:sz="0" w:space="0" w:color="auto"/>
        <w:left w:val="none" w:sz="0" w:space="0" w:color="auto"/>
        <w:bottom w:val="none" w:sz="0" w:space="0" w:color="auto"/>
        <w:right w:val="none" w:sz="0" w:space="0" w:color="auto"/>
      </w:divBdr>
    </w:div>
    <w:div w:id="173424000">
      <w:bodyDiv w:val="1"/>
      <w:marLeft w:val="0"/>
      <w:marRight w:val="0"/>
      <w:marTop w:val="0"/>
      <w:marBottom w:val="0"/>
      <w:divBdr>
        <w:top w:val="none" w:sz="0" w:space="0" w:color="auto"/>
        <w:left w:val="none" w:sz="0" w:space="0" w:color="auto"/>
        <w:bottom w:val="none" w:sz="0" w:space="0" w:color="auto"/>
        <w:right w:val="none" w:sz="0" w:space="0" w:color="auto"/>
      </w:divBdr>
    </w:div>
    <w:div w:id="288711763">
      <w:bodyDiv w:val="1"/>
      <w:marLeft w:val="0"/>
      <w:marRight w:val="0"/>
      <w:marTop w:val="0"/>
      <w:marBottom w:val="0"/>
      <w:divBdr>
        <w:top w:val="none" w:sz="0" w:space="0" w:color="auto"/>
        <w:left w:val="none" w:sz="0" w:space="0" w:color="auto"/>
        <w:bottom w:val="none" w:sz="0" w:space="0" w:color="auto"/>
        <w:right w:val="none" w:sz="0" w:space="0" w:color="auto"/>
      </w:divBdr>
    </w:div>
    <w:div w:id="339234613">
      <w:bodyDiv w:val="1"/>
      <w:marLeft w:val="0"/>
      <w:marRight w:val="0"/>
      <w:marTop w:val="0"/>
      <w:marBottom w:val="0"/>
      <w:divBdr>
        <w:top w:val="none" w:sz="0" w:space="0" w:color="auto"/>
        <w:left w:val="none" w:sz="0" w:space="0" w:color="auto"/>
        <w:bottom w:val="none" w:sz="0" w:space="0" w:color="auto"/>
        <w:right w:val="none" w:sz="0" w:space="0" w:color="auto"/>
      </w:divBdr>
    </w:div>
    <w:div w:id="351732023">
      <w:bodyDiv w:val="1"/>
      <w:marLeft w:val="0"/>
      <w:marRight w:val="0"/>
      <w:marTop w:val="0"/>
      <w:marBottom w:val="0"/>
      <w:divBdr>
        <w:top w:val="none" w:sz="0" w:space="0" w:color="auto"/>
        <w:left w:val="none" w:sz="0" w:space="0" w:color="auto"/>
        <w:bottom w:val="none" w:sz="0" w:space="0" w:color="auto"/>
        <w:right w:val="none" w:sz="0" w:space="0" w:color="auto"/>
      </w:divBdr>
    </w:div>
    <w:div w:id="460922651">
      <w:bodyDiv w:val="1"/>
      <w:marLeft w:val="0"/>
      <w:marRight w:val="0"/>
      <w:marTop w:val="0"/>
      <w:marBottom w:val="0"/>
      <w:divBdr>
        <w:top w:val="none" w:sz="0" w:space="0" w:color="auto"/>
        <w:left w:val="none" w:sz="0" w:space="0" w:color="auto"/>
        <w:bottom w:val="none" w:sz="0" w:space="0" w:color="auto"/>
        <w:right w:val="none" w:sz="0" w:space="0" w:color="auto"/>
      </w:divBdr>
    </w:div>
    <w:div w:id="525363167">
      <w:bodyDiv w:val="1"/>
      <w:marLeft w:val="0"/>
      <w:marRight w:val="0"/>
      <w:marTop w:val="0"/>
      <w:marBottom w:val="0"/>
      <w:divBdr>
        <w:top w:val="none" w:sz="0" w:space="0" w:color="auto"/>
        <w:left w:val="none" w:sz="0" w:space="0" w:color="auto"/>
        <w:bottom w:val="none" w:sz="0" w:space="0" w:color="auto"/>
        <w:right w:val="none" w:sz="0" w:space="0" w:color="auto"/>
      </w:divBdr>
    </w:div>
    <w:div w:id="1324427821">
      <w:bodyDiv w:val="1"/>
      <w:marLeft w:val="0"/>
      <w:marRight w:val="0"/>
      <w:marTop w:val="0"/>
      <w:marBottom w:val="0"/>
      <w:divBdr>
        <w:top w:val="none" w:sz="0" w:space="0" w:color="auto"/>
        <w:left w:val="none" w:sz="0" w:space="0" w:color="auto"/>
        <w:bottom w:val="none" w:sz="0" w:space="0" w:color="auto"/>
        <w:right w:val="none" w:sz="0" w:space="0" w:color="auto"/>
      </w:divBdr>
    </w:div>
    <w:div w:id="1459369774">
      <w:bodyDiv w:val="1"/>
      <w:marLeft w:val="0"/>
      <w:marRight w:val="0"/>
      <w:marTop w:val="0"/>
      <w:marBottom w:val="0"/>
      <w:divBdr>
        <w:top w:val="none" w:sz="0" w:space="0" w:color="auto"/>
        <w:left w:val="none" w:sz="0" w:space="0" w:color="auto"/>
        <w:bottom w:val="none" w:sz="0" w:space="0" w:color="auto"/>
        <w:right w:val="none" w:sz="0" w:space="0" w:color="auto"/>
      </w:divBdr>
    </w:div>
    <w:div w:id="1495222605">
      <w:bodyDiv w:val="1"/>
      <w:marLeft w:val="0"/>
      <w:marRight w:val="0"/>
      <w:marTop w:val="0"/>
      <w:marBottom w:val="0"/>
      <w:divBdr>
        <w:top w:val="none" w:sz="0" w:space="0" w:color="auto"/>
        <w:left w:val="none" w:sz="0" w:space="0" w:color="auto"/>
        <w:bottom w:val="none" w:sz="0" w:space="0" w:color="auto"/>
        <w:right w:val="none" w:sz="0" w:space="0" w:color="auto"/>
      </w:divBdr>
    </w:div>
    <w:div w:id="1518889636">
      <w:bodyDiv w:val="1"/>
      <w:marLeft w:val="0"/>
      <w:marRight w:val="0"/>
      <w:marTop w:val="0"/>
      <w:marBottom w:val="0"/>
      <w:divBdr>
        <w:top w:val="none" w:sz="0" w:space="0" w:color="auto"/>
        <w:left w:val="none" w:sz="0" w:space="0" w:color="auto"/>
        <w:bottom w:val="none" w:sz="0" w:space="0" w:color="auto"/>
        <w:right w:val="none" w:sz="0" w:space="0" w:color="auto"/>
      </w:divBdr>
    </w:div>
    <w:div w:id="1533880218">
      <w:bodyDiv w:val="1"/>
      <w:marLeft w:val="0"/>
      <w:marRight w:val="0"/>
      <w:marTop w:val="0"/>
      <w:marBottom w:val="0"/>
      <w:divBdr>
        <w:top w:val="none" w:sz="0" w:space="0" w:color="auto"/>
        <w:left w:val="none" w:sz="0" w:space="0" w:color="auto"/>
        <w:bottom w:val="none" w:sz="0" w:space="0" w:color="auto"/>
        <w:right w:val="none" w:sz="0" w:space="0" w:color="auto"/>
      </w:divBdr>
    </w:div>
    <w:div w:id="1621450225">
      <w:bodyDiv w:val="1"/>
      <w:marLeft w:val="0"/>
      <w:marRight w:val="0"/>
      <w:marTop w:val="0"/>
      <w:marBottom w:val="0"/>
      <w:divBdr>
        <w:top w:val="none" w:sz="0" w:space="0" w:color="auto"/>
        <w:left w:val="none" w:sz="0" w:space="0" w:color="auto"/>
        <w:bottom w:val="none" w:sz="0" w:space="0" w:color="auto"/>
        <w:right w:val="none" w:sz="0" w:space="0" w:color="auto"/>
      </w:divBdr>
    </w:div>
    <w:div w:id="1996491518">
      <w:bodyDiv w:val="1"/>
      <w:marLeft w:val="0"/>
      <w:marRight w:val="0"/>
      <w:marTop w:val="0"/>
      <w:marBottom w:val="0"/>
      <w:divBdr>
        <w:top w:val="none" w:sz="0" w:space="0" w:color="auto"/>
        <w:left w:val="none" w:sz="0" w:space="0" w:color="auto"/>
        <w:bottom w:val="none" w:sz="0" w:space="0" w:color="auto"/>
        <w:right w:val="none" w:sz="0" w:space="0" w:color="auto"/>
      </w:divBdr>
    </w:div>
    <w:div w:id="2057853984">
      <w:bodyDiv w:val="1"/>
      <w:marLeft w:val="0"/>
      <w:marRight w:val="0"/>
      <w:marTop w:val="0"/>
      <w:marBottom w:val="0"/>
      <w:divBdr>
        <w:top w:val="none" w:sz="0" w:space="0" w:color="auto"/>
        <w:left w:val="none" w:sz="0" w:space="0" w:color="auto"/>
        <w:bottom w:val="none" w:sz="0" w:space="0" w:color="auto"/>
        <w:right w:val="none" w:sz="0" w:space="0" w:color="auto"/>
      </w:divBdr>
    </w:div>
    <w:div w:id="214468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aptaincoaster.com/en/"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14</Pages>
  <Words>1379</Words>
  <Characters>7862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eshghi</dc:creator>
  <cp:keywords/>
  <dc:description/>
  <cp:lastModifiedBy>reza eshghi</cp:lastModifiedBy>
  <cp:revision>61</cp:revision>
  <cp:lastPrinted>2024-01-09T11:41:00Z</cp:lastPrinted>
  <dcterms:created xsi:type="dcterms:W3CDTF">2023-11-22T14:04:00Z</dcterms:created>
  <dcterms:modified xsi:type="dcterms:W3CDTF">2024-01-18T06:49:00Z</dcterms:modified>
</cp:coreProperties>
</file>