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F4" w:rsidRP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BF4">
        <w:rPr>
          <w:rFonts w:ascii="Times New Roman" w:hAnsi="Times New Roman" w:cs="Times New Roman"/>
          <w:sz w:val="28"/>
          <w:szCs w:val="28"/>
        </w:rPr>
        <w:t>Задание 4 - проектирование</w:t>
      </w:r>
    </w:p>
    <w:p w:rsidR="00302BF4" w:rsidRP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BF4">
        <w:rPr>
          <w:rFonts w:ascii="Times New Roman" w:hAnsi="Times New Roman" w:cs="Times New Roman"/>
          <w:sz w:val="28"/>
          <w:szCs w:val="28"/>
        </w:rPr>
        <w:t>Вариант 4</w:t>
      </w:r>
    </w:p>
    <w:p w:rsid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BF4">
        <w:rPr>
          <w:rFonts w:ascii="Times New Roman" w:hAnsi="Times New Roman" w:cs="Times New Roman"/>
          <w:sz w:val="28"/>
          <w:szCs w:val="28"/>
        </w:rPr>
        <w:t>Мобильное приложение,</w:t>
      </w:r>
      <w:r w:rsidRPr="00302BF4">
        <w:rPr>
          <w:rFonts w:ascii="Times New Roman" w:hAnsi="Times New Roman" w:cs="Times New Roman"/>
          <w:sz w:val="28"/>
          <w:szCs w:val="28"/>
        </w:rPr>
        <w:t xml:space="preserve"> </w:t>
      </w:r>
      <w:r w:rsidRPr="00302BF4">
        <w:rPr>
          <w:rFonts w:ascii="Times New Roman" w:hAnsi="Times New Roman" w:cs="Times New Roman"/>
          <w:sz w:val="28"/>
          <w:szCs w:val="28"/>
        </w:rPr>
        <w:t>которое по адресу или по координатам пользователя</w:t>
      </w:r>
      <w:r w:rsidRPr="00302BF4">
        <w:rPr>
          <w:rFonts w:ascii="Times New Roman" w:hAnsi="Times New Roman" w:cs="Times New Roman"/>
          <w:sz w:val="28"/>
          <w:szCs w:val="28"/>
        </w:rPr>
        <w:t xml:space="preserve"> </w:t>
      </w:r>
      <w:r w:rsidRPr="00302BF4">
        <w:rPr>
          <w:rFonts w:ascii="Times New Roman" w:hAnsi="Times New Roman" w:cs="Times New Roman"/>
          <w:sz w:val="28"/>
          <w:szCs w:val="28"/>
        </w:rPr>
        <w:t>возвращает почтовый индекс.</w:t>
      </w:r>
      <w:r w:rsidRPr="00302BF4">
        <w:rPr>
          <w:rFonts w:ascii="Times New Roman" w:hAnsi="Times New Roman" w:cs="Times New Roman"/>
          <w:sz w:val="28"/>
          <w:szCs w:val="28"/>
        </w:rPr>
        <w:t xml:space="preserve"> </w:t>
      </w:r>
      <w:r w:rsidRPr="00302BF4">
        <w:rPr>
          <w:rFonts w:ascii="Times New Roman" w:hAnsi="Times New Roman" w:cs="Times New Roman"/>
          <w:sz w:val="28"/>
          <w:szCs w:val="28"/>
        </w:rPr>
        <w:t xml:space="preserve">Целевая система телефоны на базе </w:t>
      </w:r>
      <w:proofErr w:type="spellStart"/>
      <w:r w:rsidRPr="00302B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02BF4">
        <w:rPr>
          <w:rFonts w:ascii="Times New Roman" w:hAnsi="Times New Roman" w:cs="Times New Roman"/>
          <w:sz w:val="28"/>
          <w:szCs w:val="28"/>
        </w:rPr>
        <w:t xml:space="preserve">. </w:t>
      </w:r>
      <w:r w:rsidRPr="00302BF4">
        <w:rPr>
          <w:rFonts w:ascii="Times New Roman" w:hAnsi="Times New Roman" w:cs="Times New Roman"/>
          <w:sz w:val="28"/>
          <w:szCs w:val="28"/>
        </w:rPr>
        <w:t>Важнее всего для нас скорость разработки приложения и надёжность его работы.</w:t>
      </w:r>
    </w:p>
    <w:p w:rsid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BF4">
        <w:rPr>
          <w:rFonts w:ascii="Times New Roman" w:hAnsi="Times New Roman" w:cs="Times New Roman"/>
          <w:sz w:val="28"/>
          <w:szCs w:val="28"/>
        </w:rPr>
        <w:t>База индексов доступна в открытом доступе:</w:t>
      </w:r>
    </w:p>
    <w:p w:rsid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15E3F">
          <w:rPr>
            <w:rStyle w:val="a3"/>
            <w:rFonts w:ascii="Times New Roman" w:hAnsi="Times New Roman" w:cs="Times New Roman"/>
            <w:sz w:val="28"/>
            <w:szCs w:val="28"/>
          </w:rPr>
          <w:t>https://vinfo.russianpost.ru/database/ops.html</w:t>
        </w:r>
      </w:hyperlink>
    </w:p>
    <w:p w:rsid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case 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302BF4" w:rsidRPr="00302BF4" w:rsidRDefault="00302BF4" w:rsidP="00EE70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82286" cy="3840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48" cy="38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F4" w:rsidRPr="00302BF4" w:rsidRDefault="00302BF4" w:rsidP="00302B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24E4" w:rsidRPr="00EE7056" w:rsidRDefault="00302BF4" w:rsidP="00302BF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адрес или нажимает кнопку, определяющую геолокацию. Введенный адрес находится в базе, которую будем хранить локально, т.к. нам важна надежность приложения, а база весит относительно немного. В случае, если пользователь нажал кнопку «поделиться геолокацией» - автозаполняется поле с адресом</w:t>
      </w:r>
      <w:r w:rsidR="00EE7056">
        <w:rPr>
          <w:rFonts w:ascii="Times New Roman" w:hAnsi="Times New Roman" w:cs="Times New Roman"/>
          <w:sz w:val="28"/>
          <w:szCs w:val="28"/>
        </w:rPr>
        <w:t xml:space="preserve">, который можно отредактировать в случае неточного определения геолокации, </w:t>
      </w:r>
      <w:r>
        <w:rPr>
          <w:rFonts w:ascii="Times New Roman" w:hAnsi="Times New Roman" w:cs="Times New Roman"/>
          <w:sz w:val="28"/>
          <w:szCs w:val="28"/>
        </w:rPr>
        <w:t>и происходит поиск в базе. Затем полученный индекс выводится на экран.</w:t>
      </w:r>
      <w:bookmarkStart w:id="0" w:name="_GoBack"/>
      <w:bookmarkEnd w:id="0"/>
    </w:p>
    <w:p w:rsidR="00302BF4" w:rsidRDefault="00302BF4" w:rsidP="00302B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Приблизительный вид интерфейса:</w:t>
      </w:r>
    </w:p>
    <w:p w:rsidR="00302BF4" w:rsidRPr="00302BF4" w:rsidRDefault="00302BF4" w:rsidP="00302BF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4000" cy="441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4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BF4" w:rsidRPr="00302BF4" w:rsidSect="000E121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F4"/>
    <w:rsid w:val="002B24E4"/>
    <w:rsid w:val="00302BF4"/>
    <w:rsid w:val="006363D2"/>
    <w:rsid w:val="00667D66"/>
    <w:rsid w:val="00692FD4"/>
    <w:rsid w:val="007C4995"/>
    <w:rsid w:val="00AB05D6"/>
    <w:rsid w:val="00B84E44"/>
    <w:rsid w:val="00E46648"/>
    <w:rsid w:val="00EC1829"/>
    <w:rsid w:val="00EE1A11"/>
    <w:rsid w:val="00EE7056"/>
    <w:rsid w:val="00F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E9ECB"/>
  <w15:chartTrackingRefBased/>
  <w15:docId w15:val="{FD6F5485-9F38-B642-BA1F-F9DCFC56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8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link w:val="00"/>
    <w:qFormat/>
    <w:rsid w:val="00EC1829"/>
    <w:pPr>
      <w:spacing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00">
    <w:name w:val="Заголовок 0 Знак"/>
    <w:basedOn w:val="20"/>
    <w:link w:val="0"/>
    <w:rsid w:val="00EC182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1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C1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02B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2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hyperlink" Target="https://vinfo.russianpost.ru/database/op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DC8808-D795-2247-A599-C839D8E5F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Дьякова Ульяна Сергеевна</dc:creator>
  <cp:keywords/>
  <dc:description/>
  <cp:lastModifiedBy>Дьякова Ульяна Сергеевна</cp:lastModifiedBy>
  <cp:revision>1</cp:revision>
  <dcterms:created xsi:type="dcterms:W3CDTF">2020-01-08T15:46:00Z</dcterms:created>
  <dcterms:modified xsi:type="dcterms:W3CDTF">2020-01-08T17:04:00Z</dcterms:modified>
</cp:coreProperties>
</file>