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2E9F3" w14:textId="55D40F3B" w:rsidR="000B233B" w:rsidRDefault="00B230A7" w:rsidP="00B230A7">
      <w:pPr>
        <w:pStyle w:val="Textoindependiente"/>
        <w:jc w:val="center"/>
        <w:rPr>
          <w:rFonts w:ascii="Times New Roman"/>
          <w:sz w:val="56"/>
        </w:rPr>
      </w:pPr>
      <w:r>
        <w:rPr>
          <w:noProof/>
        </w:rPr>
        <w:drawing>
          <wp:inline distT="0" distB="0" distL="0" distR="0" wp14:anchorId="435928EB" wp14:editId="4E839B15">
            <wp:extent cx="5400040" cy="1416685"/>
            <wp:effectExtent l="0" t="0" r="0" b="0"/>
            <wp:docPr id="196468774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40" cy="1416685"/>
                    </a:xfrm>
                    <a:prstGeom prst="rect">
                      <a:avLst/>
                    </a:prstGeom>
                    <a:noFill/>
                    <a:ln>
                      <a:noFill/>
                    </a:ln>
                  </pic:spPr>
                </pic:pic>
              </a:graphicData>
            </a:graphic>
          </wp:inline>
        </w:drawing>
      </w:r>
    </w:p>
    <w:p w14:paraId="0C92E9F4" w14:textId="77777777" w:rsidR="000B233B" w:rsidRDefault="000B233B">
      <w:pPr>
        <w:pStyle w:val="Textoindependiente"/>
        <w:rPr>
          <w:rFonts w:ascii="Times New Roman"/>
          <w:sz w:val="56"/>
        </w:rPr>
      </w:pPr>
    </w:p>
    <w:p w14:paraId="0C92E9F5" w14:textId="77777777" w:rsidR="000B233B" w:rsidRDefault="000B233B">
      <w:pPr>
        <w:pStyle w:val="Textoindependiente"/>
        <w:rPr>
          <w:rFonts w:ascii="Times New Roman"/>
          <w:sz w:val="56"/>
        </w:rPr>
      </w:pPr>
    </w:p>
    <w:p w14:paraId="0C92E9F6" w14:textId="77777777" w:rsidR="000B233B" w:rsidRDefault="000B233B">
      <w:pPr>
        <w:pStyle w:val="Textoindependiente"/>
        <w:rPr>
          <w:rFonts w:ascii="Times New Roman"/>
          <w:sz w:val="56"/>
        </w:rPr>
      </w:pPr>
    </w:p>
    <w:p w14:paraId="0C92E9F7" w14:textId="77777777" w:rsidR="000B233B" w:rsidRDefault="000B233B">
      <w:pPr>
        <w:pStyle w:val="Textoindependiente"/>
        <w:spacing w:before="44"/>
        <w:rPr>
          <w:rFonts w:ascii="Times New Roman"/>
          <w:sz w:val="56"/>
        </w:rPr>
      </w:pPr>
    </w:p>
    <w:p w14:paraId="0C92E9F8" w14:textId="77777777" w:rsidR="000B233B" w:rsidRDefault="00E71BAE">
      <w:pPr>
        <w:pStyle w:val="Ttulo"/>
        <w:spacing w:line="252" w:lineRule="auto"/>
      </w:pPr>
      <w:r>
        <w:t>Documento</w:t>
      </w:r>
      <w:r>
        <w:rPr>
          <w:spacing w:val="-29"/>
        </w:rPr>
        <w:t xml:space="preserve"> </w:t>
      </w:r>
      <w:r>
        <w:t>de</w:t>
      </w:r>
      <w:r>
        <w:rPr>
          <w:spacing w:val="-39"/>
        </w:rPr>
        <w:t xml:space="preserve"> </w:t>
      </w:r>
      <w:r>
        <w:t>Arquitectura</w:t>
      </w:r>
      <w:r>
        <w:rPr>
          <w:spacing w:val="-16"/>
        </w:rPr>
        <w:t xml:space="preserve"> </w:t>
      </w:r>
      <w:r>
        <w:t xml:space="preserve">de </w:t>
      </w:r>
      <w:r>
        <w:rPr>
          <w:spacing w:val="-2"/>
        </w:rPr>
        <w:t>Software</w:t>
      </w:r>
    </w:p>
    <w:p w14:paraId="0C92E9F9" w14:textId="77777777" w:rsidR="000B233B" w:rsidRDefault="000B233B">
      <w:pPr>
        <w:pStyle w:val="Textoindependiente"/>
        <w:spacing w:before="31"/>
        <w:rPr>
          <w:sz w:val="56"/>
        </w:rPr>
      </w:pPr>
    </w:p>
    <w:p w14:paraId="0C92E9FA" w14:textId="3283BE18" w:rsidR="000B233B" w:rsidRDefault="00490428">
      <w:pPr>
        <w:spacing w:line="247" w:lineRule="auto"/>
        <w:ind w:left="147" w:right="594"/>
        <w:jc w:val="center"/>
        <w:rPr>
          <w:sz w:val="38"/>
        </w:rPr>
      </w:pPr>
      <w:r>
        <w:rPr>
          <w:sz w:val="38"/>
        </w:rPr>
        <w:t>Software para tienda de libros</w:t>
      </w:r>
    </w:p>
    <w:p w14:paraId="0C92E9FB" w14:textId="77777777" w:rsidR="000B233B" w:rsidRDefault="000B233B">
      <w:pPr>
        <w:pStyle w:val="Textoindependiente"/>
        <w:spacing w:before="238"/>
        <w:rPr>
          <w:sz w:val="38"/>
        </w:rPr>
      </w:pPr>
    </w:p>
    <w:p w14:paraId="0C92E9FC" w14:textId="2C0AD2AE" w:rsidR="000B233B" w:rsidRDefault="00E72B59">
      <w:pPr>
        <w:spacing w:line="247" w:lineRule="auto"/>
        <w:ind w:left="2091" w:right="2539"/>
        <w:jc w:val="center"/>
        <w:rPr>
          <w:sz w:val="40"/>
        </w:rPr>
      </w:pPr>
      <w:r>
        <w:rPr>
          <w:sz w:val="40"/>
        </w:rPr>
        <w:t>Coronel Jorge</w:t>
      </w:r>
    </w:p>
    <w:p w14:paraId="7A1B76BE" w14:textId="15A16172" w:rsidR="00E72B59" w:rsidRDefault="00E72B59">
      <w:pPr>
        <w:spacing w:line="247" w:lineRule="auto"/>
        <w:ind w:left="2091" w:right="2539"/>
        <w:jc w:val="center"/>
        <w:rPr>
          <w:sz w:val="40"/>
        </w:rPr>
      </w:pPr>
      <w:r>
        <w:rPr>
          <w:sz w:val="40"/>
        </w:rPr>
        <w:t>Noguera German</w:t>
      </w:r>
      <w:r>
        <w:rPr>
          <w:sz w:val="40"/>
        </w:rPr>
        <w:br/>
        <w:t xml:space="preserve">Salazar </w:t>
      </w:r>
      <w:r w:rsidR="00B230A7">
        <w:rPr>
          <w:sz w:val="40"/>
        </w:rPr>
        <w:t>Belén</w:t>
      </w:r>
    </w:p>
    <w:p w14:paraId="0C92E9FD" w14:textId="77777777" w:rsidR="000B233B" w:rsidRDefault="000B233B">
      <w:pPr>
        <w:spacing w:line="247" w:lineRule="auto"/>
        <w:jc w:val="center"/>
        <w:rPr>
          <w:sz w:val="40"/>
        </w:rPr>
        <w:sectPr w:rsidR="000B233B" w:rsidSect="00D30927">
          <w:type w:val="continuous"/>
          <w:pgSz w:w="11920" w:h="16840"/>
          <w:pgMar w:top="1920" w:right="860" w:bottom="280" w:left="1300" w:header="720" w:footer="720" w:gutter="0"/>
          <w:cols w:space="720"/>
        </w:sectPr>
      </w:pPr>
    </w:p>
    <w:p w14:paraId="0C92E9FE" w14:textId="00568238" w:rsidR="000B233B" w:rsidRDefault="00E71BAE">
      <w:pPr>
        <w:tabs>
          <w:tab w:val="left" w:pos="5878"/>
        </w:tabs>
        <w:spacing w:before="73"/>
        <w:ind w:left="116"/>
        <w:rPr>
          <w:rFonts w:ascii="Times New Roman"/>
          <w:sz w:val="20"/>
        </w:rPr>
      </w:pPr>
      <w:r>
        <w:rPr>
          <w:noProof/>
        </w:rPr>
        <w:lastRenderedPageBreak/>
        <mc:AlternateContent>
          <mc:Choice Requires="wps">
            <w:drawing>
              <wp:anchor distT="0" distB="0" distL="0" distR="0" simplePos="0" relativeHeight="487587840" behindDoc="1" locked="0" layoutInCell="1" allowOverlap="1" wp14:anchorId="0C92EC33" wp14:editId="0C92EC34">
                <wp:simplePos x="0" y="0"/>
                <wp:positionH relativeFrom="page">
                  <wp:posOffset>901700</wp:posOffset>
                </wp:positionH>
                <wp:positionV relativeFrom="paragraph">
                  <wp:posOffset>210565</wp:posOffset>
                </wp:positionV>
                <wp:extent cx="4037965" cy="1270"/>
                <wp:effectExtent l="0" t="0" r="0" b="0"/>
                <wp:wrapTopAndBottom/>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7965" cy="1270"/>
                        </a:xfrm>
                        <a:custGeom>
                          <a:avLst/>
                          <a:gdLst/>
                          <a:ahLst/>
                          <a:cxnLst/>
                          <a:rect l="l" t="t" r="r" b="b"/>
                          <a:pathLst>
                            <a:path w="4037965" h="1270">
                              <a:moveTo>
                                <a:pt x="0" y="0"/>
                              </a:moveTo>
                              <a:lnTo>
                                <a:pt x="4037965" y="1269"/>
                              </a:lnTo>
                            </a:path>
                          </a:pathLst>
                        </a:custGeom>
                        <a:ln w="12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7D947488" id="Graphic 1" o:spid="_x0000_s1026" style="position:absolute;margin-left:71pt;margin-top:16.6pt;width:317.95pt;height:.1pt;z-index:-15728640;visibility:visible;mso-wrap-style:square;mso-wrap-distance-left:0;mso-wrap-distance-top:0;mso-wrap-distance-right:0;mso-wrap-distance-bottom:0;mso-position-horizontal:absolute;mso-position-horizontal-relative:page;mso-position-vertical:absolute;mso-position-vertical-relative:text;v-text-anchor:top" coordsize="40379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" path="m,l4037965,1269e" filled="f" strokeweight=".35mm">
                <v:path arrowok="t"/>
                <w10:wrap type="topAndBottom" anchorx="page"/>
              </v:shape>
            </w:pict>
          </mc:Fallback>
        </mc:AlternateContent>
      </w:r>
      <w:r>
        <w:rPr>
          <w:rFonts w:ascii="Times New Roman"/>
          <w:sz w:val="20"/>
        </w:rPr>
        <w:tab/>
      </w:r>
      <w:r>
        <w:rPr>
          <w:rFonts w:ascii="Times New Roman"/>
          <w:spacing w:val="-2"/>
          <w:sz w:val="20"/>
        </w:rPr>
        <w:t>Documento de</w:t>
      </w:r>
      <w:r>
        <w:rPr>
          <w:rFonts w:ascii="Times New Roman"/>
          <w:spacing w:val="-13"/>
          <w:sz w:val="20"/>
        </w:rPr>
        <w:t xml:space="preserve"> </w:t>
      </w:r>
      <w:r>
        <w:rPr>
          <w:rFonts w:ascii="Times New Roman"/>
          <w:spacing w:val="-2"/>
          <w:sz w:val="20"/>
        </w:rPr>
        <w:t>Arquitectura</w:t>
      </w:r>
      <w:r>
        <w:rPr>
          <w:rFonts w:ascii="Times New Roman"/>
          <w:spacing w:val="3"/>
          <w:sz w:val="20"/>
        </w:rPr>
        <w:t xml:space="preserve"> </w:t>
      </w:r>
      <w:r>
        <w:rPr>
          <w:rFonts w:ascii="Times New Roman"/>
          <w:spacing w:val="-2"/>
          <w:sz w:val="20"/>
        </w:rPr>
        <w:t>de</w:t>
      </w:r>
      <w:r>
        <w:rPr>
          <w:rFonts w:ascii="Times New Roman"/>
          <w:spacing w:val="-3"/>
          <w:sz w:val="20"/>
        </w:rPr>
        <w:t xml:space="preserve"> </w:t>
      </w:r>
      <w:r>
        <w:rPr>
          <w:rFonts w:ascii="Times New Roman"/>
          <w:spacing w:val="-2"/>
          <w:sz w:val="20"/>
        </w:rPr>
        <w:t>Software</w:t>
      </w:r>
    </w:p>
    <w:p w14:paraId="0C92E9FF" w14:textId="77777777" w:rsidR="000B233B" w:rsidRDefault="000B233B">
      <w:pPr>
        <w:pStyle w:val="Textoindependiente"/>
        <w:spacing w:before="332"/>
        <w:rPr>
          <w:rFonts w:ascii="Times New Roman"/>
          <w:sz w:val="32"/>
        </w:rPr>
      </w:pPr>
    </w:p>
    <w:sdt>
      <w:sdtPr>
        <w:rPr>
          <w:rFonts w:ascii="Arial" w:eastAsia="Arial" w:hAnsi="Arial" w:cs="Arial"/>
          <w:b/>
          <w:bCs/>
          <w:color w:val="auto"/>
          <w:sz w:val="22"/>
          <w:szCs w:val="22"/>
          <w:lang w:eastAsia="en-US"/>
        </w:rPr>
        <w:id w:val="1373348728"/>
        <w:docPartObj>
          <w:docPartGallery w:val="Table of Contents"/>
          <w:docPartUnique/>
        </w:docPartObj>
      </w:sdtPr>
      <w:sdtEndPr/>
      <w:sdtContent>
        <w:p w14:paraId="578FFF8A" w14:textId="7232FBAD" w:rsidR="002B2EDA" w:rsidRPr="0088121C" w:rsidRDefault="002B2EDA">
          <w:pPr>
            <w:pStyle w:val="TtuloTDC"/>
            <w:rPr>
              <w:b/>
              <w:bCs/>
              <w:color w:val="auto"/>
            </w:rPr>
          </w:pPr>
          <w:r w:rsidRPr="0088121C">
            <w:rPr>
              <w:b/>
              <w:bCs/>
              <w:color w:val="auto"/>
            </w:rPr>
            <w:t>Contenido</w:t>
          </w:r>
        </w:p>
        <w:p w14:paraId="23983DC4" w14:textId="3A012E2F" w:rsidR="002B2EDA" w:rsidRDefault="002B2EDA">
          <w:pPr>
            <w:pStyle w:val="TDC1"/>
            <w:tabs>
              <w:tab w:val="left" w:pos="440"/>
              <w:tab w:val="right" w:leader="dot" w:pos="9750"/>
            </w:tabs>
            <w:rPr>
              <w:noProof/>
            </w:rPr>
          </w:pPr>
          <w:r>
            <w:fldChar w:fldCharType="begin"/>
          </w:r>
          <w:r>
            <w:instrText xml:space="preserve"> TOC \o "1-3" \h \z \u </w:instrText>
          </w:r>
          <w:r>
            <w:fldChar w:fldCharType="separate"/>
          </w:r>
          <w:hyperlink w:anchor="_Toc161416909" w:history="1">
            <w:r w:rsidRPr="005A5AF4">
              <w:rPr>
                <w:rStyle w:val="Hipervnculo"/>
                <w:noProof/>
                <w:w w:val="99"/>
              </w:rPr>
              <w:t>1</w:t>
            </w:r>
            <w:r>
              <w:rPr>
                <w:noProof/>
              </w:rPr>
              <w:tab/>
            </w:r>
            <w:r w:rsidRPr="005A5AF4">
              <w:rPr>
                <w:rStyle w:val="Hipervnculo"/>
                <w:noProof/>
                <w:spacing w:val="-2"/>
              </w:rPr>
              <w:t>Introducción</w:t>
            </w:r>
            <w:r>
              <w:rPr>
                <w:noProof/>
                <w:webHidden/>
              </w:rPr>
              <w:tab/>
            </w:r>
            <w:r>
              <w:rPr>
                <w:noProof/>
                <w:webHidden/>
              </w:rPr>
              <w:fldChar w:fldCharType="begin"/>
            </w:r>
            <w:r>
              <w:rPr>
                <w:noProof/>
                <w:webHidden/>
              </w:rPr>
              <w:instrText xml:space="preserve"> PAGEREF _Toc161416909 \h </w:instrText>
            </w:r>
            <w:r>
              <w:rPr>
                <w:noProof/>
                <w:webHidden/>
              </w:rPr>
            </w:r>
            <w:r>
              <w:rPr>
                <w:noProof/>
                <w:webHidden/>
              </w:rPr>
              <w:fldChar w:fldCharType="separate"/>
            </w:r>
            <w:r w:rsidR="000D11F8">
              <w:rPr>
                <w:noProof/>
                <w:webHidden/>
              </w:rPr>
              <w:t>3</w:t>
            </w:r>
            <w:r>
              <w:rPr>
                <w:noProof/>
                <w:webHidden/>
              </w:rPr>
              <w:fldChar w:fldCharType="end"/>
            </w:r>
          </w:hyperlink>
        </w:p>
        <w:p w14:paraId="2286518F" w14:textId="46C2A4B3" w:rsidR="002B2EDA" w:rsidRDefault="00B87D3E">
          <w:pPr>
            <w:pStyle w:val="TDC1"/>
            <w:tabs>
              <w:tab w:val="left" w:pos="440"/>
              <w:tab w:val="right" w:leader="dot" w:pos="9750"/>
            </w:tabs>
            <w:rPr>
              <w:noProof/>
            </w:rPr>
          </w:pPr>
          <w:hyperlink w:anchor="_Toc161416910" w:history="1">
            <w:r w:rsidR="002B2EDA" w:rsidRPr="005A5AF4">
              <w:rPr>
                <w:rStyle w:val="Hipervnculo"/>
                <w:noProof/>
                <w:w w:val="99"/>
              </w:rPr>
              <w:t>2</w:t>
            </w:r>
            <w:r w:rsidR="002B2EDA">
              <w:rPr>
                <w:noProof/>
              </w:rPr>
              <w:tab/>
            </w:r>
            <w:r w:rsidR="002B2EDA" w:rsidRPr="005A5AF4">
              <w:rPr>
                <w:rStyle w:val="Hipervnculo"/>
                <w:noProof/>
              </w:rPr>
              <w:t>Vista</w:t>
            </w:r>
            <w:r w:rsidR="002B2EDA" w:rsidRPr="005A5AF4">
              <w:rPr>
                <w:rStyle w:val="Hipervnculo"/>
                <w:noProof/>
                <w:spacing w:val="-13"/>
              </w:rPr>
              <w:t xml:space="preserve"> </w:t>
            </w:r>
            <w:r w:rsidR="002B2EDA" w:rsidRPr="005A5AF4">
              <w:rPr>
                <w:rStyle w:val="Hipervnculo"/>
                <w:noProof/>
              </w:rPr>
              <w:t>de</w:t>
            </w:r>
            <w:r w:rsidR="002B2EDA" w:rsidRPr="005A5AF4">
              <w:rPr>
                <w:rStyle w:val="Hipervnculo"/>
                <w:noProof/>
                <w:spacing w:val="-9"/>
              </w:rPr>
              <w:t xml:space="preserve"> </w:t>
            </w:r>
            <w:r w:rsidR="002B2EDA" w:rsidRPr="005A5AF4">
              <w:rPr>
                <w:rStyle w:val="Hipervnculo"/>
                <w:noProof/>
              </w:rPr>
              <w:t>Casos</w:t>
            </w:r>
            <w:r w:rsidR="002B2EDA" w:rsidRPr="005A5AF4">
              <w:rPr>
                <w:rStyle w:val="Hipervnculo"/>
                <w:noProof/>
                <w:spacing w:val="-13"/>
              </w:rPr>
              <w:t xml:space="preserve"> </w:t>
            </w:r>
            <w:r w:rsidR="002B2EDA" w:rsidRPr="005A5AF4">
              <w:rPr>
                <w:rStyle w:val="Hipervnculo"/>
                <w:noProof/>
              </w:rPr>
              <w:t>de</w:t>
            </w:r>
            <w:r w:rsidR="002B2EDA" w:rsidRPr="005A5AF4">
              <w:rPr>
                <w:rStyle w:val="Hipervnculo"/>
                <w:noProof/>
                <w:spacing w:val="-8"/>
              </w:rPr>
              <w:t xml:space="preserve"> </w:t>
            </w:r>
            <w:r w:rsidR="002B2EDA" w:rsidRPr="005A5AF4">
              <w:rPr>
                <w:rStyle w:val="Hipervnculo"/>
                <w:noProof/>
                <w:spacing w:val="-5"/>
              </w:rPr>
              <w:t>Uso</w:t>
            </w:r>
            <w:r w:rsidR="002B2EDA">
              <w:rPr>
                <w:noProof/>
                <w:webHidden/>
              </w:rPr>
              <w:tab/>
            </w:r>
            <w:r w:rsidR="002B2EDA">
              <w:rPr>
                <w:noProof/>
                <w:webHidden/>
              </w:rPr>
              <w:fldChar w:fldCharType="begin"/>
            </w:r>
            <w:r w:rsidR="002B2EDA">
              <w:rPr>
                <w:noProof/>
                <w:webHidden/>
              </w:rPr>
              <w:instrText xml:space="preserve"> PAGEREF _Toc161416910 \h </w:instrText>
            </w:r>
            <w:r w:rsidR="002B2EDA">
              <w:rPr>
                <w:noProof/>
                <w:webHidden/>
              </w:rPr>
            </w:r>
            <w:r w:rsidR="002B2EDA">
              <w:rPr>
                <w:noProof/>
                <w:webHidden/>
              </w:rPr>
              <w:fldChar w:fldCharType="separate"/>
            </w:r>
            <w:r w:rsidR="000D11F8">
              <w:rPr>
                <w:noProof/>
                <w:webHidden/>
              </w:rPr>
              <w:t>4</w:t>
            </w:r>
            <w:r w:rsidR="002B2EDA">
              <w:rPr>
                <w:noProof/>
                <w:webHidden/>
              </w:rPr>
              <w:fldChar w:fldCharType="end"/>
            </w:r>
          </w:hyperlink>
        </w:p>
        <w:p w14:paraId="15F3AE1F" w14:textId="7AD54D01" w:rsidR="002B2EDA" w:rsidRDefault="00B87D3E">
          <w:pPr>
            <w:pStyle w:val="TDC2"/>
            <w:tabs>
              <w:tab w:val="left" w:pos="880"/>
              <w:tab w:val="right" w:leader="dot" w:pos="9750"/>
            </w:tabs>
            <w:rPr>
              <w:noProof/>
            </w:rPr>
          </w:pPr>
          <w:hyperlink w:anchor="_Toc161416911" w:history="1">
            <w:r w:rsidR="002B2EDA" w:rsidRPr="005A5AF4">
              <w:rPr>
                <w:rStyle w:val="Hipervnculo"/>
                <w:noProof/>
                <w:spacing w:val="-2"/>
                <w:w w:val="99"/>
              </w:rPr>
              <w:t>2.1</w:t>
            </w:r>
            <w:r w:rsidR="002B2EDA">
              <w:rPr>
                <w:noProof/>
              </w:rPr>
              <w:tab/>
            </w:r>
            <w:r w:rsidR="002B2EDA" w:rsidRPr="005A5AF4">
              <w:rPr>
                <w:rStyle w:val="Hipervnculo"/>
                <w:noProof/>
              </w:rPr>
              <w:t>Casos</w:t>
            </w:r>
            <w:r w:rsidR="002B2EDA" w:rsidRPr="005A5AF4">
              <w:rPr>
                <w:rStyle w:val="Hipervnculo"/>
                <w:noProof/>
                <w:spacing w:val="-10"/>
              </w:rPr>
              <w:t xml:space="preserve"> </w:t>
            </w:r>
            <w:r w:rsidR="002B2EDA" w:rsidRPr="005A5AF4">
              <w:rPr>
                <w:rStyle w:val="Hipervnculo"/>
                <w:noProof/>
              </w:rPr>
              <w:t>de</w:t>
            </w:r>
            <w:r w:rsidR="002B2EDA" w:rsidRPr="005A5AF4">
              <w:rPr>
                <w:rStyle w:val="Hipervnculo"/>
                <w:noProof/>
                <w:spacing w:val="-9"/>
              </w:rPr>
              <w:t xml:space="preserve"> </w:t>
            </w:r>
            <w:r w:rsidR="002B2EDA" w:rsidRPr="005A5AF4">
              <w:rPr>
                <w:rStyle w:val="Hipervnculo"/>
                <w:noProof/>
              </w:rPr>
              <w:t>uso</w:t>
            </w:r>
            <w:r w:rsidR="002B2EDA" w:rsidRPr="005A5AF4">
              <w:rPr>
                <w:rStyle w:val="Hipervnculo"/>
                <w:noProof/>
                <w:spacing w:val="-14"/>
              </w:rPr>
              <w:t xml:space="preserve"> </w:t>
            </w:r>
            <w:r w:rsidR="002B2EDA" w:rsidRPr="005A5AF4">
              <w:rPr>
                <w:rStyle w:val="Hipervnculo"/>
                <w:noProof/>
                <w:spacing w:val="-2"/>
              </w:rPr>
              <w:t>identificados</w:t>
            </w:r>
            <w:r w:rsidR="002B2EDA">
              <w:rPr>
                <w:noProof/>
                <w:webHidden/>
              </w:rPr>
              <w:tab/>
            </w:r>
            <w:r w:rsidR="002B2EDA">
              <w:rPr>
                <w:noProof/>
                <w:webHidden/>
              </w:rPr>
              <w:fldChar w:fldCharType="begin"/>
            </w:r>
            <w:r w:rsidR="002B2EDA">
              <w:rPr>
                <w:noProof/>
                <w:webHidden/>
              </w:rPr>
              <w:instrText xml:space="preserve"> PAGEREF _Toc161416911 \h </w:instrText>
            </w:r>
            <w:r w:rsidR="002B2EDA">
              <w:rPr>
                <w:noProof/>
                <w:webHidden/>
              </w:rPr>
            </w:r>
            <w:r w:rsidR="002B2EDA">
              <w:rPr>
                <w:noProof/>
                <w:webHidden/>
              </w:rPr>
              <w:fldChar w:fldCharType="separate"/>
            </w:r>
            <w:r w:rsidR="000D11F8">
              <w:rPr>
                <w:noProof/>
                <w:webHidden/>
              </w:rPr>
              <w:t>4</w:t>
            </w:r>
            <w:r w:rsidR="002B2EDA">
              <w:rPr>
                <w:noProof/>
                <w:webHidden/>
              </w:rPr>
              <w:fldChar w:fldCharType="end"/>
            </w:r>
          </w:hyperlink>
        </w:p>
        <w:p w14:paraId="406BA691" w14:textId="42557E9C" w:rsidR="002B2EDA" w:rsidRDefault="00B87D3E">
          <w:pPr>
            <w:pStyle w:val="TDC2"/>
            <w:tabs>
              <w:tab w:val="left" w:pos="880"/>
              <w:tab w:val="right" w:leader="dot" w:pos="9750"/>
            </w:tabs>
            <w:rPr>
              <w:noProof/>
            </w:rPr>
          </w:pPr>
          <w:hyperlink w:anchor="_Toc161416912" w:history="1">
            <w:r w:rsidR="002B2EDA" w:rsidRPr="005A5AF4">
              <w:rPr>
                <w:rStyle w:val="Hipervnculo"/>
                <w:noProof/>
                <w:spacing w:val="-2"/>
                <w:w w:val="99"/>
              </w:rPr>
              <w:t>2.2</w:t>
            </w:r>
            <w:r w:rsidR="002B2EDA">
              <w:rPr>
                <w:noProof/>
              </w:rPr>
              <w:tab/>
            </w:r>
            <w:r w:rsidR="002B2EDA" w:rsidRPr="005A5AF4">
              <w:rPr>
                <w:rStyle w:val="Hipervnculo"/>
                <w:noProof/>
              </w:rPr>
              <w:t>Diagrama</w:t>
            </w:r>
            <w:r w:rsidR="002B2EDA" w:rsidRPr="005A5AF4">
              <w:rPr>
                <w:rStyle w:val="Hipervnculo"/>
                <w:noProof/>
                <w:spacing w:val="-8"/>
              </w:rPr>
              <w:t xml:space="preserve"> </w:t>
            </w:r>
            <w:r w:rsidR="002B2EDA" w:rsidRPr="005A5AF4">
              <w:rPr>
                <w:rStyle w:val="Hipervnculo"/>
                <w:noProof/>
              </w:rPr>
              <w:t>de</w:t>
            </w:r>
            <w:r w:rsidR="002B2EDA" w:rsidRPr="005A5AF4">
              <w:rPr>
                <w:rStyle w:val="Hipervnculo"/>
                <w:noProof/>
                <w:spacing w:val="-13"/>
              </w:rPr>
              <w:t xml:space="preserve"> </w:t>
            </w:r>
            <w:r w:rsidR="002B2EDA" w:rsidRPr="005A5AF4">
              <w:rPr>
                <w:rStyle w:val="Hipervnculo"/>
                <w:noProof/>
              </w:rPr>
              <w:t>Casos</w:t>
            </w:r>
            <w:r w:rsidR="002B2EDA" w:rsidRPr="005A5AF4">
              <w:rPr>
                <w:rStyle w:val="Hipervnculo"/>
                <w:noProof/>
                <w:spacing w:val="-7"/>
              </w:rPr>
              <w:t xml:space="preserve"> </w:t>
            </w:r>
            <w:r w:rsidR="002B2EDA" w:rsidRPr="005A5AF4">
              <w:rPr>
                <w:rStyle w:val="Hipervnculo"/>
                <w:noProof/>
              </w:rPr>
              <w:t>de</w:t>
            </w:r>
            <w:r w:rsidR="002B2EDA" w:rsidRPr="005A5AF4">
              <w:rPr>
                <w:rStyle w:val="Hipervnculo"/>
                <w:noProof/>
                <w:spacing w:val="-13"/>
              </w:rPr>
              <w:t xml:space="preserve"> </w:t>
            </w:r>
            <w:r w:rsidR="002B2EDA" w:rsidRPr="005A5AF4">
              <w:rPr>
                <w:rStyle w:val="Hipervnculo"/>
                <w:noProof/>
              </w:rPr>
              <w:t>Uso</w:t>
            </w:r>
            <w:r w:rsidR="002B2EDA" w:rsidRPr="005A5AF4">
              <w:rPr>
                <w:rStyle w:val="Hipervnculo"/>
                <w:noProof/>
                <w:spacing w:val="-8"/>
              </w:rPr>
              <w:t xml:space="preserve"> </w:t>
            </w:r>
            <w:r w:rsidR="002B2EDA" w:rsidRPr="005A5AF4">
              <w:rPr>
                <w:rStyle w:val="Hipervnculo"/>
                <w:noProof/>
                <w:spacing w:val="-2"/>
              </w:rPr>
              <w:t>Críticos</w:t>
            </w:r>
            <w:r w:rsidR="002B2EDA">
              <w:rPr>
                <w:noProof/>
                <w:webHidden/>
              </w:rPr>
              <w:tab/>
            </w:r>
            <w:r w:rsidR="002B2EDA">
              <w:rPr>
                <w:noProof/>
                <w:webHidden/>
              </w:rPr>
              <w:fldChar w:fldCharType="begin"/>
            </w:r>
            <w:r w:rsidR="002B2EDA">
              <w:rPr>
                <w:noProof/>
                <w:webHidden/>
              </w:rPr>
              <w:instrText xml:space="preserve"> PAGEREF _Toc161416912 \h </w:instrText>
            </w:r>
            <w:r w:rsidR="002B2EDA">
              <w:rPr>
                <w:noProof/>
                <w:webHidden/>
              </w:rPr>
            </w:r>
            <w:r w:rsidR="002B2EDA">
              <w:rPr>
                <w:noProof/>
                <w:webHidden/>
              </w:rPr>
              <w:fldChar w:fldCharType="separate"/>
            </w:r>
            <w:r w:rsidR="000D11F8">
              <w:rPr>
                <w:noProof/>
                <w:webHidden/>
              </w:rPr>
              <w:t>5</w:t>
            </w:r>
            <w:r w:rsidR="002B2EDA">
              <w:rPr>
                <w:noProof/>
                <w:webHidden/>
              </w:rPr>
              <w:fldChar w:fldCharType="end"/>
            </w:r>
          </w:hyperlink>
        </w:p>
        <w:p w14:paraId="7CE1D134" w14:textId="0E3945B0" w:rsidR="002B2EDA" w:rsidRDefault="00B87D3E">
          <w:pPr>
            <w:pStyle w:val="TDC2"/>
            <w:tabs>
              <w:tab w:val="left" w:pos="880"/>
              <w:tab w:val="right" w:leader="dot" w:pos="9750"/>
            </w:tabs>
            <w:rPr>
              <w:noProof/>
            </w:rPr>
          </w:pPr>
          <w:hyperlink w:anchor="_Toc161416913" w:history="1">
            <w:r w:rsidR="002B2EDA" w:rsidRPr="005A5AF4">
              <w:rPr>
                <w:rStyle w:val="Hipervnculo"/>
                <w:noProof/>
                <w:spacing w:val="-2"/>
                <w:w w:val="99"/>
              </w:rPr>
              <w:t>2.3</w:t>
            </w:r>
            <w:r w:rsidR="002B2EDA">
              <w:rPr>
                <w:noProof/>
              </w:rPr>
              <w:tab/>
            </w:r>
            <w:r w:rsidR="002B2EDA" w:rsidRPr="005A5AF4">
              <w:rPr>
                <w:rStyle w:val="Hipervnculo"/>
                <w:noProof/>
              </w:rPr>
              <w:t>Especificación</w:t>
            </w:r>
            <w:r w:rsidR="002B2EDA" w:rsidRPr="005A5AF4">
              <w:rPr>
                <w:rStyle w:val="Hipervnculo"/>
                <w:noProof/>
                <w:spacing w:val="-10"/>
              </w:rPr>
              <w:t xml:space="preserve"> </w:t>
            </w:r>
            <w:r w:rsidR="002B2EDA" w:rsidRPr="005A5AF4">
              <w:rPr>
                <w:rStyle w:val="Hipervnculo"/>
                <w:noProof/>
              </w:rPr>
              <w:t>de</w:t>
            </w:r>
            <w:r w:rsidR="002B2EDA" w:rsidRPr="005A5AF4">
              <w:rPr>
                <w:rStyle w:val="Hipervnculo"/>
                <w:noProof/>
                <w:spacing w:val="-10"/>
              </w:rPr>
              <w:t xml:space="preserve"> </w:t>
            </w:r>
            <w:r w:rsidR="002B2EDA" w:rsidRPr="005A5AF4">
              <w:rPr>
                <w:rStyle w:val="Hipervnculo"/>
                <w:noProof/>
              </w:rPr>
              <w:t>Casos</w:t>
            </w:r>
            <w:r w:rsidR="002B2EDA" w:rsidRPr="005A5AF4">
              <w:rPr>
                <w:rStyle w:val="Hipervnculo"/>
                <w:noProof/>
                <w:spacing w:val="-15"/>
              </w:rPr>
              <w:t xml:space="preserve"> </w:t>
            </w:r>
            <w:r w:rsidR="002B2EDA" w:rsidRPr="005A5AF4">
              <w:rPr>
                <w:rStyle w:val="Hipervnculo"/>
                <w:noProof/>
              </w:rPr>
              <w:t>de</w:t>
            </w:r>
            <w:r w:rsidR="002B2EDA" w:rsidRPr="005A5AF4">
              <w:rPr>
                <w:rStyle w:val="Hipervnculo"/>
                <w:noProof/>
                <w:spacing w:val="-14"/>
              </w:rPr>
              <w:t xml:space="preserve"> </w:t>
            </w:r>
            <w:r w:rsidR="002B2EDA" w:rsidRPr="005A5AF4">
              <w:rPr>
                <w:rStyle w:val="Hipervnculo"/>
                <w:noProof/>
              </w:rPr>
              <w:t>Uso</w:t>
            </w:r>
            <w:r w:rsidR="002B2EDA" w:rsidRPr="005A5AF4">
              <w:rPr>
                <w:rStyle w:val="Hipervnculo"/>
                <w:noProof/>
                <w:spacing w:val="-15"/>
              </w:rPr>
              <w:t xml:space="preserve"> </w:t>
            </w:r>
            <w:r w:rsidR="002B2EDA" w:rsidRPr="005A5AF4">
              <w:rPr>
                <w:rStyle w:val="Hipervnculo"/>
                <w:noProof/>
                <w:spacing w:val="-2"/>
              </w:rPr>
              <w:t>Críticos</w:t>
            </w:r>
            <w:r w:rsidR="002B2EDA">
              <w:rPr>
                <w:noProof/>
                <w:webHidden/>
              </w:rPr>
              <w:tab/>
            </w:r>
            <w:r w:rsidR="002B2EDA">
              <w:rPr>
                <w:noProof/>
                <w:webHidden/>
              </w:rPr>
              <w:fldChar w:fldCharType="begin"/>
            </w:r>
            <w:r w:rsidR="002B2EDA">
              <w:rPr>
                <w:noProof/>
                <w:webHidden/>
              </w:rPr>
              <w:instrText xml:space="preserve"> PAGEREF _Toc161416913 \h </w:instrText>
            </w:r>
            <w:r w:rsidR="002B2EDA">
              <w:rPr>
                <w:noProof/>
                <w:webHidden/>
              </w:rPr>
            </w:r>
            <w:r w:rsidR="002B2EDA">
              <w:rPr>
                <w:noProof/>
                <w:webHidden/>
              </w:rPr>
              <w:fldChar w:fldCharType="separate"/>
            </w:r>
            <w:r w:rsidR="000D11F8">
              <w:rPr>
                <w:noProof/>
                <w:webHidden/>
              </w:rPr>
              <w:t>6</w:t>
            </w:r>
            <w:r w:rsidR="002B2EDA">
              <w:rPr>
                <w:noProof/>
                <w:webHidden/>
              </w:rPr>
              <w:fldChar w:fldCharType="end"/>
            </w:r>
          </w:hyperlink>
        </w:p>
        <w:p w14:paraId="7E23B17F" w14:textId="315C7B73" w:rsidR="002B2EDA" w:rsidRDefault="00B87D3E">
          <w:pPr>
            <w:pStyle w:val="TDC1"/>
            <w:tabs>
              <w:tab w:val="left" w:pos="440"/>
              <w:tab w:val="right" w:leader="dot" w:pos="9750"/>
            </w:tabs>
            <w:rPr>
              <w:noProof/>
            </w:rPr>
          </w:pPr>
          <w:hyperlink w:anchor="_Toc161416914" w:history="1">
            <w:r w:rsidR="002B2EDA" w:rsidRPr="005A5AF4">
              <w:rPr>
                <w:rStyle w:val="Hipervnculo"/>
                <w:noProof/>
                <w:w w:val="99"/>
              </w:rPr>
              <w:t>3</w:t>
            </w:r>
            <w:r w:rsidR="002B2EDA">
              <w:rPr>
                <w:noProof/>
              </w:rPr>
              <w:tab/>
            </w:r>
            <w:r w:rsidR="002B2EDA" w:rsidRPr="005A5AF4">
              <w:rPr>
                <w:rStyle w:val="Hipervnculo"/>
                <w:noProof/>
              </w:rPr>
              <w:t>Vista</w:t>
            </w:r>
            <w:r w:rsidR="002B2EDA" w:rsidRPr="005A5AF4">
              <w:rPr>
                <w:rStyle w:val="Hipervnculo"/>
                <w:noProof/>
                <w:spacing w:val="-23"/>
              </w:rPr>
              <w:t xml:space="preserve"> </w:t>
            </w:r>
            <w:r w:rsidR="002B2EDA" w:rsidRPr="005A5AF4">
              <w:rPr>
                <w:rStyle w:val="Hipervnculo"/>
                <w:noProof/>
                <w:spacing w:val="-2"/>
              </w:rPr>
              <w:t>Lógica</w:t>
            </w:r>
            <w:r w:rsidR="002B2EDA">
              <w:rPr>
                <w:noProof/>
                <w:webHidden/>
              </w:rPr>
              <w:tab/>
            </w:r>
            <w:r w:rsidR="002B2EDA">
              <w:rPr>
                <w:noProof/>
                <w:webHidden/>
              </w:rPr>
              <w:fldChar w:fldCharType="begin"/>
            </w:r>
            <w:r w:rsidR="002B2EDA">
              <w:rPr>
                <w:noProof/>
                <w:webHidden/>
              </w:rPr>
              <w:instrText xml:space="preserve"> PAGEREF _Toc161416914 \h </w:instrText>
            </w:r>
            <w:r w:rsidR="002B2EDA">
              <w:rPr>
                <w:noProof/>
                <w:webHidden/>
              </w:rPr>
            </w:r>
            <w:r w:rsidR="002B2EDA">
              <w:rPr>
                <w:noProof/>
                <w:webHidden/>
              </w:rPr>
              <w:fldChar w:fldCharType="separate"/>
            </w:r>
            <w:r w:rsidR="000D11F8">
              <w:rPr>
                <w:noProof/>
                <w:webHidden/>
              </w:rPr>
              <w:t>8</w:t>
            </w:r>
            <w:r w:rsidR="002B2EDA">
              <w:rPr>
                <w:noProof/>
                <w:webHidden/>
              </w:rPr>
              <w:fldChar w:fldCharType="end"/>
            </w:r>
          </w:hyperlink>
        </w:p>
        <w:p w14:paraId="3A5D4DD9" w14:textId="39931375" w:rsidR="002B2EDA" w:rsidRDefault="00B87D3E">
          <w:pPr>
            <w:pStyle w:val="TDC2"/>
            <w:tabs>
              <w:tab w:val="left" w:pos="880"/>
              <w:tab w:val="right" w:leader="dot" w:pos="9750"/>
            </w:tabs>
            <w:rPr>
              <w:noProof/>
            </w:rPr>
          </w:pPr>
          <w:hyperlink w:anchor="_Toc161416915" w:history="1">
            <w:r w:rsidR="002B2EDA" w:rsidRPr="005A5AF4">
              <w:rPr>
                <w:rStyle w:val="Hipervnculo"/>
                <w:noProof/>
                <w:spacing w:val="-2"/>
                <w:w w:val="99"/>
              </w:rPr>
              <w:t>3.1</w:t>
            </w:r>
            <w:r w:rsidR="002B2EDA">
              <w:rPr>
                <w:noProof/>
              </w:rPr>
              <w:tab/>
            </w:r>
            <w:r w:rsidR="002B2EDA" w:rsidRPr="005A5AF4">
              <w:rPr>
                <w:rStyle w:val="Hipervnculo"/>
                <w:noProof/>
                <w:spacing w:val="-2"/>
              </w:rPr>
              <w:t>Estilo</w:t>
            </w:r>
            <w:r w:rsidR="002B2EDA" w:rsidRPr="005A5AF4">
              <w:rPr>
                <w:rStyle w:val="Hipervnculo"/>
                <w:noProof/>
                <w:spacing w:val="-18"/>
              </w:rPr>
              <w:t xml:space="preserve"> </w:t>
            </w:r>
            <w:r w:rsidR="002B2EDA" w:rsidRPr="005A5AF4">
              <w:rPr>
                <w:rStyle w:val="Hipervnculo"/>
                <w:noProof/>
                <w:spacing w:val="-2"/>
              </w:rPr>
              <w:t>Arquitectónico</w:t>
            </w:r>
            <w:r w:rsidR="002B2EDA">
              <w:rPr>
                <w:noProof/>
                <w:webHidden/>
              </w:rPr>
              <w:tab/>
            </w:r>
            <w:r w:rsidR="002B2EDA">
              <w:rPr>
                <w:noProof/>
                <w:webHidden/>
              </w:rPr>
              <w:fldChar w:fldCharType="begin"/>
            </w:r>
            <w:r w:rsidR="002B2EDA">
              <w:rPr>
                <w:noProof/>
                <w:webHidden/>
              </w:rPr>
              <w:instrText xml:space="preserve"> PAGEREF _Toc161416915 \h </w:instrText>
            </w:r>
            <w:r w:rsidR="002B2EDA">
              <w:rPr>
                <w:noProof/>
                <w:webHidden/>
              </w:rPr>
            </w:r>
            <w:r w:rsidR="002B2EDA">
              <w:rPr>
                <w:noProof/>
                <w:webHidden/>
              </w:rPr>
              <w:fldChar w:fldCharType="separate"/>
            </w:r>
            <w:r w:rsidR="000D11F8">
              <w:rPr>
                <w:noProof/>
                <w:webHidden/>
              </w:rPr>
              <w:t>8</w:t>
            </w:r>
            <w:r w:rsidR="002B2EDA">
              <w:rPr>
                <w:noProof/>
                <w:webHidden/>
              </w:rPr>
              <w:fldChar w:fldCharType="end"/>
            </w:r>
          </w:hyperlink>
        </w:p>
        <w:p w14:paraId="28804949" w14:textId="6FF99213" w:rsidR="002B2EDA" w:rsidRDefault="00B87D3E">
          <w:pPr>
            <w:pStyle w:val="TDC2"/>
            <w:tabs>
              <w:tab w:val="left" w:pos="880"/>
              <w:tab w:val="right" w:leader="dot" w:pos="9750"/>
            </w:tabs>
            <w:rPr>
              <w:noProof/>
            </w:rPr>
          </w:pPr>
          <w:hyperlink w:anchor="_Toc161416916" w:history="1">
            <w:r w:rsidR="002B2EDA" w:rsidRPr="005A5AF4">
              <w:rPr>
                <w:rStyle w:val="Hipervnculo"/>
                <w:noProof/>
                <w:spacing w:val="-2"/>
                <w:w w:val="99"/>
              </w:rPr>
              <w:t>3.2</w:t>
            </w:r>
            <w:r w:rsidR="002B2EDA">
              <w:rPr>
                <w:noProof/>
              </w:rPr>
              <w:tab/>
            </w:r>
            <w:r w:rsidR="002B2EDA" w:rsidRPr="005A5AF4">
              <w:rPr>
                <w:rStyle w:val="Hipervnculo"/>
                <w:noProof/>
              </w:rPr>
              <w:t>Diagrama</w:t>
            </w:r>
            <w:r w:rsidR="002B2EDA" w:rsidRPr="005A5AF4">
              <w:rPr>
                <w:rStyle w:val="Hipervnculo"/>
                <w:noProof/>
                <w:spacing w:val="-15"/>
              </w:rPr>
              <w:t xml:space="preserve"> </w:t>
            </w:r>
            <w:r w:rsidR="002B2EDA" w:rsidRPr="005A5AF4">
              <w:rPr>
                <w:rStyle w:val="Hipervnculo"/>
                <w:noProof/>
              </w:rPr>
              <w:t>de</w:t>
            </w:r>
            <w:r w:rsidR="002B2EDA" w:rsidRPr="005A5AF4">
              <w:rPr>
                <w:rStyle w:val="Hipervnculo"/>
                <w:noProof/>
                <w:spacing w:val="-15"/>
              </w:rPr>
              <w:t xml:space="preserve"> </w:t>
            </w:r>
            <w:r w:rsidR="002B2EDA" w:rsidRPr="005A5AF4">
              <w:rPr>
                <w:rStyle w:val="Hipervnculo"/>
                <w:noProof/>
              </w:rPr>
              <w:t>Componentes</w:t>
            </w:r>
            <w:r w:rsidR="002B2EDA" w:rsidRPr="005A5AF4">
              <w:rPr>
                <w:rStyle w:val="Hipervnculo"/>
                <w:noProof/>
                <w:spacing w:val="-13"/>
              </w:rPr>
              <w:t xml:space="preserve"> </w:t>
            </w:r>
            <w:r w:rsidR="002B2EDA" w:rsidRPr="005A5AF4">
              <w:rPr>
                <w:rStyle w:val="Hipervnculo"/>
                <w:noProof/>
              </w:rPr>
              <w:t>del</w:t>
            </w:r>
            <w:r w:rsidR="002B2EDA" w:rsidRPr="005A5AF4">
              <w:rPr>
                <w:rStyle w:val="Hipervnculo"/>
                <w:noProof/>
                <w:spacing w:val="-15"/>
              </w:rPr>
              <w:t xml:space="preserve"> </w:t>
            </w:r>
            <w:r w:rsidR="002B2EDA" w:rsidRPr="005A5AF4">
              <w:rPr>
                <w:rStyle w:val="Hipervnculo"/>
                <w:noProof/>
                <w:spacing w:val="-2"/>
              </w:rPr>
              <w:t>Sistema</w:t>
            </w:r>
            <w:r w:rsidR="002B2EDA">
              <w:rPr>
                <w:noProof/>
                <w:webHidden/>
              </w:rPr>
              <w:tab/>
            </w:r>
            <w:r w:rsidR="002B2EDA">
              <w:rPr>
                <w:noProof/>
                <w:webHidden/>
              </w:rPr>
              <w:fldChar w:fldCharType="begin"/>
            </w:r>
            <w:r w:rsidR="002B2EDA">
              <w:rPr>
                <w:noProof/>
                <w:webHidden/>
              </w:rPr>
              <w:instrText xml:space="preserve"> PAGEREF _Toc161416916 \h </w:instrText>
            </w:r>
            <w:r w:rsidR="002B2EDA">
              <w:rPr>
                <w:noProof/>
                <w:webHidden/>
              </w:rPr>
            </w:r>
            <w:r w:rsidR="002B2EDA">
              <w:rPr>
                <w:noProof/>
                <w:webHidden/>
              </w:rPr>
              <w:fldChar w:fldCharType="separate"/>
            </w:r>
            <w:r w:rsidR="000D11F8">
              <w:rPr>
                <w:noProof/>
                <w:webHidden/>
              </w:rPr>
              <w:t>9</w:t>
            </w:r>
            <w:r w:rsidR="002B2EDA">
              <w:rPr>
                <w:noProof/>
                <w:webHidden/>
              </w:rPr>
              <w:fldChar w:fldCharType="end"/>
            </w:r>
          </w:hyperlink>
        </w:p>
        <w:p w14:paraId="5C884BFC" w14:textId="633F3A8F" w:rsidR="002B2EDA" w:rsidRDefault="00B87D3E">
          <w:pPr>
            <w:pStyle w:val="TDC2"/>
            <w:tabs>
              <w:tab w:val="left" w:pos="880"/>
              <w:tab w:val="right" w:leader="dot" w:pos="9750"/>
            </w:tabs>
            <w:rPr>
              <w:noProof/>
            </w:rPr>
          </w:pPr>
          <w:hyperlink w:anchor="_Toc161416917" w:history="1">
            <w:r w:rsidR="002B2EDA" w:rsidRPr="005A5AF4">
              <w:rPr>
                <w:rStyle w:val="Hipervnculo"/>
                <w:noProof/>
                <w:spacing w:val="-2"/>
                <w:w w:val="99"/>
              </w:rPr>
              <w:t>3.3</w:t>
            </w:r>
            <w:r w:rsidR="002B2EDA">
              <w:rPr>
                <w:noProof/>
              </w:rPr>
              <w:tab/>
            </w:r>
            <w:r w:rsidR="002B2EDA" w:rsidRPr="005A5AF4">
              <w:rPr>
                <w:rStyle w:val="Hipervnculo"/>
                <w:noProof/>
              </w:rPr>
              <w:t>Subsistemas</w:t>
            </w:r>
            <w:r w:rsidR="002B2EDA" w:rsidRPr="005A5AF4">
              <w:rPr>
                <w:rStyle w:val="Hipervnculo"/>
                <w:noProof/>
                <w:spacing w:val="-16"/>
              </w:rPr>
              <w:t xml:space="preserve"> </w:t>
            </w:r>
            <w:r w:rsidR="002B2EDA" w:rsidRPr="005A5AF4">
              <w:rPr>
                <w:rStyle w:val="Hipervnculo"/>
                <w:noProof/>
              </w:rPr>
              <w:t>y</w:t>
            </w:r>
            <w:r w:rsidR="002B2EDA" w:rsidRPr="005A5AF4">
              <w:rPr>
                <w:rStyle w:val="Hipervnculo"/>
                <w:noProof/>
                <w:spacing w:val="-17"/>
              </w:rPr>
              <w:t xml:space="preserve"> </w:t>
            </w:r>
            <w:r w:rsidR="002B2EDA" w:rsidRPr="005A5AF4">
              <w:rPr>
                <w:rStyle w:val="Hipervnculo"/>
                <w:noProof/>
                <w:spacing w:val="-2"/>
              </w:rPr>
              <w:t>Componentes</w:t>
            </w:r>
            <w:r w:rsidR="002B2EDA">
              <w:rPr>
                <w:noProof/>
                <w:webHidden/>
              </w:rPr>
              <w:tab/>
            </w:r>
            <w:r w:rsidR="002B2EDA">
              <w:rPr>
                <w:noProof/>
                <w:webHidden/>
              </w:rPr>
              <w:fldChar w:fldCharType="begin"/>
            </w:r>
            <w:r w:rsidR="002B2EDA">
              <w:rPr>
                <w:noProof/>
                <w:webHidden/>
              </w:rPr>
              <w:instrText xml:space="preserve"> PAGEREF _Toc161416917 \h </w:instrText>
            </w:r>
            <w:r w:rsidR="002B2EDA">
              <w:rPr>
                <w:noProof/>
                <w:webHidden/>
              </w:rPr>
            </w:r>
            <w:r w:rsidR="002B2EDA">
              <w:rPr>
                <w:noProof/>
                <w:webHidden/>
              </w:rPr>
              <w:fldChar w:fldCharType="separate"/>
            </w:r>
            <w:r w:rsidR="000D11F8">
              <w:rPr>
                <w:noProof/>
                <w:webHidden/>
              </w:rPr>
              <w:t>10</w:t>
            </w:r>
            <w:r w:rsidR="002B2EDA">
              <w:rPr>
                <w:noProof/>
                <w:webHidden/>
              </w:rPr>
              <w:fldChar w:fldCharType="end"/>
            </w:r>
          </w:hyperlink>
        </w:p>
        <w:p w14:paraId="73D7F3E9" w14:textId="6DD60998" w:rsidR="002B2EDA" w:rsidRDefault="00B87D3E">
          <w:pPr>
            <w:pStyle w:val="TDC2"/>
            <w:tabs>
              <w:tab w:val="left" w:pos="880"/>
              <w:tab w:val="right" w:leader="dot" w:pos="9750"/>
            </w:tabs>
            <w:rPr>
              <w:noProof/>
            </w:rPr>
          </w:pPr>
          <w:hyperlink w:anchor="_Toc161416918" w:history="1">
            <w:r w:rsidR="002B2EDA" w:rsidRPr="005A5AF4">
              <w:rPr>
                <w:rStyle w:val="Hipervnculo"/>
                <w:noProof/>
                <w:spacing w:val="-2"/>
                <w:w w:val="99"/>
              </w:rPr>
              <w:t>3.4</w:t>
            </w:r>
            <w:r w:rsidR="002B2EDA">
              <w:rPr>
                <w:noProof/>
              </w:rPr>
              <w:tab/>
            </w:r>
            <w:r w:rsidR="002B2EDA" w:rsidRPr="005A5AF4">
              <w:rPr>
                <w:rStyle w:val="Hipervnculo"/>
                <w:noProof/>
              </w:rPr>
              <w:t>Diseño</w:t>
            </w:r>
            <w:r w:rsidR="002B2EDA" w:rsidRPr="005A5AF4">
              <w:rPr>
                <w:rStyle w:val="Hipervnculo"/>
                <w:noProof/>
                <w:spacing w:val="-12"/>
              </w:rPr>
              <w:t xml:space="preserve"> </w:t>
            </w:r>
            <w:r w:rsidR="002B2EDA" w:rsidRPr="005A5AF4">
              <w:rPr>
                <w:rStyle w:val="Hipervnculo"/>
                <w:noProof/>
              </w:rPr>
              <w:t>de</w:t>
            </w:r>
            <w:r w:rsidR="002B2EDA" w:rsidRPr="005A5AF4">
              <w:rPr>
                <w:rStyle w:val="Hipervnculo"/>
                <w:noProof/>
                <w:spacing w:val="-12"/>
              </w:rPr>
              <w:t xml:space="preserve"> </w:t>
            </w:r>
            <w:r w:rsidR="002B2EDA" w:rsidRPr="005A5AF4">
              <w:rPr>
                <w:rStyle w:val="Hipervnculo"/>
                <w:noProof/>
                <w:spacing w:val="-2"/>
              </w:rPr>
              <w:t>Interfaces</w:t>
            </w:r>
            <w:r w:rsidR="002B2EDA">
              <w:rPr>
                <w:noProof/>
                <w:webHidden/>
              </w:rPr>
              <w:tab/>
            </w:r>
            <w:r w:rsidR="002B2EDA">
              <w:rPr>
                <w:noProof/>
                <w:webHidden/>
              </w:rPr>
              <w:fldChar w:fldCharType="begin"/>
            </w:r>
            <w:r w:rsidR="002B2EDA">
              <w:rPr>
                <w:noProof/>
                <w:webHidden/>
              </w:rPr>
              <w:instrText xml:space="preserve"> PAGEREF _Toc161416918 \h </w:instrText>
            </w:r>
            <w:r w:rsidR="002B2EDA">
              <w:rPr>
                <w:noProof/>
                <w:webHidden/>
              </w:rPr>
            </w:r>
            <w:r w:rsidR="002B2EDA">
              <w:rPr>
                <w:noProof/>
                <w:webHidden/>
              </w:rPr>
              <w:fldChar w:fldCharType="separate"/>
            </w:r>
            <w:r w:rsidR="000D11F8">
              <w:rPr>
                <w:noProof/>
                <w:webHidden/>
              </w:rPr>
              <w:t>14</w:t>
            </w:r>
            <w:r w:rsidR="002B2EDA">
              <w:rPr>
                <w:noProof/>
                <w:webHidden/>
              </w:rPr>
              <w:fldChar w:fldCharType="end"/>
            </w:r>
          </w:hyperlink>
        </w:p>
        <w:p w14:paraId="3EB52B07" w14:textId="3F0AC066" w:rsidR="002B2EDA" w:rsidRDefault="00B87D3E">
          <w:pPr>
            <w:pStyle w:val="TDC1"/>
            <w:tabs>
              <w:tab w:val="left" w:pos="440"/>
              <w:tab w:val="right" w:leader="dot" w:pos="9750"/>
            </w:tabs>
            <w:rPr>
              <w:noProof/>
            </w:rPr>
          </w:pPr>
          <w:hyperlink w:anchor="_Toc161416919" w:history="1">
            <w:r w:rsidR="002B2EDA" w:rsidRPr="005A5AF4">
              <w:rPr>
                <w:rStyle w:val="Hipervnculo"/>
                <w:noProof/>
                <w:w w:val="99"/>
              </w:rPr>
              <w:t>4</w:t>
            </w:r>
            <w:r w:rsidR="002B2EDA">
              <w:rPr>
                <w:noProof/>
              </w:rPr>
              <w:tab/>
            </w:r>
            <w:r w:rsidR="002B2EDA" w:rsidRPr="005A5AF4">
              <w:rPr>
                <w:rStyle w:val="Hipervnculo"/>
                <w:noProof/>
              </w:rPr>
              <w:t>Vista</w:t>
            </w:r>
            <w:r w:rsidR="002B2EDA" w:rsidRPr="005A5AF4">
              <w:rPr>
                <w:rStyle w:val="Hipervnculo"/>
                <w:noProof/>
                <w:spacing w:val="-14"/>
              </w:rPr>
              <w:t xml:space="preserve"> </w:t>
            </w:r>
            <w:r w:rsidR="002B2EDA" w:rsidRPr="005A5AF4">
              <w:rPr>
                <w:rStyle w:val="Hipervnculo"/>
                <w:noProof/>
              </w:rPr>
              <w:t>de</w:t>
            </w:r>
            <w:r w:rsidR="002B2EDA" w:rsidRPr="005A5AF4">
              <w:rPr>
                <w:rStyle w:val="Hipervnculo"/>
                <w:noProof/>
                <w:spacing w:val="-14"/>
              </w:rPr>
              <w:t xml:space="preserve"> </w:t>
            </w:r>
            <w:r w:rsidR="002B2EDA" w:rsidRPr="005A5AF4">
              <w:rPr>
                <w:rStyle w:val="Hipervnculo"/>
                <w:noProof/>
                <w:spacing w:val="-2"/>
              </w:rPr>
              <w:t>Procesos</w:t>
            </w:r>
            <w:r w:rsidR="002B2EDA">
              <w:rPr>
                <w:noProof/>
                <w:webHidden/>
              </w:rPr>
              <w:tab/>
            </w:r>
            <w:r w:rsidR="002B2EDA">
              <w:rPr>
                <w:noProof/>
                <w:webHidden/>
              </w:rPr>
              <w:fldChar w:fldCharType="begin"/>
            </w:r>
            <w:r w:rsidR="002B2EDA">
              <w:rPr>
                <w:noProof/>
                <w:webHidden/>
              </w:rPr>
              <w:instrText xml:space="preserve"> PAGEREF _Toc161416919 \h </w:instrText>
            </w:r>
            <w:r w:rsidR="002B2EDA">
              <w:rPr>
                <w:noProof/>
                <w:webHidden/>
              </w:rPr>
            </w:r>
            <w:r w:rsidR="002B2EDA">
              <w:rPr>
                <w:noProof/>
                <w:webHidden/>
              </w:rPr>
              <w:fldChar w:fldCharType="separate"/>
            </w:r>
            <w:r w:rsidR="000D11F8">
              <w:rPr>
                <w:noProof/>
                <w:webHidden/>
              </w:rPr>
              <w:t>20</w:t>
            </w:r>
            <w:r w:rsidR="002B2EDA">
              <w:rPr>
                <w:noProof/>
                <w:webHidden/>
              </w:rPr>
              <w:fldChar w:fldCharType="end"/>
            </w:r>
          </w:hyperlink>
        </w:p>
        <w:p w14:paraId="47408F46" w14:textId="5000643C" w:rsidR="002B2EDA" w:rsidRDefault="00B87D3E">
          <w:pPr>
            <w:pStyle w:val="TDC2"/>
            <w:tabs>
              <w:tab w:val="left" w:pos="880"/>
              <w:tab w:val="right" w:leader="dot" w:pos="9750"/>
            </w:tabs>
            <w:rPr>
              <w:noProof/>
            </w:rPr>
          </w:pPr>
          <w:hyperlink w:anchor="_Toc161416920" w:history="1">
            <w:r w:rsidR="002B2EDA" w:rsidRPr="005A5AF4">
              <w:rPr>
                <w:rStyle w:val="Hipervnculo"/>
                <w:noProof/>
                <w:spacing w:val="-2"/>
                <w:w w:val="99"/>
              </w:rPr>
              <w:t>4.1</w:t>
            </w:r>
            <w:r w:rsidR="002B2EDA">
              <w:rPr>
                <w:noProof/>
              </w:rPr>
              <w:tab/>
            </w:r>
            <w:r w:rsidR="002B2EDA" w:rsidRPr="005A5AF4">
              <w:rPr>
                <w:rStyle w:val="Hipervnculo"/>
                <w:noProof/>
              </w:rPr>
              <w:t>Consultar Productos</w:t>
            </w:r>
            <w:r w:rsidR="002B2EDA">
              <w:rPr>
                <w:noProof/>
                <w:webHidden/>
              </w:rPr>
              <w:tab/>
            </w:r>
            <w:r w:rsidR="002B2EDA">
              <w:rPr>
                <w:noProof/>
                <w:webHidden/>
              </w:rPr>
              <w:fldChar w:fldCharType="begin"/>
            </w:r>
            <w:r w:rsidR="002B2EDA">
              <w:rPr>
                <w:noProof/>
                <w:webHidden/>
              </w:rPr>
              <w:instrText xml:space="preserve"> PAGEREF _Toc161416920 \h </w:instrText>
            </w:r>
            <w:r w:rsidR="002B2EDA">
              <w:rPr>
                <w:noProof/>
                <w:webHidden/>
              </w:rPr>
            </w:r>
            <w:r w:rsidR="002B2EDA">
              <w:rPr>
                <w:noProof/>
                <w:webHidden/>
              </w:rPr>
              <w:fldChar w:fldCharType="separate"/>
            </w:r>
            <w:r w:rsidR="000D11F8">
              <w:rPr>
                <w:noProof/>
                <w:webHidden/>
              </w:rPr>
              <w:t>20</w:t>
            </w:r>
            <w:r w:rsidR="002B2EDA">
              <w:rPr>
                <w:noProof/>
                <w:webHidden/>
              </w:rPr>
              <w:fldChar w:fldCharType="end"/>
            </w:r>
          </w:hyperlink>
        </w:p>
        <w:p w14:paraId="12C54135" w14:textId="66C4B683" w:rsidR="002B2EDA" w:rsidRDefault="00B87D3E">
          <w:pPr>
            <w:pStyle w:val="TDC2"/>
            <w:tabs>
              <w:tab w:val="left" w:pos="880"/>
              <w:tab w:val="right" w:leader="dot" w:pos="9750"/>
            </w:tabs>
            <w:rPr>
              <w:noProof/>
            </w:rPr>
          </w:pPr>
          <w:hyperlink w:anchor="_Toc161416921" w:history="1">
            <w:r w:rsidR="002B2EDA" w:rsidRPr="005A5AF4">
              <w:rPr>
                <w:rStyle w:val="Hipervnculo"/>
                <w:noProof/>
                <w:spacing w:val="-2"/>
                <w:w w:val="99"/>
              </w:rPr>
              <w:t>4.2</w:t>
            </w:r>
            <w:r w:rsidR="002B2EDA">
              <w:rPr>
                <w:noProof/>
              </w:rPr>
              <w:tab/>
            </w:r>
            <w:r w:rsidR="002B2EDA" w:rsidRPr="005A5AF4">
              <w:rPr>
                <w:rStyle w:val="Hipervnculo"/>
                <w:noProof/>
              </w:rPr>
              <w:t>Gestionar Datos del Cliente</w:t>
            </w:r>
            <w:r w:rsidR="002B2EDA">
              <w:rPr>
                <w:noProof/>
                <w:webHidden/>
              </w:rPr>
              <w:tab/>
            </w:r>
            <w:r w:rsidR="002B2EDA">
              <w:rPr>
                <w:noProof/>
                <w:webHidden/>
              </w:rPr>
              <w:fldChar w:fldCharType="begin"/>
            </w:r>
            <w:r w:rsidR="002B2EDA">
              <w:rPr>
                <w:noProof/>
                <w:webHidden/>
              </w:rPr>
              <w:instrText xml:space="preserve"> PAGEREF _Toc161416921 \h </w:instrText>
            </w:r>
            <w:r w:rsidR="002B2EDA">
              <w:rPr>
                <w:noProof/>
                <w:webHidden/>
              </w:rPr>
            </w:r>
            <w:r w:rsidR="002B2EDA">
              <w:rPr>
                <w:noProof/>
                <w:webHidden/>
              </w:rPr>
              <w:fldChar w:fldCharType="separate"/>
            </w:r>
            <w:r w:rsidR="000D11F8">
              <w:rPr>
                <w:noProof/>
                <w:webHidden/>
              </w:rPr>
              <w:t>21</w:t>
            </w:r>
            <w:r w:rsidR="002B2EDA">
              <w:rPr>
                <w:noProof/>
                <w:webHidden/>
              </w:rPr>
              <w:fldChar w:fldCharType="end"/>
            </w:r>
          </w:hyperlink>
        </w:p>
        <w:p w14:paraId="34633A63" w14:textId="01F64958" w:rsidR="002B2EDA" w:rsidRDefault="00B87D3E">
          <w:pPr>
            <w:pStyle w:val="TDC2"/>
            <w:tabs>
              <w:tab w:val="left" w:pos="880"/>
              <w:tab w:val="right" w:leader="dot" w:pos="9750"/>
            </w:tabs>
            <w:rPr>
              <w:noProof/>
            </w:rPr>
          </w:pPr>
          <w:hyperlink w:anchor="_Toc161416922" w:history="1">
            <w:r w:rsidR="002B2EDA" w:rsidRPr="005A5AF4">
              <w:rPr>
                <w:rStyle w:val="Hipervnculo"/>
                <w:noProof/>
                <w:spacing w:val="-2"/>
                <w:w w:val="99"/>
              </w:rPr>
              <w:t>4.3</w:t>
            </w:r>
            <w:r w:rsidR="002B2EDA">
              <w:rPr>
                <w:noProof/>
              </w:rPr>
              <w:tab/>
            </w:r>
            <w:r w:rsidR="002B2EDA" w:rsidRPr="005A5AF4">
              <w:rPr>
                <w:rStyle w:val="Hipervnculo"/>
                <w:noProof/>
              </w:rPr>
              <w:t>Registrar Cliente</w:t>
            </w:r>
            <w:r w:rsidR="002B2EDA">
              <w:rPr>
                <w:noProof/>
                <w:webHidden/>
              </w:rPr>
              <w:tab/>
            </w:r>
            <w:r w:rsidR="002B2EDA">
              <w:rPr>
                <w:noProof/>
                <w:webHidden/>
              </w:rPr>
              <w:fldChar w:fldCharType="begin"/>
            </w:r>
            <w:r w:rsidR="002B2EDA">
              <w:rPr>
                <w:noProof/>
                <w:webHidden/>
              </w:rPr>
              <w:instrText xml:space="preserve"> PAGEREF _Toc161416922 \h </w:instrText>
            </w:r>
            <w:r w:rsidR="002B2EDA">
              <w:rPr>
                <w:noProof/>
                <w:webHidden/>
              </w:rPr>
            </w:r>
            <w:r w:rsidR="002B2EDA">
              <w:rPr>
                <w:noProof/>
                <w:webHidden/>
              </w:rPr>
              <w:fldChar w:fldCharType="separate"/>
            </w:r>
            <w:r w:rsidR="000D11F8">
              <w:rPr>
                <w:noProof/>
                <w:webHidden/>
              </w:rPr>
              <w:t>21</w:t>
            </w:r>
            <w:r w:rsidR="002B2EDA">
              <w:rPr>
                <w:noProof/>
                <w:webHidden/>
              </w:rPr>
              <w:fldChar w:fldCharType="end"/>
            </w:r>
          </w:hyperlink>
        </w:p>
        <w:p w14:paraId="5DC3C147" w14:textId="22C8F494" w:rsidR="002B2EDA" w:rsidRDefault="00B87D3E">
          <w:pPr>
            <w:pStyle w:val="TDC2"/>
            <w:tabs>
              <w:tab w:val="left" w:pos="880"/>
              <w:tab w:val="right" w:leader="dot" w:pos="9750"/>
            </w:tabs>
            <w:rPr>
              <w:noProof/>
            </w:rPr>
          </w:pPr>
          <w:hyperlink w:anchor="_Toc161416923" w:history="1">
            <w:r w:rsidR="002B2EDA" w:rsidRPr="005A5AF4">
              <w:rPr>
                <w:rStyle w:val="Hipervnculo"/>
                <w:noProof/>
                <w:spacing w:val="-2"/>
                <w:w w:val="99"/>
              </w:rPr>
              <w:t>4.4</w:t>
            </w:r>
            <w:r w:rsidR="002B2EDA">
              <w:rPr>
                <w:noProof/>
              </w:rPr>
              <w:tab/>
            </w:r>
            <w:r w:rsidR="002B2EDA" w:rsidRPr="005A5AF4">
              <w:rPr>
                <w:rStyle w:val="Hipervnculo"/>
                <w:noProof/>
              </w:rPr>
              <w:t>Gestionar Carrito de Compra</w:t>
            </w:r>
            <w:r w:rsidR="002B2EDA">
              <w:rPr>
                <w:noProof/>
                <w:webHidden/>
              </w:rPr>
              <w:tab/>
            </w:r>
            <w:r w:rsidR="002B2EDA">
              <w:rPr>
                <w:noProof/>
                <w:webHidden/>
              </w:rPr>
              <w:fldChar w:fldCharType="begin"/>
            </w:r>
            <w:r w:rsidR="002B2EDA">
              <w:rPr>
                <w:noProof/>
                <w:webHidden/>
              </w:rPr>
              <w:instrText xml:space="preserve"> PAGEREF _Toc161416923 \h </w:instrText>
            </w:r>
            <w:r w:rsidR="002B2EDA">
              <w:rPr>
                <w:noProof/>
                <w:webHidden/>
              </w:rPr>
            </w:r>
            <w:r w:rsidR="002B2EDA">
              <w:rPr>
                <w:noProof/>
                <w:webHidden/>
              </w:rPr>
              <w:fldChar w:fldCharType="separate"/>
            </w:r>
            <w:r w:rsidR="000D11F8">
              <w:rPr>
                <w:noProof/>
                <w:webHidden/>
              </w:rPr>
              <w:t>22</w:t>
            </w:r>
            <w:r w:rsidR="002B2EDA">
              <w:rPr>
                <w:noProof/>
                <w:webHidden/>
              </w:rPr>
              <w:fldChar w:fldCharType="end"/>
            </w:r>
          </w:hyperlink>
        </w:p>
        <w:p w14:paraId="39DAAE6A" w14:textId="5F5507B0" w:rsidR="002B2EDA" w:rsidRDefault="00B87D3E">
          <w:pPr>
            <w:pStyle w:val="TDC2"/>
            <w:tabs>
              <w:tab w:val="left" w:pos="880"/>
              <w:tab w:val="right" w:leader="dot" w:pos="9750"/>
            </w:tabs>
            <w:rPr>
              <w:noProof/>
            </w:rPr>
          </w:pPr>
          <w:hyperlink w:anchor="_Toc161416924" w:history="1">
            <w:r w:rsidR="002B2EDA" w:rsidRPr="005A5AF4">
              <w:rPr>
                <w:rStyle w:val="Hipervnculo"/>
                <w:noProof/>
                <w:spacing w:val="-2"/>
                <w:w w:val="99"/>
              </w:rPr>
              <w:t>4.5</w:t>
            </w:r>
            <w:r w:rsidR="002B2EDA">
              <w:rPr>
                <w:noProof/>
              </w:rPr>
              <w:tab/>
            </w:r>
            <w:r w:rsidR="002B2EDA" w:rsidRPr="005A5AF4">
              <w:rPr>
                <w:rStyle w:val="Hipervnculo"/>
                <w:noProof/>
              </w:rPr>
              <w:t>Comprar</w:t>
            </w:r>
            <w:r w:rsidR="002B2EDA">
              <w:rPr>
                <w:noProof/>
                <w:webHidden/>
              </w:rPr>
              <w:tab/>
            </w:r>
            <w:r w:rsidR="002B2EDA">
              <w:rPr>
                <w:noProof/>
                <w:webHidden/>
              </w:rPr>
              <w:fldChar w:fldCharType="begin"/>
            </w:r>
            <w:r w:rsidR="002B2EDA">
              <w:rPr>
                <w:noProof/>
                <w:webHidden/>
              </w:rPr>
              <w:instrText xml:space="preserve"> PAGEREF _Toc161416924 \h </w:instrText>
            </w:r>
            <w:r w:rsidR="002B2EDA">
              <w:rPr>
                <w:noProof/>
                <w:webHidden/>
              </w:rPr>
            </w:r>
            <w:r w:rsidR="002B2EDA">
              <w:rPr>
                <w:noProof/>
                <w:webHidden/>
              </w:rPr>
              <w:fldChar w:fldCharType="separate"/>
            </w:r>
            <w:r w:rsidR="000D11F8">
              <w:rPr>
                <w:noProof/>
                <w:webHidden/>
              </w:rPr>
              <w:t>22</w:t>
            </w:r>
            <w:r w:rsidR="002B2EDA">
              <w:rPr>
                <w:noProof/>
                <w:webHidden/>
              </w:rPr>
              <w:fldChar w:fldCharType="end"/>
            </w:r>
          </w:hyperlink>
        </w:p>
        <w:p w14:paraId="1561E862" w14:textId="289C209D" w:rsidR="002B2EDA" w:rsidRDefault="00B87D3E">
          <w:pPr>
            <w:pStyle w:val="TDC2"/>
            <w:tabs>
              <w:tab w:val="left" w:pos="880"/>
              <w:tab w:val="right" w:leader="dot" w:pos="9750"/>
            </w:tabs>
            <w:rPr>
              <w:noProof/>
            </w:rPr>
          </w:pPr>
          <w:hyperlink w:anchor="_Toc161416925" w:history="1">
            <w:r w:rsidR="002B2EDA" w:rsidRPr="005A5AF4">
              <w:rPr>
                <w:rStyle w:val="Hipervnculo"/>
                <w:noProof/>
                <w:spacing w:val="-2"/>
                <w:w w:val="99"/>
              </w:rPr>
              <w:t>4.6</w:t>
            </w:r>
            <w:r w:rsidR="002B2EDA">
              <w:rPr>
                <w:noProof/>
              </w:rPr>
              <w:tab/>
            </w:r>
            <w:r w:rsidR="002B2EDA" w:rsidRPr="005A5AF4">
              <w:rPr>
                <w:rStyle w:val="Hipervnculo"/>
                <w:noProof/>
              </w:rPr>
              <w:t>Pagar</w:t>
            </w:r>
            <w:r w:rsidR="002B2EDA">
              <w:rPr>
                <w:noProof/>
                <w:webHidden/>
              </w:rPr>
              <w:tab/>
            </w:r>
            <w:r w:rsidR="002B2EDA">
              <w:rPr>
                <w:noProof/>
                <w:webHidden/>
              </w:rPr>
              <w:fldChar w:fldCharType="begin"/>
            </w:r>
            <w:r w:rsidR="002B2EDA">
              <w:rPr>
                <w:noProof/>
                <w:webHidden/>
              </w:rPr>
              <w:instrText xml:space="preserve"> PAGEREF _Toc161416925 \h </w:instrText>
            </w:r>
            <w:r w:rsidR="002B2EDA">
              <w:rPr>
                <w:noProof/>
                <w:webHidden/>
              </w:rPr>
            </w:r>
            <w:r w:rsidR="002B2EDA">
              <w:rPr>
                <w:noProof/>
                <w:webHidden/>
              </w:rPr>
              <w:fldChar w:fldCharType="separate"/>
            </w:r>
            <w:r w:rsidR="000D11F8">
              <w:rPr>
                <w:noProof/>
                <w:webHidden/>
              </w:rPr>
              <w:t>23</w:t>
            </w:r>
            <w:r w:rsidR="002B2EDA">
              <w:rPr>
                <w:noProof/>
                <w:webHidden/>
              </w:rPr>
              <w:fldChar w:fldCharType="end"/>
            </w:r>
          </w:hyperlink>
        </w:p>
        <w:p w14:paraId="681CC334" w14:textId="63EBA245" w:rsidR="002B2EDA" w:rsidRDefault="00B87D3E">
          <w:pPr>
            <w:pStyle w:val="TDC2"/>
            <w:tabs>
              <w:tab w:val="left" w:pos="880"/>
              <w:tab w:val="right" w:leader="dot" w:pos="9750"/>
            </w:tabs>
            <w:rPr>
              <w:noProof/>
            </w:rPr>
          </w:pPr>
          <w:hyperlink w:anchor="_Toc161416926" w:history="1">
            <w:r w:rsidR="002B2EDA" w:rsidRPr="005A5AF4">
              <w:rPr>
                <w:rStyle w:val="Hipervnculo"/>
                <w:noProof/>
                <w:spacing w:val="-2"/>
                <w:w w:val="99"/>
              </w:rPr>
              <w:t>4.7</w:t>
            </w:r>
            <w:r w:rsidR="002B2EDA">
              <w:rPr>
                <w:noProof/>
              </w:rPr>
              <w:tab/>
            </w:r>
            <w:r w:rsidR="002B2EDA" w:rsidRPr="005A5AF4">
              <w:rPr>
                <w:rStyle w:val="Hipervnculo"/>
                <w:noProof/>
              </w:rPr>
              <w:t>Validar Usuario</w:t>
            </w:r>
            <w:r w:rsidR="002B2EDA">
              <w:rPr>
                <w:noProof/>
                <w:webHidden/>
              </w:rPr>
              <w:tab/>
            </w:r>
            <w:r w:rsidR="002B2EDA">
              <w:rPr>
                <w:noProof/>
                <w:webHidden/>
              </w:rPr>
              <w:fldChar w:fldCharType="begin"/>
            </w:r>
            <w:r w:rsidR="002B2EDA">
              <w:rPr>
                <w:noProof/>
                <w:webHidden/>
              </w:rPr>
              <w:instrText xml:space="preserve"> PAGEREF _Toc161416926 \h </w:instrText>
            </w:r>
            <w:r w:rsidR="002B2EDA">
              <w:rPr>
                <w:noProof/>
                <w:webHidden/>
              </w:rPr>
            </w:r>
            <w:r w:rsidR="002B2EDA">
              <w:rPr>
                <w:noProof/>
                <w:webHidden/>
              </w:rPr>
              <w:fldChar w:fldCharType="separate"/>
            </w:r>
            <w:r w:rsidR="000D11F8">
              <w:rPr>
                <w:noProof/>
                <w:webHidden/>
              </w:rPr>
              <w:t>23</w:t>
            </w:r>
            <w:r w:rsidR="002B2EDA">
              <w:rPr>
                <w:noProof/>
                <w:webHidden/>
              </w:rPr>
              <w:fldChar w:fldCharType="end"/>
            </w:r>
          </w:hyperlink>
        </w:p>
        <w:p w14:paraId="3279864C" w14:textId="2E522131" w:rsidR="002B2EDA" w:rsidRDefault="00B87D3E">
          <w:pPr>
            <w:pStyle w:val="TDC2"/>
            <w:tabs>
              <w:tab w:val="left" w:pos="880"/>
              <w:tab w:val="right" w:leader="dot" w:pos="9750"/>
            </w:tabs>
            <w:rPr>
              <w:noProof/>
            </w:rPr>
          </w:pPr>
          <w:hyperlink w:anchor="_Toc161416927" w:history="1">
            <w:r w:rsidR="002B2EDA" w:rsidRPr="005A5AF4">
              <w:rPr>
                <w:rStyle w:val="Hipervnculo"/>
                <w:noProof/>
                <w:spacing w:val="-2"/>
                <w:w w:val="99"/>
              </w:rPr>
              <w:t>4.8</w:t>
            </w:r>
            <w:r w:rsidR="002B2EDA">
              <w:rPr>
                <w:noProof/>
              </w:rPr>
              <w:tab/>
            </w:r>
            <w:r w:rsidR="002B2EDA" w:rsidRPr="005A5AF4">
              <w:rPr>
                <w:rStyle w:val="Hipervnculo"/>
                <w:noProof/>
              </w:rPr>
              <w:t>Gestionar Productos</w:t>
            </w:r>
            <w:r w:rsidR="002B2EDA">
              <w:rPr>
                <w:noProof/>
                <w:webHidden/>
              </w:rPr>
              <w:tab/>
            </w:r>
            <w:r w:rsidR="002B2EDA">
              <w:rPr>
                <w:noProof/>
                <w:webHidden/>
              </w:rPr>
              <w:fldChar w:fldCharType="begin"/>
            </w:r>
            <w:r w:rsidR="002B2EDA">
              <w:rPr>
                <w:noProof/>
                <w:webHidden/>
              </w:rPr>
              <w:instrText xml:space="preserve"> PAGEREF _Toc161416927 \h </w:instrText>
            </w:r>
            <w:r w:rsidR="002B2EDA">
              <w:rPr>
                <w:noProof/>
                <w:webHidden/>
              </w:rPr>
            </w:r>
            <w:r w:rsidR="002B2EDA">
              <w:rPr>
                <w:noProof/>
                <w:webHidden/>
              </w:rPr>
              <w:fldChar w:fldCharType="separate"/>
            </w:r>
            <w:r w:rsidR="000D11F8">
              <w:rPr>
                <w:noProof/>
                <w:webHidden/>
              </w:rPr>
              <w:t>24</w:t>
            </w:r>
            <w:r w:rsidR="002B2EDA">
              <w:rPr>
                <w:noProof/>
                <w:webHidden/>
              </w:rPr>
              <w:fldChar w:fldCharType="end"/>
            </w:r>
          </w:hyperlink>
        </w:p>
        <w:p w14:paraId="7B21D45E" w14:textId="1112D5D2" w:rsidR="002B2EDA" w:rsidRDefault="00B87D3E">
          <w:pPr>
            <w:pStyle w:val="TDC1"/>
            <w:tabs>
              <w:tab w:val="left" w:pos="440"/>
              <w:tab w:val="right" w:leader="dot" w:pos="9750"/>
            </w:tabs>
            <w:rPr>
              <w:noProof/>
            </w:rPr>
          </w:pPr>
          <w:hyperlink w:anchor="_Toc161416928" w:history="1">
            <w:r w:rsidR="002B2EDA" w:rsidRPr="005A5AF4">
              <w:rPr>
                <w:rStyle w:val="Hipervnculo"/>
                <w:noProof/>
                <w:w w:val="99"/>
              </w:rPr>
              <w:t>5</w:t>
            </w:r>
            <w:r w:rsidR="002B2EDA">
              <w:rPr>
                <w:noProof/>
              </w:rPr>
              <w:tab/>
            </w:r>
            <w:r w:rsidR="002B2EDA" w:rsidRPr="005A5AF4">
              <w:rPr>
                <w:rStyle w:val="Hipervnculo"/>
                <w:noProof/>
              </w:rPr>
              <w:t>Vista</w:t>
            </w:r>
            <w:r w:rsidR="002B2EDA" w:rsidRPr="005A5AF4">
              <w:rPr>
                <w:rStyle w:val="Hipervnculo"/>
                <w:noProof/>
                <w:spacing w:val="-15"/>
              </w:rPr>
              <w:t xml:space="preserve"> </w:t>
            </w:r>
            <w:r w:rsidR="002B2EDA" w:rsidRPr="005A5AF4">
              <w:rPr>
                <w:rStyle w:val="Hipervnculo"/>
                <w:noProof/>
              </w:rPr>
              <w:t>de</w:t>
            </w:r>
            <w:r w:rsidR="002B2EDA" w:rsidRPr="005A5AF4">
              <w:rPr>
                <w:rStyle w:val="Hipervnculo"/>
                <w:noProof/>
                <w:spacing w:val="-15"/>
              </w:rPr>
              <w:t xml:space="preserve"> </w:t>
            </w:r>
            <w:r w:rsidR="002B2EDA" w:rsidRPr="005A5AF4">
              <w:rPr>
                <w:rStyle w:val="Hipervnculo"/>
                <w:noProof/>
              </w:rPr>
              <w:t>Distribución</w:t>
            </w:r>
            <w:r w:rsidR="002B2EDA" w:rsidRPr="005A5AF4">
              <w:rPr>
                <w:rStyle w:val="Hipervnculo"/>
                <w:noProof/>
                <w:spacing w:val="-11"/>
              </w:rPr>
              <w:t xml:space="preserve"> </w:t>
            </w:r>
            <w:r w:rsidR="002B2EDA" w:rsidRPr="005A5AF4">
              <w:rPr>
                <w:rStyle w:val="Hipervnculo"/>
                <w:noProof/>
              </w:rPr>
              <w:t>–</w:t>
            </w:r>
            <w:r w:rsidR="002B2EDA" w:rsidRPr="005A5AF4">
              <w:rPr>
                <w:rStyle w:val="Hipervnculo"/>
                <w:noProof/>
                <w:spacing w:val="-16"/>
              </w:rPr>
              <w:t xml:space="preserve"> </w:t>
            </w:r>
            <w:r w:rsidR="002B2EDA" w:rsidRPr="005A5AF4">
              <w:rPr>
                <w:rStyle w:val="Hipervnculo"/>
                <w:noProof/>
                <w:spacing w:val="-2"/>
              </w:rPr>
              <w:t>Deployment</w:t>
            </w:r>
            <w:r w:rsidR="002B2EDA">
              <w:rPr>
                <w:noProof/>
                <w:webHidden/>
              </w:rPr>
              <w:tab/>
            </w:r>
            <w:r w:rsidR="002B2EDA">
              <w:rPr>
                <w:noProof/>
                <w:webHidden/>
              </w:rPr>
              <w:fldChar w:fldCharType="begin"/>
            </w:r>
            <w:r w:rsidR="002B2EDA">
              <w:rPr>
                <w:noProof/>
                <w:webHidden/>
              </w:rPr>
              <w:instrText xml:space="preserve"> PAGEREF _Toc161416928 \h </w:instrText>
            </w:r>
            <w:r w:rsidR="002B2EDA">
              <w:rPr>
                <w:noProof/>
                <w:webHidden/>
              </w:rPr>
            </w:r>
            <w:r w:rsidR="002B2EDA">
              <w:rPr>
                <w:noProof/>
                <w:webHidden/>
              </w:rPr>
              <w:fldChar w:fldCharType="separate"/>
            </w:r>
            <w:r w:rsidR="000D11F8">
              <w:rPr>
                <w:noProof/>
                <w:webHidden/>
              </w:rPr>
              <w:t>25</w:t>
            </w:r>
            <w:r w:rsidR="002B2EDA">
              <w:rPr>
                <w:noProof/>
                <w:webHidden/>
              </w:rPr>
              <w:fldChar w:fldCharType="end"/>
            </w:r>
          </w:hyperlink>
        </w:p>
        <w:p w14:paraId="5BDD1448" w14:textId="455F6D52" w:rsidR="002B2EDA" w:rsidRDefault="00B87D3E">
          <w:pPr>
            <w:pStyle w:val="TDC1"/>
            <w:tabs>
              <w:tab w:val="left" w:pos="440"/>
              <w:tab w:val="right" w:leader="dot" w:pos="9750"/>
            </w:tabs>
            <w:rPr>
              <w:noProof/>
            </w:rPr>
          </w:pPr>
          <w:hyperlink w:anchor="_Toc161416929" w:history="1">
            <w:r w:rsidR="002B2EDA" w:rsidRPr="005A5AF4">
              <w:rPr>
                <w:rStyle w:val="Hipervnculo"/>
                <w:noProof/>
                <w:w w:val="99"/>
              </w:rPr>
              <w:t>6</w:t>
            </w:r>
            <w:r w:rsidR="002B2EDA">
              <w:rPr>
                <w:noProof/>
              </w:rPr>
              <w:tab/>
            </w:r>
            <w:r w:rsidR="002B2EDA" w:rsidRPr="005A5AF4">
              <w:rPr>
                <w:rStyle w:val="Hipervnculo"/>
                <w:noProof/>
                <w:spacing w:val="-2"/>
              </w:rPr>
              <w:t>Referencias</w:t>
            </w:r>
            <w:r w:rsidR="002B2EDA">
              <w:rPr>
                <w:noProof/>
                <w:webHidden/>
              </w:rPr>
              <w:tab/>
            </w:r>
            <w:r w:rsidR="002B2EDA">
              <w:rPr>
                <w:noProof/>
                <w:webHidden/>
              </w:rPr>
              <w:fldChar w:fldCharType="begin"/>
            </w:r>
            <w:r w:rsidR="002B2EDA">
              <w:rPr>
                <w:noProof/>
                <w:webHidden/>
              </w:rPr>
              <w:instrText xml:space="preserve"> PAGEREF _Toc161416929 \h </w:instrText>
            </w:r>
            <w:r w:rsidR="002B2EDA">
              <w:rPr>
                <w:noProof/>
                <w:webHidden/>
              </w:rPr>
            </w:r>
            <w:r w:rsidR="002B2EDA">
              <w:rPr>
                <w:noProof/>
                <w:webHidden/>
              </w:rPr>
              <w:fldChar w:fldCharType="separate"/>
            </w:r>
            <w:r w:rsidR="000D11F8">
              <w:rPr>
                <w:noProof/>
                <w:webHidden/>
              </w:rPr>
              <w:t>27</w:t>
            </w:r>
            <w:r w:rsidR="002B2EDA">
              <w:rPr>
                <w:noProof/>
                <w:webHidden/>
              </w:rPr>
              <w:fldChar w:fldCharType="end"/>
            </w:r>
          </w:hyperlink>
        </w:p>
        <w:p w14:paraId="4A4B45A5" w14:textId="04DB7563" w:rsidR="002B2EDA" w:rsidRDefault="002B2EDA">
          <w:r>
            <w:rPr>
              <w:b/>
              <w:bCs/>
            </w:rPr>
            <w:fldChar w:fldCharType="end"/>
          </w:r>
        </w:p>
      </w:sdtContent>
    </w:sdt>
    <w:p w14:paraId="0C92EA2D" w14:textId="5009FB26" w:rsidR="000B233B" w:rsidRDefault="00E71BAE">
      <w:pPr>
        <w:pStyle w:val="Textoindependiente"/>
        <w:tabs>
          <w:tab w:val="right" w:pos="9197"/>
        </w:tabs>
        <w:spacing w:before="213"/>
        <w:ind w:left="121"/>
        <w:rPr>
          <w:b/>
        </w:rPr>
      </w:pPr>
      <w:r>
        <w:tab/>
      </w:r>
    </w:p>
    <w:p w14:paraId="0C92EA2E" w14:textId="77777777" w:rsidR="000B233B" w:rsidRDefault="000B233B">
      <w:pPr>
        <w:sectPr w:rsidR="000B233B" w:rsidSect="00D30927">
          <w:pgSz w:w="11920" w:h="16840"/>
          <w:pgMar w:top="1380" w:right="860" w:bottom="280" w:left="1300" w:header="720" w:footer="720" w:gutter="0"/>
          <w:cols w:space="720"/>
        </w:sectPr>
      </w:pPr>
    </w:p>
    <w:p w14:paraId="0C92EA2F" w14:textId="77777777" w:rsidR="000B233B" w:rsidRDefault="00E71BAE">
      <w:pPr>
        <w:pStyle w:val="Ttulo1"/>
        <w:numPr>
          <w:ilvl w:val="0"/>
          <w:numId w:val="16"/>
        </w:numPr>
        <w:tabs>
          <w:tab w:val="left" w:pos="552"/>
        </w:tabs>
        <w:ind w:left="552" w:hanging="431"/>
      </w:pPr>
      <w:bookmarkStart w:id="0" w:name="_Toc161416909"/>
      <w:r>
        <w:rPr>
          <w:noProof/>
        </w:rPr>
        <w:lastRenderedPageBreak/>
        <mc:AlternateContent>
          <mc:Choice Requires="wps">
            <w:drawing>
              <wp:anchor distT="0" distB="0" distL="0" distR="0" simplePos="0" relativeHeight="251635712" behindDoc="1" locked="0" layoutInCell="1" allowOverlap="1" wp14:anchorId="0C92EC37" wp14:editId="0C92EC38">
                <wp:simplePos x="0" y="0"/>
                <wp:positionH relativeFrom="page">
                  <wp:posOffset>901700</wp:posOffset>
                </wp:positionH>
                <wp:positionV relativeFrom="paragraph">
                  <wp:posOffset>362331</wp:posOffset>
                </wp:positionV>
                <wp:extent cx="5753735" cy="1270"/>
                <wp:effectExtent l="0" t="0" r="0" b="0"/>
                <wp:wrapTopAndBottom/>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3735" cy="1270"/>
                        </a:xfrm>
                        <a:custGeom>
                          <a:avLst/>
                          <a:gdLst/>
                          <a:ahLst/>
                          <a:cxnLst/>
                          <a:rect l="l" t="t" r="r" b="b"/>
                          <a:pathLst>
                            <a:path w="5753735" h="635">
                              <a:moveTo>
                                <a:pt x="0" y="0"/>
                              </a:moveTo>
                              <a:lnTo>
                                <a:pt x="5753734" y="635"/>
                              </a:lnTo>
                            </a:path>
                          </a:pathLst>
                        </a:custGeom>
                        <a:ln w="12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24B2A61" id="Graphic 3" o:spid="_x0000_s1026" style="position:absolute;margin-left:71pt;margin-top:28.55pt;width:453.05pt;height:.1pt;z-index:-251680768;visibility:visible;mso-wrap-style:square;mso-wrap-distance-left:0;mso-wrap-distance-top:0;mso-wrap-distance-right:0;mso-wrap-distance-bottom:0;mso-position-horizontal:absolute;mso-position-horizontal-relative:page;mso-position-vertical:absolute;mso-position-vertical-relative:text;v-text-anchor:top" coordsize="57537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" path="m,l5753734,635e" filled="f" strokeweight=".35mm">
                <v:path arrowok="t"/>
                <w10:wrap type="topAndBottom" anchorx="page"/>
              </v:shape>
            </w:pict>
          </mc:Fallback>
        </mc:AlternateContent>
      </w:r>
      <w:bookmarkStart w:id="1" w:name="1_Introducción"/>
      <w:bookmarkEnd w:id="1"/>
      <w:r>
        <w:rPr>
          <w:spacing w:val="-2"/>
        </w:rPr>
        <w:t>Introducción</w:t>
      </w:r>
      <w:bookmarkEnd w:id="0"/>
    </w:p>
    <w:p w14:paraId="1D76E3DF" w14:textId="77777777" w:rsidR="007F7094" w:rsidRDefault="007F7094" w:rsidP="007F7094">
      <w:pPr>
        <w:spacing w:line="254" w:lineRule="auto"/>
        <w:jc w:val="both"/>
      </w:pPr>
      <w:r>
        <w:t xml:space="preserve">El presente documento tiene como objetivo proporcionar una visión detallada de la arquitectura de software propuesta para la aplicación de venta electrónica de libros, desarrollada por la empresa </w:t>
      </w:r>
      <w:proofErr w:type="spellStart"/>
      <w:r>
        <w:t>InfoSecurity</w:t>
      </w:r>
      <w:proofErr w:type="spellEnd"/>
      <w:r>
        <w:t xml:space="preserve"> en colaboración con [nombre de la empresa]. Esta aplicación busca mantener y mejorar la posición de la compañía en el mercado, ofreciendo a los clientes una experiencia de compra fluida y segura.</w:t>
      </w:r>
    </w:p>
    <w:p w14:paraId="7510A119" w14:textId="77777777" w:rsidR="007F7094" w:rsidRDefault="007F7094" w:rsidP="007F7094">
      <w:pPr>
        <w:spacing w:line="254" w:lineRule="auto"/>
        <w:jc w:val="both"/>
      </w:pPr>
    </w:p>
    <w:p w14:paraId="1A013A0A" w14:textId="77777777" w:rsidR="007F7094" w:rsidRDefault="007F7094" w:rsidP="007F7094">
      <w:pPr>
        <w:spacing w:line="254" w:lineRule="auto"/>
        <w:jc w:val="both"/>
      </w:pPr>
      <w:r>
        <w:t>La arquitectura de software es fundamental para el éxito de cualquier aplicación, ya que define la estructura y el comportamiento del sistema, así como las interacciones entre sus componentes. En este contexto, se ha diseñado una arquitectura basada en un modelo de tres capas: presentación, proceso y datos, que permitirá una gestión eficiente de los distintos tipos de usuarios y funcionalidades requeridas.</w:t>
      </w:r>
    </w:p>
    <w:p w14:paraId="3C1C5226" w14:textId="77777777" w:rsidR="007F7094" w:rsidRDefault="007F7094" w:rsidP="007F7094">
      <w:pPr>
        <w:spacing w:line="254" w:lineRule="auto"/>
        <w:jc w:val="both"/>
      </w:pPr>
    </w:p>
    <w:p w14:paraId="25883E58" w14:textId="77777777" w:rsidR="007F7094" w:rsidRDefault="007F7094" w:rsidP="007F7094">
      <w:pPr>
        <w:spacing w:line="254" w:lineRule="auto"/>
        <w:jc w:val="both"/>
      </w:pPr>
      <w:r>
        <w:t>A lo largo de este documento, se detallarán los requisitos de negocio y técnicos establecidos para la aplicación, así como la arquitectura propuesta para cumplir con dichos requisitos. Se explicarán las decisiones de diseño tomadas, los componentes principales del sistema, las tecnologías utilizadas y las interacciones entre ellos.</w:t>
      </w:r>
    </w:p>
    <w:p w14:paraId="76CC74D5" w14:textId="77777777" w:rsidR="007F7094" w:rsidRDefault="007F7094" w:rsidP="007F7094">
      <w:pPr>
        <w:spacing w:line="254" w:lineRule="auto"/>
        <w:jc w:val="both"/>
      </w:pPr>
    </w:p>
    <w:p w14:paraId="1CAAF86E" w14:textId="77777777" w:rsidR="007F7094" w:rsidRDefault="007F7094" w:rsidP="007F7094">
      <w:pPr>
        <w:spacing w:line="254" w:lineRule="auto"/>
        <w:jc w:val="both"/>
      </w:pPr>
      <w:r>
        <w:t>El Documento de Arquitectura de Software servirá como guía para el equipo de desarrollo durante el proceso de implementación, facilitando la comprensión de la estructura del sistema y asegurando la coherencia y la calidad del código. Además, proporcionará una base sólida para futuras modificaciones y expansiones del sistema, garantizando su escalabilidad y mantenibilidad a largo plazo.</w:t>
      </w:r>
    </w:p>
    <w:p w14:paraId="0C92EA35" w14:textId="77777777" w:rsidR="000B233B" w:rsidRDefault="000B233B">
      <w:pPr>
        <w:spacing w:line="254" w:lineRule="auto"/>
        <w:jc w:val="both"/>
        <w:sectPr w:rsidR="000B233B" w:rsidSect="00D30927">
          <w:pgSz w:w="11920" w:h="16840"/>
          <w:pgMar w:top="1580" w:right="860" w:bottom="280" w:left="1300" w:header="720" w:footer="720" w:gutter="0"/>
          <w:cols w:space="720"/>
        </w:sectPr>
      </w:pPr>
    </w:p>
    <w:p w14:paraId="0C92EA36" w14:textId="77777777" w:rsidR="000B233B" w:rsidRDefault="00E71BAE">
      <w:pPr>
        <w:pStyle w:val="Ttulo1"/>
        <w:numPr>
          <w:ilvl w:val="0"/>
          <w:numId w:val="16"/>
        </w:numPr>
        <w:tabs>
          <w:tab w:val="left" w:pos="552"/>
        </w:tabs>
        <w:ind w:left="552" w:hanging="431"/>
      </w:pPr>
      <w:bookmarkStart w:id="2" w:name="_Toc161416910"/>
      <w:r>
        <w:rPr>
          <w:noProof/>
        </w:rPr>
        <w:lastRenderedPageBreak/>
        <mc:AlternateContent>
          <mc:Choice Requires="wps">
            <w:drawing>
              <wp:anchor distT="0" distB="0" distL="0" distR="0" simplePos="0" relativeHeight="487589376" behindDoc="1" locked="0" layoutInCell="1" allowOverlap="1" wp14:anchorId="0C92EC39" wp14:editId="0C92EC3A">
                <wp:simplePos x="0" y="0"/>
                <wp:positionH relativeFrom="page">
                  <wp:posOffset>901700</wp:posOffset>
                </wp:positionH>
                <wp:positionV relativeFrom="paragraph">
                  <wp:posOffset>362331</wp:posOffset>
                </wp:positionV>
                <wp:extent cx="5753735" cy="1270"/>
                <wp:effectExtent l="0" t="0" r="0" b="0"/>
                <wp:wrapTopAndBottom/>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3735" cy="1270"/>
                        </a:xfrm>
                        <a:custGeom>
                          <a:avLst/>
                          <a:gdLst/>
                          <a:ahLst/>
                          <a:cxnLst/>
                          <a:rect l="l" t="t" r="r" b="b"/>
                          <a:pathLst>
                            <a:path w="5753735" h="635">
                              <a:moveTo>
                                <a:pt x="0" y="0"/>
                              </a:moveTo>
                              <a:lnTo>
                                <a:pt x="5753734" y="635"/>
                              </a:lnTo>
                            </a:path>
                          </a:pathLst>
                        </a:custGeom>
                        <a:ln w="12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2881B7" id="Graphic 4" o:spid="_x0000_s1026" style="position:absolute;margin-left:71pt;margin-top:28.55pt;width:453.05pt;height:.1pt;z-index:-15727104;visibility:visible;mso-wrap-style:square;mso-wrap-distance-left:0;mso-wrap-distance-top:0;mso-wrap-distance-right:0;mso-wrap-distance-bottom:0;mso-position-horizontal:absolute;mso-position-horizontal-relative:page;mso-position-vertical:absolute;mso-position-vertical-relative:text;v-text-anchor:top" coordsize="57537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" path="m,l5753734,635e" filled="f" strokeweight=".35mm">
                <v:path arrowok="t"/>
                <w10:wrap type="topAndBottom" anchorx="page"/>
              </v:shape>
            </w:pict>
          </mc:Fallback>
        </mc:AlternateContent>
      </w:r>
      <w:bookmarkStart w:id="3" w:name="2_Vista_de_Casos_de_Uso"/>
      <w:bookmarkEnd w:id="3"/>
      <w:r>
        <w:t>Vista</w:t>
      </w:r>
      <w:r>
        <w:rPr>
          <w:spacing w:val="-13"/>
        </w:rPr>
        <w:t xml:space="preserve"> </w:t>
      </w:r>
      <w:r>
        <w:t>de</w:t>
      </w:r>
      <w:r>
        <w:rPr>
          <w:spacing w:val="-9"/>
        </w:rPr>
        <w:t xml:space="preserve"> </w:t>
      </w:r>
      <w:r>
        <w:t>Casos</w:t>
      </w:r>
      <w:r>
        <w:rPr>
          <w:spacing w:val="-13"/>
        </w:rPr>
        <w:t xml:space="preserve"> </w:t>
      </w:r>
      <w:r>
        <w:t>de</w:t>
      </w:r>
      <w:r>
        <w:rPr>
          <w:spacing w:val="-8"/>
        </w:rPr>
        <w:t xml:space="preserve"> </w:t>
      </w:r>
      <w:r>
        <w:rPr>
          <w:spacing w:val="-5"/>
        </w:rPr>
        <w:t>Uso</w:t>
      </w:r>
      <w:bookmarkEnd w:id="2"/>
    </w:p>
    <w:p w14:paraId="0C92EA37" w14:textId="77777777" w:rsidR="000B233B" w:rsidRDefault="00E71BAE">
      <w:pPr>
        <w:pStyle w:val="Textoindependiente"/>
        <w:spacing w:before="192" w:line="254" w:lineRule="auto"/>
        <w:ind w:left="121" w:right="560"/>
        <w:jc w:val="both"/>
      </w:pPr>
      <w:r>
        <w:t>En</w:t>
      </w:r>
      <w:r>
        <w:rPr>
          <w:spacing w:val="-5"/>
        </w:rPr>
        <w:t xml:space="preserve"> </w:t>
      </w:r>
      <w:r>
        <w:t>esta</w:t>
      </w:r>
      <w:r>
        <w:rPr>
          <w:spacing w:val="-5"/>
        </w:rPr>
        <w:t xml:space="preserve"> </w:t>
      </w:r>
      <w:r>
        <w:t>sección</w:t>
      </w:r>
      <w:r>
        <w:rPr>
          <w:spacing w:val="-1"/>
        </w:rPr>
        <w:t xml:space="preserve"> </w:t>
      </w:r>
      <w:r>
        <w:t>se</w:t>
      </w:r>
      <w:r>
        <w:rPr>
          <w:spacing w:val="-5"/>
        </w:rPr>
        <w:t xml:space="preserve"> </w:t>
      </w:r>
      <w:r>
        <w:t>detalla</w:t>
      </w:r>
      <w:r>
        <w:rPr>
          <w:spacing w:val="-1"/>
        </w:rPr>
        <w:t xml:space="preserve"> </w:t>
      </w:r>
      <w:r>
        <w:t>la</w:t>
      </w:r>
      <w:r>
        <w:rPr>
          <w:spacing w:val="-1"/>
        </w:rPr>
        <w:t xml:space="preserve"> </w:t>
      </w:r>
      <w:r>
        <w:t>representación</w:t>
      </w:r>
      <w:r>
        <w:rPr>
          <w:spacing w:val="-1"/>
        </w:rPr>
        <w:t xml:space="preserve"> </w:t>
      </w:r>
      <w:r>
        <w:t>de</w:t>
      </w:r>
      <w:r>
        <w:rPr>
          <w:spacing w:val="-1"/>
        </w:rPr>
        <w:t xml:space="preserve"> </w:t>
      </w:r>
      <w:r>
        <w:t>los</w:t>
      </w:r>
      <w:r>
        <w:rPr>
          <w:spacing w:val="-2"/>
        </w:rPr>
        <w:t xml:space="preserve"> </w:t>
      </w:r>
      <w:r>
        <w:t>requisitos</w:t>
      </w:r>
      <w:r>
        <w:rPr>
          <w:spacing w:val="-6"/>
        </w:rPr>
        <w:t xml:space="preserve"> </w:t>
      </w:r>
      <w:r>
        <w:t>del sistema</w:t>
      </w:r>
      <w:r>
        <w:rPr>
          <w:spacing w:val="-5"/>
        </w:rPr>
        <w:t xml:space="preserve"> </w:t>
      </w:r>
      <w:r>
        <w:t>a</w:t>
      </w:r>
      <w:r>
        <w:rPr>
          <w:spacing w:val="-1"/>
        </w:rPr>
        <w:t xml:space="preserve"> </w:t>
      </w:r>
      <w:r>
        <w:t>ser</w:t>
      </w:r>
      <w:r>
        <w:rPr>
          <w:spacing w:val="-4"/>
        </w:rPr>
        <w:t xml:space="preserve"> </w:t>
      </w:r>
      <w:r>
        <w:t>construido</w:t>
      </w:r>
      <w:r>
        <w:rPr>
          <w:spacing w:val="-5"/>
        </w:rPr>
        <w:t xml:space="preserve"> </w:t>
      </w:r>
      <w:r>
        <w:t>en forma de casos de uso. Se describe el comportamiento de estos como también la información necesaria que requiere el sistema por parte del usuario.</w:t>
      </w:r>
    </w:p>
    <w:p w14:paraId="0C92EA38" w14:textId="77777777" w:rsidR="000B233B" w:rsidRDefault="00E71BAE">
      <w:pPr>
        <w:pStyle w:val="Ttulo2"/>
        <w:numPr>
          <w:ilvl w:val="1"/>
          <w:numId w:val="16"/>
        </w:numPr>
        <w:tabs>
          <w:tab w:val="left" w:pos="686"/>
        </w:tabs>
        <w:spacing w:before="238"/>
        <w:ind w:left="686" w:hanging="565"/>
      </w:pPr>
      <w:bookmarkStart w:id="4" w:name="2.1_Casos_de_uso_identificados"/>
      <w:bookmarkStart w:id="5" w:name="_Toc161416911"/>
      <w:bookmarkEnd w:id="4"/>
      <w:r>
        <w:t>Casos</w:t>
      </w:r>
      <w:r>
        <w:rPr>
          <w:spacing w:val="-10"/>
        </w:rPr>
        <w:t xml:space="preserve"> </w:t>
      </w:r>
      <w:r>
        <w:t>de</w:t>
      </w:r>
      <w:r>
        <w:rPr>
          <w:spacing w:val="-9"/>
        </w:rPr>
        <w:t xml:space="preserve"> </w:t>
      </w:r>
      <w:r>
        <w:t>uso</w:t>
      </w:r>
      <w:r>
        <w:rPr>
          <w:spacing w:val="-14"/>
        </w:rPr>
        <w:t xml:space="preserve"> </w:t>
      </w:r>
      <w:r>
        <w:rPr>
          <w:spacing w:val="-2"/>
        </w:rPr>
        <w:t>identificados</w:t>
      </w:r>
      <w:bookmarkEnd w:id="5"/>
    </w:p>
    <w:p w14:paraId="0C92EA39" w14:textId="299A3AF8" w:rsidR="000B233B" w:rsidRDefault="00C925D7">
      <w:pPr>
        <w:pStyle w:val="Prrafodelista"/>
        <w:numPr>
          <w:ilvl w:val="2"/>
          <w:numId w:val="16"/>
        </w:numPr>
        <w:tabs>
          <w:tab w:val="left" w:pos="820"/>
        </w:tabs>
        <w:spacing w:before="244"/>
        <w:ind w:left="820" w:hanging="699"/>
        <w:rPr>
          <w:b/>
          <w:sz w:val="23"/>
        </w:rPr>
      </w:pPr>
      <w:r>
        <w:rPr>
          <w:b/>
          <w:sz w:val="23"/>
        </w:rPr>
        <w:t xml:space="preserve">Buscar </w:t>
      </w:r>
      <w:r w:rsidR="0051534B">
        <w:rPr>
          <w:b/>
          <w:sz w:val="23"/>
        </w:rPr>
        <w:t>P</w:t>
      </w:r>
      <w:r>
        <w:rPr>
          <w:b/>
          <w:sz w:val="23"/>
        </w:rPr>
        <w:t>roductos</w:t>
      </w:r>
    </w:p>
    <w:p w14:paraId="0C92EA3A" w14:textId="73442A49" w:rsidR="000B233B" w:rsidRDefault="00ED7F9C">
      <w:pPr>
        <w:pStyle w:val="Textoindependiente"/>
        <w:spacing w:before="71" w:line="254" w:lineRule="auto"/>
        <w:ind w:left="121" w:right="556"/>
        <w:jc w:val="both"/>
      </w:pPr>
      <w:r w:rsidRPr="00ED7F9C">
        <w:t>Este caso de uso permite a los clientes buscar productos disponibles en la tienda electrónica. Los clientes pueden utilizar filtros de búsqueda, como título, autor, género, o palabras clave, para encontrar los libros deseados.</w:t>
      </w:r>
    </w:p>
    <w:p w14:paraId="0C92EA3B" w14:textId="71B2F085" w:rsidR="000B233B" w:rsidRDefault="00ED7F9C">
      <w:pPr>
        <w:pStyle w:val="Prrafodelista"/>
        <w:numPr>
          <w:ilvl w:val="2"/>
          <w:numId w:val="16"/>
        </w:numPr>
        <w:tabs>
          <w:tab w:val="left" w:pos="820"/>
        </w:tabs>
        <w:spacing w:before="234"/>
        <w:ind w:left="820" w:hanging="699"/>
        <w:rPr>
          <w:b/>
          <w:sz w:val="23"/>
        </w:rPr>
      </w:pPr>
      <w:r>
        <w:rPr>
          <w:b/>
          <w:sz w:val="23"/>
        </w:rPr>
        <w:t>Gestionar Pedidos</w:t>
      </w:r>
    </w:p>
    <w:p w14:paraId="0C92EA3C" w14:textId="451AD832" w:rsidR="000B233B" w:rsidRDefault="002831DB">
      <w:pPr>
        <w:pStyle w:val="Textoindependiente"/>
        <w:spacing w:before="72" w:line="254" w:lineRule="auto"/>
        <w:ind w:left="121" w:right="559"/>
        <w:jc w:val="both"/>
      </w:pPr>
      <w:r w:rsidRPr="002831DB">
        <w:t>Los clientes tienen la capacidad de gestionar sus pedidos a través de la aplicación. Pueden ver el estado de sus pedidos, agregar o eliminar productos del carrito de compras, y realizar acciones relacionadas con la entrega y el pago.</w:t>
      </w:r>
    </w:p>
    <w:p w14:paraId="0C92EA3D" w14:textId="33269F29" w:rsidR="000B233B" w:rsidRDefault="002831DB">
      <w:pPr>
        <w:pStyle w:val="Prrafodelista"/>
        <w:numPr>
          <w:ilvl w:val="2"/>
          <w:numId w:val="16"/>
        </w:numPr>
        <w:tabs>
          <w:tab w:val="left" w:pos="820"/>
        </w:tabs>
        <w:spacing w:before="234"/>
        <w:ind w:left="820" w:hanging="699"/>
        <w:rPr>
          <w:b/>
          <w:sz w:val="23"/>
        </w:rPr>
      </w:pPr>
      <w:r>
        <w:rPr>
          <w:b/>
          <w:sz w:val="23"/>
        </w:rPr>
        <w:t>Registrarse</w:t>
      </w:r>
    </w:p>
    <w:p w14:paraId="0C92EA3E" w14:textId="0B837C55" w:rsidR="000B233B" w:rsidRDefault="002831DB">
      <w:pPr>
        <w:pStyle w:val="Textoindependiente"/>
        <w:spacing w:before="72" w:line="254" w:lineRule="auto"/>
        <w:ind w:left="121" w:right="560"/>
        <w:jc w:val="both"/>
      </w:pPr>
      <w:r w:rsidRPr="002831DB">
        <w:t>Antes de poder realizar un pedido, los clientes deben registrarse en la aplicación creando una cuenta de usuario. Este caso de uso permite a los clientes proporcionar la información necesaria para crear una cuenta, como nombre, dirección, información de contacto, y método de pago preferido.</w:t>
      </w:r>
    </w:p>
    <w:p w14:paraId="0C92EA3F" w14:textId="1B26CA2F" w:rsidR="000B233B" w:rsidRDefault="002831DB">
      <w:pPr>
        <w:pStyle w:val="Prrafodelista"/>
        <w:numPr>
          <w:ilvl w:val="2"/>
          <w:numId w:val="16"/>
        </w:numPr>
        <w:tabs>
          <w:tab w:val="left" w:pos="820"/>
        </w:tabs>
        <w:spacing w:before="229"/>
        <w:ind w:left="820" w:hanging="699"/>
        <w:rPr>
          <w:b/>
          <w:sz w:val="23"/>
        </w:rPr>
      </w:pPr>
      <w:r>
        <w:rPr>
          <w:b/>
          <w:sz w:val="23"/>
        </w:rPr>
        <w:t>Autenticarse</w:t>
      </w:r>
    </w:p>
    <w:p w14:paraId="0C92EA40" w14:textId="7B532C4C" w:rsidR="0051534B" w:rsidRDefault="009C1040" w:rsidP="0051534B">
      <w:pPr>
        <w:pStyle w:val="Textoindependiente"/>
        <w:spacing w:before="76" w:line="254" w:lineRule="auto"/>
        <w:ind w:left="121" w:right="564"/>
        <w:jc w:val="both"/>
      </w:pPr>
      <w:r w:rsidRPr="009C1040">
        <w:t xml:space="preserve">Una vez registrados, los clientes deben autenticarse en la aplicación utilizando sus credenciales de cuenta de usuario. Este caso de uso verifica las credenciales del cliente contra la base de datos implementada en el </w:t>
      </w:r>
      <w:proofErr w:type="spellStart"/>
      <w:r w:rsidRPr="009C1040">
        <w:t>backend</w:t>
      </w:r>
      <w:proofErr w:type="spellEnd"/>
      <w:r w:rsidRPr="009C1040">
        <w:t xml:space="preserve"> de la compañía, a través de una interfaz de servicios web.</w:t>
      </w:r>
    </w:p>
    <w:p w14:paraId="4C6AB500" w14:textId="2094C645" w:rsidR="0051534B" w:rsidRDefault="009C1040" w:rsidP="0051534B">
      <w:pPr>
        <w:pStyle w:val="Prrafodelista"/>
        <w:numPr>
          <w:ilvl w:val="2"/>
          <w:numId w:val="16"/>
        </w:numPr>
        <w:tabs>
          <w:tab w:val="left" w:pos="820"/>
        </w:tabs>
        <w:spacing w:before="229"/>
        <w:ind w:left="820" w:hanging="699"/>
        <w:rPr>
          <w:b/>
          <w:sz w:val="23"/>
        </w:rPr>
      </w:pPr>
      <w:r>
        <w:rPr>
          <w:b/>
          <w:sz w:val="23"/>
        </w:rPr>
        <w:t>Realizar Pago</w:t>
      </w:r>
    </w:p>
    <w:p w14:paraId="34AE91C6" w14:textId="4B3F5254" w:rsidR="0051534B" w:rsidRDefault="009C1040" w:rsidP="0051534B">
      <w:pPr>
        <w:pStyle w:val="Textoindependiente"/>
        <w:spacing w:before="76" w:line="254" w:lineRule="auto"/>
        <w:ind w:left="121" w:right="564"/>
        <w:jc w:val="both"/>
      </w:pPr>
      <w:r w:rsidRPr="009C1040">
        <w:t>Después de seleccionar los productos deseados y agregarlos al carrito de compras, los clientes pueden proceder al pago de su pedido. Pueden utilizar tarjetas de crédito, débito o realizar una transferencia bancaria para completar la transacción.</w:t>
      </w:r>
    </w:p>
    <w:p w14:paraId="4793048D" w14:textId="649AF815" w:rsidR="0051534B" w:rsidRDefault="009C1040" w:rsidP="0051534B">
      <w:pPr>
        <w:pStyle w:val="Prrafodelista"/>
        <w:numPr>
          <w:ilvl w:val="2"/>
          <w:numId w:val="16"/>
        </w:numPr>
        <w:tabs>
          <w:tab w:val="left" w:pos="820"/>
        </w:tabs>
        <w:spacing w:before="229"/>
        <w:ind w:left="820" w:hanging="699"/>
        <w:rPr>
          <w:b/>
          <w:sz w:val="23"/>
        </w:rPr>
      </w:pPr>
      <w:r>
        <w:rPr>
          <w:b/>
          <w:sz w:val="23"/>
        </w:rPr>
        <w:t>Acceso de Administrador TI</w:t>
      </w:r>
    </w:p>
    <w:p w14:paraId="0916D80A" w14:textId="43C1A5A1" w:rsidR="0051534B" w:rsidRDefault="00C00D7D" w:rsidP="0051534B">
      <w:pPr>
        <w:pStyle w:val="Textoindependiente"/>
        <w:spacing w:before="76" w:line="254" w:lineRule="auto"/>
        <w:ind w:left="121" w:right="564"/>
        <w:jc w:val="both"/>
      </w:pPr>
      <w:r w:rsidRPr="00C00D7D">
        <w:t>Este caso de uso permite al administrador de TI acceder a funcionalidades administrativas de la aplicación, como gestionar cuentas de usuario, supervisar el rendimiento del sistema, y realizar tareas de mantenimiento y actualización.</w:t>
      </w:r>
    </w:p>
    <w:p w14:paraId="0C92EA43" w14:textId="098A5B6A" w:rsidR="000B233B" w:rsidRDefault="00C00D7D">
      <w:pPr>
        <w:pStyle w:val="Prrafodelista"/>
        <w:numPr>
          <w:ilvl w:val="2"/>
          <w:numId w:val="16"/>
        </w:numPr>
        <w:tabs>
          <w:tab w:val="left" w:pos="820"/>
        </w:tabs>
        <w:spacing w:before="230"/>
        <w:ind w:left="820" w:hanging="699"/>
        <w:rPr>
          <w:b/>
          <w:sz w:val="23"/>
        </w:rPr>
      </w:pPr>
      <w:r>
        <w:rPr>
          <w:b/>
          <w:sz w:val="23"/>
        </w:rPr>
        <w:t>Acceso de Agente de Ventas</w:t>
      </w:r>
    </w:p>
    <w:p w14:paraId="0F6626E3" w14:textId="7E348911" w:rsidR="000B233B" w:rsidRDefault="00C00D7D" w:rsidP="0051534B">
      <w:pPr>
        <w:pStyle w:val="Textoindependiente"/>
        <w:spacing w:before="71" w:line="254" w:lineRule="auto"/>
        <w:ind w:left="121" w:right="562"/>
        <w:jc w:val="both"/>
      </w:pPr>
      <w:bookmarkStart w:id="6" w:name="2.2_Diagrama_de_Casos_de_Uso_Críticos"/>
      <w:bookmarkEnd w:id="6"/>
      <w:r w:rsidRPr="00C00D7D">
        <w:t>Los agentes de ventas tienen acceso a herramientas y funcionalidades específicas que les permiten gestionar el inventario de productos, atender consultas de clientes, y realizar ventas a través de la tienda web o llamadas telefónicas.</w:t>
      </w:r>
    </w:p>
    <w:p w14:paraId="47194EC3" w14:textId="77777777" w:rsidR="0051534B" w:rsidRDefault="0051534B" w:rsidP="0051534B">
      <w:pPr>
        <w:pStyle w:val="Textoindependiente"/>
        <w:spacing w:before="71" w:line="254" w:lineRule="auto"/>
        <w:ind w:left="121" w:right="562"/>
        <w:jc w:val="both"/>
      </w:pPr>
    </w:p>
    <w:p w14:paraId="0C92EA46" w14:textId="5CEE900E" w:rsidR="0051534B" w:rsidRDefault="0051534B" w:rsidP="0051534B">
      <w:pPr>
        <w:pStyle w:val="Textoindependiente"/>
        <w:spacing w:before="71" w:line="254" w:lineRule="auto"/>
        <w:ind w:left="121" w:right="562"/>
        <w:jc w:val="both"/>
        <w:sectPr w:rsidR="0051534B" w:rsidSect="00D30927">
          <w:pgSz w:w="11920" w:h="16840"/>
          <w:pgMar w:top="1580" w:right="860" w:bottom="280" w:left="1300" w:header="720" w:footer="720" w:gutter="0"/>
          <w:cols w:space="720"/>
        </w:sectPr>
      </w:pPr>
    </w:p>
    <w:p w14:paraId="0C92EA47" w14:textId="77777777" w:rsidR="000B233B" w:rsidRDefault="00E71BAE">
      <w:pPr>
        <w:pStyle w:val="Ttulo2"/>
        <w:numPr>
          <w:ilvl w:val="1"/>
          <w:numId w:val="16"/>
        </w:numPr>
        <w:tabs>
          <w:tab w:val="left" w:pos="686"/>
        </w:tabs>
        <w:spacing w:before="73"/>
        <w:ind w:left="686" w:hanging="565"/>
      </w:pPr>
      <w:bookmarkStart w:id="7" w:name="_Toc161416912"/>
      <w:r>
        <w:lastRenderedPageBreak/>
        <w:t>Diagrama</w:t>
      </w:r>
      <w:r>
        <w:rPr>
          <w:spacing w:val="-8"/>
        </w:rPr>
        <w:t xml:space="preserve"> </w:t>
      </w:r>
      <w:r>
        <w:t>de</w:t>
      </w:r>
      <w:r>
        <w:rPr>
          <w:spacing w:val="-13"/>
        </w:rPr>
        <w:t xml:space="preserve"> </w:t>
      </w:r>
      <w:r>
        <w:t>Casos</w:t>
      </w:r>
      <w:r>
        <w:rPr>
          <w:spacing w:val="-7"/>
        </w:rPr>
        <w:t xml:space="preserve"> </w:t>
      </w:r>
      <w:r>
        <w:t>de</w:t>
      </w:r>
      <w:r>
        <w:rPr>
          <w:spacing w:val="-13"/>
        </w:rPr>
        <w:t xml:space="preserve"> </w:t>
      </w:r>
      <w:r>
        <w:t>Uso</w:t>
      </w:r>
      <w:r>
        <w:rPr>
          <w:spacing w:val="-8"/>
        </w:rPr>
        <w:t xml:space="preserve"> </w:t>
      </w:r>
      <w:r>
        <w:rPr>
          <w:spacing w:val="-2"/>
        </w:rPr>
        <w:t>Críticos</w:t>
      </w:r>
      <w:bookmarkEnd w:id="7"/>
    </w:p>
    <w:p w14:paraId="0C92EA48" w14:textId="77777777" w:rsidR="000B233B" w:rsidRDefault="00E71BAE">
      <w:pPr>
        <w:pStyle w:val="Textoindependiente"/>
        <w:spacing w:before="128" w:line="254" w:lineRule="auto"/>
        <w:ind w:left="121" w:right="557"/>
        <w:jc w:val="both"/>
      </w:pPr>
      <w:r>
        <w:t>En esta sección se detalla las relaciones entre los casos de uso descritos. Debido a que los casos de usos fueron específicamente tomados con el objetivo de poder englobar una serie de funcionalidades particulares y distintas del sistema, éstos presentan una notable característica de independencia entre sí.</w:t>
      </w:r>
    </w:p>
    <w:p w14:paraId="0C92EA49" w14:textId="23495BDB" w:rsidR="000B233B" w:rsidRDefault="00010CAF">
      <w:pPr>
        <w:pStyle w:val="Textoindependiente"/>
        <w:spacing w:before="38"/>
        <w:rPr>
          <w:sz w:val="20"/>
        </w:rPr>
      </w:pPr>
      <w:r>
        <w:rPr>
          <w:noProof/>
        </w:rPr>
        <w:drawing>
          <wp:inline distT="0" distB="0" distL="0" distR="0" wp14:anchorId="58326418" wp14:editId="4476C67F">
            <wp:extent cx="6197600" cy="4639310"/>
            <wp:effectExtent l="0" t="0" r="0" b="8890"/>
            <wp:docPr id="40" name="Picture 40" descr="Para explicar el diagrama de caso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ra explicar el diagrama de caso de us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7600" cy="4639310"/>
                    </a:xfrm>
                    <a:prstGeom prst="rect">
                      <a:avLst/>
                    </a:prstGeom>
                    <a:noFill/>
                    <a:ln>
                      <a:noFill/>
                    </a:ln>
                  </pic:spPr>
                </pic:pic>
              </a:graphicData>
            </a:graphic>
          </wp:inline>
        </w:drawing>
      </w:r>
    </w:p>
    <w:p w14:paraId="5F2A0D3F" w14:textId="416F19B5" w:rsidR="008F371B" w:rsidRDefault="008F371B">
      <w:pPr>
        <w:rPr>
          <w:sz w:val="20"/>
        </w:rPr>
      </w:pPr>
      <w:r>
        <w:rPr>
          <w:sz w:val="20"/>
        </w:rPr>
        <w:br w:type="page"/>
      </w:r>
    </w:p>
    <w:p w14:paraId="0C92EA4A" w14:textId="6B4B20CC" w:rsidR="00072352" w:rsidRDefault="00072352">
      <w:pPr>
        <w:rPr>
          <w:sz w:val="20"/>
        </w:rPr>
        <w:sectPr w:rsidR="00072352" w:rsidSect="00D30927">
          <w:pgSz w:w="11920" w:h="16840"/>
          <w:pgMar w:top="1840" w:right="860" w:bottom="280" w:left="1300" w:header="720" w:footer="720" w:gutter="0"/>
          <w:cols w:space="720"/>
        </w:sectPr>
      </w:pPr>
    </w:p>
    <w:p w14:paraId="0C92EA4B" w14:textId="77777777" w:rsidR="000B233B" w:rsidRDefault="00E71BAE">
      <w:pPr>
        <w:pStyle w:val="Ttulo2"/>
        <w:numPr>
          <w:ilvl w:val="1"/>
          <w:numId w:val="16"/>
        </w:numPr>
        <w:tabs>
          <w:tab w:val="left" w:pos="686"/>
        </w:tabs>
        <w:spacing w:before="64"/>
        <w:ind w:left="686" w:hanging="565"/>
      </w:pPr>
      <w:bookmarkStart w:id="8" w:name="2.3_Especificación_de_Casos_de_Uso_Críti"/>
      <w:bookmarkStart w:id="9" w:name="_Toc161416913"/>
      <w:bookmarkEnd w:id="8"/>
      <w:r>
        <w:lastRenderedPageBreak/>
        <w:t>Especificación</w:t>
      </w:r>
      <w:r>
        <w:rPr>
          <w:spacing w:val="-10"/>
        </w:rPr>
        <w:t xml:space="preserve"> </w:t>
      </w:r>
      <w:r>
        <w:t>de</w:t>
      </w:r>
      <w:r>
        <w:rPr>
          <w:spacing w:val="-10"/>
        </w:rPr>
        <w:t xml:space="preserve"> </w:t>
      </w:r>
      <w:r>
        <w:t>Casos</w:t>
      </w:r>
      <w:r>
        <w:rPr>
          <w:spacing w:val="-15"/>
        </w:rPr>
        <w:t xml:space="preserve"> </w:t>
      </w:r>
      <w:r>
        <w:t>de</w:t>
      </w:r>
      <w:r>
        <w:rPr>
          <w:spacing w:val="-14"/>
        </w:rPr>
        <w:t xml:space="preserve"> </w:t>
      </w:r>
      <w:r>
        <w:t>Uso</w:t>
      </w:r>
      <w:r>
        <w:rPr>
          <w:spacing w:val="-15"/>
        </w:rPr>
        <w:t xml:space="preserve"> </w:t>
      </w:r>
      <w:r>
        <w:rPr>
          <w:spacing w:val="-2"/>
        </w:rPr>
        <w:t>Críticos</w:t>
      </w:r>
      <w:bookmarkEnd w:id="9"/>
    </w:p>
    <w:p w14:paraId="0C92EA4C" w14:textId="045D7EBE" w:rsidR="000B233B" w:rsidRDefault="00E71BAE">
      <w:pPr>
        <w:pStyle w:val="Textoindependiente"/>
        <w:spacing w:before="128" w:line="254" w:lineRule="auto"/>
        <w:ind w:left="121" w:right="586"/>
      </w:pPr>
      <w:r>
        <w:t>En</w:t>
      </w:r>
      <w:r>
        <w:rPr>
          <w:spacing w:val="-4"/>
        </w:rPr>
        <w:t xml:space="preserve"> </w:t>
      </w:r>
      <w:r>
        <w:t>esta</w:t>
      </w:r>
      <w:r>
        <w:rPr>
          <w:spacing w:val="-3"/>
        </w:rPr>
        <w:t xml:space="preserve"> </w:t>
      </w:r>
      <w:r>
        <w:t>sección se detallan los</w:t>
      </w:r>
      <w:r>
        <w:rPr>
          <w:spacing w:val="-6"/>
        </w:rPr>
        <w:t xml:space="preserve"> </w:t>
      </w:r>
      <w:r>
        <w:t>flujos</w:t>
      </w:r>
      <w:r>
        <w:rPr>
          <w:spacing w:val="-6"/>
        </w:rPr>
        <w:t xml:space="preserve"> </w:t>
      </w:r>
      <w:r>
        <w:t>de</w:t>
      </w:r>
      <w:r>
        <w:rPr>
          <w:spacing w:val="-4"/>
        </w:rPr>
        <w:t xml:space="preserve"> </w:t>
      </w:r>
      <w:r>
        <w:t>ejecución</w:t>
      </w:r>
      <w:r>
        <w:rPr>
          <w:spacing w:val="-1"/>
        </w:rPr>
        <w:t xml:space="preserve"> </w:t>
      </w:r>
      <w:r>
        <w:t>de</w:t>
      </w:r>
      <w:r>
        <w:rPr>
          <w:spacing w:val="-4"/>
        </w:rPr>
        <w:t xml:space="preserve"> </w:t>
      </w:r>
      <w:r>
        <w:t>los</w:t>
      </w:r>
      <w:r>
        <w:rPr>
          <w:spacing w:val="-1"/>
        </w:rPr>
        <w:t xml:space="preserve"> </w:t>
      </w:r>
      <w:r>
        <w:t>casos</w:t>
      </w:r>
      <w:r>
        <w:rPr>
          <w:spacing w:val="-1"/>
        </w:rPr>
        <w:t xml:space="preserve"> </w:t>
      </w:r>
      <w:r>
        <w:t>de</w:t>
      </w:r>
      <w:r>
        <w:rPr>
          <w:spacing w:val="-4"/>
        </w:rPr>
        <w:t xml:space="preserve"> </w:t>
      </w:r>
      <w:r>
        <w:t>uso</w:t>
      </w:r>
      <w:r>
        <w:rPr>
          <w:spacing w:val="-4"/>
        </w:rPr>
        <w:t xml:space="preserve"> </w:t>
      </w:r>
      <w:r>
        <w:t>paso</w:t>
      </w:r>
      <w:r>
        <w:rPr>
          <w:spacing w:val="-4"/>
        </w:rPr>
        <w:t xml:space="preserve"> </w:t>
      </w:r>
      <w:r>
        <w:t>a</w:t>
      </w:r>
      <w:r>
        <w:rPr>
          <w:spacing w:val="-4"/>
        </w:rPr>
        <w:t xml:space="preserve"> </w:t>
      </w:r>
      <w:r>
        <w:t>paso.</w:t>
      </w:r>
      <w:r>
        <w:rPr>
          <w:spacing w:val="-5"/>
        </w:rPr>
        <w:t xml:space="preserve"> </w:t>
      </w:r>
      <w:r w:rsidR="009C1678">
        <w:t xml:space="preserve">Con sus </w:t>
      </w:r>
      <w:r>
        <w:t>condiciones requeridas para la ejecución de los mismos.</w:t>
      </w:r>
    </w:p>
    <w:p w14:paraId="0C92EA4D" w14:textId="77777777" w:rsidR="000B233B" w:rsidRDefault="000B233B">
      <w:pPr>
        <w:pStyle w:val="Textoindependiente"/>
        <w:spacing w:before="16"/>
        <w:rPr>
          <w:sz w:val="20"/>
        </w:rPr>
      </w:pPr>
    </w:p>
    <w:tbl>
      <w:tblPr>
        <w:tblStyle w:val="Tablaconcuadrcula"/>
        <w:tblpPr w:leftFromText="141" w:rightFromText="141" w:vertAnchor="text" w:horzAnchor="margin" w:tblpY="41"/>
        <w:tblW w:w="9503" w:type="dxa"/>
        <w:tblLook w:val="04A0" w:firstRow="1" w:lastRow="0" w:firstColumn="1" w:lastColumn="0" w:noHBand="0" w:noVBand="1"/>
      </w:tblPr>
      <w:tblGrid>
        <w:gridCol w:w="1883"/>
        <w:gridCol w:w="7620"/>
      </w:tblGrid>
      <w:tr w:rsidR="002179EA" w:rsidRPr="008348B6" w14:paraId="7A7F122C" w14:textId="77777777" w:rsidTr="008348B6">
        <w:tc>
          <w:tcPr>
            <w:tcW w:w="1818" w:type="dxa"/>
            <w:shd w:val="clear" w:color="auto" w:fill="F2F2F2" w:themeFill="background1" w:themeFillShade="F2"/>
            <w:hideMark/>
          </w:tcPr>
          <w:p w14:paraId="64EAEB1C" w14:textId="77777777" w:rsidR="002179EA" w:rsidRPr="008348B6" w:rsidRDefault="002179EA" w:rsidP="002179EA">
            <w:pPr>
              <w:rPr>
                <w:b/>
                <w:bCs/>
                <w:sz w:val="20"/>
                <w:szCs w:val="20"/>
              </w:rPr>
            </w:pPr>
            <w:r w:rsidRPr="008348B6">
              <w:rPr>
                <w:b/>
                <w:bCs/>
                <w:sz w:val="20"/>
                <w:szCs w:val="20"/>
              </w:rPr>
              <w:t>Nombre:</w:t>
            </w:r>
          </w:p>
        </w:tc>
        <w:tc>
          <w:tcPr>
            <w:tcW w:w="7685" w:type="dxa"/>
            <w:hideMark/>
          </w:tcPr>
          <w:p w14:paraId="234A7534" w14:textId="77777777" w:rsidR="002179EA" w:rsidRPr="008348B6" w:rsidRDefault="002179EA" w:rsidP="002179EA">
            <w:pPr>
              <w:rPr>
                <w:sz w:val="20"/>
                <w:szCs w:val="20"/>
              </w:rPr>
            </w:pPr>
            <w:r w:rsidRPr="008348B6">
              <w:rPr>
                <w:sz w:val="20"/>
                <w:szCs w:val="20"/>
              </w:rPr>
              <w:t>Buscar Productos</w:t>
            </w:r>
          </w:p>
        </w:tc>
      </w:tr>
      <w:tr w:rsidR="002179EA" w:rsidRPr="008348B6" w14:paraId="10792B47" w14:textId="77777777" w:rsidTr="008348B6">
        <w:tc>
          <w:tcPr>
            <w:tcW w:w="1818" w:type="dxa"/>
            <w:shd w:val="clear" w:color="auto" w:fill="F2F2F2" w:themeFill="background1" w:themeFillShade="F2"/>
            <w:hideMark/>
          </w:tcPr>
          <w:p w14:paraId="77E90A5B" w14:textId="77777777" w:rsidR="002179EA" w:rsidRPr="008348B6" w:rsidRDefault="002179EA" w:rsidP="002179EA">
            <w:pPr>
              <w:rPr>
                <w:b/>
                <w:bCs/>
                <w:sz w:val="20"/>
                <w:szCs w:val="20"/>
              </w:rPr>
            </w:pPr>
            <w:r w:rsidRPr="008348B6">
              <w:rPr>
                <w:b/>
                <w:bCs/>
                <w:sz w:val="20"/>
                <w:szCs w:val="20"/>
              </w:rPr>
              <w:t>Objetivo:</w:t>
            </w:r>
          </w:p>
        </w:tc>
        <w:tc>
          <w:tcPr>
            <w:tcW w:w="7685" w:type="dxa"/>
            <w:hideMark/>
          </w:tcPr>
          <w:p w14:paraId="423F464F" w14:textId="77777777" w:rsidR="002179EA" w:rsidRPr="008348B6" w:rsidRDefault="002179EA" w:rsidP="002179EA">
            <w:pPr>
              <w:rPr>
                <w:sz w:val="20"/>
                <w:szCs w:val="20"/>
              </w:rPr>
            </w:pPr>
            <w:r w:rsidRPr="008348B6">
              <w:rPr>
                <w:sz w:val="20"/>
                <w:szCs w:val="20"/>
              </w:rPr>
              <w:t>Permitir a los clientes buscar y encontrar productos disponibles en la tienda electrónica.</w:t>
            </w:r>
          </w:p>
        </w:tc>
      </w:tr>
      <w:tr w:rsidR="002179EA" w:rsidRPr="008348B6" w14:paraId="1CD1E6C5" w14:textId="77777777" w:rsidTr="008348B6">
        <w:tc>
          <w:tcPr>
            <w:tcW w:w="1818" w:type="dxa"/>
            <w:shd w:val="clear" w:color="auto" w:fill="F2F2F2" w:themeFill="background1" w:themeFillShade="F2"/>
            <w:hideMark/>
          </w:tcPr>
          <w:p w14:paraId="137E0FD3" w14:textId="77777777" w:rsidR="002179EA" w:rsidRPr="008348B6" w:rsidRDefault="002179EA" w:rsidP="002179EA">
            <w:pPr>
              <w:rPr>
                <w:b/>
                <w:bCs/>
                <w:sz w:val="20"/>
                <w:szCs w:val="20"/>
              </w:rPr>
            </w:pPr>
            <w:r w:rsidRPr="008348B6">
              <w:rPr>
                <w:b/>
                <w:bCs/>
                <w:sz w:val="20"/>
                <w:szCs w:val="20"/>
              </w:rPr>
              <w:t>Actores:</w:t>
            </w:r>
          </w:p>
        </w:tc>
        <w:tc>
          <w:tcPr>
            <w:tcW w:w="7685" w:type="dxa"/>
            <w:hideMark/>
          </w:tcPr>
          <w:p w14:paraId="6631BAA3" w14:textId="77777777" w:rsidR="002179EA" w:rsidRPr="008348B6" w:rsidRDefault="002179EA" w:rsidP="002179EA">
            <w:pPr>
              <w:rPr>
                <w:sz w:val="20"/>
                <w:szCs w:val="20"/>
              </w:rPr>
            </w:pPr>
            <w:r w:rsidRPr="008348B6">
              <w:rPr>
                <w:sz w:val="20"/>
                <w:szCs w:val="20"/>
              </w:rPr>
              <w:t>Cliente</w:t>
            </w:r>
          </w:p>
        </w:tc>
      </w:tr>
      <w:tr w:rsidR="002179EA" w:rsidRPr="008348B6" w14:paraId="41F0BDFB" w14:textId="77777777" w:rsidTr="008348B6">
        <w:tc>
          <w:tcPr>
            <w:tcW w:w="1818" w:type="dxa"/>
            <w:shd w:val="clear" w:color="auto" w:fill="F2F2F2" w:themeFill="background1" w:themeFillShade="F2"/>
            <w:hideMark/>
          </w:tcPr>
          <w:p w14:paraId="3B8EC817" w14:textId="77777777" w:rsidR="002179EA" w:rsidRPr="008348B6" w:rsidRDefault="002179EA" w:rsidP="002179EA">
            <w:pPr>
              <w:rPr>
                <w:b/>
                <w:bCs/>
                <w:sz w:val="20"/>
                <w:szCs w:val="20"/>
              </w:rPr>
            </w:pPr>
            <w:r w:rsidRPr="008348B6">
              <w:rPr>
                <w:b/>
                <w:bCs/>
                <w:sz w:val="20"/>
                <w:szCs w:val="20"/>
              </w:rPr>
              <w:t>Precondiciones:</w:t>
            </w:r>
          </w:p>
        </w:tc>
        <w:tc>
          <w:tcPr>
            <w:tcW w:w="7685" w:type="dxa"/>
            <w:hideMark/>
          </w:tcPr>
          <w:p w14:paraId="6F9F00DB" w14:textId="77777777" w:rsidR="002179EA" w:rsidRPr="008348B6" w:rsidRDefault="002179EA" w:rsidP="002179EA">
            <w:pPr>
              <w:rPr>
                <w:sz w:val="20"/>
                <w:szCs w:val="20"/>
              </w:rPr>
            </w:pPr>
            <w:r w:rsidRPr="008348B6">
              <w:rPr>
                <w:sz w:val="20"/>
                <w:szCs w:val="20"/>
              </w:rPr>
              <w:t>El cliente debe estar autenticado en la aplicación.</w:t>
            </w:r>
          </w:p>
        </w:tc>
      </w:tr>
      <w:tr w:rsidR="002179EA" w:rsidRPr="008348B6" w14:paraId="530E60C5" w14:textId="77777777" w:rsidTr="008348B6">
        <w:tc>
          <w:tcPr>
            <w:tcW w:w="1818" w:type="dxa"/>
            <w:shd w:val="clear" w:color="auto" w:fill="F2F2F2" w:themeFill="background1" w:themeFillShade="F2"/>
            <w:hideMark/>
          </w:tcPr>
          <w:p w14:paraId="4BB519BA" w14:textId="77777777" w:rsidR="002179EA" w:rsidRPr="008348B6" w:rsidRDefault="002179EA" w:rsidP="002179EA">
            <w:pPr>
              <w:rPr>
                <w:b/>
                <w:bCs/>
                <w:sz w:val="20"/>
                <w:szCs w:val="20"/>
              </w:rPr>
            </w:pPr>
            <w:r w:rsidRPr="008348B6">
              <w:rPr>
                <w:b/>
                <w:bCs/>
                <w:sz w:val="20"/>
                <w:szCs w:val="20"/>
              </w:rPr>
              <w:t>Descripción:</w:t>
            </w:r>
          </w:p>
        </w:tc>
        <w:tc>
          <w:tcPr>
            <w:tcW w:w="7685" w:type="dxa"/>
            <w:hideMark/>
          </w:tcPr>
          <w:p w14:paraId="7DA8E2B6" w14:textId="77777777" w:rsidR="002179EA" w:rsidRPr="008348B6" w:rsidRDefault="002179EA" w:rsidP="002179EA">
            <w:pPr>
              <w:rPr>
                <w:sz w:val="20"/>
                <w:szCs w:val="20"/>
              </w:rPr>
            </w:pPr>
            <w:r w:rsidRPr="008348B6">
              <w:rPr>
                <w:sz w:val="20"/>
                <w:szCs w:val="20"/>
              </w:rPr>
              <w:t>El cliente utiliza la funcionalidad de búsqueda para encontrar productos específicos dentro de la tienda electrónica. Puede utilizar filtros de búsqueda como título, autor, género, o palabras clave para refinar los resultados.</w:t>
            </w:r>
          </w:p>
        </w:tc>
      </w:tr>
      <w:tr w:rsidR="002179EA" w:rsidRPr="008348B6" w14:paraId="6E5B784E" w14:textId="77777777" w:rsidTr="008348B6">
        <w:tc>
          <w:tcPr>
            <w:tcW w:w="1818" w:type="dxa"/>
            <w:shd w:val="clear" w:color="auto" w:fill="F2F2F2" w:themeFill="background1" w:themeFillShade="F2"/>
            <w:hideMark/>
          </w:tcPr>
          <w:p w14:paraId="69A33AC2" w14:textId="77777777" w:rsidR="002179EA" w:rsidRPr="008348B6" w:rsidRDefault="002179EA" w:rsidP="002179EA">
            <w:pPr>
              <w:rPr>
                <w:b/>
                <w:bCs/>
                <w:sz w:val="20"/>
                <w:szCs w:val="20"/>
              </w:rPr>
            </w:pPr>
            <w:r w:rsidRPr="008348B6">
              <w:rPr>
                <w:b/>
                <w:bCs/>
                <w:sz w:val="20"/>
                <w:szCs w:val="20"/>
              </w:rPr>
              <w:t>Flujo Normal:</w:t>
            </w:r>
          </w:p>
        </w:tc>
        <w:tc>
          <w:tcPr>
            <w:tcW w:w="7685" w:type="dxa"/>
            <w:hideMark/>
          </w:tcPr>
          <w:p w14:paraId="1E45BB9C" w14:textId="0C91A6AA" w:rsidR="008348B6" w:rsidRPr="008348B6" w:rsidRDefault="002179EA" w:rsidP="008348B6">
            <w:pPr>
              <w:pStyle w:val="Prrafodelista"/>
              <w:numPr>
                <w:ilvl w:val="0"/>
                <w:numId w:val="18"/>
              </w:numPr>
              <w:ind w:left="317" w:hanging="270"/>
              <w:rPr>
                <w:sz w:val="20"/>
                <w:szCs w:val="20"/>
              </w:rPr>
            </w:pPr>
            <w:r w:rsidRPr="008348B6">
              <w:rPr>
                <w:sz w:val="20"/>
                <w:szCs w:val="20"/>
              </w:rPr>
              <w:t xml:space="preserve">El cliente ingresa a la sección de búsqueda de la aplicación. </w:t>
            </w:r>
          </w:p>
          <w:p w14:paraId="502320AC" w14:textId="77777777" w:rsidR="008348B6" w:rsidRPr="008348B6" w:rsidRDefault="002179EA" w:rsidP="008348B6">
            <w:pPr>
              <w:pStyle w:val="Prrafodelista"/>
              <w:numPr>
                <w:ilvl w:val="0"/>
                <w:numId w:val="18"/>
              </w:numPr>
              <w:ind w:left="317" w:hanging="270"/>
              <w:rPr>
                <w:sz w:val="20"/>
                <w:szCs w:val="20"/>
              </w:rPr>
            </w:pPr>
            <w:r w:rsidRPr="008348B6">
              <w:rPr>
                <w:sz w:val="20"/>
                <w:szCs w:val="20"/>
              </w:rPr>
              <w:t>El cliente introduce los criterios de búsqueda (título, autor, género, etc.).</w:t>
            </w:r>
          </w:p>
          <w:p w14:paraId="1743B677" w14:textId="77777777" w:rsidR="008348B6" w:rsidRPr="008348B6" w:rsidRDefault="002179EA" w:rsidP="008348B6">
            <w:pPr>
              <w:pStyle w:val="Prrafodelista"/>
              <w:numPr>
                <w:ilvl w:val="0"/>
                <w:numId w:val="18"/>
              </w:numPr>
              <w:ind w:left="317" w:hanging="270"/>
              <w:rPr>
                <w:sz w:val="20"/>
                <w:szCs w:val="20"/>
              </w:rPr>
            </w:pPr>
            <w:r w:rsidRPr="008348B6">
              <w:rPr>
                <w:sz w:val="20"/>
                <w:szCs w:val="20"/>
              </w:rPr>
              <w:t>La aplicación realiza una búsqueda en la base de datos de productos.</w:t>
            </w:r>
          </w:p>
          <w:p w14:paraId="36121279" w14:textId="62B36557" w:rsidR="002179EA" w:rsidRPr="008348B6" w:rsidRDefault="002179EA" w:rsidP="008348B6">
            <w:pPr>
              <w:pStyle w:val="Prrafodelista"/>
              <w:numPr>
                <w:ilvl w:val="0"/>
                <w:numId w:val="18"/>
              </w:numPr>
              <w:ind w:left="317" w:hanging="270"/>
              <w:rPr>
                <w:sz w:val="20"/>
                <w:szCs w:val="20"/>
              </w:rPr>
            </w:pPr>
            <w:r w:rsidRPr="008348B6">
              <w:rPr>
                <w:sz w:val="20"/>
                <w:szCs w:val="20"/>
              </w:rPr>
              <w:t>La aplicación muestra los resultados de la búsqueda al cliente.</w:t>
            </w:r>
          </w:p>
        </w:tc>
      </w:tr>
      <w:tr w:rsidR="002179EA" w:rsidRPr="008348B6" w14:paraId="03FF93D5" w14:textId="77777777" w:rsidTr="008348B6">
        <w:tc>
          <w:tcPr>
            <w:tcW w:w="1818" w:type="dxa"/>
            <w:shd w:val="clear" w:color="auto" w:fill="F2F2F2" w:themeFill="background1" w:themeFillShade="F2"/>
            <w:hideMark/>
          </w:tcPr>
          <w:p w14:paraId="46234C0F" w14:textId="77777777" w:rsidR="002179EA" w:rsidRPr="008348B6" w:rsidRDefault="002179EA" w:rsidP="002179EA">
            <w:pPr>
              <w:rPr>
                <w:b/>
                <w:bCs/>
                <w:sz w:val="20"/>
                <w:szCs w:val="20"/>
              </w:rPr>
            </w:pPr>
            <w:r w:rsidRPr="008348B6">
              <w:rPr>
                <w:b/>
                <w:bCs/>
                <w:sz w:val="20"/>
                <w:szCs w:val="20"/>
              </w:rPr>
              <w:t>Flujos Alternativos:</w:t>
            </w:r>
          </w:p>
        </w:tc>
        <w:tc>
          <w:tcPr>
            <w:tcW w:w="7685" w:type="dxa"/>
            <w:hideMark/>
          </w:tcPr>
          <w:p w14:paraId="5329C1E0" w14:textId="77777777" w:rsidR="002179EA" w:rsidRPr="008348B6" w:rsidRDefault="002179EA" w:rsidP="002179EA">
            <w:pPr>
              <w:rPr>
                <w:sz w:val="20"/>
                <w:szCs w:val="20"/>
              </w:rPr>
            </w:pPr>
            <w:r w:rsidRPr="008348B6">
              <w:rPr>
                <w:sz w:val="20"/>
                <w:szCs w:val="20"/>
              </w:rPr>
              <w:t>- Si no se encuentran resultados para la búsqueda, la aplicación muestra un mensaje indicando que no se encontraron resultados.</w:t>
            </w:r>
          </w:p>
        </w:tc>
      </w:tr>
      <w:tr w:rsidR="002179EA" w:rsidRPr="008348B6" w14:paraId="651F6C1A" w14:textId="77777777" w:rsidTr="008348B6">
        <w:tc>
          <w:tcPr>
            <w:tcW w:w="1818" w:type="dxa"/>
            <w:shd w:val="clear" w:color="auto" w:fill="F2F2F2" w:themeFill="background1" w:themeFillShade="F2"/>
            <w:hideMark/>
          </w:tcPr>
          <w:p w14:paraId="7ED7039A" w14:textId="77777777" w:rsidR="002179EA" w:rsidRPr="008348B6" w:rsidRDefault="002179EA" w:rsidP="002179EA">
            <w:pPr>
              <w:rPr>
                <w:b/>
                <w:bCs/>
                <w:sz w:val="20"/>
                <w:szCs w:val="20"/>
              </w:rPr>
            </w:pPr>
            <w:r w:rsidRPr="008348B6">
              <w:rPr>
                <w:b/>
                <w:bCs/>
                <w:sz w:val="20"/>
                <w:szCs w:val="20"/>
              </w:rPr>
              <w:t>Postcondiciones:</w:t>
            </w:r>
          </w:p>
        </w:tc>
        <w:tc>
          <w:tcPr>
            <w:tcW w:w="7685" w:type="dxa"/>
            <w:hideMark/>
          </w:tcPr>
          <w:p w14:paraId="19B2381D" w14:textId="77777777" w:rsidR="002179EA" w:rsidRPr="008348B6" w:rsidRDefault="002179EA" w:rsidP="002179EA">
            <w:pPr>
              <w:rPr>
                <w:sz w:val="20"/>
                <w:szCs w:val="20"/>
              </w:rPr>
            </w:pPr>
            <w:r w:rsidRPr="008348B6">
              <w:rPr>
                <w:sz w:val="20"/>
                <w:szCs w:val="20"/>
              </w:rPr>
              <w:t>El cliente visualiza los resultados de la búsqueda y puede proceder a ver los detalles de los productos encontrados.</w:t>
            </w:r>
          </w:p>
        </w:tc>
      </w:tr>
    </w:tbl>
    <w:p w14:paraId="5BBE129F" w14:textId="77777777" w:rsidR="000B233B" w:rsidRDefault="000B233B">
      <w:pPr>
        <w:jc w:val="both"/>
        <w:rPr>
          <w:sz w:val="18"/>
        </w:rPr>
      </w:pPr>
    </w:p>
    <w:p w14:paraId="32EFDD84" w14:textId="77777777" w:rsidR="002179EA" w:rsidRPr="009665EC" w:rsidRDefault="002179EA">
      <w:pPr>
        <w:jc w:val="both"/>
        <w:rPr>
          <w:sz w:val="18"/>
          <w:lang w:val="es-EC"/>
        </w:rPr>
      </w:pPr>
    </w:p>
    <w:tbl>
      <w:tblPr>
        <w:tblStyle w:val="Tablaconcuadrcula"/>
        <w:tblW w:w="9503" w:type="dxa"/>
        <w:tblLook w:val="04A0" w:firstRow="1" w:lastRow="0" w:firstColumn="1" w:lastColumn="0" w:noHBand="0" w:noVBand="1"/>
      </w:tblPr>
      <w:tblGrid>
        <w:gridCol w:w="1942"/>
        <w:gridCol w:w="7561"/>
      </w:tblGrid>
      <w:tr w:rsidR="008348B6" w:rsidRPr="008348B6" w14:paraId="1D30C99E" w14:textId="77777777" w:rsidTr="008348B6">
        <w:tc>
          <w:tcPr>
            <w:tcW w:w="1942" w:type="dxa"/>
            <w:shd w:val="clear" w:color="auto" w:fill="F2F2F2" w:themeFill="background1" w:themeFillShade="F2"/>
            <w:hideMark/>
          </w:tcPr>
          <w:p w14:paraId="6300497F" w14:textId="77777777" w:rsidR="009665EC" w:rsidRPr="008348B6" w:rsidRDefault="009665EC" w:rsidP="008348B6">
            <w:pPr>
              <w:rPr>
                <w:b/>
                <w:bCs/>
                <w:sz w:val="20"/>
                <w:szCs w:val="20"/>
              </w:rPr>
            </w:pPr>
            <w:r w:rsidRPr="008348B6">
              <w:rPr>
                <w:b/>
                <w:bCs/>
                <w:sz w:val="20"/>
                <w:szCs w:val="20"/>
              </w:rPr>
              <w:t>Nombre:</w:t>
            </w:r>
          </w:p>
        </w:tc>
        <w:tc>
          <w:tcPr>
            <w:tcW w:w="7561" w:type="dxa"/>
            <w:hideMark/>
          </w:tcPr>
          <w:p w14:paraId="1D1080FA" w14:textId="77777777" w:rsidR="009665EC" w:rsidRPr="008348B6" w:rsidRDefault="009665EC" w:rsidP="008348B6">
            <w:pPr>
              <w:rPr>
                <w:sz w:val="20"/>
                <w:szCs w:val="20"/>
              </w:rPr>
            </w:pPr>
            <w:r w:rsidRPr="008348B6">
              <w:rPr>
                <w:sz w:val="20"/>
                <w:szCs w:val="20"/>
              </w:rPr>
              <w:t>Gestionar Pedidos</w:t>
            </w:r>
          </w:p>
        </w:tc>
      </w:tr>
      <w:tr w:rsidR="008348B6" w:rsidRPr="008348B6" w14:paraId="3C6AE3EB" w14:textId="77777777" w:rsidTr="008348B6">
        <w:tc>
          <w:tcPr>
            <w:tcW w:w="1942" w:type="dxa"/>
            <w:shd w:val="clear" w:color="auto" w:fill="F2F2F2" w:themeFill="background1" w:themeFillShade="F2"/>
            <w:hideMark/>
          </w:tcPr>
          <w:p w14:paraId="73B38138" w14:textId="77777777" w:rsidR="009665EC" w:rsidRPr="008348B6" w:rsidRDefault="009665EC" w:rsidP="008348B6">
            <w:pPr>
              <w:rPr>
                <w:b/>
                <w:bCs/>
                <w:sz w:val="20"/>
                <w:szCs w:val="20"/>
              </w:rPr>
            </w:pPr>
            <w:r w:rsidRPr="008348B6">
              <w:rPr>
                <w:b/>
                <w:bCs/>
                <w:sz w:val="20"/>
                <w:szCs w:val="20"/>
              </w:rPr>
              <w:t>Objetivo:</w:t>
            </w:r>
          </w:p>
        </w:tc>
        <w:tc>
          <w:tcPr>
            <w:tcW w:w="7561" w:type="dxa"/>
            <w:hideMark/>
          </w:tcPr>
          <w:p w14:paraId="487144D8" w14:textId="77777777" w:rsidR="009665EC" w:rsidRPr="008348B6" w:rsidRDefault="009665EC" w:rsidP="008348B6">
            <w:pPr>
              <w:rPr>
                <w:sz w:val="20"/>
                <w:szCs w:val="20"/>
              </w:rPr>
            </w:pPr>
            <w:r w:rsidRPr="008348B6">
              <w:rPr>
                <w:sz w:val="20"/>
                <w:szCs w:val="20"/>
              </w:rPr>
              <w:t>Permitir a los clientes gestionar sus pedidos, agregar o eliminar productos del carrito de compras, y realizar acciones relacionadas con la entrega y el pago.</w:t>
            </w:r>
          </w:p>
        </w:tc>
      </w:tr>
      <w:tr w:rsidR="008348B6" w:rsidRPr="008348B6" w14:paraId="149B7A83" w14:textId="77777777" w:rsidTr="008348B6">
        <w:tc>
          <w:tcPr>
            <w:tcW w:w="1942" w:type="dxa"/>
            <w:shd w:val="clear" w:color="auto" w:fill="F2F2F2" w:themeFill="background1" w:themeFillShade="F2"/>
            <w:hideMark/>
          </w:tcPr>
          <w:p w14:paraId="6BB672DA" w14:textId="77777777" w:rsidR="009665EC" w:rsidRPr="008348B6" w:rsidRDefault="009665EC" w:rsidP="008348B6">
            <w:pPr>
              <w:rPr>
                <w:b/>
                <w:bCs/>
                <w:sz w:val="20"/>
                <w:szCs w:val="20"/>
              </w:rPr>
            </w:pPr>
            <w:r w:rsidRPr="008348B6">
              <w:rPr>
                <w:b/>
                <w:bCs/>
                <w:sz w:val="20"/>
                <w:szCs w:val="20"/>
              </w:rPr>
              <w:t>Actores:</w:t>
            </w:r>
          </w:p>
        </w:tc>
        <w:tc>
          <w:tcPr>
            <w:tcW w:w="7561" w:type="dxa"/>
            <w:hideMark/>
          </w:tcPr>
          <w:p w14:paraId="51611625" w14:textId="77777777" w:rsidR="009665EC" w:rsidRPr="008348B6" w:rsidRDefault="009665EC" w:rsidP="008348B6">
            <w:pPr>
              <w:rPr>
                <w:sz w:val="20"/>
                <w:szCs w:val="20"/>
              </w:rPr>
            </w:pPr>
            <w:r w:rsidRPr="008348B6">
              <w:rPr>
                <w:sz w:val="20"/>
                <w:szCs w:val="20"/>
              </w:rPr>
              <w:t>Cliente</w:t>
            </w:r>
          </w:p>
        </w:tc>
      </w:tr>
      <w:tr w:rsidR="008348B6" w:rsidRPr="008348B6" w14:paraId="55878ADD" w14:textId="77777777" w:rsidTr="008348B6">
        <w:tc>
          <w:tcPr>
            <w:tcW w:w="1942" w:type="dxa"/>
            <w:shd w:val="clear" w:color="auto" w:fill="F2F2F2" w:themeFill="background1" w:themeFillShade="F2"/>
            <w:hideMark/>
          </w:tcPr>
          <w:p w14:paraId="2BB7AABD" w14:textId="77777777" w:rsidR="009665EC" w:rsidRPr="008348B6" w:rsidRDefault="009665EC" w:rsidP="008348B6">
            <w:pPr>
              <w:rPr>
                <w:b/>
                <w:bCs/>
                <w:sz w:val="20"/>
                <w:szCs w:val="20"/>
              </w:rPr>
            </w:pPr>
            <w:r w:rsidRPr="008348B6">
              <w:rPr>
                <w:b/>
                <w:bCs/>
                <w:sz w:val="20"/>
                <w:szCs w:val="20"/>
              </w:rPr>
              <w:t>Precondiciones:</w:t>
            </w:r>
          </w:p>
        </w:tc>
        <w:tc>
          <w:tcPr>
            <w:tcW w:w="7561" w:type="dxa"/>
            <w:hideMark/>
          </w:tcPr>
          <w:p w14:paraId="401DE283" w14:textId="77777777" w:rsidR="009665EC" w:rsidRPr="008348B6" w:rsidRDefault="009665EC" w:rsidP="008348B6">
            <w:pPr>
              <w:rPr>
                <w:sz w:val="20"/>
                <w:szCs w:val="20"/>
              </w:rPr>
            </w:pPr>
            <w:r w:rsidRPr="008348B6">
              <w:rPr>
                <w:sz w:val="20"/>
                <w:szCs w:val="20"/>
              </w:rPr>
              <w:t>El cliente debe haber iniciado sesión en la aplicación.</w:t>
            </w:r>
          </w:p>
        </w:tc>
      </w:tr>
      <w:tr w:rsidR="008348B6" w:rsidRPr="008348B6" w14:paraId="6F32EA28" w14:textId="77777777" w:rsidTr="008348B6">
        <w:tc>
          <w:tcPr>
            <w:tcW w:w="1942" w:type="dxa"/>
            <w:shd w:val="clear" w:color="auto" w:fill="F2F2F2" w:themeFill="background1" w:themeFillShade="F2"/>
            <w:hideMark/>
          </w:tcPr>
          <w:p w14:paraId="4BE720DE" w14:textId="77777777" w:rsidR="009665EC" w:rsidRPr="008348B6" w:rsidRDefault="009665EC" w:rsidP="008348B6">
            <w:pPr>
              <w:rPr>
                <w:b/>
                <w:bCs/>
                <w:sz w:val="20"/>
                <w:szCs w:val="20"/>
              </w:rPr>
            </w:pPr>
            <w:r w:rsidRPr="008348B6">
              <w:rPr>
                <w:b/>
                <w:bCs/>
                <w:sz w:val="20"/>
                <w:szCs w:val="20"/>
              </w:rPr>
              <w:t>Descripción:</w:t>
            </w:r>
          </w:p>
        </w:tc>
        <w:tc>
          <w:tcPr>
            <w:tcW w:w="7561" w:type="dxa"/>
            <w:hideMark/>
          </w:tcPr>
          <w:p w14:paraId="7CE4C3A7" w14:textId="77777777" w:rsidR="009665EC" w:rsidRPr="008348B6" w:rsidRDefault="009665EC" w:rsidP="008348B6">
            <w:pPr>
              <w:rPr>
                <w:sz w:val="20"/>
                <w:szCs w:val="20"/>
              </w:rPr>
            </w:pPr>
            <w:r w:rsidRPr="008348B6">
              <w:rPr>
                <w:sz w:val="20"/>
                <w:szCs w:val="20"/>
              </w:rPr>
              <w:t>El cliente tiene la capacidad de gestionar sus pedidos, incluyendo agregar productos al carrito de compras, eliminar productos del carrito, actualizar la cantidad de productos, seleccionar la dirección de envío y el método de pago, y confirmar la compra.</w:t>
            </w:r>
          </w:p>
        </w:tc>
      </w:tr>
      <w:tr w:rsidR="008348B6" w:rsidRPr="008348B6" w14:paraId="1D7B73F9" w14:textId="77777777" w:rsidTr="008348B6">
        <w:tc>
          <w:tcPr>
            <w:tcW w:w="1942" w:type="dxa"/>
            <w:shd w:val="clear" w:color="auto" w:fill="F2F2F2" w:themeFill="background1" w:themeFillShade="F2"/>
            <w:hideMark/>
          </w:tcPr>
          <w:p w14:paraId="0F4DF08D" w14:textId="77777777" w:rsidR="009665EC" w:rsidRPr="008348B6" w:rsidRDefault="009665EC" w:rsidP="008348B6">
            <w:pPr>
              <w:rPr>
                <w:b/>
                <w:bCs/>
                <w:sz w:val="20"/>
                <w:szCs w:val="20"/>
              </w:rPr>
            </w:pPr>
            <w:r w:rsidRPr="008348B6">
              <w:rPr>
                <w:b/>
                <w:bCs/>
                <w:sz w:val="20"/>
                <w:szCs w:val="20"/>
              </w:rPr>
              <w:t>Flujo Normal:</w:t>
            </w:r>
          </w:p>
        </w:tc>
        <w:tc>
          <w:tcPr>
            <w:tcW w:w="7561" w:type="dxa"/>
            <w:hideMark/>
          </w:tcPr>
          <w:p w14:paraId="4F1F6907" w14:textId="77777777" w:rsidR="008348B6" w:rsidRPr="008348B6" w:rsidRDefault="009665EC" w:rsidP="008348B6">
            <w:pPr>
              <w:pStyle w:val="Prrafodelista"/>
              <w:numPr>
                <w:ilvl w:val="0"/>
                <w:numId w:val="19"/>
              </w:numPr>
              <w:ind w:left="310" w:hanging="270"/>
              <w:rPr>
                <w:sz w:val="20"/>
                <w:szCs w:val="20"/>
              </w:rPr>
            </w:pPr>
            <w:r w:rsidRPr="008348B6">
              <w:rPr>
                <w:sz w:val="20"/>
                <w:szCs w:val="20"/>
              </w:rPr>
              <w:t>El cliente accede a la sección de gestión de pedidos en la aplicación.</w:t>
            </w:r>
          </w:p>
          <w:p w14:paraId="75AD9228" w14:textId="77777777" w:rsidR="008348B6" w:rsidRPr="008348B6" w:rsidRDefault="009665EC" w:rsidP="008348B6">
            <w:pPr>
              <w:pStyle w:val="Prrafodelista"/>
              <w:numPr>
                <w:ilvl w:val="0"/>
                <w:numId w:val="19"/>
              </w:numPr>
              <w:ind w:left="310" w:hanging="270"/>
              <w:rPr>
                <w:sz w:val="20"/>
                <w:szCs w:val="20"/>
              </w:rPr>
            </w:pPr>
            <w:r w:rsidRPr="008348B6">
              <w:rPr>
                <w:sz w:val="20"/>
                <w:szCs w:val="20"/>
              </w:rPr>
              <w:t>El cliente selecciona un pedido existente o inicia un nuevo pedido.</w:t>
            </w:r>
          </w:p>
          <w:p w14:paraId="4C5BE94F" w14:textId="77777777" w:rsidR="008348B6" w:rsidRPr="008348B6" w:rsidRDefault="009665EC" w:rsidP="008348B6">
            <w:pPr>
              <w:pStyle w:val="Prrafodelista"/>
              <w:numPr>
                <w:ilvl w:val="0"/>
                <w:numId w:val="19"/>
              </w:numPr>
              <w:ind w:left="310" w:hanging="270"/>
              <w:rPr>
                <w:sz w:val="20"/>
                <w:szCs w:val="20"/>
              </w:rPr>
            </w:pPr>
            <w:r w:rsidRPr="008348B6">
              <w:rPr>
                <w:sz w:val="20"/>
                <w:szCs w:val="20"/>
              </w:rPr>
              <w:t>El cliente agrega productos al carrito de compras, actualiza la cantidad de productos, selecciona la dirección de envío y el método de pago.</w:t>
            </w:r>
          </w:p>
          <w:p w14:paraId="3C1219FB" w14:textId="595927E2" w:rsidR="009665EC" w:rsidRPr="008348B6" w:rsidRDefault="009665EC" w:rsidP="008348B6">
            <w:pPr>
              <w:pStyle w:val="Prrafodelista"/>
              <w:numPr>
                <w:ilvl w:val="0"/>
                <w:numId w:val="19"/>
              </w:numPr>
              <w:ind w:left="310" w:hanging="270"/>
              <w:rPr>
                <w:sz w:val="20"/>
                <w:szCs w:val="20"/>
              </w:rPr>
            </w:pPr>
            <w:r w:rsidRPr="008348B6">
              <w:rPr>
                <w:sz w:val="20"/>
                <w:szCs w:val="20"/>
              </w:rPr>
              <w:t>El cliente confirma la compra.</w:t>
            </w:r>
          </w:p>
        </w:tc>
      </w:tr>
      <w:tr w:rsidR="008348B6" w:rsidRPr="008348B6" w14:paraId="7D3D16A0" w14:textId="77777777" w:rsidTr="008348B6">
        <w:tc>
          <w:tcPr>
            <w:tcW w:w="1942" w:type="dxa"/>
            <w:shd w:val="clear" w:color="auto" w:fill="F2F2F2" w:themeFill="background1" w:themeFillShade="F2"/>
            <w:hideMark/>
          </w:tcPr>
          <w:p w14:paraId="241CDD5E" w14:textId="77777777" w:rsidR="009665EC" w:rsidRPr="008348B6" w:rsidRDefault="009665EC" w:rsidP="008348B6">
            <w:pPr>
              <w:rPr>
                <w:b/>
                <w:bCs/>
                <w:sz w:val="20"/>
                <w:szCs w:val="20"/>
              </w:rPr>
            </w:pPr>
            <w:r w:rsidRPr="008348B6">
              <w:rPr>
                <w:b/>
                <w:bCs/>
                <w:sz w:val="20"/>
                <w:szCs w:val="20"/>
              </w:rPr>
              <w:t>Flujos Alternativos:</w:t>
            </w:r>
          </w:p>
        </w:tc>
        <w:tc>
          <w:tcPr>
            <w:tcW w:w="7561" w:type="dxa"/>
            <w:hideMark/>
          </w:tcPr>
          <w:p w14:paraId="026524B0" w14:textId="77777777" w:rsidR="009665EC" w:rsidRPr="008348B6" w:rsidRDefault="009665EC" w:rsidP="008348B6">
            <w:pPr>
              <w:rPr>
                <w:sz w:val="20"/>
                <w:szCs w:val="20"/>
              </w:rPr>
            </w:pPr>
            <w:r w:rsidRPr="008348B6">
              <w:rPr>
                <w:sz w:val="20"/>
                <w:szCs w:val="20"/>
              </w:rPr>
              <w:t>- Si el cliente desea cancelar un pedido, puede eliminarlo del carrito de compras antes de confirmar la compra.</w:t>
            </w:r>
          </w:p>
        </w:tc>
      </w:tr>
      <w:tr w:rsidR="008348B6" w:rsidRPr="008348B6" w14:paraId="2436FB6C" w14:textId="77777777" w:rsidTr="008348B6">
        <w:tc>
          <w:tcPr>
            <w:tcW w:w="1942" w:type="dxa"/>
            <w:shd w:val="clear" w:color="auto" w:fill="F2F2F2" w:themeFill="background1" w:themeFillShade="F2"/>
            <w:hideMark/>
          </w:tcPr>
          <w:p w14:paraId="2B99FC27" w14:textId="77777777" w:rsidR="009665EC" w:rsidRPr="008348B6" w:rsidRDefault="009665EC" w:rsidP="008348B6">
            <w:pPr>
              <w:rPr>
                <w:b/>
                <w:bCs/>
                <w:sz w:val="20"/>
                <w:szCs w:val="20"/>
              </w:rPr>
            </w:pPr>
            <w:r w:rsidRPr="008348B6">
              <w:rPr>
                <w:b/>
                <w:bCs/>
                <w:sz w:val="20"/>
                <w:szCs w:val="20"/>
              </w:rPr>
              <w:t>Postcondiciones:</w:t>
            </w:r>
          </w:p>
        </w:tc>
        <w:tc>
          <w:tcPr>
            <w:tcW w:w="7561" w:type="dxa"/>
            <w:hideMark/>
          </w:tcPr>
          <w:p w14:paraId="4D6B30AB" w14:textId="77777777" w:rsidR="009665EC" w:rsidRPr="008348B6" w:rsidRDefault="009665EC" w:rsidP="008348B6">
            <w:pPr>
              <w:rPr>
                <w:sz w:val="20"/>
                <w:szCs w:val="20"/>
              </w:rPr>
            </w:pPr>
            <w:r w:rsidRPr="008348B6">
              <w:rPr>
                <w:sz w:val="20"/>
                <w:szCs w:val="20"/>
              </w:rPr>
              <w:t>El pedido se registra en el sistema y se procesa para su entrega.</w:t>
            </w:r>
          </w:p>
        </w:tc>
      </w:tr>
    </w:tbl>
    <w:p w14:paraId="72B03B5F" w14:textId="77777777" w:rsidR="009665EC" w:rsidRDefault="009665EC">
      <w:pPr>
        <w:jc w:val="both"/>
        <w:rPr>
          <w:sz w:val="18"/>
          <w:lang w:val="es-EC"/>
        </w:rPr>
      </w:pPr>
    </w:p>
    <w:p w14:paraId="230D26C2" w14:textId="77777777" w:rsidR="008348B6" w:rsidRPr="009665EC" w:rsidRDefault="008348B6">
      <w:pPr>
        <w:jc w:val="both"/>
        <w:rPr>
          <w:sz w:val="18"/>
          <w:lang w:val="es-EC"/>
        </w:rPr>
      </w:pPr>
    </w:p>
    <w:tbl>
      <w:tblPr>
        <w:tblStyle w:val="Tablaconcuadrcula"/>
        <w:tblW w:w="9503" w:type="dxa"/>
        <w:tblLook w:val="04A0" w:firstRow="1" w:lastRow="0" w:firstColumn="1" w:lastColumn="0" w:noHBand="0" w:noVBand="1"/>
      </w:tblPr>
      <w:tblGrid>
        <w:gridCol w:w="1969"/>
        <w:gridCol w:w="7534"/>
      </w:tblGrid>
      <w:tr w:rsidR="007A7A5E" w:rsidRPr="008348B6" w14:paraId="3F3ECE8A" w14:textId="77777777" w:rsidTr="008348B6">
        <w:tc>
          <w:tcPr>
            <w:tcW w:w="0" w:type="auto"/>
            <w:shd w:val="clear" w:color="auto" w:fill="F2F2F2" w:themeFill="background1" w:themeFillShade="F2"/>
            <w:hideMark/>
          </w:tcPr>
          <w:p w14:paraId="00F7694B" w14:textId="77777777" w:rsidR="007A7A5E" w:rsidRPr="008348B6" w:rsidRDefault="007A7A5E" w:rsidP="008348B6">
            <w:pPr>
              <w:rPr>
                <w:b/>
                <w:bCs/>
                <w:sz w:val="20"/>
                <w:szCs w:val="20"/>
              </w:rPr>
            </w:pPr>
            <w:r w:rsidRPr="008348B6">
              <w:rPr>
                <w:b/>
                <w:bCs/>
                <w:sz w:val="20"/>
                <w:szCs w:val="20"/>
              </w:rPr>
              <w:t>Nombre:</w:t>
            </w:r>
          </w:p>
        </w:tc>
        <w:tc>
          <w:tcPr>
            <w:tcW w:w="0" w:type="auto"/>
            <w:hideMark/>
          </w:tcPr>
          <w:p w14:paraId="2E8F01A4" w14:textId="77777777" w:rsidR="007A7A5E" w:rsidRPr="008348B6" w:rsidRDefault="007A7A5E" w:rsidP="008348B6">
            <w:pPr>
              <w:rPr>
                <w:sz w:val="20"/>
                <w:szCs w:val="20"/>
              </w:rPr>
            </w:pPr>
            <w:r w:rsidRPr="008348B6">
              <w:rPr>
                <w:sz w:val="20"/>
                <w:szCs w:val="20"/>
              </w:rPr>
              <w:t>Registrarse</w:t>
            </w:r>
          </w:p>
        </w:tc>
      </w:tr>
      <w:tr w:rsidR="007A7A5E" w:rsidRPr="008348B6" w14:paraId="4F5AF0FE" w14:textId="77777777" w:rsidTr="008348B6">
        <w:tc>
          <w:tcPr>
            <w:tcW w:w="0" w:type="auto"/>
            <w:shd w:val="clear" w:color="auto" w:fill="F2F2F2" w:themeFill="background1" w:themeFillShade="F2"/>
            <w:hideMark/>
          </w:tcPr>
          <w:p w14:paraId="678660EE" w14:textId="77777777" w:rsidR="007A7A5E" w:rsidRPr="008348B6" w:rsidRDefault="007A7A5E" w:rsidP="008348B6">
            <w:pPr>
              <w:rPr>
                <w:b/>
                <w:bCs/>
                <w:sz w:val="20"/>
                <w:szCs w:val="20"/>
              </w:rPr>
            </w:pPr>
            <w:r w:rsidRPr="008348B6">
              <w:rPr>
                <w:b/>
                <w:bCs/>
                <w:sz w:val="20"/>
                <w:szCs w:val="20"/>
              </w:rPr>
              <w:t>Objetivo:</w:t>
            </w:r>
          </w:p>
        </w:tc>
        <w:tc>
          <w:tcPr>
            <w:tcW w:w="0" w:type="auto"/>
            <w:hideMark/>
          </w:tcPr>
          <w:p w14:paraId="2941760F" w14:textId="77777777" w:rsidR="007A7A5E" w:rsidRPr="008348B6" w:rsidRDefault="007A7A5E" w:rsidP="008348B6">
            <w:pPr>
              <w:rPr>
                <w:sz w:val="20"/>
                <w:szCs w:val="20"/>
              </w:rPr>
            </w:pPr>
            <w:r w:rsidRPr="008348B6">
              <w:rPr>
                <w:sz w:val="20"/>
                <w:szCs w:val="20"/>
              </w:rPr>
              <w:t>Permitir a los clientes crear una cuenta de usuario en la aplicación.</w:t>
            </w:r>
          </w:p>
        </w:tc>
      </w:tr>
      <w:tr w:rsidR="007A7A5E" w:rsidRPr="008348B6" w14:paraId="29198F17" w14:textId="77777777" w:rsidTr="008348B6">
        <w:tc>
          <w:tcPr>
            <w:tcW w:w="0" w:type="auto"/>
            <w:shd w:val="clear" w:color="auto" w:fill="F2F2F2" w:themeFill="background1" w:themeFillShade="F2"/>
            <w:hideMark/>
          </w:tcPr>
          <w:p w14:paraId="6EDC2E6A" w14:textId="77777777" w:rsidR="007A7A5E" w:rsidRPr="008348B6" w:rsidRDefault="007A7A5E" w:rsidP="008348B6">
            <w:pPr>
              <w:rPr>
                <w:b/>
                <w:bCs/>
                <w:sz w:val="20"/>
                <w:szCs w:val="20"/>
              </w:rPr>
            </w:pPr>
            <w:r w:rsidRPr="008348B6">
              <w:rPr>
                <w:b/>
                <w:bCs/>
                <w:sz w:val="20"/>
                <w:szCs w:val="20"/>
              </w:rPr>
              <w:t>Actores:</w:t>
            </w:r>
          </w:p>
        </w:tc>
        <w:tc>
          <w:tcPr>
            <w:tcW w:w="0" w:type="auto"/>
            <w:hideMark/>
          </w:tcPr>
          <w:p w14:paraId="0FED992A" w14:textId="77777777" w:rsidR="007A7A5E" w:rsidRPr="008348B6" w:rsidRDefault="007A7A5E" w:rsidP="008348B6">
            <w:pPr>
              <w:rPr>
                <w:sz w:val="20"/>
                <w:szCs w:val="20"/>
              </w:rPr>
            </w:pPr>
            <w:r w:rsidRPr="008348B6">
              <w:rPr>
                <w:sz w:val="20"/>
                <w:szCs w:val="20"/>
              </w:rPr>
              <w:t>Cliente</w:t>
            </w:r>
          </w:p>
        </w:tc>
      </w:tr>
      <w:tr w:rsidR="007A7A5E" w:rsidRPr="008348B6" w14:paraId="669091B3" w14:textId="77777777" w:rsidTr="008348B6">
        <w:tc>
          <w:tcPr>
            <w:tcW w:w="0" w:type="auto"/>
            <w:shd w:val="clear" w:color="auto" w:fill="F2F2F2" w:themeFill="background1" w:themeFillShade="F2"/>
            <w:hideMark/>
          </w:tcPr>
          <w:p w14:paraId="54932CFC" w14:textId="77777777" w:rsidR="007A7A5E" w:rsidRPr="008348B6" w:rsidRDefault="007A7A5E" w:rsidP="008348B6">
            <w:pPr>
              <w:rPr>
                <w:b/>
                <w:bCs/>
                <w:sz w:val="20"/>
                <w:szCs w:val="20"/>
              </w:rPr>
            </w:pPr>
            <w:r w:rsidRPr="008348B6">
              <w:rPr>
                <w:b/>
                <w:bCs/>
                <w:sz w:val="20"/>
                <w:szCs w:val="20"/>
              </w:rPr>
              <w:t>Precondiciones:</w:t>
            </w:r>
          </w:p>
        </w:tc>
        <w:tc>
          <w:tcPr>
            <w:tcW w:w="0" w:type="auto"/>
            <w:hideMark/>
          </w:tcPr>
          <w:p w14:paraId="2D31B243" w14:textId="77777777" w:rsidR="007A7A5E" w:rsidRPr="008348B6" w:rsidRDefault="007A7A5E" w:rsidP="008348B6">
            <w:pPr>
              <w:rPr>
                <w:sz w:val="20"/>
                <w:szCs w:val="20"/>
              </w:rPr>
            </w:pPr>
            <w:r w:rsidRPr="008348B6">
              <w:rPr>
                <w:sz w:val="20"/>
                <w:szCs w:val="20"/>
              </w:rPr>
              <w:t>Ninguna</w:t>
            </w:r>
          </w:p>
        </w:tc>
      </w:tr>
      <w:tr w:rsidR="007A7A5E" w:rsidRPr="008348B6" w14:paraId="3900AC08" w14:textId="77777777" w:rsidTr="008348B6">
        <w:tc>
          <w:tcPr>
            <w:tcW w:w="0" w:type="auto"/>
            <w:shd w:val="clear" w:color="auto" w:fill="F2F2F2" w:themeFill="background1" w:themeFillShade="F2"/>
            <w:hideMark/>
          </w:tcPr>
          <w:p w14:paraId="5332664E" w14:textId="77777777" w:rsidR="007A7A5E" w:rsidRPr="008348B6" w:rsidRDefault="007A7A5E" w:rsidP="008348B6">
            <w:pPr>
              <w:rPr>
                <w:b/>
                <w:bCs/>
                <w:sz w:val="20"/>
                <w:szCs w:val="20"/>
              </w:rPr>
            </w:pPr>
            <w:r w:rsidRPr="008348B6">
              <w:rPr>
                <w:b/>
                <w:bCs/>
                <w:sz w:val="20"/>
                <w:szCs w:val="20"/>
              </w:rPr>
              <w:t>Descripción:</w:t>
            </w:r>
          </w:p>
        </w:tc>
        <w:tc>
          <w:tcPr>
            <w:tcW w:w="0" w:type="auto"/>
            <w:hideMark/>
          </w:tcPr>
          <w:p w14:paraId="4F8B95DA" w14:textId="77777777" w:rsidR="007A7A5E" w:rsidRPr="008348B6" w:rsidRDefault="007A7A5E" w:rsidP="008348B6">
            <w:pPr>
              <w:rPr>
                <w:sz w:val="20"/>
                <w:szCs w:val="20"/>
              </w:rPr>
            </w:pPr>
            <w:r w:rsidRPr="008348B6">
              <w:rPr>
                <w:sz w:val="20"/>
                <w:szCs w:val="20"/>
              </w:rPr>
              <w:t>El cliente proporciona la información necesaria para crear una cuenta de usuario, incluyendo nombre, dirección, información de contacto, y método de pago preferido.</w:t>
            </w:r>
          </w:p>
        </w:tc>
      </w:tr>
      <w:tr w:rsidR="007A7A5E" w:rsidRPr="008348B6" w14:paraId="422B91FF" w14:textId="77777777" w:rsidTr="008348B6">
        <w:tc>
          <w:tcPr>
            <w:tcW w:w="0" w:type="auto"/>
            <w:shd w:val="clear" w:color="auto" w:fill="F2F2F2" w:themeFill="background1" w:themeFillShade="F2"/>
            <w:hideMark/>
          </w:tcPr>
          <w:p w14:paraId="69D46E98" w14:textId="77777777" w:rsidR="007A7A5E" w:rsidRPr="008348B6" w:rsidRDefault="007A7A5E" w:rsidP="008348B6">
            <w:pPr>
              <w:rPr>
                <w:b/>
                <w:bCs/>
                <w:sz w:val="20"/>
                <w:szCs w:val="20"/>
              </w:rPr>
            </w:pPr>
            <w:r w:rsidRPr="008348B6">
              <w:rPr>
                <w:b/>
                <w:bCs/>
                <w:sz w:val="20"/>
                <w:szCs w:val="20"/>
              </w:rPr>
              <w:t>Flujo Normal:</w:t>
            </w:r>
          </w:p>
        </w:tc>
        <w:tc>
          <w:tcPr>
            <w:tcW w:w="0" w:type="auto"/>
            <w:hideMark/>
          </w:tcPr>
          <w:p w14:paraId="3BC59F23" w14:textId="77777777" w:rsidR="008348B6" w:rsidRDefault="007A7A5E" w:rsidP="008348B6">
            <w:pPr>
              <w:rPr>
                <w:sz w:val="20"/>
                <w:szCs w:val="20"/>
              </w:rPr>
            </w:pPr>
            <w:r w:rsidRPr="008348B6">
              <w:rPr>
                <w:sz w:val="20"/>
                <w:szCs w:val="20"/>
              </w:rPr>
              <w:t xml:space="preserve">1. El cliente accede a la página de registro de la aplicación. </w:t>
            </w:r>
          </w:p>
          <w:p w14:paraId="141F9BCA" w14:textId="77777777" w:rsidR="008348B6" w:rsidRDefault="007A7A5E" w:rsidP="008348B6">
            <w:pPr>
              <w:rPr>
                <w:sz w:val="20"/>
                <w:szCs w:val="20"/>
              </w:rPr>
            </w:pPr>
            <w:r w:rsidRPr="008348B6">
              <w:rPr>
                <w:sz w:val="20"/>
                <w:szCs w:val="20"/>
              </w:rPr>
              <w:t xml:space="preserve">2. El cliente completa el formulario de registro con la información requerida. </w:t>
            </w:r>
          </w:p>
          <w:p w14:paraId="15A3A632" w14:textId="2776D03E" w:rsidR="007A7A5E" w:rsidRPr="008348B6" w:rsidRDefault="007A7A5E" w:rsidP="008348B6">
            <w:pPr>
              <w:rPr>
                <w:sz w:val="20"/>
                <w:szCs w:val="20"/>
              </w:rPr>
            </w:pPr>
            <w:r w:rsidRPr="008348B6">
              <w:rPr>
                <w:sz w:val="20"/>
                <w:szCs w:val="20"/>
              </w:rPr>
              <w:t>3. La aplicación valida la información proporcionada por el cliente. 4. La aplicación crea una cuenta de usuario para el cliente.</w:t>
            </w:r>
          </w:p>
        </w:tc>
      </w:tr>
      <w:tr w:rsidR="007A7A5E" w:rsidRPr="008348B6" w14:paraId="28F39B7C" w14:textId="77777777" w:rsidTr="008348B6">
        <w:tc>
          <w:tcPr>
            <w:tcW w:w="0" w:type="auto"/>
            <w:shd w:val="clear" w:color="auto" w:fill="F2F2F2" w:themeFill="background1" w:themeFillShade="F2"/>
            <w:hideMark/>
          </w:tcPr>
          <w:p w14:paraId="1C8CC891" w14:textId="77777777" w:rsidR="007A7A5E" w:rsidRPr="008348B6" w:rsidRDefault="007A7A5E" w:rsidP="008348B6">
            <w:pPr>
              <w:rPr>
                <w:b/>
                <w:bCs/>
                <w:sz w:val="20"/>
                <w:szCs w:val="20"/>
              </w:rPr>
            </w:pPr>
            <w:r w:rsidRPr="008348B6">
              <w:rPr>
                <w:b/>
                <w:bCs/>
                <w:sz w:val="20"/>
                <w:szCs w:val="20"/>
              </w:rPr>
              <w:t>Flujos Alternativos:</w:t>
            </w:r>
          </w:p>
        </w:tc>
        <w:tc>
          <w:tcPr>
            <w:tcW w:w="0" w:type="auto"/>
            <w:hideMark/>
          </w:tcPr>
          <w:p w14:paraId="5FF72FDA" w14:textId="77777777" w:rsidR="007A7A5E" w:rsidRPr="008348B6" w:rsidRDefault="007A7A5E" w:rsidP="008348B6">
            <w:pPr>
              <w:rPr>
                <w:sz w:val="20"/>
                <w:szCs w:val="20"/>
              </w:rPr>
            </w:pPr>
            <w:r w:rsidRPr="008348B6">
              <w:rPr>
                <w:sz w:val="20"/>
                <w:szCs w:val="20"/>
              </w:rPr>
              <w:t>- Si la información proporcionada por el cliente es inválida o está incompleta, la aplicación muestra un mensaje de error y solicita al cliente que corrija los campos necesarios.</w:t>
            </w:r>
          </w:p>
        </w:tc>
      </w:tr>
      <w:tr w:rsidR="007A7A5E" w:rsidRPr="008348B6" w14:paraId="44D7A51A" w14:textId="77777777" w:rsidTr="008348B6">
        <w:tc>
          <w:tcPr>
            <w:tcW w:w="0" w:type="auto"/>
            <w:shd w:val="clear" w:color="auto" w:fill="F2F2F2" w:themeFill="background1" w:themeFillShade="F2"/>
            <w:hideMark/>
          </w:tcPr>
          <w:p w14:paraId="24A09CFF" w14:textId="77777777" w:rsidR="007A7A5E" w:rsidRPr="008348B6" w:rsidRDefault="007A7A5E" w:rsidP="008348B6">
            <w:pPr>
              <w:rPr>
                <w:b/>
                <w:bCs/>
                <w:sz w:val="20"/>
                <w:szCs w:val="20"/>
              </w:rPr>
            </w:pPr>
            <w:r w:rsidRPr="008348B6">
              <w:rPr>
                <w:b/>
                <w:bCs/>
                <w:sz w:val="20"/>
                <w:szCs w:val="20"/>
              </w:rPr>
              <w:t>Postcondiciones:</w:t>
            </w:r>
          </w:p>
        </w:tc>
        <w:tc>
          <w:tcPr>
            <w:tcW w:w="0" w:type="auto"/>
            <w:hideMark/>
          </w:tcPr>
          <w:p w14:paraId="40B397E9" w14:textId="77777777" w:rsidR="007A7A5E" w:rsidRPr="008348B6" w:rsidRDefault="007A7A5E" w:rsidP="008348B6">
            <w:pPr>
              <w:rPr>
                <w:sz w:val="20"/>
                <w:szCs w:val="20"/>
              </w:rPr>
            </w:pPr>
            <w:r w:rsidRPr="008348B6">
              <w:rPr>
                <w:sz w:val="20"/>
                <w:szCs w:val="20"/>
              </w:rPr>
              <w:t>El cliente tiene una cuenta de usuario registrada en la aplicación.</w:t>
            </w:r>
          </w:p>
        </w:tc>
      </w:tr>
    </w:tbl>
    <w:p w14:paraId="277E6FB8" w14:textId="77777777" w:rsidR="009665EC" w:rsidRDefault="009665EC">
      <w:pPr>
        <w:jc w:val="both"/>
        <w:rPr>
          <w:sz w:val="18"/>
          <w:lang w:val="es-EC"/>
        </w:rPr>
      </w:pPr>
    </w:p>
    <w:p w14:paraId="528351FD" w14:textId="77777777" w:rsidR="009C1678" w:rsidRDefault="009C1678">
      <w:pPr>
        <w:jc w:val="both"/>
        <w:rPr>
          <w:sz w:val="18"/>
          <w:lang w:val="es-EC"/>
        </w:rPr>
      </w:pPr>
    </w:p>
    <w:p w14:paraId="32DE0B9E" w14:textId="77777777" w:rsidR="009C1678" w:rsidRDefault="009C1678">
      <w:pPr>
        <w:jc w:val="both"/>
        <w:rPr>
          <w:sz w:val="18"/>
          <w:lang w:val="es-EC"/>
        </w:rPr>
      </w:pPr>
    </w:p>
    <w:p w14:paraId="763C8AF1" w14:textId="77777777" w:rsidR="009C1678" w:rsidRDefault="009C1678">
      <w:pPr>
        <w:jc w:val="both"/>
        <w:rPr>
          <w:sz w:val="18"/>
          <w:lang w:val="es-EC"/>
        </w:rPr>
      </w:pPr>
    </w:p>
    <w:p w14:paraId="432147CA" w14:textId="77777777" w:rsidR="009C1678" w:rsidRDefault="009C1678">
      <w:pPr>
        <w:jc w:val="both"/>
        <w:rPr>
          <w:sz w:val="18"/>
          <w:lang w:val="es-EC"/>
        </w:rPr>
      </w:pPr>
    </w:p>
    <w:p w14:paraId="20277B68" w14:textId="77777777" w:rsidR="009C1678" w:rsidRDefault="009C1678">
      <w:pPr>
        <w:jc w:val="both"/>
        <w:rPr>
          <w:sz w:val="18"/>
          <w:lang w:val="es-EC"/>
        </w:rPr>
      </w:pPr>
    </w:p>
    <w:p w14:paraId="53FE6B3F" w14:textId="77777777" w:rsidR="009C1678" w:rsidRDefault="009C1678">
      <w:pPr>
        <w:jc w:val="both"/>
        <w:rPr>
          <w:sz w:val="18"/>
          <w:lang w:val="es-EC"/>
        </w:rPr>
      </w:pPr>
    </w:p>
    <w:p w14:paraId="43D40898" w14:textId="77777777" w:rsidR="008348B6" w:rsidRDefault="008348B6">
      <w:pPr>
        <w:jc w:val="both"/>
        <w:rPr>
          <w:sz w:val="18"/>
          <w:lang w:val="es-EC"/>
        </w:rPr>
      </w:pPr>
    </w:p>
    <w:tbl>
      <w:tblPr>
        <w:tblStyle w:val="Tablaconcuadrcula"/>
        <w:tblW w:w="9503" w:type="dxa"/>
        <w:tblLook w:val="04A0" w:firstRow="1" w:lastRow="0" w:firstColumn="1" w:lastColumn="0" w:noHBand="0" w:noVBand="1"/>
      </w:tblPr>
      <w:tblGrid>
        <w:gridCol w:w="1939"/>
        <w:gridCol w:w="7564"/>
      </w:tblGrid>
      <w:tr w:rsidR="007A7A5E" w:rsidRPr="008348B6" w14:paraId="2647482B" w14:textId="77777777" w:rsidTr="008348B6">
        <w:tc>
          <w:tcPr>
            <w:tcW w:w="0" w:type="auto"/>
            <w:shd w:val="clear" w:color="auto" w:fill="F2F2F2" w:themeFill="background1" w:themeFillShade="F2"/>
            <w:hideMark/>
          </w:tcPr>
          <w:p w14:paraId="1748D310" w14:textId="77777777" w:rsidR="007A7A5E" w:rsidRPr="008348B6" w:rsidRDefault="007A7A5E" w:rsidP="008348B6">
            <w:pPr>
              <w:rPr>
                <w:b/>
                <w:bCs/>
                <w:sz w:val="20"/>
                <w:szCs w:val="20"/>
              </w:rPr>
            </w:pPr>
            <w:r w:rsidRPr="008348B6">
              <w:rPr>
                <w:b/>
                <w:bCs/>
                <w:sz w:val="20"/>
                <w:szCs w:val="20"/>
              </w:rPr>
              <w:lastRenderedPageBreak/>
              <w:t>Nombre:</w:t>
            </w:r>
          </w:p>
        </w:tc>
        <w:tc>
          <w:tcPr>
            <w:tcW w:w="0" w:type="auto"/>
            <w:hideMark/>
          </w:tcPr>
          <w:p w14:paraId="5FD5C083" w14:textId="77777777" w:rsidR="007A7A5E" w:rsidRPr="008348B6" w:rsidRDefault="007A7A5E" w:rsidP="008348B6">
            <w:pPr>
              <w:rPr>
                <w:sz w:val="20"/>
                <w:szCs w:val="20"/>
              </w:rPr>
            </w:pPr>
            <w:r w:rsidRPr="008348B6">
              <w:rPr>
                <w:sz w:val="20"/>
                <w:szCs w:val="20"/>
              </w:rPr>
              <w:t>Autenticarse</w:t>
            </w:r>
          </w:p>
        </w:tc>
      </w:tr>
      <w:tr w:rsidR="007A7A5E" w:rsidRPr="008348B6" w14:paraId="10569739" w14:textId="77777777" w:rsidTr="008348B6">
        <w:tc>
          <w:tcPr>
            <w:tcW w:w="0" w:type="auto"/>
            <w:shd w:val="clear" w:color="auto" w:fill="F2F2F2" w:themeFill="background1" w:themeFillShade="F2"/>
            <w:hideMark/>
          </w:tcPr>
          <w:p w14:paraId="17A866A6" w14:textId="77777777" w:rsidR="007A7A5E" w:rsidRPr="008348B6" w:rsidRDefault="007A7A5E" w:rsidP="008348B6">
            <w:pPr>
              <w:rPr>
                <w:b/>
                <w:bCs/>
                <w:sz w:val="20"/>
                <w:szCs w:val="20"/>
              </w:rPr>
            </w:pPr>
            <w:r w:rsidRPr="008348B6">
              <w:rPr>
                <w:b/>
                <w:bCs/>
                <w:sz w:val="20"/>
                <w:szCs w:val="20"/>
              </w:rPr>
              <w:t>Objetivo:</w:t>
            </w:r>
          </w:p>
        </w:tc>
        <w:tc>
          <w:tcPr>
            <w:tcW w:w="0" w:type="auto"/>
            <w:hideMark/>
          </w:tcPr>
          <w:p w14:paraId="3276BDA8" w14:textId="77777777" w:rsidR="007A7A5E" w:rsidRPr="008348B6" w:rsidRDefault="007A7A5E" w:rsidP="008348B6">
            <w:pPr>
              <w:rPr>
                <w:sz w:val="20"/>
                <w:szCs w:val="20"/>
              </w:rPr>
            </w:pPr>
            <w:r w:rsidRPr="008348B6">
              <w:rPr>
                <w:sz w:val="20"/>
                <w:szCs w:val="20"/>
              </w:rPr>
              <w:t>Permitir a los clientes autenticarse en la aplicación utilizando sus credenciales de cuenta de usuario.</w:t>
            </w:r>
          </w:p>
        </w:tc>
      </w:tr>
      <w:tr w:rsidR="007A7A5E" w:rsidRPr="008348B6" w14:paraId="0CFED040" w14:textId="77777777" w:rsidTr="008348B6">
        <w:tc>
          <w:tcPr>
            <w:tcW w:w="0" w:type="auto"/>
            <w:shd w:val="clear" w:color="auto" w:fill="F2F2F2" w:themeFill="background1" w:themeFillShade="F2"/>
            <w:hideMark/>
          </w:tcPr>
          <w:p w14:paraId="64F41A3B" w14:textId="77777777" w:rsidR="007A7A5E" w:rsidRPr="008348B6" w:rsidRDefault="007A7A5E" w:rsidP="008348B6">
            <w:pPr>
              <w:rPr>
                <w:b/>
                <w:bCs/>
                <w:sz w:val="20"/>
                <w:szCs w:val="20"/>
              </w:rPr>
            </w:pPr>
            <w:r w:rsidRPr="008348B6">
              <w:rPr>
                <w:b/>
                <w:bCs/>
                <w:sz w:val="20"/>
                <w:szCs w:val="20"/>
              </w:rPr>
              <w:t>Actores:</w:t>
            </w:r>
          </w:p>
        </w:tc>
        <w:tc>
          <w:tcPr>
            <w:tcW w:w="0" w:type="auto"/>
            <w:hideMark/>
          </w:tcPr>
          <w:p w14:paraId="039F2FF1" w14:textId="77777777" w:rsidR="007A7A5E" w:rsidRPr="008348B6" w:rsidRDefault="007A7A5E" w:rsidP="008348B6">
            <w:pPr>
              <w:rPr>
                <w:sz w:val="20"/>
                <w:szCs w:val="20"/>
              </w:rPr>
            </w:pPr>
            <w:r w:rsidRPr="008348B6">
              <w:rPr>
                <w:sz w:val="20"/>
                <w:szCs w:val="20"/>
              </w:rPr>
              <w:t>Cliente, Administrador TI</w:t>
            </w:r>
          </w:p>
        </w:tc>
      </w:tr>
      <w:tr w:rsidR="007A7A5E" w:rsidRPr="008348B6" w14:paraId="185F7236" w14:textId="77777777" w:rsidTr="008348B6">
        <w:tc>
          <w:tcPr>
            <w:tcW w:w="0" w:type="auto"/>
            <w:shd w:val="clear" w:color="auto" w:fill="F2F2F2" w:themeFill="background1" w:themeFillShade="F2"/>
            <w:hideMark/>
          </w:tcPr>
          <w:p w14:paraId="2687D45C" w14:textId="77777777" w:rsidR="007A7A5E" w:rsidRPr="008348B6" w:rsidRDefault="007A7A5E" w:rsidP="008348B6">
            <w:pPr>
              <w:rPr>
                <w:b/>
                <w:bCs/>
                <w:sz w:val="20"/>
                <w:szCs w:val="20"/>
              </w:rPr>
            </w:pPr>
            <w:r w:rsidRPr="008348B6">
              <w:rPr>
                <w:b/>
                <w:bCs/>
                <w:sz w:val="20"/>
                <w:szCs w:val="20"/>
              </w:rPr>
              <w:t>Precondiciones:</w:t>
            </w:r>
          </w:p>
        </w:tc>
        <w:tc>
          <w:tcPr>
            <w:tcW w:w="0" w:type="auto"/>
            <w:hideMark/>
          </w:tcPr>
          <w:p w14:paraId="43EA8E3C" w14:textId="77777777" w:rsidR="007A7A5E" w:rsidRPr="008348B6" w:rsidRDefault="007A7A5E" w:rsidP="008348B6">
            <w:pPr>
              <w:rPr>
                <w:sz w:val="20"/>
                <w:szCs w:val="20"/>
              </w:rPr>
            </w:pPr>
            <w:r w:rsidRPr="008348B6">
              <w:rPr>
                <w:sz w:val="20"/>
                <w:szCs w:val="20"/>
              </w:rPr>
              <w:t>El cliente debe haber creado una cuenta de usuario previamente.</w:t>
            </w:r>
          </w:p>
        </w:tc>
      </w:tr>
      <w:tr w:rsidR="007A7A5E" w:rsidRPr="008348B6" w14:paraId="2839D427" w14:textId="77777777" w:rsidTr="008348B6">
        <w:tc>
          <w:tcPr>
            <w:tcW w:w="0" w:type="auto"/>
            <w:shd w:val="clear" w:color="auto" w:fill="F2F2F2" w:themeFill="background1" w:themeFillShade="F2"/>
            <w:hideMark/>
          </w:tcPr>
          <w:p w14:paraId="20AD3000" w14:textId="77777777" w:rsidR="007A7A5E" w:rsidRPr="008348B6" w:rsidRDefault="007A7A5E" w:rsidP="008348B6">
            <w:pPr>
              <w:rPr>
                <w:b/>
                <w:bCs/>
                <w:sz w:val="20"/>
                <w:szCs w:val="20"/>
              </w:rPr>
            </w:pPr>
            <w:r w:rsidRPr="008348B6">
              <w:rPr>
                <w:b/>
                <w:bCs/>
                <w:sz w:val="20"/>
                <w:szCs w:val="20"/>
              </w:rPr>
              <w:t>Descripción:</w:t>
            </w:r>
          </w:p>
        </w:tc>
        <w:tc>
          <w:tcPr>
            <w:tcW w:w="0" w:type="auto"/>
            <w:hideMark/>
          </w:tcPr>
          <w:p w14:paraId="2F173430" w14:textId="77777777" w:rsidR="007A7A5E" w:rsidRPr="008348B6" w:rsidRDefault="007A7A5E" w:rsidP="008348B6">
            <w:pPr>
              <w:rPr>
                <w:sz w:val="20"/>
                <w:szCs w:val="20"/>
              </w:rPr>
            </w:pPr>
            <w:r w:rsidRPr="008348B6">
              <w:rPr>
                <w:sz w:val="20"/>
                <w:szCs w:val="20"/>
              </w:rPr>
              <w:t>El cliente proporciona su nombre de usuario y contraseña para iniciar sesión en la aplicación. El administrador de TI también puede autenticarse utilizando credenciales especiales para acceder a funcionalidades administrativas.</w:t>
            </w:r>
          </w:p>
        </w:tc>
      </w:tr>
      <w:tr w:rsidR="007A7A5E" w:rsidRPr="008348B6" w14:paraId="43D9F696" w14:textId="77777777" w:rsidTr="008348B6">
        <w:tc>
          <w:tcPr>
            <w:tcW w:w="0" w:type="auto"/>
            <w:shd w:val="clear" w:color="auto" w:fill="F2F2F2" w:themeFill="background1" w:themeFillShade="F2"/>
            <w:hideMark/>
          </w:tcPr>
          <w:p w14:paraId="4D8CB748" w14:textId="77777777" w:rsidR="007A7A5E" w:rsidRPr="008348B6" w:rsidRDefault="007A7A5E" w:rsidP="008348B6">
            <w:pPr>
              <w:rPr>
                <w:b/>
                <w:bCs/>
                <w:sz w:val="20"/>
                <w:szCs w:val="20"/>
              </w:rPr>
            </w:pPr>
            <w:r w:rsidRPr="008348B6">
              <w:rPr>
                <w:b/>
                <w:bCs/>
                <w:sz w:val="20"/>
                <w:szCs w:val="20"/>
              </w:rPr>
              <w:t>Flujo Normal:</w:t>
            </w:r>
          </w:p>
        </w:tc>
        <w:tc>
          <w:tcPr>
            <w:tcW w:w="0" w:type="auto"/>
            <w:hideMark/>
          </w:tcPr>
          <w:p w14:paraId="2A601A34" w14:textId="77777777" w:rsidR="007A7A5E" w:rsidRPr="008348B6" w:rsidRDefault="007A7A5E" w:rsidP="008348B6">
            <w:pPr>
              <w:rPr>
                <w:sz w:val="20"/>
                <w:szCs w:val="20"/>
              </w:rPr>
            </w:pPr>
            <w:r w:rsidRPr="008348B6">
              <w:rPr>
                <w:sz w:val="20"/>
                <w:szCs w:val="20"/>
              </w:rPr>
              <w:t>1. El cliente accede a la página de inicio de sesión de la aplicación. 2. El cliente ingresa su nombre de usuario y contraseña. 3. La aplicación valida las credenciales del cliente. 4. El cliente es autenticado y tiene acceso a las funcionalidades de la aplicación.</w:t>
            </w:r>
          </w:p>
        </w:tc>
      </w:tr>
      <w:tr w:rsidR="007A7A5E" w:rsidRPr="008348B6" w14:paraId="04705E45" w14:textId="77777777" w:rsidTr="008348B6">
        <w:tc>
          <w:tcPr>
            <w:tcW w:w="0" w:type="auto"/>
            <w:shd w:val="clear" w:color="auto" w:fill="F2F2F2" w:themeFill="background1" w:themeFillShade="F2"/>
            <w:hideMark/>
          </w:tcPr>
          <w:p w14:paraId="1BD5AD17" w14:textId="77777777" w:rsidR="007A7A5E" w:rsidRPr="008348B6" w:rsidRDefault="007A7A5E" w:rsidP="008348B6">
            <w:pPr>
              <w:rPr>
                <w:b/>
                <w:bCs/>
                <w:sz w:val="20"/>
                <w:szCs w:val="20"/>
              </w:rPr>
            </w:pPr>
            <w:r w:rsidRPr="008348B6">
              <w:rPr>
                <w:b/>
                <w:bCs/>
                <w:sz w:val="20"/>
                <w:szCs w:val="20"/>
              </w:rPr>
              <w:t>Flujos Alternativos:</w:t>
            </w:r>
          </w:p>
        </w:tc>
        <w:tc>
          <w:tcPr>
            <w:tcW w:w="0" w:type="auto"/>
            <w:hideMark/>
          </w:tcPr>
          <w:p w14:paraId="6F5E019A" w14:textId="77777777" w:rsidR="007A7A5E" w:rsidRPr="008348B6" w:rsidRDefault="007A7A5E" w:rsidP="008348B6">
            <w:pPr>
              <w:rPr>
                <w:sz w:val="20"/>
                <w:szCs w:val="20"/>
              </w:rPr>
            </w:pPr>
            <w:r w:rsidRPr="008348B6">
              <w:rPr>
                <w:sz w:val="20"/>
                <w:szCs w:val="20"/>
              </w:rPr>
              <w:t>- Si las credenciales proporcionadas son incorrectas, la aplicación muestra un mensaje de error y solicita al cliente que vuelva a intentarlo.</w:t>
            </w:r>
          </w:p>
        </w:tc>
      </w:tr>
      <w:tr w:rsidR="007A7A5E" w:rsidRPr="008348B6" w14:paraId="7E3E9822" w14:textId="77777777" w:rsidTr="008348B6">
        <w:tc>
          <w:tcPr>
            <w:tcW w:w="0" w:type="auto"/>
            <w:shd w:val="clear" w:color="auto" w:fill="F2F2F2" w:themeFill="background1" w:themeFillShade="F2"/>
            <w:hideMark/>
          </w:tcPr>
          <w:p w14:paraId="65DD3124" w14:textId="77777777" w:rsidR="007A7A5E" w:rsidRPr="008348B6" w:rsidRDefault="007A7A5E" w:rsidP="008348B6">
            <w:pPr>
              <w:rPr>
                <w:b/>
                <w:bCs/>
                <w:sz w:val="20"/>
                <w:szCs w:val="20"/>
              </w:rPr>
            </w:pPr>
            <w:r w:rsidRPr="008348B6">
              <w:rPr>
                <w:b/>
                <w:bCs/>
                <w:sz w:val="20"/>
                <w:szCs w:val="20"/>
              </w:rPr>
              <w:t>Postcondiciones:</w:t>
            </w:r>
          </w:p>
        </w:tc>
        <w:tc>
          <w:tcPr>
            <w:tcW w:w="0" w:type="auto"/>
            <w:hideMark/>
          </w:tcPr>
          <w:p w14:paraId="71B31521" w14:textId="77777777" w:rsidR="007A7A5E" w:rsidRPr="008348B6" w:rsidRDefault="007A7A5E" w:rsidP="008348B6">
            <w:pPr>
              <w:rPr>
                <w:sz w:val="20"/>
                <w:szCs w:val="20"/>
              </w:rPr>
            </w:pPr>
            <w:r w:rsidRPr="008348B6">
              <w:rPr>
                <w:sz w:val="20"/>
                <w:szCs w:val="20"/>
              </w:rPr>
              <w:t>El cliente tiene acceso a las funcionalidades de la aplicación como usuario autenticado.</w:t>
            </w:r>
          </w:p>
        </w:tc>
      </w:tr>
    </w:tbl>
    <w:p w14:paraId="54277F9B" w14:textId="77777777" w:rsidR="007A7A5E" w:rsidRDefault="007A7A5E">
      <w:pPr>
        <w:jc w:val="both"/>
        <w:rPr>
          <w:sz w:val="18"/>
          <w:lang w:val="es-EC"/>
        </w:rPr>
      </w:pPr>
    </w:p>
    <w:p w14:paraId="605FFAD3" w14:textId="77777777" w:rsidR="009C1678" w:rsidRDefault="009C1678">
      <w:pPr>
        <w:jc w:val="both"/>
        <w:rPr>
          <w:sz w:val="18"/>
          <w:lang w:val="es-EC"/>
        </w:rPr>
      </w:pPr>
    </w:p>
    <w:tbl>
      <w:tblPr>
        <w:tblStyle w:val="Tablaconcuadrcula"/>
        <w:tblW w:w="9503" w:type="dxa"/>
        <w:tblLook w:val="04A0" w:firstRow="1" w:lastRow="0" w:firstColumn="1" w:lastColumn="0" w:noHBand="0" w:noVBand="1"/>
      </w:tblPr>
      <w:tblGrid>
        <w:gridCol w:w="1926"/>
        <w:gridCol w:w="7577"/>
      </w:tblGrid>
      <w:tr w:rsidR="008348B6" w:rsidRPr="009C1678" w14:paraId="55BB047F" w14:textId="77777777" w:rsidTr="009C1678">
        <w:tc>
          <w:tcPr>
            <w:tcW w:w="0" w:type="auto"/>
            <w:shd w:val="clear" w:color="auto" w:fill="F2F2F2" w:themeFill="background1" w:themeFillShade="F2"/>
            <w:hideMark/>
          </w:tcPr>
          <w:p w14:paraId="4AF66396" w14:textId="77777777" w:rsidR="008348B6" w:rsidRPr="009C1678" w:rsidRDefault="008348B6" w:rsidP="009C1678">
            <w:pPr>
              <w:rPr>
                <w:b/>
                <w:bCs/>
                <w:sz w:val="20"/>
                <w:szCs w:val="20"/>
              </w:rPr>
            </w:pPr>
            <w:r w:rsidRPr="009C1678">
              <w:rPr>
                <w:b/>
                <w:bCs/>
                <w:sz w:val="20"/>
                <w:szCs w:val="20"/>
              </w:rPr>
              <w:t>Nombre:</w:t>
            </w:r>
          </w:p>
        </w:tc>
        <w:tc>
          <w:tcPr>
            <w:tcW w:w="0" w:type="auto"/>
            <w:hideMark/>
          </w:tcPr>
          <w:p w14:paraId="69575093" w14:textId="77777777" w:rsidR="008348B6" w:rsidRPr="009C1678" w:rsidRDefault="008348B6" w:rsidP="009C1678">
            <w:pPr>
              <w:rPr>
                <w:sz w:val="20"/>
                <w:szCs w:val="20"/>
              </w:rPr>
            </w:pPr>
            <w:r w:rsidRPr="009C1678">
              <w:rPr>
                <w:sz w:val="20"/>
                <w:szCs w:val="20"/>
              </w:rPr>
              <w:t>Realizar Pago</w:t>
            </w:r>
          </w:p>
        </w:tc>
      </w:tr>
      <w:tr w:rsidR="008348B6" w:rsidRPr="009C1678" w14:paraId="1D02E5ED" w14:textId="77777777" w:rsidTr="009C1678">
        <w:tc>
          <w:tcPr>
            <w:tcW w:w="0" w:type="auto"/>
            <w:shd w:val="clear" w:color="auto" w:fill="F2F2F2" w:themeFill="background1" w:themeFillShade="F2"/>
            <w:hideMark/>
          </w:tcPr>
          <w:p w14:paraId="02A867F6" w14:textId="77777777" w:rsidR="008348B6" w:rsidRPr="009C1678" w:rsidRDefault="008348B6" w:rsidP="009C1678">
            <w:pPr>
              <w:rPr>
                <w:b/>
                <w:bCs/>
                <w:sz w:val="20"/>
                <w:szCs w:val="20"/>
              </w:rPr>
            </w:pPr>
            <w:r w:rsidRPr="009C1678">
              <w:rPr>
                <w:b/>
                <w:bCs/>
                <w:sz w:val="20"/>
                <w:szCs w:val="20"/>
              </w:rPr>
              <w:t>Objetivo:</w:t>
            </w:r>
          </w:p>
        </w:tc>
        <w:tc>
          <w:tcPr>
            <w:tcW w:w="0" w:type="auto"/>
            <w:hideMark/>
          </w:tcPr>
          <w:p w14:paraId="11A90A75" w14:textId="77777777" w:rsidR="008348B6" w:rsidRPr="009C1678" w:rsidRDefault="008348B6" w:rsidP="009C1678">
            <w:pPr>
              <w:rPr>
                <w:sz w:val="20"/>
                <w:szCs w:val="20"/>
              </w:rPr>
            </w:pPr>
            <w:r w:rsidRPr="009C1678">
              <w:rPr>
                <w:sz w:val="20"/>
                <w:szCs w:val="20"/>
              </w:rPr>
              <w:t>Permitir a los clientes realizar el pago de sus pedidos utilizando diferentes métodos de pago.</w:t>
            </w:r>
          </w:p>
        </w:tc>
      </w:tr>
      <w:tr w:rsidR="008348B6" w:rsidRPr="009C1678" w14:paraId="7A92DB6D" w14:textId="77777777" w:rsidTr="009C1678">
        <w:tc>
          <w:tcPr>
            <w:tcW w:w="0" w:type="auto"/>
            <w:shd w:val="clear" w:color="auto" w:fill="F2F2F2" w:themeFill="background1" w:themeFillShade="F2"/>
            <w:hideMark/>
          </w:tcPr>
          <w:p w14:paraId="133B8127" w14:textId="77777777" w:rsidR="008348B6" w:rsidRPr="009C1678" w:rsidRDefault="008348B6" w:rsidP="009C1678">
            <w:pPr>
              <w:rPr>
                <w:b/>
                <w:bCs/>
                <w:sz w:val="20"/>
                <w:szCs w:val="20"/>
              </w:rPr>
            </w:pPr>
            <w:r w:rsidRPr="009C1678">
              <w:rPr>
                <w:b/>
                <w:bCs/>
                <w:sz w:val="20"/>
                <w:szCs w:val="20"/>
              </w:rPr>
              <w:t>Actores:</w:t>
            </w:r>
          </w:p>
        </w:tc>
        <w:tc>
          <w:tcPr>
            <w:tcW w:w="0" w:type="auto"/>
            <w:hideMark/>
          </w:tcPr>
          <w:p w14:paraId="6CD676A7" w14:textId="77777777" w:rsidR="008348B6" w:rsidRPr="009C1678" w:rsidRDefault="008348B6" w:rsidP="009C1678">
            <w:pPr>
              <w:rPr>
                <w:sz w:val="20"/>
                <w:szCs w:val="20"/>
              </w:rPr>
            </w:pPr>
            <w:r w:rsidRPr="009C1678">
              <w:rPr>
                <w:sz w:val="20"/>
                <w:szCs w:val="20"/>
              </w:rPr>
              <w:t>Cliente</w:t>
            </w:r>
          </w:p>
        </w:tc>
      </w:tr>
      <w:tr w:rsidR="008348B6" w:rsidRPr="009C1678" w14:paraId="6460BC3E" w14:textId="77777777" w:rsidTr="009C1678">
        <w:tc>
          <w:tcPr>
            <w:tcW w:w="0" w:type="auto"/>
            <w:shd w:val="clear" w:color="auto" w:fill="F2F2F2" w:themeFill="background1" w:themeFillShade="F2"/>
            <w:hideMark/>
          </w:tcPr>
          <w:p w14:paraId="6EF8E10D" w14:textId="77777777" w:rsidR="008348B6" w:rsidRPr="009C1678" w:rsidRDefault="008348B6" w:rsidP="009C1678">
            <w:pPr>
              <w:rPr>
                <w:b/>
                <w:bCs/>
                <w:sz w:val="20"/>
                <w:szCs w:val="20"/>
              </w:rPr>
            </w:pPr>
            <w:r w:rsidRPr="009C1678">
              <w:rPr>
                <w:b/>
                <w:bCs/>
                <w:sz w:val="20"/>
                <w:szCs w:val="20"/>
              </w:rPr>
              <w:t>Precondiciones:</w:t>
            </w:r>
          </w:p>
        </w:tc>
        <w:tc>
          <w:tcPr>
            <w:tcW w:w="0" w:type="auto"/>
            <w:hideMark/>
          </w:tcPr>
          <w:p w14:paraId="5CDEA4AF" w14:textId="77777777" w:rsidR="008348B6" w:rsidRPr="009C1678" w:rsidRDefault="008348B6" w:rsidP="009C1678">
            <w:pPr>
              <w:rPr>
                <w:sz w:val="20"/>
                <w:szCs w:val="20"/>
              </w:rPr>
            </w:pPr>
            <w:r w:rsidRPr="009C1678">
              <w:rPr>
                <w:sz w:val="20"/>
                <w:szCs w:val="20"/>
              </w:rPr>
              <w:t>El cliente debe haber iniciado sesión en la aplicación y tener al menos un producto en el carrito de compras.</w:t>
            </w:r>
          </w:p>
        </w:tc>
      </w:tr>
      <w:tr w:rsidR="008348B6" w:rsidRPr="009C1678" w14:paraId="5818691D" w14:textId="77777777" w:rsidTr="009C1678">
        <w:tc>
          <w:tcPr>
            <w:tcW w:w="0" w:type="auto"/>
            <w:shd w:val="clear" w:color="auto" w:fill="F2F2F2" w:themeFill="background1" w:themeFillShade="F2"/>
            <w:hideMark/>
          </w:tcPr>
          <w:p w14:paraId="6E227B39" w14:textId="77777777" w:rsidR="008348B6" w:rsidRPr="009C1678" w:rsidRDefault="008348B6" w:rsidP="009C1678">
            <w:pPr>
              <w:rPr>
                <w:b/>
                <w:bCs/>
                <w:sz w:val="20"/>
                <w:szCs w:val="20"/>
              </w:rPr>
            </w:pPr>
            <w:r w:rsidRPr="009C1678">
              <w:rPr>
                <w:b/>
                <w:bCs/>
                <w:sz w:val="20"/>
                <w:szCs w:val="20"/>
              </w:rPr>
              <w:t>Descripción:</w:t>
            </w:r>
          </w:p>
        </w:tc>
        <w:tc>
          <w:tcPr>
            <w:tcW w:w="0" w:type="auto"/>
            <w:hideMark/>
          </w:tcPr>
          <w:p w14:paraId="3BDE3EB5" w14:textId="77777777" w:rsidR="008348B6" w:rsidRPr="009C1678" w:rsidRDefault="008348B6" w:rsidP="009C1678">
            <w:pPr>
              <w:rPr>
                <w:sz w:val="20"/>
                <w:szCs w:val="20"/>
              </w:rPr>
            </w:pPr>
            <w:r w:rsidRPr="009C1678">
              <w:rPr>
                <w:sz w:val="20"/>
                <w:szCs w:val="20"/>
              </w:rPr>
              <w:t>El cliente selecciona el método de pago deseado y proporciona la información necesaria para completar la transacción, como detalles de la tarjeta de crédito o débito, o información de la cuenta bancaria para transferencias.</w:t>
            </w:r>
          </w:p>
        </w:tc>
      </w:tr>
      <w:tr w:rsidR="008348B6" w:rsidRPr="009C1678" w14:paraId="1F307CBE" w14:textId="77777777" w:rsidTr="009C1678">
        <w:tc>
          <w:tcPr>
            <w:tcW w:w="0" w:type="auto"/>
            <w:shd w:val="clear" w:color="auto" w:fill="F2F2F2" w:themeFill="background1" w:themeFillShade="F2"/>
            <w:hideMark/>
          </w:tcPr>
          <w:p w14:paraId="3B8562B0" w14:textId="77777777" w:rsidR="008348B6" w:rsidRPr="009C1678" w:rsidRDefault="008348B6" w:rsidP="009C1678">
            <w:pPr>
              <w:rPr>
                <w:b/>
                <w:bCs/>
                <w:sz w:val="20"/>
                <w:szCs w:val="20"/>
              </w:rPr>
            </w:pPr>
            <w:r w:rsidRPr="009C1678">
              <w:rPr>
                <w:b/>
                <w:bCs/>
                <w:sz w:val="20"/>
                <w:szCs w:val="20"/>
              </w:rPr>
              <w:t>Flujo Normal:</w:t>
            </w:r>
          </w:p>
        </w:tc>
        <w:tc>
          <w:tcPr>
            <w:tcW w:w="0" w:type="auto"/>
            <w:hideMark/>
          </w:tcPr>
          <w:p w14:paraId="0727DC06" w14:textId="77777777" w:rsidR="008348B6" w:rsidRPr="009C1678" w:rsidRDefault="008348B6" w:rsidP="009C1678">
            <w:pPr>
              <w:rPr>
                <w:sz w:val="20"/>
                <w:szCs w:val="20"/>
              </w:rPr>
            </w:pPr>
            <w:r w:rsidRPr="009C1678">
              <w:rPr>
                <w:sz w:val="20"/>
                <w:szCs w:val="20"/>
              </w:rPr>
              <w:t>1. El cliente accede al proceso de pago desde el carrito de compras. 2. El cliente selecciona el método de pago deseado (tarjeta de crédito, tarjeta de débito, transferencia bancaria, etc.). 3. El cliente proporciona la información necesaria para completar la transacción. 4. La aplicación procesa el pago y confirma la compra al cliente.</w:t>
            </w:r>
          </w:p>
        </w:tc>
      </w:tr>
      <w:tr w:rsidR="008348B6" w:rsidRPr="009C1678" w14:paraId="5B89CFC0" w14:textId="77777777" w:rsidTr="009C1678">
        <w:tc>
          <w:tcPr>
            <w:tcW w:w="0" w:type="auto"/>
            <w:shd w:val="clear" w:color="auto" w:fill="F2F2F2" w:themeFill="background1" w:themeFillShade="F2"/>
            <w:hideMark/>
          </w:tcPr>
          <w:p w14:paraId="222E3F18" w14:textId="77777777" w:rsidR="008348B6" w:rsidRPr="009C1678" w:rsidRDefault="008348B6" w:rsidP="009C1678">
            <w:pPr>
              <w:rPr>
                <w:b/>
                <w:bCs/>
                <w:sz w:val="20"/>
                <w:szCs w:val="20"/>
              </w:rPr>
            </w:pPr>
            <w:r w:rsidRPr="009C1678">
              <w:rPr>
                <w:b/>
                <w:bCs/>
                <w:sz w:val="20"/>
                <w:szCs w:val="20"/>
              </w:rPr>
              <w:t>Flujos Alternativos:</w:t>
            </w:r>
          </w:p>
        </w:tc>
        <w:tc>
          <w:tcPr>
            <w:tcW w:w="0" w:type="auto"/>
            <w:hideMark/>
          </w:tcPr>
          <w:p w14:paraId="63374CCA" w14:textId="77777777" w:rsidR="008348B6" w:rsidRPr="009C1678" w:rsidRDefault="008348B6" w:rsidP="009C1678">
            <w:pPr>
              <w:rPr>
                <w:sz w:val="20"/>
                <w:szCs w:val="20"/>
              </w:rPr>
            </w:pPr>
            <w:r w:rsidRPr="009C1678">
              <w:rPr>
                <w:sz w:val="20"/>
                <w:szCs w:val="20"/>
              </w:rPr>
              <w:t>- Si el método de pago seleccionado es una tarjeta de crédito o débito, la aplicación realiza una verificación de la tarjeta antes de procesar el pago.</w:t>
            </w:r>
          </w:p>
        </w:tc>
      </w:tr>
      <w:tr w:rsidR="008348B6" w:rsidRPr="009C1678" w14:paraId="3DCB4346" w14:textId="77777777" w:rsidTr="009C1678">
        <w:tc>
          <w:tcPr>
            <w:tcW w:w="0" w:type="auto"/>
            <w:shd w:val="clear" w:color="auto" w:fill="F2F2F2" w:themeFill="background1" w:themeFillShade="F2"/>
            <w:hideMark/>
          </w:tcPr>
          <w:p w14:paraId="50F3E7F1" w14:textId="77777777" w:rsidR="008348B6" w:rsidRPr="009C1678" w:rsidRDefault="008348B6" w:rsidP="009C1678">
            <w:pPr>
              <w:rPr>
                <w:b/>
                <w:bCs/>
                <w:sz w:val="20"/>
                <w:szCs w:val="20"/>
              </w:rPr>
            </w:pPr>
            <w:r w:rsidRPr="009C1678">
              <w:rPr>
                <w:b/>
                <w:bCs/>
                <w:sz w:val="20"/>
                <w:szCs w:val="20"/>
              </w:rPr>
              <w:t>Postcondiciones:</w:t>
            </w:r>
          </w:p>
        </w:tc>
        <w:tc>
          <w:tcPr>
            <w:tcW w:w="0" w:type="auto"/>
            <w:hideMark/>
          </w:tcPr>
          <w:p w14:paraId="3815F7AC" w14:textId="77777777" w:rsidR="008348B6" w:rsidRPr="009C1678" w:rsidRDefault="008348B6" w:rsidP="009C1678">
            <w:pPr>
              <w:rPr>
                <w:sz w:val="20"/>
                <w:szCs w:val="20"/>
              </w:rPr>
            </w:pPr>
            <w:r w:rsidRPr="009C1678">
              <w:rPr>
                <w:sz w:val="20"/>
                <w:szCs w:val="20"/>
              </w:rPr>
              <w:t>El pedido se registra como pagado en el sistema y se procesa para su entrega.</w:t>
            </w:r>
          </w:p>
        </w:tc>
      </w:tr>
    </w:tbl>
    <w:p w14:paraId="1C4D7127" w14:textId="77777777" w:rsidR="007A7A5E" w:rsidRPr="007A7A5E" w:rsidRDefault="007A7A5E">
      <w:pPr>
        <w:jc w:val="both"/>
        <w:rPr>
          <w:sz w:val="18"/>
          <w:lang w:val="es-EC"/>
        </w:rPr>
      </w:pPr>
    </w:p>
    <w:p w14:paraId="240AEEC4" w14:textId="77777777" w:rsidR="009665EC" w:rsidRDefault="009665EC">
      <w:pPr>
        <w:jc w:val="both"/>
        <w:rPr>
          <w:sz w:val="18"/>
        </w:rPr>
      </w:pPr>
    </w:p>
    <w:p w14:paraId="2ACD7135" w14:textId="77777777" w:rsidR="009665EC" w:rsidRDefault="009665EC">
      <w:pPr>
        <w:jc w:val="both"/>
        <w:rPr>
          <w:sz w:val="18"/>
        </w:rPr>
      </w:pPr>
    </w:p>
    <w:p w14:paraId="1E7AE265" w14:textId="77777777" w:rsidR="009665EC" w:rsidRDefault="009665EC">
      <w:pPr>
        <w:jc w:val="both"/>
        <w:rPr>
          <w:sz w:val="18"/>
        </w:rPr>
      </w:pPr>
    </w:p>
    <w:p w14:paraId="5B383411" w14:textId="77777777" w:rsidR="009665EC" w:rsidRDefault="009665EC">
      <w:pPr>
        <w:jc w:val="both"/>
        <w:rPr>
          <w:sz w:val="18"/>
        </w:rPr>
      </w:pPr>
    </w:p>
    <w:p w14:paraId="25F1A33A" w14:textId="77777777" w:rsidR="009665EC" w:rsidRDefault="009665EC">
      <w:pPr>
        <w:jc w:val="both"/>
        <w:rPr>
          <w:sz w:val="18"/>
        </w:rPr>
      </w:pPr>
    </w:p>
    <w:p w14:paraId="6CDD4F5F" w14:textId="77777777" w:rsidR="009665EC" w:rsidRDefault="009665EC">
      <w:pPr>
        <w:jc w:val="both"/>
        <w:rPr>
          <w:sz w:val="18"/>
        </w:rPr>
      </w:pPr>
    </w:p>
    <w:p w14:paraId="4C6A1878" w14:textId="77777777" w:rsidR="009665EC" w:rsidRDefault="009665EC">
      <w:pPr>
        <w:jc w:val="both"/>
        <w:rPr>
          <w:sz w:val="18"/>
        </w:rPr>
      </w:pPr>
    </w:p>
    <w:p w14:paraId="4504CC2D" w14:textId="77777777" w:rsidR="009665EC" w:rsidRDefault="009665EC">
      <w:pPr>
        <w:jc w:val="both"/>
        <w:rPr>
          <w:sz w:val="18"/>
        </w:rPr>
      </w:pPr>
    </w:p>
    <w:p w14:paraId="46AFC34D" w14:textId="77777777" w:rsidR="009665EC" w:rsidRDefault="009665EC">
      <w:pPr>
        <w:jc w:val="both"/>
        <w:rPr>
          <w:sz w:val="18"/>
        </w:rPr>
      </w:pPr>
    </w:p>
    <w:p w14:paraId="42052679" w14:textId="77777777" w:rsidR="002179EA" w:rsidRDefault="002179EA">
      <w:pPr>
        <w:jc w:val="both"/>
        <w:rPr>
          <w:sz w:val="18"/>
        </w:rPr>
      </w:pPr>
    </w:p>
    <w:p w14:paraId="0E3FCC55" w14:textId="77777777" w:rsidR="002179EA" w:rsidRDefault="002179EA">
      <w:pPr>
        <w:jc w:val="both"/>
        <w:rPr>
          <w:sz w:val="18"/>
        </w:rPr>
      </w:pPr>
    </w:p>
    <w:p w14:paraId="39B67932" w14:textId="77777777" w:rsidR="002179EA" w:rsidRDefault="002179EA">
      <w:pPr>
        <w:jc w:val="both"/>
        <w:rPr>
          <w:sz w:val="18"/>
        </w:rPr>
      </w:pPr>
    </w:p>
    <w:p w14:paraId="41DF1648" w14:textId="77777777" w:rsidR="002179EA" w:rsidRDefault="002179EA">
      <w:pPr>
        <w:jc w:val="both"/>
        <w:rPr>
          <w:sz w:val="18"/>
        </w:rPr>
      </w:pPr>
    </w:p>
    <w:p w14:paraId="0C92EAB2" w14:textId="2854376D" w:rsidR="002179EA" w:rsidRDefault="002179EA">
      <w:pPr>
        <w:jc w:val="both"/>
        <w:rPr>
          <w:sz w:val="18"/>
        </w:rPr>
        <w:sectPr w:rsidR="002179EA" w:rsidSect="00D30927">
          <w:type w:val="continuous"/>
          <w:pgSz w:w="11920" w:h="16840"/>
          <w:pgMar w:top="1360" w:right="860" w:bottom="280" w:left="1300" w:header="720" w:footer="720" w:gutter="0"/>
          <w:cols w:space="720"/>
        </w:sectPr>
      </w:pPr>
    </w:p>
    <w:p w14:paraId="0C92EABE" w14:textId="77777777" w:rsidR="000B233B" w:rsidRDefault="000B233B">
      <w:pPr>
        <w:pStyle w:val="Textoindependiente"/>
        <w:spacing w:before="72"/>
        <w:rPr>
          <w:sz w:val="20"/>
        </w:rPr>
      </w:pPr>
    </w:p>
    <w:p w14:paraId="0C92EAD4" w14:textId="77777777" w:rsidR="000B233B" w:rsidRPr="000E7ACD" w:rsidRDefault="000B233B">
      <w:pPr>
        <w:rPr>
          <w:sz w:val="18"/>
          <w:lang w:val="es-EC"/>
        </w:rPr>
        <w:sectPr w:rsidR="000B233B" w:rsidRPr="000E7ACD" w:rsidSect="00D30927">
          <w:type w:val="continuous"/>
          <w:pgSz w:w="11920" w:h="16840"/>
          <w:pgMar w:top="1360" w:right="860" w:bottom="280" w:left="1300" w:header="720" w:footer="720" w:gutter="0"/>
          <w:cols w:space="720"/>
        </w:sectPr>
      </w:pPr>
    </w:p>
    <w:p w14:paraId="0C92EAD5" w14:textId="25FE0C52" w:rsidR="000B233B" w:rsidRDefault="00E71BAE">
      <w:pPr>
        <w:tabs>
          <w:tab w:val="left" w:pos="5878"/>
        </w:tabs>
        <w:spacing w:before="73"/>
        <w:ind w:left="116"/>
        <w:rPr>
          <w:rFonts w:ascii="Times New Roman"/>
          <w:sz w:val="20"/>
        </w:rPr>
      </w:pPr>
      <w:r>
        <w:rPr>
          <w:noProof/>
        </w:rPr>
        <w:lastRenderedPageBreak/>
        <mc:AlternateContent>
          <mc:Choice Requires="wps">
            <w:drawing>
              <wp:anchor distT="0" distB="0" distL="0" distR="0" simplePos="0" relativeHeight="487590400" behindDoc="1" locked="0" layoutInCell="1" allowOverlap="1" wp14:anchorId="0C92EC3D" wp14:editId="0C92EC3E">
                <wp:simplePos x="0" y="0"/>
                <wp:positionH relativeFrom="page">
                  <wp:posOffset>901700</wp:posOffset>
                </wp:positionH>
                <wp:positionV relativeFrom="paragraph">
                  <wp:posOffset>210565</wp:posOffset>
                </wp:positionV>
                <wp:extent cx="4037965" cy="127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037965" cy="1270"/>
                        </a:xfrm>
                        <a:custGeom>
                          <a:avLst/>
                          <a:gdLst/>
                          <a:ahLst/>
                          <a:cxnLst/>
                          <a:rect l="l" t="t" r="r" b="b"/>
                          <a:pathLst>
                            <a:path w="4037965" h="1270">
                              <a:moveTo>
                                <a:pt x="0" y="0"/>
                              </a:moveTo>
                              <a:lnTo>
                                <a:pt x="4037965" y="1269"/>
                              </a:lnTo>
                            </a:path>
                          </a:pathLst>
                        </a:custGeom>
                        <a:ln w="12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9E517B0" id="Graphic 6" o:spid="_x0000_s1026" style="position:absolute;margin-left:71pt;margin-top:16.6pt;width:317.95pt;height:.1pt;z-index:-15726080;visibility:visible;mso-wrap-style:square;mso-wrap-distance-left:0;mso-wrap-distance-top:0;mso-wrap-distance-right:0;mso-wrap-distance-bottom:0;mso-position-horizontal:absolute;mso-position-horizontal-relative:page;mso-position-vertical:absolute;mso-position-vertical-relative:text;v-text-anchor:top" coordsize="40379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" path="m,l4037965,1269e" filled="f" strokeweight=".35mm">
                <v:path arrowok="t"/>
                <w10:wrap type="topAndBottom" anchorx="page"/>
              </v:shape>
            </w:pict>
          </mc:Fallback>
        </mc:AlternateContent>
      </w:r>
      <w:r>
        <w:rPr>
          <w:rFonts w:ascii="Times New Roman"/>
          <w:sz w:val="20"/>
        </w:rPr>
        <w:tab/>
      </w:r>
      <w:r>
        <w:rPr>
          <w:rFonts w:ascii="Times New Roman"/>
          <w:spacing w:val="-2"/>
          <w:sz w:val="20"/>
        </w:rPr>
        <w:t>Documento de</w:t>
      </w:r>
      <w:r>
        <w:rPr>
          <w:rFonts w:ascii="Times New Roman"/>
          <w:spacing w:val="-13"/>
          <w:sz w:val="20"/>
        </w:rPr>
        <w:t xml:space="preserve"> </w:t>
      </w:r>
      <w:r>
        <w:rPr>
          <w:rFonts w:ascii="Times New Roman"/>
          <w:spacing w:val="-2"/>
          <w:sz w:val="20"/>
        </w:rPr>
        <w:t>Arquitectura</w:t>
      </w:r>
      <w:r>
        <w:rPr>
          <w:rFonts w:ascii="Times New Roman"/>
          <w:spacing w:val="3"/>
          <w:sz w:val="20"/>
        </w:rPr>
        <w:t xml:space="preserve"> </w:t>
      </w:r>
      <w:r>
        <w:rPr>
          <w:rFonts w:ascii="Times New Roman"/>
          <w:spacing w:val="-2"/>
          <w:sz w:val="20"/>
        </w:rPr>
        <w:t>de</w:t>
      </w:r>
      <w:r>
        <w:rPr>
          <w:rFonts w:ascii="Times New Roman"/>
          <w:spacing w:val="-3"/>
          <w:sz w:val="20"/>
        </w:rPr>
        <w:t xml:space="preserve"> </w:t>
      </w:r>
      <w:r>
        <w:rPr>
          <w:rFonts w:ascii="Times New Roman"/>
          <w:spacing w:val="-2"/>
          <w:sz w:val="20"/>
        </w:rPr>
        <w:t>Software</w:t>
      </w:r>
    </w:p>
    <w:p w14:paraId="0C92EAD6" w14:textId="77777777" w:rsidR="000B233B" w:rsidRDefault="000B233B">
      <w:pPr>
        <w:pStyle w:val="Textoindependiente"/>
        <w:spacing w:before="218"/>
        <w:rPr>
          <w:rFonts w:ascii="Times New Roman"/>
          <w:sz w:val="40"/>
        </w:rPr>
      </w:pPr>
    </w:p>
    <w:p w14:paraId="0C92EAD7" w14:textId="77777777" w:rsidR="000B233B" w:rsidRDefault="00E71BAE">
      <w:pPr>
        <w:pStyle w:val="Ttulo1"/>
        <w:numPr>
          <w:ilvl w:val="0"/>
          <w:numId w:val="16"/>
        </w:numPr>
        <w:tabs>
          <w:tab w:val="left" w:pos="552"/>
        </w:tabs>
        <w:spacing w:before="0"/>
        <w:ind w:left="552" w:hanging="431"/>
      </w:pPr>
      <w:bookmarkStart w:id="10" w:name="_Toc161416914"/>
      <w:r>
        <w:rPr>
          <w:noProof/>
        </w:rPr>
        <mc:AlternateContent>
          <mc:Choice Requires="wps">
            <w:drawing>
              <wp:anchor distT="0" distB="0" distL="0" distR="0" simplePos="0" relativeHeight="487590912" behindDoc="1" locked="0" layoutInCell="1" allowOverlap="1" wp14:anchorId="0C92EC3F" wp14:editId="0C92EC40">
                <wp:simplePos x="0" y="0"/>
                <wp:positionH relativeFrom="page">
                  <wp:posOffset>901700</wp:posOffset>
                </wp:positionH>
                <wp:positionV relativeFrom="paragraph">
                  <wp:posOffset>323289</wp:posOffset>
                </wp:positionV>
                <wp:extent cx="5753735" cy="127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3735" cy="1270"/>
                        </a:xfrm>
                        <a:custGeom>
                          <a:avLst/>
                          <a:gdLst/>
                          <a:ahLst/>
                          <a:cxnLst/>
                          <a:rect l="l" t="t" r="r" b="b"/>
                          <a:pathLst>
                            <a:path w="5753735" h="635">
                              <a:moveTo>
                                <a:pt x="0" y="0"/>
                              </a:moveTo>
                              <a:lnTo>
                                <a:pt x="5753734" y="635"/>
                              </a:lnTo>
                            </a:path>
                          </a:pathLst>
                        </a:custGeom>
                        <a:ln w="12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38F8520" id="Graphic 7" o:spid="_x0000_s1026" style="position:absolute;margin-left:71pt;margin-top:25.45pt;width:453.05pt;height:.1pt;z-index:-15725568;visibility:visible;mso-wrap-style:square;mso-wrap-distance-left:0;mso-wrap-distance-top:0;mso-wrap-distance-right:0;mso-wrap-distance-bottom:0;mso-position-horizontal:absolute;mso-position-horizontal-relative:page;mso-position-vertical:absolute;mso-position-vertical-relative:text;v-text-anchor:top" coordsize="57537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" path="m,l5753734,635e" filled="f" strokeweight=".35mm">
                <v:path arrowok="t"/>
                <w10:wrap type="topAndBottom" anchorx="page"/>
              </v:shape>
            </w:pict>
          </mc:Fallback>
        </mc:AlternateContent>
      </w:r>
      <w:bookmarkStart w:id="11" w:name="3_Vista_Lógica"/>
      <w:bookmarkEnd w:id="11"/>
      <w:r>
        <w:t>Vista</w:t>
      </w:r>
      <w:r>
        <w:rPr>
          <w:spacing w:val="-23"/>
        </w:rPr>
        <w:t xml:space="preserve"> </w:t>
      </w:r>
      <w:r>
        <w:rPr>
          <w:spacing w:val="-2"/>
        </w:rPr>
        <w:t>Lógica</w:t>
      </w:r>
      <w:bookmarkEnd w:id="10"/>
    </w:p>
    <w:p w14:paraId="0C92EADD" w14:textId="6B384973" w:rsidR="000B233B" w:rsidRDefault="00E71BAE" w:rsidP="00A742CA">
      <w:pPr>
        <w:pStyle w:val="Textoindependiente"/>
        <w:spacing w:before="192" w:line="254" w:lineRule="auto"/>
        <w:ind w:left="121" w:right="577"/>
        <w:jc w:val="both"/>
      </w:pPr>
      <w:r>
        <w:t>Basados en los Casos de U</w:t>
      </w:r>
      <w:r w:rsidR="00A742CA">
        <w:t>so,</w:t>
      </w:r>
      <w:r w:rsidR="00A742CA" w:rsidRPr="00A742CA">
        <w:t xml:space="preserve"> </w:t>
      </w:r>
      <w:r w:rsidR="00A742CA">
        <w:t>l</w:t>
      </w:r>
      <w:r w:rsidR="00A742CA" w:rsidRPr="00A742CA">
        <w:t>a vista lógica se centra en la estructura y la organización interna del sistema, incluyendo la lógica de negocio y los componentes que componen la aplicación. En este caso, como estamos trabajando con una arquitectura de tres capas, vamos a dividir la vista lógica en las capas de presentación, proceso y datos.</w:t>
      </w:r>
    </w:p>
    <w:p w14:paraId="0C92EADE" w14:textId="77777777" w:rsidR="000B233B" w:rsidRPr="00FA7F08" w:rsidRDefault="000B233B">
      <w:pPr>
        <w:pStyle w:val="Textoindependiente"/>
        <w:rPr>
          <w:lang w:val="es-EC"/>
        </w:rPr>
      </w:pPr>
    </w:p>
    <w:p w14:paraId="0C92EADF" w14:textId="77777777" w:rsidR="000B233B" w:rsidRDefault="000B233B">
      <w:pPr>
        <w:pStyle w:val="Textoindependiente"/>
        <w:spacing w:before="5"/>
      </w:pPr>
    </w:p>
    <w:p w14:paraId="0C92EAE0" w14:textId="77777777" w:rsidR="000B233B" w:rsidRDefault="00E71BAE">
      <w:pPr>
        <w:pStyle w:val="Ttulo2"/>
        <w:numPr>
          <w:ilvl w:val="1"/>
          <w:numId w:val="16"/>
        </w:numPr>
        <w:tabs>
          <w:tab w:val="left" w:pos="686"/>
        </w:tabs>
        <w:ind w:left="686" w:hanging="565"/>
      </w:pPr>
      <w:bookmarkStart w:id="12" w:name="3.1_Estilo_Arquitectónico"/>
      <w:bookmarkStart w:id="13" w:name="_Toc161416915"/>
      <w:bookmarkEnd w:id="12"/>
      <w:r>
        <w:rPr>
          <w:spacing w:val="-2"/>
        </w:rPr>
        <w:t>Estilo</w:t>
      </w:r>
      <w:r>
        <w:rPr>
          <w:spacing w:val="-18"/>
        </w:rPr>
        <w:t xml:space="preserve"> </w:t>
      </w:r>
      <w:r>
        <w:rPr>
          <w:spacing w:val="-2"/>
        </w:rPr>
        <w:t>Arquitectónico</w:t>
      </w:r>
      <w:bookmarkEnd w:id="13"/>
    </w:p>
    <w:p w14:paraId="0C92EAE1" w14:textId="7821B770" w:rsidR="000B233B" w:rsidRDefault="002F5ED7">
      <w:pPr>
        <w:pStyle w:val="Textoindependiente"/>
        <w:spacing w:before="128" w:line="254" w:lineRule="auto"/>
        <w:ind w:left="121" w:right="578"/>
        <w:jc w:val="both"/>
      </w:pPr>
      <w:r w:rsidRPr="002F5ED7">
        <w:t>En el caso de la aplicación de venta electrónica de libros, se ha seleccionado un estilo arquitectónico de tres capas, que es un enfoque comúnmente utilizado para aplicaciones web y que se adapta bien a los requisitos del sistema.</w:t>
      </w:r>
    </w:p>
    <w:p w14:paraId="0C92EAE2" w14:textId="75032827" w:rsidR="000B233B" w:rsidRDefault="00A6669A" w:rsidP="00A6669A">
      <w:pPr>
        <w:pStyle w:val="Textoindependiente"/>
        <w:spacing w:before="208"/>
        <w:jc w:val="center"/>
        <w:rPr>
          <w:sz w:val="20"/>
        </w:rPr>
      </w:pPr>
      <w:r>
        <w:rPr>
          <w:noProof/>
        </w:rPr>
        <w:drawing>
          <wp:inline distT="0" distB="0" distL="0" distR="0" wp14:anchorId="2C59A6C9" wp14:editId="272296E2">
            <wp:extent cx="4768850" cy="2574290"/>
            <wp:effectExtent l="0" t="0" r="0" b="0"/>
            <wp:docPr id="41" name="Picture 41" descr="Administracion de Base de Datos: Arquitectura de n c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inistracion de Base de Datos: Arquitectura de n cap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8850" cy="2574290"/>
                    </a:xfrm>
                    <a:prstGeom prst="rect">
                      <a:avLst/>
                    </a:prstGeom>
                    <a:noFill/>
                    <a:ln>
                      <a:noFill/>
                    </a:ln>
                  </pic:spPr>
                </pic:pic>
              </a:graphicData>
            </a:graphic>
          </wp:inline>
        </w:drawing>
      </w:r>
    </w:p>
    <w:p w14:paraId="0C92EAE3" w14:textId="77777777" w:rsidR="000B233B" w:rsidRDefault="000B233B">
      <w:pPr>
        <w:pStyle w:val="Textoindependiente"/>
        <w:spacing w:before="208"/>
      </w:pPr>
    </w:p>
    <w:p w14:paraId="19DAD7DD" w14:textId="77777777" w:rsidR="001307DF" w:rsidRDefault="001307DF" w:rsidP="001307DF">
      <w:pPr>
        <w:pStyle w:val="Textoindependiente"/>
        <w:spacing w:before="13"/>
      </w:pPr>
      <w:r>
        <w:t>El estilo de tres capas divide la aplicación en tres componentes principales, cada uno con un propósito específico y bien definido:</w:t>
      </w:r>
    </w:p>
    <w:p w14:paraId="7B980B07" w14:textId="77777777" w:rsidR="001307DF" w:rsidRDefault="001307DF" w:rsidP="001307DF">
      <w:pPr>
        <w:pStyle w:val="Textoindependiente"/>
        <w:spacing w:before="13"/>
      </w:pPr>
    </w:p>
    <w:p w14:paraId="4ED6E001" w14:textId="77777777" w:rsidR="001307DF" w:rsidRPr="001307DF" w:rsidRDefault="001307DF" w:rsidP="001307DF">
      <w:pPr>
        <w:pStyle w:val="Textoindependiente"/>
        <w:spacing w:before="13"/>
        <w:rPr>
          <w:b/>
          <w:bCs/>
        </w:rPr>
      </w:pPr>
      <w:r w:rsidRPr="001307DF">
        <w:rPr>
          <w:b/>
          <w:bCs/>
        </w:rPr>
        <w:t>Capa de Presentación</w:t>
      </w:r>
    </w:p>
    <w:p w14:paraId="12EC1244" w14:textId="15BB55CA" w:rsidR="001307DF" w:rsidRDefault="001307DF" w:rsidP="001307DF">
      <w:pPr>
        <w:pStyle w:val="Textoindependiente"/>
        <w:spacing w:before="13"/>
      </w:pPr>
      <w:r>
        <w:t>Esta capa se encarga de la interfaz de usuario y la interacción directa con los clientes. Aquí se incluyen todas las páginas web, formularios y componentes de la interfaz que los usuarios utilizan para interactuar con la aplicación. La capa de presentación se centra en la presentación de la información de una manera clara y atractiva para los usuarios finales.</w:t>
      </w:r>
    </w:p>
    <w:p w14:paraId="058584F6" w14:textId="77777777" w:rsidR="001307DF" w:rsidRDefault="001307DF" w:rsidP="001307DF">
      <w:pPr>
        <w:pStyle w:val="Textoindependiente"/>
        <w:spacing w:before="13"/>
      </w:pPr>
    </w:p>
    <w:p w14:paraId="5868AB90" w14:textId="77777777" w:rsidR="001307DF" w:rsidRPr="001307DF" w:rsidRDefault="001307DF" w:rsidP="001307DF">
      <w:pPr>
        <w:pStyle w:val="Textoindependiente"/>
        <w:spacing w:before="13"/>
        <w:rPr>
          <w:b/>
          <w:bCs/>
        </w:rPr>
      </w:pPr>
      <w:r w:rsidRPr="001307DF">
        <w:rPr>
          <w:b/>
          <w:bCs/>
        </w:rPr>
        <w:t>Capa de Proceso</w:t>
      </w:r>
    </w:p>
    <w:p w14:paraId="6E4A8511" w14:textId="29590D87" w:rsidR="001307DF" w:rsidRDefault="001307DF" w:rsidP="001307DF">
      <w:pPr>
        <w:pStyle w:val="Textoindependiente"/>
        <w:spacing w:before="13"/>
      </w:pPr>
      <w:r>
        <w:t>La capa de proceso contiene la lógica de negocio de la aplicación. Aquí se encuentran los controladores y servicios que manejan las solicitudes de los clientes, procesan la información y coordinan las acciones entre la capa de presentación y la capa de datos. Esta capa es responsable de implementar las reglas de negocio y asegurar que el sistema funcione de acuerdo a lo esperado.</w:t>
      </w:r>
    </w:p>
    <w:p w14:paraId="3BDFC3C1" w14:textId="77777777" w:rsidR="001307DF" w:rsidRDefault="001307DF" w:rsidP="001307DF">
      <w:pPr>
        <w:pStyle w:val="Textoindependiente"/>
        <w:spacing w:before="13"/>
      </w:pPr>
    </w:p>
    <w:p w14:paraId="7A390334" w14:textId="77777777" w:rsidR="001307DF" w:rsidRPr="001307DF" w:rsidRDefault="001307DF" w:rsidP="001307DF">
      <w:pPr>
        <w:pStyle w:val="Textoindependiente"/>
        <w:spacing w:before="13"/>
        <w:rPr>
          <w:b/>
          <w:bCs/>
        </w:rPr>
      </w:pPr>
      <w:r w:rsidRPr="001307DF">
        <w:rPr>
          <w:b/>
          <w:bCs/>
        </w:rPr>
        <w:t>Capa de Datos</w:t>
      </w:r>
    </w:p>
    <w:p w14:paraId="0C92EAF6" w14:textId="53D05425" w:rsidR="000B233B" w:rsidRDefault="001307DF" w:rsidP="001307DF">
      <w:pPr>
        <w:pStyle w:val="Textoindependiente"/>
        <w:spacing w:before="13"/>
      </w:pPr>
      <w:r>
        <w:t>En esta capa se almacena y gestiona la información utilizada por la aplicación. Aquí se encuentra la base de datos que contiene los datos de productos, clientes, pedidos, etc. La capa de datos proporciona una interfaz para acceder y manipular los datos de manera eficiente y segura. Además de la base de datos, esta capa puede incluir otros sistemas de almacenamiento de datos, como sistemas de archivos o servicios en la nube.</w:t>
      </w:r>
    </w:p>
    <w:p w14:paraId="50A0FC93" w14:textId="77777777" w:rsidR="001307DF" w:rsidRDefault="001307DF" w:rsidP="001307DF">
      <w:pPr>
        <w:pStyle w:val="Textoindependiente"/>
        <w:spacing w:before="13"/>
      </w:pPr>
    </w:p>
    <w:p w14:paraId="510CB006" w14:textId="77777777" w:rsidR="001307DF" w:rsidRDefault="001307DF" w:rsidP="001307DF">
      <w:pPr>
        <w:pStyle w:val="Textoindependiente"/>
        <w:spacing w:before="13"/>
      </w:pPr>
    </w:p>
    <w:p w14:paraId="0C92EAFB" w14:textId="77777777" w:rsidR="000B233B" w:rsidRDefault="00E71BAE">
      <w:pPr>
        <w:pStyle w:val="Ttulo2"/>
        <w:numPr>
          <w:ilvl w:val="1"/>
          <w:numId w:val="16"/>
        </w:numPr>
        <w:tabs>
          <w:tab w:val="left" w:pos="686"/>
        </w:tabs>
        <w:spacing w:before="64"/>
        <w:ind w:left="686" w:hanging="565"/>
      </w:pPr>
      <w:bookmarkStart w:id="14" w:name="3.2_Diagrama_de_Componentes_del_Sistema"/>
      <w:bookmarkStart w:id="15" w:name="_Toc161416916"/>
      <w:bookmarkEnd w:id="14"/>
      <w:r>
        <w:t>Diagrama</w:t>
      </w:r>
      <w:r>
        <w:rPr>
          <w:spacing w:val="-15"/>
        </w:rPr>
        <w:t xml:space="preserve"> </w:t>
      </w:r>
      <w:r>
        <w:t>de</w:t>
      </w:r>
      <w:r>
        <w:rPr>
          <w:spacing w:val="-15"/>
        </w:rPr>
        <w:t xml:space="preserve"> </w:t>
      </w:r>
      <w:r>
        <w:t>Componentes</w:t>
      </w:r>
      <w:r>
        <w:rPr>
          <w:spacing w:val="-13"/>
        </w:rPr>
        <w:t xml:space="preserve"> </w:t>
      </w:r>
      <w:r>
        <w:t>del</w:t>
      </w:r>
      <w:r>
        <w:rPr>
          <w:spacing w:val="-15"/>
        </w:rPr>
        <w:t xml:space="preserve"> </w:t>
      </w:r>
      <w:r>
        <w:rPr>
          <w:spacing w:val="-2"/>
        </w:rPr>
        <w:t>Sistema</w:t>
      </w:r>
      <w:bookmarkEnd w:id="15"/>
    </w:p>
    <w:p w14:paraId="0C92EAFC" w14:textId="73920DD4" w:rsidR="000B233B" w:rsidRDefault="00F40613">
      <w:pPr>
        <w:pStyle w:val="Textoindependiente"/>
        <w:spacing w:before="128" w:line="254" w:lineRule="auto"/>
        <w:ind w:left="121" w:right="574"/>
        <w:jc w:val="both"/>
      </w:pPr>
      <w:r w:rsidRPr="00F40613">
        <w:t>Si simplificamos el esquema de tres capas de un sistema de tienda online, centrándonos en los componentes lógicos y destacando los subsistemas esenciales para implementar la solución, obtendremos un diagrama de componentes que refleja la arquitectura del sistema. Este enfoque permite realizar refinamientos iterativos en la vista lógica del sistema.</w:t>
      </w:r>
    </w:p>
    <w:p w14:paraId="0C92EAFD" w14:textId="77777777" w:rsidR="000B233B" w:rsidRDefault="000B233B">
      <w:pPr>
        <w:pStyle w:val="Textoindependiente"/>
        <w:spacing w:before="14"/>
      </w:pPr>
    </w:p>
    <w:p w14:paraId="0C92EAFE" w14:textId="77777777" w:rsidR="000B233B" w:rsidRDefault="00E71BAE">
      <w:pPr>
        <w:pStyle w:val="Textoindependiente"/>
        <w:ind w:left="121"/>
        <w:jc w:val="both"/>
      </w:pPr>
      <w:r>
        <w:t>A</w:t>
      </w:r>
      <w:r>
        <w:rPr>
          <w:spacing w:val="-18"/>
        </w:rPr>
        <w:t xml:space="preserve"> </w:t>
      </w:r>
      <w:r>
        <w:t>continuación,</w:t>
      </w:r>
      <w:r>
        <w:rPr>
          <w:spacing w:val="-15"/>
        </w:rPr>
        <w:t xml:space="preserve"> </w:t>
      </w:r>
      <w:r>
        <w:t>el</w:t>
      </w:r>
      <w:r>
        <w:rPr>
          <w:spacing w:val="-13"/>
        </w:rPr>
        <w:t xml:space="preserve"> </w:t>
      </w:r>
      <w:r>
        <w:t>diagrama</w:t>
      </w:r>
      <w:r>
        <w:rPr>
          <w:spacing w:val="-8"/>
        </w:rPr>
        <w:t xml:space="preserve"> </w:t>
      </w:r>
      <w:r>
        <w:t>con</w:t>
      </w:r>
      <w:r>
        <w:rPr>
          <w:spacing w:val="-9"/>
        </w:rPr>
        <w:t xml:space="preserve"> </w:t>
      </w:r>
      <w:r>
        <w:t>sus</w:t>
      </w:r>
      <w:r>
        <w:rPr>
          <w:spacing w:val="-7"/>
        </w:rPr>
        <w:t xml:space="preserve"> </w:t>
      </w:r>
      <w:r>
        <w:t>capas</w:t>
      </w:r>
      <w:r>
        <w:rPr>
          <w:spacing w:val="-10"/>
        </w:rPr>
        <w:t xml:space="preserve"> </w:t>
      </w:r>
      <w:r>
        <w:t>o</w:t>
      </w:r>
      <w:r>
        <w:rPr>
          <w:spacing w:val="-10"/>
        </w:rPr>
        <w:t xml:space="preserve"> </w:t>
      </w:r>
      <w:r>
        <w:t>subsistemas</w:t>
      </w:r>
      <w:r>
        <w:rPr>
          <w:spacing w:val="-6"/>
        </w:rPr>
        <w:t xml:space="preserve"> </w:t>
      </w:r>
      <w:r>
        <w:t>y</w:t>
      </w:r>
      <w:r>
        <w:rPr>
          <w:spacing w:val="-11"/>
        </w:rPr>
        <w:t xml:space="preserve"> </w:t>
      </w:r>
      <w:r>
        <w:t>componentes</w:t>
      </w:r>
      <w:r>
        <w:rPr>
          <w:spacing w:val="-9"/>
        </w:rPr>
        <w:t xml:space="preserve"> </w:t>
      </w:r>
      <w:r>
        <w:t>que</w:t>
      </w:r>
      <w:r>
        <w:rPr>
          <w:spacing w:val="-9"/>
        </w:rPr>
        <w:t xml:space="preserve"> </w:t>
      </w:r>
      <w:r>
        <w:t>lo</w:t>
      </w:r>
      <w:r>
        <w:rPr>
          <w:spacing w:val="-9"/>
        </w:rPr>
        <w:t xml:space="preserve"> </w:t>
      </w:r>
      <w:r>
        <w:rPr>
          <w:spacing w:val="-2"/>
        </w:rPr>
        <w:t>integran.</w:t>
      </w:r>
    </w:p>
    <w:p w14:paraId="0C92EAFF" w14:textId="5C0D5FA2" w:rsidR="000B233B" w:rsidRDefault="001F4251">
      <w:pPr>
        <w:pStyle w:val="Textoindependiente"/>
        <w:spacing w:before="57"/>
        <w:rPr>
          <w:sz w:val="20"/>
        </w:rPr>
      </w:pPr>
      <w:r w:rsidRPr="001F4251">
        <w:rPr>
          <w:noProof/>
          <w:sz w:val="20"/>
        </w:rPr>
        <w:drawing>
          <wp:inline distT="0" distB="0" distL="0" distR="0" wp14:anchorId="081AC137" wp14:editId="101BA097">
            <wp:extent cx="6197600" cy="30079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7600" cy="3007995"/>
                    </a:xfrm>
                    <a:prstGeom prst="rect">
                      <a:avLst/>
                    </a:prstGeom>
                  </pic:spPr>
                </pic:pic>
              </a:graphicData>
            </a:graphic>
          </wp:inline>
        </w:drawing>
      </w:r>
    </w:p>
    <w:p w14:paraId="0C92EB00" w14:textId="77777777" w:rsidR="000B233B" w:rsidRDefault="000B233B">
      <w:pPr>
        <w:pStyle w:val="Textoindependiente"/>
        <w:spacing w:before="57"/>
      </w:pPr>
    </w:p>
    <w:p w14:paraId="37D45CCA" w14:textId="77777777" w:rsidR="000B233B" w:rsidRDefault="00E65E4C">
      <w:pPr>
        <w:spacing w:line="254" w:lineRule="auto"/>
        <w:jc w:val="both"/>
      </w:pPr>
      <w:r w:rsidRPr="00E65E4C">
        <w:t>El diagrama de componentes del sistema representa los distintos subsistemas y componentes que componen la aplicación de venta electrónica de libros, así como las relaciones y dependencias entre ellos. Este diagrama proporciona una vista de alto nivel de la estructura del sistema y ayuda a entender cómo están organizados los diferentes elementos que lo componen.</w:t>
      </w:r>
    </w:p>
    <w:p w14:paraId="0C92EB0B" w14:textId="7EFB06D8" w:rsidR="000B233B" w:rsidRDefault="00E71BAE" w:rsidP="003C7E35">
      <w:pPr>
        <w:pStyle w:val="Textoindependiente"/>
        <w:spacing w:before="83" w:line="254" w:lineRule="auto"/>
        <w:ind w:right="588"/>
        <w:jc w:val="both"/>
      </w:pPr>
      <w:r>
        <w:t>En la siguiente sección se detallan los diferentes subsistemas entrando en detalle en sus componentes y las interfaces que implementan.</w:t>
      </w:r>
    </w:p>
    <w:p w14:paraId="0C92EB0C" w14:textId="77777777" w:rsidR="000B233B" w:rsidRDefault="000B233B">
      <w:pPr>
        <w:pStyle w:val="Textoindependiente"/>
      </w:pPr>
    </w:p>
    <w:p w14:paraId="075CFF6F" w14:textId="15BFEF70" w:rsidR="00387004" w:rsidRDefault="00387004">
      <w:r>
        <w:br w:type="page"/>
      </w:r>
    </w:p>
    <w:p w14:paraId="0C92EB0E" w14:textId="77777777" w:rsidR="000B233B" w:rsidRDefault="00E71BAE">
      <w:pPr>
        <w:pStyle w:val="Ttulo2"/>
        <w:numPr>
          <w:ilvl w:val="1"/>
          <w:numId w:val="16"/>
        </w:numPr>
        <w:tabs>
          <w:tab w:val="left" w:pos="686"/>
        </w:tabs>
        <w:ind w:left="686" w:hanging="565"/>
        <w:jc w:val="both"/>
      </w:pPr>
      <w:bookmarkStart w:id="16" w:name="3.3_Subsistemas_y_Componentes"/>
      <w:bookmarkStart w:id="17" w:name="_Toc161416917"/>
      <w:bookmarkEnd w:id="16"/>
      <w:r>
        <w:lastRenderedPageBreak/>
        <w:t>Subsistemas</w:t>
      </w:r>
      <w:r>
        <w:rPr>
          <w:spacing w:val="-16"/>
        </w:rPr>
        <w:t xml:space="preserve"> </w:t>
      </w:r>
      <w:r>
        <w:t>y</w:t>
      </w:r>
      <w:r>
        <w:rPr>
          <w:spacing w:val="-17"/>
        </w:rPr>
        <w:t xml:space="preserve"> </w:t>
      </w:r>
      <w:r>
        <w:rPr>
          <w:spacing w:val="-2"/>
        </w:rPr>
        <w:t>Componentes</w:t>
      </w:r>
      <w:bookmarkEnd w:id="17"/>
    </w:p>
    <w:p w14:paraId="0C92EB0F" w14:textId="49CB1883" w:rsidR="000B233B" w:rsidRDefault="00E71BAE">
      <w:pPr>
        <w:pStyle w:val="Textoindependiente"/>
        <w:spacing w:before="128" w:line="254" w:lineRule="auto"/>
        <w:ind w:left="121" w:right="566"/>
        <w:jc w:val="both"/>
      </w:pPr>
      <w:r>
        <w:t>En esta sección se describen cada uno de los subsistemas identificados anteriormente. El diagrama de componentes muestra en detalle aquellos que corresponden a cada subsistema.</w:t>
      </w:r>
    </w:p>
    <w:p w14:paraId="0C92EB10" w14:textId="53CA9059" w:rsidR="000B233B" w:rsidRDefault="003068C3">
      <w:pPr>
        <w:pStyle w:val="Prrafodelista"/>
        <w:numPr>
          <w:ilvl w:val="2"/>
          <w:numId w:val="16"/>
        </w:numPr>
        <w:tabs>
          <w:tab w:val="left" w:pos="820"/>
        </w:tabs>
        <w:spacing w:before="229"/>
        <w:ind w:left="820" w:hanging="699"/>
        <w:rPr>
          <w:b/>
          <w:sz w:val="23"/>
        </w:rPr>
      </w:pPr>
      <w:r>
        <w:rPr>
          <w:b/>
          <w:spacing w:val="-2"/>
          <w:sz w:val="23"/>
        </w:rPr>
        <w:t>Interfaz de Usuario (UI)</w:t>
      </w:r>
    </w:p>
    <w:p w14:paraId="0C92EB11" w14:textId="77777777" w:rsidR="000B233B" w:rsidRDefault="00E71BAE">
      <w:pPr>
        <w:pStyle w:val="Prrafodelista"/>
        <w:numPr>
          <w:ilvl w:val="3"/>
          <w:numId w:val="16"/>
        </w:numPr>
        <w:tabs>
          <w:tab w:val="left" w:pos="988"/>
        </w:tabs>
        <w:spacing w:before="245"/>
        <w:ind w:left="988" w:hanging="867"/>
        <w:rPr>
          <w:b/>
          <w:sz w:val="24"/>
        </w:rPr>
      </w:pPr>
      <w:r>
        <w:rPr>
          <w:b/>
          <w:spacing w:val="-2"/>
          <w:sz w:val="24"/>
        </w:rPr>
        <w:t>Descripción</w:t>
      </w:r>
    </w:p>
    <w:p w14:paraId="39866C37" w14:textId="77777777" w:rsidR="000B233B" w:rsidRDefault="0033729B" w:rsidP="0033729B">
      <w:pPr>
        <w:pStyle w:val="Textoindependiente"/>
        <w:tabs>
          <w:tab w:val="left" w:pos="3324"/>
          <w:tab w:val="left" w:pos="5557"/>
          <w:tab w:val="left" w:pos="8399"/>
        </w:tabs>
        <w:spacing w:before="79" w:line="254" w:lineRule="auto"/>
        <w:ind w:left="121" w:right="571"/>
        <w:jc w:val="both"/>
      </w:pPr>
      <w:r w:rsidRPr="0033729B">
        <w:t>Este subsistema comprende la interfaz de usuario de la aplicación, incluyendo todas las páginas web, formularios y elementos de diseño que permiten a los usuarios interactuar con el sistema.</w:t>
      </w:r>
    </w:p>
    <w:p w14:paraId="65A9A727" w14:textId="70A11B11" w:rsidR="0033729B" w:rsidRDefault="0033729B" w:rsidP="0033729B">
      <w:pPr>
        <w:pStyle w:val="Prrafodelista"/>
        <w:numPr>
          <w:ilvl w:val="3"/>
          <w:numId w:val="16"/>
        </w:numPr>
        <w:tabs>
          <w:tab w:val="left" w:pos="988"/>
        </w:tabs>
        <w:spacing w:before="245"/>
        <w:ind w:left="988" w:hanging="867"/>
        <w:rPr>
          <w:b/>
          <w:sz w:val="24"/>
        </w:rPr>
      </w:pPr>
      <w:r>
        <w:rPr>
          <w:b/>
          <w:spacing w:val="-2"/>
          <w:sz w:val="24"/>
        </w:rPr>
        <w:t>Componentes</w:t>
      </w:r>
    </w:p>
    <w:p w14:paraId="46BCF337" w14:textId="77777777" w:rsidR="0033729B" w:rsidRDefault="00434C11" w:rsidP="0033729B">
      <w:pPr>
        <w:pStyle w:val="Textoindependiente"/>
        <w:tabs>
          <w:tab w:val="left" w:pos="3324"/>
          <w:tab w:val="left" w:pos="5557"/>
          <w:tab w:val="left" w:pos="8399"/>
        </w:tabs>
        <w:spacing w:before="79" w:line="254" w:lineRule="auto"/>
        <w:ind w:left="121" w:right="571"/>
        <w:jc w:val="both"/>
      </w:pPr>
      <w:r w:rsidRPr="00434C11">
        <w:t xml:space="preserve">Incluye componentes de </w:t>
      </w:r>
      <w:proofErr w:type="spellStart"/>
      <w:r w:rsidRPr="00434C11">
        <w:t>frontend</w:t>
      </w:r>
      <w:proofErr w:type="spellEnd"/>
      <w:r w:rsidRPr="00434C11">
        <w:t xml:space="preserve"> que manejan la presentación de la información y la interacción del usuario, como páginas HTML, hojas de estilo CSS y scripts JavaScript.</w:t>
      </w:r>
    </w:p>
    <w:p w14:paraId="204C7BA9" w14:textId="77777777" w:rsidR="003D41A2" w:rsidRDefault="003D41A2" w:rsidP="00383835">
      <w:pPr>
        <w:pStyle w:val="Textoindependiente"/>
        <w:tabs>
          <w:tab w:val="left" w:pos="3324"/>
          <w:tab w:val="left" w:pos="5557"/>
          <w:tab w:val="left" w:pos="8399"/>
        </w:tabs>
        <w:spacing w:before="79" w:line="254" w:lineRule="auto"/>
        <w:ind w:right="571"/>
        <w:jc w:val="both"/>
      </w:pPr>
    </w:p>
    <w:p w14:paraId="4457CA08" w14:textId="77777777" w:rsidR="00383835" w:rsidRDefault="00383835" w:rsidP="00A6669A">
      <w:pPr>
        <w:pStyle w:val="Textoindependiente"/>
        <w:tabs>
          <w:tab w:val="left" w:pos="3324"/>
          <w:tab w:val="left" w:pos="5557"/>
          <w:tab w:val="left" w:pos="8399"/>
        </w:tabs>
        <w:spacing w:before="79" w:line="254" w:lineRule="auto"/>
        <w:ind w:left="90" w:right="571" w:firstLine="90"/>
        <w:jc w:val="both"/>
      </w:pPr>
      <w:r w:rsidRPr="00383835">
        <w:rPr>
          <w:b/>
          <w:bCs/>
        </w:rPr>
        <w:t>Páginas Web:</w:t>
      </w:r>
      <w:r>
        <w:t xml:space="preserve"> Cada página web representa una parte específica de la aplicación y proporciona funcionalidades como la búsqueda de productos, la visualización de detalles del producto, la gestión del carrito de compras, etc. Estas páginas están diseñadas utilizando HTML para la estructura, CSS para el estilo y JavaScript para la interactividad.</w:t>
      </w:r>
    </w:p>
    <w:p w14:paraId="76EE6022" w14:textId="77777777" w:rsidR="00383835" w:rsidRDefault="00383835" w:rsidP="00A6669A">
      <w:pPr>
        <w:pStyle w:val="Textoindependiente"/>
        <w:tabs>
          <w:tab w:val="left" w:pos="3324"/>
          <w:tab w:val="left" w:pos="5557"/>
          <w:tab w:val="left" w:pos="8399"/>
        </w:tabs>
        <w:spacing w:before="79" w:line="254" w:lineRule="auto"/>
        <w:ind w:left="90" w:right="571" w:firstLine="90"/>
        <w:jc w:val="both"/>
      </w:pPr>
    </w:p>
    <w:p w14:paraId="31EAE047" w14:textId="77777777" w:rsidR="00383835" w:rsidRDefault="00383835" w:rsidP="00A6669A">
      <w:pPr>
        <w:pStyle w:val="Textoindependiente"/>
        <w:tabs>
          <w:tab w:val="left" w:pos="3324"/>
          <w:tab w:val="left" w:pos="5557"/>
          <w:tab w:val="left" w:pos="8399"/>
        </w:tabs>
        <w:spacing w:before="79" w:line="254" w:lineRule="auto"/>
        <w:ind w:left="90" w:right="571" w:firstLine="90"/>
        <w:jc w:val="both"/>
      </w:pPr>
      <w:r w:rsidRPr="00383835">
        <w:rPr>
          <w:b/>
          <w:bCs/>
        </w:rPr>
        <w:t>Formularios:</w:t>
      </w:r>
      <w:r>
        <w:t xml:space="preserve"> Los formularios permiten a los usuarios ingresar y enviar información, como detalles de inicio de sesión, información de envío y detalles de pago. Están diseñados con HTML y CSS, y pueden incluir validación de datos del lado del cliente para mejorar la experiencia del usuario.</w:t>
      </w:r>
    </w:p>
    <w:p w14:paraId="1AAADB3D" w14:textId="77777777" w:rsidR="00383835" w:rsidRDefault="00383835" w:rsidP="00A6669A">
      <w:pPr>
        <w:pStyle w:val="Textoindependiente"/>
        <w:tabs>
          <w:tab w:val="left" w:pos="3324"/>
          <w:tab w:val="left" w:pos="5557"/>
          <w:tab w:val="left" w:pos="8399"/>
        </w:tabs>
        <w:spacing w:before="79" w:line="254" w:lineRule="auto"/>
        <w:ind w:left="90" w:right="571" w:firstLine="90"/>
        <w:jc w:val="both"/>
      </w:pPr>
    </w:p>
    <w:p w14:paraId="27A965AA" w14:textId="77777777" w:rsidR="00383835" w:rsidRDefault="00383835" w:rsidP="00A6669A">
      <w:pPr>
        <w:pStyle w:val="Textoindependiente"/>
        <w:tabs>
          <w:tab w:val="left" w:pos="3324"/>
          <w:tab w:val="left" w:pos="5557"/>
          <w:tab w:val="left" w:pos="8399"/>
        </w:tabs>
        <w:spacing w:before="79" w:line="254" w:lineRule="auto"/>
        <w:ind w:left="90" w:right="571" w:firstLine="90"/>
        <w:jc w:val="both"/>
      </w:pPr>
      <w:r w:rsidRPr="00383835">
        <w:rPr>
          <w:b/>
          <w:bCs/>
        </w:rPr>
        <w:t>Elementos de Navegación:</w:t>
      </w:r>
      <w:r>
        <w:t xml:space="preserve"> Estos elementos, como menús de navegación, barras laterales y botones de acción, facilitan la navegación y la interacción del usuario con la aplicación. Se implementan utilizando HTML, CSS y a menudo se agregan interacciones dinámicas con JavaScript para mejorar la usabilidad.</w:t>
      </w:r>
    </w:p>
    <w:p w14:paraId="28ADEE92" w14:textId="77777777" w:rsidR="00383835" w:rsidRDefault="00383835" w:rsidP="00A6669A">
      <w:pPr>
        <w:pStyle w:val="Textoindependiente"/>
        <w:tabs>
          <w:tab w:val="left" w:pos="3324"/>
          <w:tab w:val="left" w:pos="5557"/>
          <w:tab w:val="left" w:pos="8399"/>
        </w:tabs>
        <w:spacing w:before="79" w:line="254" w:lineRule="auto"/>
        <w:ind w:left="90" w:right="571" w:firstLine="90"/>
        <w:jc w:val="both"/>
      </w:pPr>
    </w:p>
    <w:p w14:paraId="33A61947" w14:textId="77777777" w:rsidR="00383835" w:rsidRDefault="00383835" w:rsidP="00A6669A">
      <w:pPr>
        <w:pStyle w:val="Textoindependiente"/>
        <w:tabs>
          <w:tab w:val="left" w:pos="3324"/>
          <w:tab w:val="left" w:pos="5557"/>
          <w:tab w:val="left" w:pos="8399"/>
        </w:tabs>
        <w:spacing w:before="79" w:line="254" w:lineRule="auto"/>
        <w:ind w:left="90" w:right="571" w:firstLine="90"/>
        <w:jc w:val="both"/>
      </w:pPr>
      <w:r w:rsidRPr="00383835">
        <w:rPr>
          <w:b/>
          <w:bCs/>
        </w:rPr>
        <w:t>Estilos CSS:</w:t>
      </w:r>
      <w:r>
        <w:t xml:space="preserve"> Los estilos CSS se utilizan para diseñar y dar formato a los elementos de la interfaz de usuario, como texto, imágenes, botones y fondos. Se pueden aplicar estilos personalizados para garantizar una apariencia coherente y atractiva en toda la aplicación.</w:t>
      </w:r>
    </w:p>
    <w:p w14:paraId="06248227" w14:textId="77777777" w:rsidR="00383835" w:rsidRDefault="00383835" w:rsidP="00A6669A">
      <w:pPr>
        <w:pStyle w:val="Textoindependiente"/>
        <w:tabs>
          <w:tab w:val="left" w:pos="3324"/>
          <w:tab w:val="left" w:pos="5557"/>
          <w:tab w:val="left" w:pos="8399"/>
        </w:tabs>
        <w:spacing w:before="79" w:line="254" w:lineRule="auto"/>
        <w:ind w:left="90" w:right="571" w:firstLine="90"/>
        <w:jc w:val="both"/>
      </w:pPr>
    </w:p>
    <w:p w14:paraId="219EF11E" w14:textId="77777777" w:rsidR="00383835" w:rsidRDefault="00383835" w:rsidP="00A6669A">
      <w:pPr>
        <w:pStyle w:val="Textoindependiente"/>
        <w:tabs>
          <w:tab w:val="left" w:pos="3324"/>
          <w:tab w:val="left" w:pos="5557"/>
          <w:tab w:val="left" w:pos="8399"/>
        </w:tabs>
        <w:spacing w:before="79" w:line="254" w:lineRule="auto"/>
        <w:ind w:left="90" w:right="571" w:firstLine="90"/>
        <w:jc w:val="both"/>
      </w:pPr>
      <w:r w:rsidRPr="00383835">
        <w:rPr>
          <w:b/>
          <w:bCs/>
        </w:rPr>
        <w:t>Scripts JavaScript:</w:t>
      </w:r>
      <w:r>
        <w:t xml:space="preserve"> Los scripts JavaScript se utilizan para agregar interactividad y funcionalidad dinámica a la interfaz de usuario. Se pueden utilizar para validar formularios, realizar solicitudes AJAX para cargar datos de forma asíncrona, y crear efectos de animación y transición para mejorar la experiencia del usuario.</w:t>
      </w:r>
    </w:p>
    <w:p w14:paraId="0C92EB13" w14:textId="16A70CB3" w:rsidR="00383835" w:rsidRDefault="00383835" w:rsidP="00383835">
      <w:pPr>
        <w:pStyle w:val="Textoindependiente"/>
        <w:tabs>
          <w:tab w:val="left" w:pos="3324"/>
          <w:tab w:val="left" w:pos="5557"/>
          <w:tab w:val="left" w:pos="8399"/>
        </w:tabs>
        <w:spacing w:before="79" w:line="254" w:lineRule="auto"/>
        <w:ind w:right="571"/>
        <w:jc w:val="both"/>
        <w:sectPr w:rsidR="00383835" w:rsidSect="00D30927">
          <w:pgSz w:w="11920" w:h="16840"/>
          <w:pgMar w:top="1320" w:right="860" w:bottom="280" w:left="1300" w:header="720" w:footer="720" w:gutter="0"/>
          <w:cols w:space="720"/>
        </w:sectPr>
      </w:pPr>
    </w:p>
    <w:p w14:paraId="0C92EB14" w14:textId="70024E06" w:rsidR="000B233B" w:rsidRDefault="0033729B">
      <w:pPr>
        <w:pStyle w:val="Prrafodelista"/>
        <w:numPr>
          <w:ilvl w:val="2"/>
          <w:numId w:val="16"/>
        </w:numPr>
        <w:tabs>
          <w:tab w:val="left" w:pos="820"/>
        </w:tabs>
        <w:spacing w:before="78"/>
        <w:ind w:left="820" w:hanging="699"/>
        <w:rPr>
          <w:b/>
          <w:sz w:val="23"/>
        </w:rPr>
      </w:pPr>
      <w:r>
        <w:rPr>
          <w:b/>
          <w:spacing w:val="-2"/>
          <w:sz w:val="23"/>
        </w:rPr>
        <w:lastRenderedPageBreak/>
        <w:t>Co</w:t>
      </w:r>
      <w:r w:rsidR="00434C11">
        <w:rPr>
          <w:b/>
          <w:spacing w:val="-2"/>
          <w:sz w:val="23"/>
        </w:rPr>
        <w:t>ntroladores y Servicios (</w:t>
      </w:r>
      <w:proofErr w:type="spellStart"/>
      <w:r w:rsidR="00434C11">
        <w:rPr>
          <w:b/>
          <w:spacing w:val="-2"/>
          <w:sz w:val="23"/>
        </w:rPr>
        <w:t>Backend</w:t>
      </w:r>
      <w:proofErr w:type="spellEnd"/>
      <w:r w:rsidR="00434C11">
        <w:rPr>
          <w:b/>
          <w:spacing w:val="-2"/>
          <w:sz w:val="23"/>
        </w:rPr>
        <w:t>)</w:t>
      </w:r>
    </w:p>
    <w:p w14:paraId="0DBED587" w14:textId="05E4180D" w:rsidR="00510FE1" w:rsidRDefault="002D78C6">
      <w:pPr>
        <w:pStyle w:val="Prrafodelista"/>
        <w:numPr>
          <w:ilvl w:val="3"/>
          <w:numId w:val="16"/>
        </w:numPr>
        <w:tabs>
          <w:tab w:val="left" w:pos="988"/>
        </w:tabs>
        <w:spacing w:before="249"/>
        <w:ind w:left="988" w:hanging="867"/>
        <w:rPr>
          <w:b/>
          <w:sz w:val="24"/>
        </w:rPr>
      </w:pPr>
      <w:bookmarkStart w:id="18" w:name="3.3.2.1_Diagrama_de_Clase"/>
      <w:bookmarkEnd w:id="18"/>
      <w:r>
        <w:rPr>
          <w:b/>
          <w:sz w:val="24"/>
        </w:rPr>
        <w:t>Descripción</w:t>
      </w:r>
    </w:p>
    <w:p w14:paraId="0EFC9D9D" w14:textId="77777777" w:rsidR="002D78C6" w:rsidRDefault="002D78C6" w:rsidP="002D78C6">
      <w:pPr>
        <w:pStyle w:val="Textoindependiente"/>
        <w:spacing w:before="75" w:line="254" w:lineRule="auto"/>
        <w:ind w:left="121" w:right="562"/>
        <w:jc w:val="both"/>
      </w:pPr>
      <w:r w:rsidRPr="00510FE1">
        <w:t>Este subsistema contiene los controladores y servicios que implementan la lógica de negocio de la aplicación. Aquí se encuentra la lógica que procesa las solicitudes de los clientes, interactúa con la base de datos y coordina las acciones entre la interfaz de usuario y la capa de datos.</w:t>
      </w:r>
    </w:p>
    <w:p w14:paraId="0C92EB15" w14:textId="199D1A36" w:rsidR="000B233B" w:rsidRDefault="002D78C6">
      <w:pPr>
        <w:pStyle w:val="Prrafodelista"/>
        <w:numPr>
          <w:ilvl w:val="3"/>
          <w:numId w:val="16"/>
        </w:numPr>
        <w:tabs>
          <w:tab w:val="left" w:pos="988"/>
        </w:tabs>
        <w:spacing w:before="249"/>
        <w:ind w:left="988" w:hanging="867"/>
        <w:rPr>
          <w:b/>
          <w:sz w:val="24"/>
        </w:rPr>
      </w:pPr>
      <w:r>
        <w:rPr>
          <w:b/>
          <w:sz w:val="24"/>
        </w:rPr>
        <w:t>Componentes</w:t>
      </w:r>
    </w:p>
    <w:p w14:paraId="1DCA9415" w14:textId="3AE2903E" w:rsidR="002D78C6" w:rsidRDefault="00FE47B9" w:rsidP="00FE47B9">
      <w:pPr>
        <w:pStyle w:val="Textoindependiente"/>
        <w:spacing w:before="75" w:line="254" w:lineRule="auto"/>
        <w:ind w:left="121" w:right="562"/>
        <w:jc w:val="both"/>
      </w:pPr>
      <w:r w:rsidRPr="00FE47B9">
        <w:t xml:space="preserve">Incluye componentes de </w:t>
      </w:r>
      <w:proofErr w:type="spellStart"/>
      <w:r w:rsidRPr="00FE47B9">
        <w:t>backend</w:t>
      </w:r>
      <w:proofErr w:type="spellEnd"/>
      <w:r w:rsidRPr="00FE47B9">
        <w:t>, como controladores de ruta, servicios de autenticación, servicios de gestión de pedidos, etc.</w:t>
      </w:r>
    </w:p>
    <w:p w14:paraId="6E0ED9EF" w14:textId="77777777" w:rsidR="00E70783" w:rsidRDefault="00E70783" w:rsidP="00FE47B9">
      <w:pPr>
        <w:pStyle w:val="Textoindependiente"/>
        <w:spacing w:before="75" w:line="254" w:lineRule="auto"/>
        <w:ind w:left="121" w:right="562"/>
        <w:jc w:val="both"/>
      </w:pPr>
    </w:p>
    <w:p w14:paraId="457B2A58" w14:textId="4ACB86A2" w:rsidR="00E70783" w:rsidRDefault="00E70783" w:rsidP="00E70783">
      <w:pPr>
        <w:pStyle w:val="Textoindependiente"/>
        <w:spacing w:before="75" w:line="254" w:lineRule="auto"/>
        <w:ind w:left="121" w:right="562"/>
        <w:jc w:val="both"/>
      </w:pPr>
      <w:r w:rsidRPr="00E70783">
        <w:rPr>
          <w:b/>
          <w:bCs/>
        </w:rPr>
        <w:t>Controladores de Ruta:</w:t>
      </w:r>
      <w:r>
        <w:t xml:space="preserve"> Los controladores de ruta son componentes que gestionan las solicitudes de los clientes y definen las acciones a realizar en respuesta a esas solicitudes. Por ejemplo, un controlador de ruta puede manejar la solicitud de búsqueda de productos, la solicitud de registro de un nuevo cliente, etc.</w:t>
      </w:r>
    </w:p>
    <w:p w14:paraId="73C57D82" w14:textId="77777777" w:rsidR="00E70783" w:rsidRDefault="00E70783" w:rsidP="00E70783">
      <w:pPr>
        <w:pStyle w:val="Textoindependiente"/>
        <w:spacing w:before="75" w:line="254" w:lineRule="auto"/>
        <w:ind w:left="121" w:right="562"/>
        <w:jc w:val="both"/>
      </w:pPr>
    </w:p>
    <w:p w14:paraId="1FD019B6" w14:textId="6757E594" w:rsidR="00E70783" w:rsidRDefault="00E70783" w:rsidP="00E70783">
      <w:pPr>
        <w:pStyle w:val="Textoindependiente"/>
        <w:spacing w:before="75" w:line="254" w:lineRule="auto"/>
        <w:ind w:left="121" w:right="562"/>
        <w:jc w:val="both"/>
      </w:pPr>
      <w:r w:rsidRPr="00E70783">
        <w:rPr>
          <w:b/>
          <w:bCs/>
        </w:rPr>
        <w:t>Servicios de Autenticación:</w:t>
      </w:r>
      <w:r>
        <w:t xml:space="preserve"> Son componentes encargados de gestionar el proceso de autenticación de los usuarios. Estos servicios verifican las credenciales de inicio de sesión proporcionadas por los clientes y generan tokens de sesión válidos para permitir el acceso a las funcionalidades protegidas de la aplicación.</w:t>
      </w:r>
    </w:p>
    <w:p w14:paraId="0DE71961" w14:textId="77777777" w:rsidR="00E70783" w:rsidRDefault="00E70783" w:rsidP="00E70783">
      <w:pPr>
        <w:pStyle w:val="Textoindependiente"/>
        <w:spacing w:before="75" w:line="254" w:lineRule="auto"/>
        <w:ind w:left="121" w:right="562"/>
        <w:jc w:val="both"/>
      </w:pPr>
    </w:p>
    <w:p w14:paraId="706392A7" w14:textId="13F84C0F" w:rsidR="00E70783" w:rsidRDefault="00E70783" w:rsidP="00E70783">
      <w:pPr>
        <w:pStyle w:val="Textoindependiente"/>
        <w:spacing w:before="75" w:line="254" w:lineRule="auto"/>
        <w:ind w:left="121" w:right="562"/>
        <w:jc w:val="both"/>
      </w:pPr>
      <w:r w:rsidRPr="00E70783">
        <w:rPr>
          <w:b/>
          <w:bCs/>
        </w:rPr>
        <w:t>Servicios de Gestión de Pedidos:</w:t>
      </w:r>
      <w:r>
        <w:t xml:space="preserve"> Los servicios de gestión de pedidos son componentes que se encargan de procesar las solicitudes relacionadas con la gestión de pedidos de los clientes. Esto incluye la creación de nuevos pedidos, la actualización del estado de los pedidos existentes, la gestión de la información de envío, etc.</w:t>
      </w:r>
    </w:p>
    <w:p w14:paraId="56BB6A81" w14:textId="77777777" w:rsidR="00830EC3" w:rsidRDefault="00830EC3" w:rsidP="00E70783">
      <w:pPr>
        <w:pStyle w:val="Textoindependiente"/>
        <w:spacing w:before="75" w:line="254" w:lineRule="auto"/>
        <w:ind w:left="121" w:right="562"/>
        <w:jc w:val="both"/>
      </w:pPr>
    </w:p>
    <w:p w14:paraId="25030C19" w14:textId="7FF40411" w:rsidR="00E70783" w:rsidRDefault="00E70783" w:rsidP="00E70783">
      <w:pPr>
        <w:pStyle w:val="Textoindependiente"/>
        <w:spacing w:before="75" w:line="254" w:lineRule="auto"/>
        <w:ind w:left="121" w:right="562"/>
        <w:jc w:val="both"/>
      </w:pPr>
      <w:r w:rsidRPr="00830EC3">
        <w:rPr>
          <w:b/>
          <w:bCs/>
        </w:rPr>
        <w:t>Servicios de Gestión de Productos:</w:t>
      </w:r>
      <w:r w:rsidR="00830EC3">
        <w:t xml:space="preserve"> So</w:t>
      </w:r>
      <w:r>
        <w:t>n responsables de la gestión de la información de productos disponibles en la tienda electrónica. Esto incluye la consulta de detalles de productos, la actualización de inventario, la gestión de categorías y etiquetas, etc.</w:t>
      </w:r>
    </w:p>
    <w:p w14:paraId="496DD70E" w14:textId="77777777" w:rsidR="00830EC3" w:rsidRDefault="00830EC3" w:rsidP="00E70783">
      <w:pPr>
        <w:pStyle w:val="Textoindependiente"/>
        <w:spacing w:before="75" w:line="254" w:lineRule="auto"/>
        <w:ind w:left="121" w:right="562"/>
        <w:jc w:val="both"/>
      </w:pPr>
    </w:p>
    <w:p w14:paraId="44B6C7DB" w14:textId="389DD53E" w:rsidR="00E70783" w:rsidRPr="00FE47B9" w:rsidRDefault="00E70783" w:rsidP="00E70783">
      <w:pPr>
        <w:pStyle w:val="Textoindependiente"/>
        <w:spacing w:before="75" w:line="254" w:lineRule="auto"/>
        <w:ind w:left="121" w:right="562"/>
        <w:jc w:val="both"/>
      </w:pPr>
      <w:r w:rsidRPr="00830EC3">
        <w:rPr>
          <w:b/>
          <w:bCs/>
        </w:rPr>
        <w:t>Servicios de Integración Externa:</w:t>
      </w:r>
      <w:r w:rsidR="00830EC3">
        <w:t xml:space="preserve"> </w:t>
      </w:r>
      <w:r>
        <w:t>Estos</w:t>
      </w:r>
      <w:r w:rsidR="00830EC3">
        <w:t xml:space="preserve"> </w:t>
      </w:r>
      <w:r>
        <w:t>componentes se encargan de integrar la aplicación con servicios externos, como procesadores de pagos, sistemas de envío y servicios de autenticación externos. Estos servicios permiten a la aplicación interactuar con sistemas externos para llevar a cabo funciones específicas, como procesar pagos con tarjeta de crédito o gestionar la autenticación de usuarios mediante proveedores de identidad externos como OAuth.</w:t>
      </w:r>
    </w:p>
    <w:p w14:paraId="0C92EB16" w14:textId="2F47C1D3" w:rsidR="000B233B" w:rsidRDefault="000B233B">
      <w:pPr>
        <w:pStyle w:val="Textoindependiente"/>
        <w:spacing w:before="8"/>
        <w:rPr>
          <w:b/>
          <w:sz w:val="6"/>
        </w:rPr>
      </w:pPr>
    </w:p>
    <w:p w14:paraId="0C92EB59" w14:textId="77777777" w:rsidR="000B233B" w:rsidRDefault="000B233B">
      <w:pPr>
        <w:sectPr w:rsidR="000B233B" w:rsidSect="00D30927">
          <w:pgSz w:w="11920" w:h="16840"/>
          <w:pgMar w:top="1600" w:right="860" w:bottom="280" w:left="1300" w:header="720" w:footer="720" w:gutter="0"/>
          <w:cols w:space="720"/>
        </w:sectPr>
      </w:pPr>
    </w:p>
    <w:p w14:paraId="53391562" w14:textId="5E6F342F" w:rsidR="00434C11" w:rsidRDefault="00434C11">
      <w:pPr>
        <w:pStyle w:val="Prrafodelista"/>
        <w:numPr>
          <w:ilvl w:val="2"/>
          <w:numId w:val="16"/>
        </w:numPr>
        <w:tabs>
          <w:tab w:val="left" w:pos="820"/>
        </w:tabs>
        <w:spacing w:before="78"/>
        <w:ind w:left="820" w:hanging="699"/>
        <w:rPr>
          <w:b/>
          <w:sz w:val="23"/>
        </w:rPr>
      </w:pPr>
      <w:r>
        <w:rPr>
          <w:b/>
          <w:sz w:val="23"/>
        </w:rPr>
        <w:lastRenderedPageBreak/>
        <w:t>Base de Datos</w:t>
      </w:r>
    </w:p>
    <w:p w14:paraId="10C68BF6" w14:textId="77777777" w:rsidR="00FE47B9" w:rsidRDefault="00FE47B9" w:rsidP="00FE47B9">
      <w:pPr>
        <w:pStyle w:val="Prrafodelista"/>
        <w:numPr>
          <w:ilvl w:val="3"/>
          <w:numId w:val="16"/>
        </w:numPr>
        <w:tabs>
          <w:tab w:val="left" w:pos="988"/>
        </w:tabs>
        <w:spacing w:before="249"/>
        <w:ind w:left="988" w:hanging="867"/>
        <w:rPr>
          <w:b/>
          <w:sz w:val="24"/>
        </w:rPr>
      </w:pPr>
      <w:r>
        <w:rPr>
          <w:b/>
          <w:sz w:val="24"/>
        </w:rPr>
        <w:t>Descripción</w:t>
      </w:r>
    </w:p>
    <w:p w14:paraId="4CBA6705" w14:textId="116262C1" w:rsidR="00FE47B9" w:rsidRPr="002D78C6" w:rsidRDefault="005E4A00" w:rsidP="00FE47B9">
      <w:pPr>
        <w:tabs>
          <w:tab w:val="left" w:pos="988"/>
        </w:tabs>
        <w:spacing w:before="249"/>
        <w:ind w:left="121"/>
        <w:rPr>
          <w:b/>
          <w:sz w:val="24"/>
        </w:rPr>
      </w:pPr>
      <w:r w:rsidRPr="005E4A00">
        <w:t>Este subsistema almacena y gestiona la información utilizada por la aplicación, como datos de productos, clientes, pedidos, etc. Aquí se encuentra la base de datos que proporciona acceso y manipulación de los datos de manera eficiente y segura.</w:t>
      </w:r>
    </w:p>
    <w:p w14:paraId="151BE8FA" w14:textId="77777777" w:rsidR="00FE47B9" w:rsidRDefault="00FE47B9" w:rsidP="00FE47B9">
      <w:pPr>
        <w:pStyle w:val="Textoindependiente"/>
        <w:spacing w:before="8"/>
        <w:rPr>
          <w:b/>
          <w:sz w:val="6"/>
        </w:rPr>
      </w:pPr>
    </w:p>
    <w:p w14:paraId="6AC568C7" w14:textId="77777777" w:rsidR="00FE47B9" w:rsidRDefault="00FE47B9" w:rsidP="00FE47B9">
      <w:pPr>
        <w:pStyle w:val="Prrafodelista"/>
        <w:numPr>
          <w:ilvl w:val="3"/>
          <w:numId w:val="16"/>
        </w:numPr>
        <w:tabs>
          <w:tab w:val="left" w:pos="988"/>
        </w:tabs>
        <w:spacing w:before="271"/>
        <w:ind w:left="988" w:hanging="867"/>
        <w:rPr>
          <w:b/>
          <w:sz w:val="24"/>
        </w:rPr>
      </w:pPr>
      <w:r>
        <w:rPr>
          <w:b/>
          <w:spacing w:val="-2"/>
          <w:sz w:val="24"/>
        </w:rPr>
        <w:t>Diagrama de clase</w:t>
      </w:r>
    </w:p>
    <w:p w14:paraId="32518FB5" w14:textId="77777777" w:rsidR="00FE47B9" w:rsidRDefault="00FE47B9" w:rsidP="00FE47B9">
      <w:pPr>
        <w:pStyle w:val="Textoindependiente"/>
        <w:spacing w:before="75" w:line="254" w:lineRule="auto"/>
        <w:ind w:left="121" w:right="562"/>
        <w:jc w:val="both"/>
      </w:pPr>
      <w:r>
        <w:t xml:space="preserve"> </w:t>
      </w:r>
      <w:r w:rsidRPr="00510FE1">
        <w:t>Este subsistema contiene los controladores y servicios que implementan la lógica de negocio de la aplicación. Aquí se encuentra la lógica que procesa las solicitudes de los clientes, interactúa con la base de datos y coordina las acciones entre la interfaz de usuario y la capa de datos.</w:t>
      </w:r>
    </w:p>
    <w:p w14:paraId="7CD12F39" w14:textId="77777777" w:rsidR="00FE47B9" w:rsidRDefault="00FE47B9" w:rsidP="00FE47B9">
      <w:pPr>
        <w:tabs>
          <w:tab w:val="left" w:pos="820"/>
        </w:tabs>
        <w:spacing w:before="78"/>
        <w:rPr>
          <w:b/>
          <w:sz w:val="23"/>
        </w:rPr>
      </w:pPr>
    </w:p>
    <w:p w14:paraId="228D06B5" w14:textId="7C38613F" w:rsidR="00FE47B9" w:rsidRDefault="00E11D37" w:rsidP="00A6669A">
      <w:pPr>
        <w:tabs>
          <w:tab w:val="left" w:pos="820"/>
        </w:tabs>
        <w:spacing w:before="78"/>
        <w:jc w:val="center"/>
        <w:rPr>
          <w:b/>
          <w:sz w:val="23"/>
        </w:rPr>
      </w:pPr>
      <w:r>
        <w:rPr>
          <w:noProof/>
        </w:rPr>
        <w:drawing>
          <wp:inline distT="0" distB="0" distL="0" distR="0" wp14:anchorId="4B9BEBE7" wp14:editId="56AEB1E2">
            <wp:extent cx="4384800" cy="4345837"/>
            <wp:effectExtent l="0" t="0" r="0" b="0"/>
            <wp:docPr id="39" name="Picture 39" descr="▷ Diagrama de clases. Teoria y ejemp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Diagrama de clases. Teoria y ejempl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1706" cy="4352682"/>
                    </a:xfrm>
                    <a:prstGeom prst="rect">
                      <a:avLst/>
                    </a:prstGeom>
                    <a:noFill/>
                    <a:ln>
                      <a:noFill/>
                    </a:ln>
                  </pic:spPr>
                </pic:pic>
              </a:graphicData>
            </a:graphic>
          </wp:inline>
        </w:drawing>
      </w:r>
    </w:p>
    <w:p w14:paraId="58470335" w14:textId="77777777" w:rsidR="00A6669A" w:rsidRDefault="00A6669A" w:rsidP="00A6669A">
      <w:pPr>
        <w:tabs>
          <w:tab w:val="left" w:pos="820"/>
        </w:tabs>
        <w:spacing w:before="78"/>
        <w:jc w:val="center"/>
        <w:rPr>
          <w:b/>
          <w:sz w:val="23"/>
        </w:rPr>
      </w:pPr>
    </w:p>
    <w:p w14:paraId="19CAB676" w14:textId="3752EE75" w:rsidR="00A6669A" w:rsidRDefault="00A6669A">
      <w:pPr>
        <w:rPr>
          <w:b/>
          <w:sz w:val="23"/>
        </w:rPr>
      </w:pPr>
      <w:r>
        <w:rPr>
          <w:b/>
          <w:sz w:val="23"/>
        </w:rPr>
        <w:br w:type="page"/>
      </w:r>
    </w:p>
    <w:p w14:paraId="46F8C3C3" w14:textId="7496BD7A" w:rsidR="00A6669A" w:rsidRPr="00A6669A" w:rsidRDefault="00510FE1" w:rsidP="00A6669A">
      <w:pPr>
        <w:pStyle w:val="Prrafodelista"/>
        <w:numPr>
          <w:ilvl w:val="2"/>
          <w:numId w:val="16"/>
        </w:numPr>
        <w:tabs>
          <w:tab w:val="left" w:pos="820"/>
        </w:tabs>
        <w:spacing w:before="78"/>
        <w:ind w:left="820" w:hanging="699"/>
        <w:rPr>
          <w:b/>
          <w:sz w:val="23"/>
        </w:rPr>
      </w:pPr>
      <w:r>
        <w:rPr>
          <w:b/>
          <w:sz w:val="23"/>
        </w:rPr>
        <w:lastRenderedPageBreak/>
        <w:t>Servicios Externos</w:t>
      </w:r>
    </w:p>
    <w:p w14:paraId="0C92EB5B" w14:textId="6E1A0A3E" w:rsidR="000B233B" w:rsidRDefault="00C2491B">
      <w:pPr>
        <w:pStyle w:val="Prrafodelista"/>
        <w:numPr>
          <w:ilvl w:val="3"/>
          <w:numId w:val="16"/>
        </w:numPr>
        <w:tabs>
          <w:tab w:val="left" w:pos="988"/>
        </w:tabs>
        <w:spacing w:before="249"/>
        <w:ind w:left="988" w:hanging="867"/>
        <w:rPr>
          <w:b/>
          <w:sz w:val="24"/>
        </w:rPr>
      </w:pPr>
      <w:bookmarkStart w:id="19" w:name="3.3.3.1_Diagrama_de_Clase"/>
      <w:bookmarkEnd w:id="19"/>
      <w:r>
        <w:rPr>
          <w:b/>
          <w:sz w:val="24"/>
        </w:rPr>
        <w:t>Descripción</w:t>
      </w:r>
    </w:p>
    <w:p w14:paraId="575E2150" w14:textId="1464BB0C" w:rsidR="00A6669A" w:rsidRPr="00753C9E" w:rsidRDefault="00753C9E" w:rsidP="00753C9E">
      <w:pPr>
        <w:pStyle w:val="Textoindependiente"/>
        <w:spacing w:before="75" w:line="254" w:lineRule="auto"/>
        <w:ind w:left="121" w:right="562"/>
        <w:jc w:val="both"/>
      </w:pPr>
      <w:r w:rsidRPr="00753C9E">
        <w:t>El subsistema de Servicios Externos es una parte fundamental de la aplicación de venta electrónica de libros, ya que permite la integración con sistemas externos para llevar a cabo funciones específicas que no son manejadas internamente por la aplicación. Este subsistema facilita la interacción con servicios externos como procesadores de pagos, sistemas de envío y servicios de autenticación externos, entre otros.</w:t>
      </w:r>
    </w:p>
    <w:p w14:paraId="651A278D" w14:textId="1CCE149E" w:rsidR="00A6669A" w:rsidRDefault="00A6669A">
      <w:pPr>
        <w:pStyle w:val="Prrafodelista"/>
        <w:numPr>
          <w:ilvl w:val="3"/>
          <w:numId w:val="16"/>
        </w:numPr>
        <w:tabs>
          <w:tab w:val="left" w:pos="988"/>
        </w:tabs>
        <w:spacing w:before="249"/>
        <w:ind w:left="988" w:hanging="867"/>
        <w:rPr>
          <w:b/>
          <w:sz w:val="24"/>
        </w:rPr>
      </w:pPr>
      <w:r>
        <w:rPr>
          <w:b/>
          <w:sz w:val="24"/>
        </w:rPr>
        <w:t>Componentes</w:t>
      </w:r>
    </w:p>
    <w:p w14:paraId="7E3E965A" w14:textId="7B2795F6" w:rsidR="00CB4ACE" w:rsidRPr="00CB4ACE" w:rsidRDefault="00CB4ACE" w:rsidP="00CB4ACE">
      <w:pPr>
        <w:pStyle w:val="Prrafodelista"/>
        <w:numPr>
          <w:ilvl w:val="0"/>
          <w:numId w:val="20"/>
        </w:numPr>
        <w:tabs>
          <w:tab w:val="left" w:pos="988"/>
        </w:tabs>
        <w:spacing w:before="249"/>
        <w:rPr>
          <w:b/>
          <w:sz w:val="24"/>
        </w:rPr>
      </w:pPr>
      <w:r w:rsidRPr="00CB4ACE">
        <w:rPr>
          <w:b/>
          <w:sz w:val="24"/>
        </w:rPr>
        <w:t>Servicio de Procesamiento de Pagos</w:t>
      </w:r>
    </w:p>
    <w:p w14:paraId="1FB93FA5" w14:textId="77777777" w:rsidR="00CB4ACE" w:rsidRPr="00CB4ACE" w:rsidRDefault="00CB4ACE" w:rsidP="00CB4ACE">
      <w:pPr>
        <w:pStyle w:val="Textoindependiente"/>
        <w:spacing w:before="75" w:line="254" w:lineRule="auto"/>
        <w:ind w:left="121" w:right="562"/>
        <w:jc w:val="both"/>
      </w:pPr>
      <w:r w:rsidRPr="00CB4ACE">
        <w:t xml:space="preserve">Este componente se encarga de interactuar con un procesador de pagos externo para procesar los pagos realizados por los clientes. Puede ser una pasarela de pago como PayPal, </w:t>
      </w:r>
      <w:proofErr w:type="spellStart"/>
      <w:r w:rsidRPr="00CB4ACE">
        <w:t>Stripe</w:t>
      </w:r>
      <w:proofErr w:type="spellEnd"/>
      <w:r w:rsidRPr="00CB4ACE">
        <w:t>, o cualquier otro proveedor de servicios de pago.</w:t>
      </w:r>
    </w:p>
    <w:p w14:paraId="20CB72D0" w14:textId="713E1592" w:rsidR="00CB4ACE" w:rsidRPr="00CB4ACE" w:rsidRDefault="00CB4ACE" w:rsidP="00CB4ACE">
      <w:pPr>
        <w:pStyle w:val="Prrafodelista"/>
        <w:numPr>
          <w:ilvl w:val="0"/>
          <w:numId w:val="20"/>
        </w:numPr>
        <w:tabs>
          <w:tab w:val="left" w:pos="988"/>
        </w:tabs>
        <w:spacing w:before="249"/>
        <w:rPr>
          <w:b/>
          <w:sz w:val="24"/>
        </w:rPr>
      </w:pPr>
      <w:r w:rsidRPr="00CB4ACE">
        <w:rPr>
          <w:b/>
          <w:sz w:val="24"/>
        </w:rPr>
        <w:t>Servicio de Envío</w:t>
      </w:r>
    </w:p>
    <w:p w14:paraId="7EEA8BB2" w14:textId="77777777" w:rsidR="00CB4ACE" w:rsidRPr="00CB4ACE" w:rsidRDefault="00CB4ACE" w:rsidP="00CB4ACE">
      <w:pPr>
        <w:pStyle w:val="Textoindependiente"/>
        <w:spacing w:before="75" w:line="254" w:lineRule="auto"/>
        <w:ind w:right="562"/>
        <w:jc w:val="both"/>
      </w:pPr>
      <w:r w:rsidRPr="00CB4ACE">
        <w:t>El servicio de envío se encarga de interactuar con sistemas externos de envío y logística para gestionar la entrega de los productos a los clientes. Puede integrarse con servicios de mensajería como UPS, FedEx, DHL, etc.</w:t>
      </w:r>
    </w:p>
    <w:p w14:paraId="65C050A8" w14:textId="77777777" w:rsidR="00CB4ACE" w:rsidRDefault="00CB4ACE" w:rsidP="00CB4ACE">
      <w:pPr>
        <w:pStyle w:val="Textoindependiente"/>
        <w:spacing w:before="75" w:line="254" w:lineRule="auto"/>
        <w:ind w:right="562"/>
        <w:jc w:val="both"/>
      </w:pPr>
    </w:p>
    <w:p w14:paraId="06FE32C3" w14:textId="43991B2F" w:rsidR="00CB4ACE" w:rsidRPr="00CB4ACE" w:rsidRDefault="00CB4ACE" w:rsidP="00CB4ACE">
      <w:pPr>
        <w:pStyle w:val="Prrafodelista"/>
        <w:numPr>
          <w:ilvl w:val="0"/>
          <w:numId w:val="20"/>
        </w:numPr>
        <w:tabs>
          <w:tab w:val="left" w:pos="988"/>
        </w:tabs>
        <w:spacing w:before="249"/>
        <w:rPr>
          <w:b/>
          <w:sz w:val="24"/>
        </w:rPr>
      </w:pPr>
      <w:r w:rsidRPr="00CB4ACE">
        <w:rPr>
          <w:b/>
          <w:sz w:val="24"/>
        </w:rPr>
        <w:t>Servicio de Autenticación Externa</w:t>
      </w:r>
    </w:p>
    <w:p w14:paraId="10BA8310" w14:textId="0DF5A344" w:rsidR="00A6669A" w:rsidRPr="00A6669A" w:rsidRDefault="00CB4ACE" w:rsidP="00CB4ACE">
      <w:pPr>
        <w:tabs>
          <w:tab w:val="left" w:pos="988"/>
        </w:tabs>
        <w:spacing w:before="249"/>
        <w:rPr>
          <w:b/>
          <w:sz w:val="24"/>
        </w:rPr>
      </w:pPr>
      <w:r w:rsidRPr="00CB4ACE">
        <w:t xml:space="preserve">Este servicio permite la autenticación de los usuarios mediante proveedores de identidad externos, como OAuth. Permite a los usuarios iniciar sesión en la aplicación utilizando sus cuentas de redes sociales u otros servicios </w:t>
      </w:r>
      <w:r>
        <w:t>de autenticación.</w:t>
      </w:r>
    </w:p>
    <w:p w14:paraId="714C610E" w14:textId="0061D356" w:rsidR="000B233B" w:rsidRDefault="000B233B" w:rsidP="00CB4ACE">
      <w:pPr>
        <w:pStyle w:val="Textoindependiente"/>
        <w:spacing w:before="116"/>
        <w:rPr>
          <w:spacing w:val="-4"/>
        </w:rPr>
      </w:pPr>
    </w:p>
    <w:p w14:paraId="0C92EBBD" w14:textId="77777777" w:rsidR="000B233B" w:rsidRDefault="000B233B">
      <w:pPr>
        <w:spacing w:line="254" w:lineRule="auto"/>
        <w:jc w:val="both"/>
        <w:sectPr w:rsidR="000B233B" w:rsidSect="00D30927">
          <w:pgSz w:w="11920" w:h="16840"/>
          <w:pgMar w:top="1560" w:right="860" w:bottom="280" w:left="1300" w:header="720" w:footer="720" w:gutter="0"/>
          <w:cols w:space="720"/>
        </w:sectPr>
      </w:pPr>
    </w:p>
    <w:p w14:paraId="65849706" w14:textId="635460C1" w:rsidR="00FE74A2" w:rsidRPr="00FE74A2" w:rsidRDefault="00E71BAE" w:rsidP="00FE74A2">
      <w:pPr>
        <w:pStyle w:val="Ttulo2"/>
        <w:numPr>
          <w:ilvl w:val="1"/>
          <w:numId w:val="16"/>
        </w:numPr>
        <w:tabs>
          <w:tab w:val="left" w:pos="686"/>
        </w:tabs>
        <w:spacing w:before="64"/>
        <w:ind w:left="686" w:hanging="565"/>
        <w:jc w:val="both"/>
      </w:pPr>
      <w:bookmarkStart w:id="20" w:name="3.4_Diseño_de_Interfaces"/>
      <w:bookmarkStart w:id="21" w:name="_Toc161416918"/>
      <w:bookmarkEnd w:id="20"/>
      <w:r>
        <w:lastRenderedPageBreak/>
        <w:t>Diseño</w:t>
      </w:r>
      <w:r>
        <w:rPr>
          <w:spacing w:val="-12"/>
        </w:rPr>
        <w:t xml:space="preserve"> </w:t>
      </w:r>
      <w:r>
        <w:t>de</w:t>
      </w:r>
      <w:r>
        <w:rPr>
          <w:spacing w:val="-12"/>
        </w:rPr>
        <w:t xml:space="preserve"> </w:t>
      </w:r>
      <w:r>
        <w:rPr>
          <w:spacing w:val="-2"/>
        </w:rPr>
        <w:t>Interfaces</w:t>
      </w:r>
      <w:bookmarkEnd w:id="21"/>
    </w:p>
    <w:p w14:paraId="5A377236" w14:textId="3DB5211C" w:rsidR="00FE74A2" w:rsidRDefault="00FE74A2" w:rsidP="00FE74A2">
      <w:pPr>
        <w:pStyle w:val="Textoindependiente"/>
        <w:tabs>
          <w:tab w:val="left" w:pos="2152"/>
          <w:tab w:val="left" w:pos="4452"/>
          <w:tab w:val="left" w:pos="6248"/>
          <w:tab w:val="left" w:pos="8543"/>
        </w:tabs>
        <w:spacing w:before="72" w:line="254" w:lineRule="auto"/>
        <w:ind w:left="121" w:right="561"/>
        <w:jc w:val="both"/>
      </w:pPr>
      <w:r w:rsidRPr="00FE74A2">
        <w:t>El diseño de interfaces para la aplicación de venta electrónica de libros se centraría en crear una experiencia de usuario intuitiva, atractiva y fácil de usar. Esto incluiría el diseño de las páginas web y la interfaz de usuario tanto para la versión de escritorio como para dispositivos móviles.</w:t>
      </w:r>
    </w:p>
    <w:p w14:paraId="3558B896" w14:textId="1AAA07A6" w:rsidR="000C59E8" w:rsidRDefault="00120CE4" w:rsidP="000C59E8">
      <w:pPr>
        <w:pStyle w:val="Prrafodelista"/>
        <w:numPr>
          <w:ilvl w:val="2"/>
          <w:numId w:val="16"/>
        </w:numPr>
        <w:tabs>
          <w:tab w:val="left" w:pos="820"/>
        </w:tabs>
        <w:spacing w:before="243"/>
        <w:ind w:left="820" w:hanging="699"/>
        <w:rPr>
          <w:b/>
          <w:sz w:val="23"/>
        </w:rPr>
      </w:pPr>
      <w:r>
        <w:rPr>
          <w:b/>
          <w:sz w:val="23"/>
        </w:rPr>
        <w:t>Diseño responsivo</w:t>
      </w:r>
    </w:p>
    <w:p w14:paraId="7043DA8B" w14:textId="34CCBD7B" w:rsidR="000C59E8" w:rsidRDefault="00120CE4">
      <w:pPr>
        <w:spacing w:line="254" w:lineRule="auto"/>
        <w:jc w:val="both"/>
      </w:pPr>
      <w:r w:rsidRPr="00120CE4">
        <w:t xml:space="preserve">Las interfaces </w:t>
      </w:r>
      <w:r w:rsidR="00501704">
        <w:t xml:space="preserve">se </w:t>
      </w:r>
      <w:r w:rsidR="00C2491B">
        <w:t>adaptan</w:t>
      </w:r>
      <w:r w:rsidRPr="00120CE4">
        <w:t xml:space="preserve"> a diferentes tamaños de pantalla y dispositivos, asegurando una experiencia coherente y funcional para los usuarios en computadoras de escritorio, tabletas y teléfonos móviles.</w:t>
      </w:r>
    </w:p>
    <w:p w14:paraId="5E27BDF3" w14:textId="77777777" w:rsidR="000C59E8" w:rsidRDefault="000C59E8">
      <w:pPr>
        <w:spacing w:line="254" w:lineRule="auto"/>
        <w:jc w:val="both"/>
      </w:pPr>
    </w:p>
    <w:p w14:paraId="35AEFA01" w14:textId="1992B010" w:rsidR="000C59E8" w:rsidRDefault="00120CE4" w:rsidP="000C59E8">
      <w:pPr>
        <w:pStyle w:val="Prrafodelista"/>
        <w:numPr>
          <w:ilvl w:val="2"/>
          <w:numId w:val="16"/>
        </w:numPr>
        <w:tabs>
          <w:tab w:val="left" w:pos="820"/>
        </w:tabs>
        <w:spacing w:before="243"/>
        <w:ind w:left="820" w:hanging="699"/>
        <w:rPr>
          <w:b/>
          <w:sz w:val="23"/>
        </w:rPr>
      </w:pPr>
      <w:r>
        <w:rPr>
          <w:b/>
          <w:sz w:val="23"/>
        </w:rPr>
        <w:t>Navegación Intuitiva</w:t>
      </w:r>
    </w:p>
    <w:p w14:paraId="30D18870" w14:textId="49CC7A23" w:rsidR="000C59E8" w:rsidRDefault="00920D3F">
      <w:pPr>
        <w:spacing w:line="254" w:lineRule="auto"/>
        <w:jc w:val="both"/>
      </w:pPr>
      <w:r w:rsidRPr="00920D3F">
        <w:t>Se diseña una navegación clara y fácil de usar que permita a los usuarios encontrar rápidamente lo que están buscando. Esto incluye un menú de navegación bien organizado, botones de llamada a la acción claros y una estructura de páginas lógica.</w:t>
      </w:r>
    </w:p>
    <w:p w14:paraId="367984F4" w14:textId="22D0123E" w:rsidR="00920D3F" w:rsidRPr="00920D3F" w:rsidRDefault="00D25264" w:rsidP="00920D3F">
      <w:pPr>
        <w:pStyle w:val="Prrafodelista"/>
        <w:numPr>
          <w:ilvl w:val="2"/>
          <w:numId w:val="16"/>
        </w:numPr>
        <w:tabs>
          <w:tab w:val="left" w:pos="820"/>
        </w:tabs>
        <w:spacing w:before="243"/>
        <w:rPr>
          <w:b/>
          <w:sz w:val="23"/>
        </w:rPr>
      </w:pPr>
      <w:r>
        <w:rPr>
          <w:b/>
          <w:sz w:val="23"/>
        </w:rPr>
        <w:t>Diseño atractivo</w:t>
      </w:r>
    </w:p>
    <w:p w14:paraId="4AEE63DA" w14:textId="41530D57" w:rsidR="00920D3F" w:rsidRDefault="00D25264">
      <w:pPr>
        <w:spacing w:line="254" w:lineRule="auto"/>
        <w:jc w:val="both"/>
      </w:pPr>
      <w:r w:rsidRPr="00D25264">
        <w:t xml:space="preserve">El diseño visual de las interfaces </w:t>
      </w:r>
      <w:r w:rsidR="00777740">
        <w:t>es</w:t>
      </w:r>
      <w:r w:rsidRPr="00D25264">
        <w:t xml:space="preserve"> atractivo y agradable a la vista, utilizando colores, tipografías y elementos visuales que reflejen la identidad de la marca y creen una experiencia de usuario agradable.</w:t>
      </w:r>
    </w:p>
    <w:p w14:paraId="2A1E65A9" w14:textId="77777777" w:rsidR="00920D3F" w:rsidRDefault="00920D3F">
      <w:pPr>
        <w:spacing w:line="254" w:lineRule="auto"/>
        <w:jc w:val="both"/>
      </w:pPr>
    </w:p>
    <w:p w14:paraId="416AF0D0" w14:textId="21FE760D" w:rsidR="000348BF" w:rsidRDefault="000348BF">
      <w:pPr>
        <w:spacing w:line="254" w:lineRule="auto"/>
        <w:jc w:val="both"/>
      </w:pPr>
      <w:proofErr w:type="spellStart"/>
      <w:r>
        <w:t>Landing</w:t>
      </w:r>
      <w:proofErr w:type="spellEnd"/>
      <w:r>
        <w:t xml:space="preserve"> Page:</w:t>
      </w:r>
    </w:p>
    <w:p w14:paraId="3474C461" w14:textId="77777777" w:rsidR="000348BF" w:rsidRDefault="000348BF">
      <w:pPr>
        <w:spacing w:line="254" w:lineRule="auto"/>
        <w:jc w:val="both"/>
      </w:pPr>
    </w:p>
    <w:p w14:paraId="06DA9E20" w14:textId="77777777" w:rsidR="00786EFE" w:rsidRDefault="00475267" w:rsidP="00C4422B">
      <w:pPr>
        <w:pStyle w:val="Textoindependiente"/>
        <w:jc w:val="center"/>
        <w:rPr>
          <w:sz w:val="20"/>
        </w:rPr>
      </w:pPr>
      <w:r>
        <w:rPr>
          <w:noProof/>
          <w:sz w:val="20"/>
        </w:rPr>
        <w:drawing>
          <wp:inline distT="0" distB="0" distL="0" distR="0" wp14:anchorId="3BFFE59D" wp14:editId="35BE907B">
            <wp:extent cx="4509445" cy="3954780"/>
            <wp:effectExtent l="0" t="0" r="5715" b="7620"/>
            <wp:docPr id="14079567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41878" cy="3983224"/>
                    </a:xfrm>
                    <a:prstGeom prst="rect">
                      <a:avLst/>
                    </a:prstGeom>
                    <a:noFill/>
                    <a:ln>
                      <a:noFill/>
                    </a:ln>
                  </pic:spPr>
                </pic:pic>
              </a:graphicData>
            </a:graphic>
          </wp:inline>
        </w:drawing>
      </w:r>
    </w:p>
    <w:p w14:paraId="1D4BD5AD" w14:textId="77777777" w:rsidR="00786EFE" w:rsidRDefault="00786EFE">
      <w:pPr>
        <w:pStyle w:val="Textoindependiente"/>
        <w:ind w:left="587"/>
        <w:rPr>
          <w:sz w:val="20"/>
        </w:rPr>
      </w:pPr>
    </w:p>
    <w:p w14:paraId="5186301E" w14:textId="77777777" w:rsidR="00C4422B" w:rsidRDefault="00786EFE" w:rsidP="00C4422B">
      <w:pPr>
        <w:pStyle w:val="Textoindependiente"/>
        <w:jc w:val="center"/>
        <w:rPr>
          <w:sz w:val="20"/>
        </w:rPr>
      </w:pPr>
      <w:r>
        <w:rPr>
          <w:noProof/>
          <w:sz w:val="20"/>
        </w:rPr>
        <w:lastRenderedPageBreak/>
        <w:drawing>
          <wp:inline distT="0" distB="0" distL="0" distR="0" wp14:anchorId="3361F840" wp14:editId="78F1B415">
            <wp:extent cx="4490758" cy="3954960"/>
            <wp:effectExtent l="0" t="0" r="5080" b="7620"/>
            <wp:docPr id="3354131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90758" cy="3954960"/>
                    </a:xfrm>
                    <a:prstGeom prst="rect">
                      <a:avLst/>
                    </a:prstGeom>
                    <a:noFill/>
                    <a:ln>
                      <a:noFill/>
                    </a:ln>
                  </pic:spPr>
                </pic:pic>
              </a:graphicData>
            </a:graphic>
          </wp:inline>
        </w:drawing>
      </w:r>
    </w:p>
    <w:p w14:paraId="44BFB02C" w14:textId="77777777" w:rsidR="00527DD7" w:rsidRDefault="00527DD7" w:rsidP="00C4422B">
      <w:pPr>
        <w:pStyle w:val="Textoindependiente"/>
        <w:jc w:val="center"/>
        <w:rPr>
          <w:sz w:val="20"/>
        </w:rPr>
      </w:pPr>
    </w:p>
    <w:p w14:paraId="034FF8C6" w14:textId="77777777" w:rsidR="00010B43" w:rsidRDefault="00010B43" w:rsidP="00C4422B">
      <w:pPr>
        <w:pStyle w:val="Textoindependiente"/>
        <w:jc w:val="center"/>
        <w:rPr>
          <w:sz w:val="20"/>
        </w:rPr>
      </w:pPr>
    </w:p>
    <w:p w14:paraId="6F7F8253" w14:textId="77777777" w:rsidR="00010B43" w:rsidRDefault="00010B43" w:rsidP="00C4422B">
      <w:pPr>
        <w:pStyle w:val="Textoindependiente"/>
        <w:jc w:val="center"/>
        <w:rPr>
          <w:sz w:val="20"/>
        </w:rPr>
      </w:pPr>
    </w:p>
    <w:p w14:paraId="63129934" w14:textId="7BD718B8" w:rsidR="00010B43" w:rsidRDefault="00330825" w:rsidP="00C4422B">
      <w:pPr>
        <w:pStyle w:val="Textoindependiente"/>
        <w:jc w:val="center"/>
        <w:rPr>
          <w:sz w:val="20"/>
        </w:rPr>
      </w:pPr>
      <w:r>
        <w:rPr>
          <w:noProof/>
          <w:sz w:val="20"/>
        </w:rPr>
        <w:drawing>
          <wp:inline distT="0" distB="0" distL="0" distR="0" wp14:anchorId="012EAC99" wp14:editId="5F902E41">
            <wp:extent cx="4100530" cy="3924000"/>
            <wp:effectExtent l="0" t="0" r="0" b="635"/>
            <wp:docPr id="157048645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00530" cy="3924000"/>
                    </a:xfrm>
                    <a:prstGeom prst="rect">
                      <a:avLst/>
                    </a:prstGeom>
                    <a:noFill/>
                    <a:ln>
                      <a:noFill/>
                    </a:ln>
                  </pic:spPr>
                </pic:pic>
              </a:graphicData>
            </a:graphic>
          </wp:inline>
        </w:drawing>
      </w:r>
    </w:p>
    <w:p w14:paraId="235CAE5C" w14:textId="6C520051" w:rsidR="00527DD7" w:rsidRDefault="00527DD7" w:rsidP="00C4422B">
      <w:pPr>
        <w:pStyle w:val="Textoindependiente"/>
        <w:jc w:val="center"/>
        <w:rPr>
          <w:sz w:val="20"/>
        </w:rPr>
      </w:pPr>
    </w:p>
    <w:p w14:paraId="25F9C1B9" w14:textId="77777777" w:rsidR="000348BF" w:rsidRDefault="000348BF" w:rsidP="00C4422B">
      <w:pPr>
        <w:pStyle w:val="Textoindependiente"/>
        <w:jc w:val="center"/>
        <w:rPr>
          <w:sz w:val="20"/>
        </w:rPr>
      </w:pPr>
    </w:p>
    <w:p w14:paraId="31D6BB55" w14:textId="77777777" w:rsidR="00010B43" w:rsidRDefault="00010B43" w:rsidP="00C4422B">
      <w:pPr>
        <w:pStyle w:val="Textoindependiente"/>
        <w:jc w:val="center"/>
        <w:rPr>
          <w:sz w:val="20"/>
        </w:rPr>
      </w:pPr>
    </w:p>
    <w:p w14:paraId="6EB8D181" w14:textId="77777777" w:rsidR="00010B43" w:rsidRDefault="00010B43" w:rsidP="00C4422B">
      <w:pPr>
        <w:pStyle w:val="Textoindependiente"/>
        <w:jc w:val="center"/>
        <w:rPr>
          <w:sz w:val="20"/>
        </w:rPr>
      </w:pPr>
    </w:p>
    <w:p w14:paraId="10DE4E7C" w14:textId="77777777" w:rsidR="00010B43" w:rsidRDefault="00010B43" w:rsidP="00C4422B">
      <w:pPr>
        <w:pStyle w:val="Textoindependiente"/>
        <w:jc w:val="center"/>
        <w:rPr>
          <w:sz w:val="20"/>
        </w:rPr>
      </w:pPr>
    </w:p>
    <w:p w14:paraId="2915FA73" w14:textId="77777777" w:rsidR="00010B43" w:rsidRDefault="00010B43" w:rsidP="00C4422B">
      <w:pPr>
        <w:pStyle w:val="Textoindependiente"/>
        <w:jc w:val="center"/>
        <w:rPr>
          <w:sz w:val="20"/>
        </w:rPr>
      </w:pPr>
    </w:p>
    <w:p w14:paraId="6C45DE1D" w14:textId="77777777" w:rsidR="00010B43" w:rsidRDefault="00010B43" w:rsidP="00C4422B">
      <w:pPr>
        <w:pStyle w:val="Textoindependiente"/>
        <w:jc w:val="center"/>
        <w:rPr>
          <w:sz w:val="20"/>
        </w:rPr>
      </w:pPr>
    </w:p>
    <w:p w14:paraId="2F596EE2" w14:textId="77777777" w:rsidR="000348BF" w:rsidRDefault="000348BF" w:rsidP="00C4422B">
      <w:pPr>
        <w:pStyle w:val="Textoindependiente"/>
        <w:jc w:val="center"/>
        <w:rPr>
          <w:sz w:val="20"/>
        </w:rPr>
      </w:pPr>
    </w:p>
    <w:p w14:paraId="2B937855" w14:textId="019055DB" w:rsidR="000348BF" w:rsidRDefault="00A648F1" w:rsidP="00A648F1">
      <w:pPr>
        <w:pStyle w:val="Textoindependiente"/>
        <w:rPr>
          <w:sz w:val="20"/>
        </w:rPr>
      </w:pPr>
      <w:r>
        <w:rPr>
          <w:sz w:val="20"/>
        </w:rPr>
        <w:lastRenderedPageBreak/>
        <w:t>Página de compras:</w:t>
      </w:r>
    </w:p>
    <w:p w14:paraId="6DF97501" w14:textId="77777777" w:rsidR="00A648F1" w:rsidRDefault="00A648F1" w:rsidP="00A648F1">
      <w:pPr>
        <w:pStyle w:val="Textoindependiente"/>
        <w:rPr>
          <w:sz w:val="20"/>
        </w:rPr>
      </w:pPr>
    </w:p>
    <w:p w14:paraId="2F7C81F6" w14:textId="43AC7C06" w:rsidR="00A648F1" w:rsidRDefault="009A5A42" w:rsidP="008D334D">
      <w:pPr>
        <w:pStyle w:val="Textoindependiente"/>
        <w:jc w:val="center"/>
        <w:rPr>
          <w:sz w:val="20"/>
        </w:rPr>
      </w:pPr>
      <w:r>
        <w:rPr>
          <w:noProof/>
          <w:sz w:val="20"/>
        </w:rPr>
        <w:drawing>
          <wp:inline distT="0" distB="0" distL="0" distR="0" wp14:anchorId="442DF341" wp14:editId="1FCD5443">
            <wp:extent cx="4100530" cy="3924000"/>
            <wp:effectExtent l="0" t="0" r="0" b="635"/>
            <wp:docPr id="15459216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0530" cy="3924000"/>
                    </a:xfrm>
                    <a:prstGeom prst="rect">
                      <a:avLst/>
                    </a:prstGeom>
                    <a:noFill/>
                    <a:ln>
                      <a:noFill/>
                    </a:ln>
                  </pic:spPr>
                </pic:pic>
              </a:graphicData>
            </a:graphic>
          </wp:inline>
        </w:drawing>
      </w:r>
    </w:p>
    <w:p w14:paraId="7A351086" w14:textId="77777777" w:rsidR="00A648F1" w:rsidRDefault="00A648F1" w:rsidP="00C4422B">
      <w:pPr>
        <w:pStyle w:val="Textoindependiente"/>
        <w:jc w:val="center"/>
        <w:rPr>
          <w:sz w:val="20"/>
        </w:rPr>
      </w:pPr>
    </w:p>
    <w:p w14:paraId="2EDA21F1" w14:textId="77777777" w:rsidR="00010B43" w:rsidRDefault="00010B43" w:rsidP="00C4422B">
      <w:pPr>
        <w:pStyle w:val="Textoindependiente"/>
        <w:jc w:val="center"/>
        <w:rPr>
          <w:sz w:val="20"/>
        </w:rPr>
      </w:pPr>
    </w:p>
    <w:p w14:paraId="623DC598" w14:textId="0E654F25" w:rsidR="00010B43" w:rsidRDefault="007C6FE2" w:rsidP="00010B43">
      <w:pPr>
        <w:pStyle w:val="Textoindependiente"/>
        <w:rPr>
          <w:sz w:val="20"/>
        </w:rPr>
      </w:pPr>
      <w:r>
        <w:rPr>
          <w:sz w:val="20"/>
        </w:rPr>
        <w:t>Página de Ingreso</w:t>
      </w:r>
      <w:r w:rsidR="00954783">
        <w:rPr>
          <w:sz w:val="20"/>
        </w:rPr>
        <w:t xml:space="preserve"> de Administradores y Clientes y Registro de Clientes.</w:t>
      </w:r>
    </w:p>
    <w:p w14:paraId="788F5E5A" w14:textId="77777777" w:rsidR="00010B43" w:rsidRDefault="00010B43" w:rsidP="00C4422B">
      <w:pPr>
        <w:pStyle w:val="Textoindependiente"/>
        <w:jc w:val="center"/>
        <w:rPr>
          <w:sz w:val="20"/>
        </w:rPr>
      </w:pPr>
    </w:p>
    <w:p w14:paraId="2DBB5B10" w14:textId="61211A57" w:rsidR="005A47E1" w:rsidRDefault="005A47E1" w:rsidP="00C4422B">
      <w:pPr>
        <w:pStyle w:val="Textoindependiente"/>
        <w:jc w:val="center"/>
        <w:rPr>
          <w:sz w:val="20"/>
        </w:rPr>
      </w:pPr>
      <w:r w:rsidRPr="005A47E1">
        <w:rPr>
          <w:noProof/>
          <w:sz w:val="20"/>
        </w:rPr>
        <w:drawing>
          <wp:inline distT="0" distB="0" distL="0" distR="0" wp14:anchorId="4DFC694D" wp14:editId="4F87AE95">
            <wp:extent cx="4109694" cy="3924000"/>
            <wp:effectExtent l="0" t="0" r="5715" b="635"/>
            <wp:docPr id="11102409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40916" name=""/>
                    <pic:cNvPicPr/>
                  </pic:nvPicPr>
                  <pic:blipFill>
                    <a:blip r:embed="rId15"/>
                    <a:stretch>
                      <a:fillRect/>
                    </a:stretch>
                  </pic:blipFill>
                  <pic:spPr>
                    <a:xfrm>
                      <a:off x="0" y="0"/>
                      <a:ext cx="4109694" cy="3924000"/>
                    </a:xfrm>
                    <a:prstGeom prst="rect">
                      <a:avLst/>
                    </a:prstGeom>
                  </pic:spPr>
                </pic:pic>
              </a:graphicData>
            </a:graphic>
          </wp:inline>
        </w:drawing>
      </w:r>
    </w:p>
    <w:p w14:paraId="02533583" w14:textId="77777777" w:rsidR="00657D91" w:rsidRDefault="00657D91" w:rsidP="00C4422B">
      <w:pPr>
        <w:pStyle w:val="Textoindependiente"/>
        <w:jc w:val="center"/>
        <w:rPr>
          <w:sz w:val="20"/>
        </w:rPr>
      </w:pPr>
    </w:p>
    <w:p w14:paraId="0C8916E2" w14:textId="04E4D897" w:rsidR="00657D91" w:rsidRDefault="00657D91" w:rsidP="00C4422B">
      <w:pPr>
        <w:pStyle w:val="Textoindependiente"/>
        <w:jc w:val="center"/>
        <w:rPr>
          <w:sz w:val="20"/>
        </w:rPr>
      </w:pPr>
      <w:r>
        <w:rPr>
          <w:noProof/>
          <w:sz w:val="20"/>
        </w:rPr>
        <w:lastRenderedPageBreak/>
        <w:drawing>
          <wp:inline distT="0" distB="0" distL="0" distR="0" wp14:anchorId="098120BD" wp14:editId="2785ED76">
            <wp:extent cx="4074345" cy="3924000"/>
            <wp:effectExtent l="0" t="0" r="2540" b="635"/>
            <wp:docPr id="195279876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4345" cy="3924000"/>
                    </a:xfrm>
                    <a:prstGeom prst="rect">
                      <a:avLst/>
                    </a:prstGeom>
                    <a:noFill/>
                    <a:ln>
                      <a:noFill/>
                    </a:ln>
                  </pic:spPr>
                </pic:pic>
              </a:graphicData>
            </a:graphic>
          </wp:inline>
        </w:drawing>
      </w:r>
    </w:p>
    <w:p w14:paraId="78CE72B4" w14:textId="77777777" w:rsidR="006A1666" w:rsidRDefault="006A1666" w:rsidP="00C4422B">
      <w:pPr>
        <w:pStyle w:val="Textoindependiente"/>
        <w:jc w:val="center"/>
        <w:rPr>
          <w:sz w:val="20"/>
        </w:rPr>
      </w:pPr>
    </w:p>
    <w:p w14:paraId="392B8F1E" w14:textId="7839379A" w:rsidR="006A1666" w:rsidRDefault="00F741DD" w:rsidP="00F741DD">
      <w:pPr>
        <w:pStyle w:val="Textoindependiente"/>
        <w:rPr>
          <w:sz w:val="20"/>
        </w:rPr>
      </w:pPr>
      <w:r>
        <w:rPr>
          <w:sz w:val="20"/>
        </w:rPr>
        <w:t>Carrito de compras:</w:t>
      </w:r>
    </w:p>
    <w:p w14:paraId="7D9E9745" w14:textId="77777777" w:rsidR="00F741DD" w:rsidRDefault="00F741DD" w:rsidP="00F741DD">
      <w:pPr>
        <w:pStyle w:val="Textoindependiente"/>
        <w:rPr>
          <w:sz w:val="20"/>
        </w:rPr>
      </w:pPr>
    </w:p>
    <w:p w14:paraId="48D77A42" w14:textId="44097F7D" w:rsidR="00F741DD" w:rsidRDefault="00F741DD" w:rsidP="00F741DD">
      <w:pPr>
        <w:pStyle w:val="Textoindependiente"/>
        <w:jc w:val="center"/>
        <w:rPr>
          <w:sz w:val="20"/>
        </w:rPr>
      </w:pPr>
      <w:r>
        <w:rPr>
          <w:noProof/>
          <w:sz w:val="20"/>
        </w:rPr>
        <w:drawing>
          <wp:inline distT="0" distB="0" distL="0" distR="0" wp14:anchorId="5E08EC6D" wp14:editId="6E8F1EBD">
            <wp:extent cx="4100530" cy="3924000"/>
            <wp:effectExtent l="0" t="0" r="0" b="635"/>
            <wp:docPr id="13144499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0530" cy="3924000"/>
                    </a:xfrm>
                    <a:prstGeom prst="rect">
                      <a:avLst/>
                    </a:prstGeom>
                    <a:noFill/>
                    <a:ln>
                      <a:noFill/>
                    </a:ln>
                  </pic:spPr>
                </pic:pic>
              </a:graphicData>
            </a:graphic>
          </wp:inline>
        </w:drawing>
      </w:r>
    </w:p>
    <w:p w14:paraId="3E94971F" w14:textId="77777777" w:rsidR="006A1666" w:rsidRDefault="006A1666" w:rsidP="00C4422B">
      <w:pPr>
        <w:pStyle w:val="Textoindependiente"/>
        <w:jc w:val="center"/>
        <w:rPr>
          <w:sz w:val="20"/>
        </w:rPr>
      </w:pPr>
    </w:p>
    <w:p w14:paraId="7282C33E" w14:textId="77777777" w:rsidR="00F741DD" w:rsidRDefault="00F741DD" w:rsidP="00C4422B">
      <w:pPr>
        <w:pStyle w:val="Textoindependiente"/>
        <w:jc w:val="center"/>
        <w:rPr>
          <w:sz w:val="20"/>
        </w:rPr>
      </w:pPr>
    </w:p>
    <w:p w14:paraId="2EE2E549" w14:textId="77777777" w:rsidR="00F741DD" w:rsidRDefault="00F741DD" w:rsidP="00C4422B">
      <w:pPr>
        <w:pStyle w:val="Textoindependiente"/>
        <w:jc w:val="center"/>
        <w:rPr>
          <w:sz w:val="20"/>
        </w:rPr>
      </w:pPr>
    </w:p>
    <w:p w14:paraId="254B9420" w14:textId="115B3E9E" w:rsidR="00F741DD" w:rsidRDefault="00DA125F" w:rsidP="00C4422B">
      <w:pPr>
        <w:pStyle w:val="Textoindependiente"/>
        <w:jc w:val="center"/>
        <w:rPr>
          <w:sz w:val="20"/>
        </w:rPr>
      </w:pPr>
      <w:r>
        <w:rPr>
          <w:noProof/>
          <w:sz w:val="20"/>
        </w:rPr>
        <w:lastRenderedPageBreak/>
        <w:drawing>
          <wp:inline distT="0" distB="0" distL="0" distR="0" wp14:anchorId="5C123175" wp14:editId="57CDEC54">
            <wp:extent cx="3924000" cy="4990143"/>
            <wp:effectExtent l="0" t="0" r="635" b="1270"/>
            <wp:docPr id="109096796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24000" cy="4990143"/>
                    </a:xfrm>
                    <a:prstGeom prst="rect">
                      <a:avLst/>
                    </a:prstGeom>
                    <a:noFill/>
                    <a:ln>
                      <a:noFill/>
                    </a:ln>
                  </pic:spPr>
                </pic:pic>
              </a:graphicData>
            </a:graphic>
          </wp:inline>
        </w:drawing>
      </w:r>
    </w:p>
    <w:p w14:paraId="56AE4A20" w14:textId="77777777" w:rsidR="00875160" w:rsidRDefault="00875160" w:rsidP="00C4422B">
      <w:pPr>
        <w:pStyle w:val="Textoindependiente"/>
        <w:jc w:val="center"/>
        <w:rPr>
          <w:sz w:val="20"/>
        </w:rPr>
      </w:pPr>
    </w:p>
    <w:p w14:paraId="7FAAFB78" w14:textId="7086C61B" w:rsidR="00875160" w:rsidRDefault="00875160" w:rsidP="00C4422B">
      <w:pPr>
        <w:pStyle w:val="Textoindependiente"/>
        <w:jc w:val="center"/>
        <w:rPr>
          <w:sz w:val="20"/>
        </w:rPr>
      </w:pPr>
      <w:r>
        <w:rPr>
          <w:noProof/>
          <w:sz w:val="20"/>
        </w:rPr>
        <w:lastRenderedPageBreak/>
        <w:drawing>
          <wp:inline distT="0" distB="0" distL="0" distR="0" wp14:anchorId="02E481DD" wp14:editId="6123649A">
            <wp:extent cx="3924000" cy="4995079"/>
            <wp:effectExtent l="0" t="0" r="635" b="0"/>
            <wp:docPr id="7354883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24000" cy="4995079"/>
                    </a:xfrm>
                    <a:prstGeom prst="rect">
                      <a:avLst/>
                    </a:prstGeom>
                    <a:noFill/>
                    <a:ln>
                      <a:noFill/>
                    </a:ln>
                  </pic:spPr>
                </pic:pic>
              </a:graphicData>
            </a:graphic>
          </wp:inline>
        </w:drawing>
      </w:r>
    </w:p>
    <w:p w14:paraId="0C92EBC2" w14:textId="31A8A122" w:rsidR="000B233B" w:rsidRDefault="000B233B" w:rsidP="00C4422B">
      <w:pPr>
        <w:pStyle w:val="Textoindependiente"/>
        <w:jc w:val="center"/>
        <w:rPr>
          <w:sz w:val="20"/>
        </w:rPr>
      </w:pPr>
    </w:p>
    <w:p w14:paraId="0C92EBC3" w14:textId="77777777" w:rsidR="000B233B" w:rsidRDefault="000B233B">
      <w:pPr>
        <w:rPr>
          <w:sz w:val="20"/>
        </w:rPr>
        <w:sectPr w:rsidR="000B233B" w:rsidSect="00D30927">
          <w:pgSz w:w="11920" w:h="16840"/>
          <w:pgMar w:top="1440" w:right="860" w:bottom="280" w:left="1300" w:header="720" w:footer="720" w:gutter="0"/>
          <w:cols w:space="720"/>
        </w:sectPr>
      </w:pPr>
    </w:p>
    <w:p w14:paraId="0C92EBC8" w14:textId="77777777" w:rsidR="000B233B" w:rsidRDefault="00E71BAE" w:rsidP="00920D3F">
      <w:pPr>
        <w:pStyle w:val="Ttulo1"/>
        <w:numPr>
          <w:ilvl w:val="0"/>
          <w:numId w:val="16"/>
        </w:numPr>
        <w:tabs>
          <w:tab w:val="left" w:pos="552"/>
        </w:tabs>
        <w:ind w:left="552" w:hanging="431"/>
      </w:pPr>
      <w:bookmarkStart w:id="22" w:name="_Toc161416919"/>
      <w:r>
        <w:rPr>
          <w:noProof/>
        </w:rPr>
        <w:lastRenderedPageBreak/>
        <mc:AlternateContent>
          <mc:Choice Requires="wps">
            <w:drawing>
              <wp:anchor distT="0" distB="0" distL="0" distR="0" simplePos="0" relativeHeight="251650048" behindDoc="1" locked="0" layoutInCell="1" allowOverlap="1" wp14:anchorId="0C92EC65" wp14:editId="0C92EC66">
                <wp:simplePos x="0" y="0"/>
                <wp:positionH relativeFrom="page">
                  <wp:posOffset>901700</wp:posOffset>
                </wp:positionH>
                <wp:positionV relativeFrom="paragraph">
                  <wp:posOffset>362331</wp:posOffset>
                </wp:positionV>
                <wp:extent cx="5753735" cy="1270"/>
                <wp:effectExtent l="0" t="0" r="0" b="0"/>
                <wp:wrapTopAndBottom/>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3735" cy="1270"/>
                        </a:xfrm>
                        <a:custGeom>
                          <a:avLst/>
                          <a:gdLst/>
                          <a:ahLst/>
                          <a:cxnLst/>
                          <a:rect l="l" t="t" r="r" b="b"/>
                          <a:pathLst>
                            <a:path w="5753735" h="635">
                              <a:moveTo>
                                <a:pt x="0" y="0"/>
                              </a:moveTo>
                              <a:lnTo>
                                <a:pt x="5753734" y="635"/>
                              </a:lnTo>
                            </a:path>
                          </a:pathLst>
                        </a:custGeom>
                        <a:ln w="12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973146D" id="Graphic 26" o:spid="_x0000_s1026" style="position:absolute;margin-left:71pt;margin-top:28.55pt;width:453.05pt;height:.1pt;z-index:-251666432;visibility:visible;mso-wrap-style:square;mso-wrap-distance-left:0;mso-wrap-distance-top:0;mso-wrap-distance-right:0;mso-wrap-distance-bottom:0;mso-position-horizontal:absolute;mso-position-horizontal-relative:page;mso-position-vertical:absolute;mso-position-vertical-relative:text;v-text-anchor:top" coordsize="57537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" path="m,l5753734,635e" filled="f" strokeweight=".35mm">
                <v:path arrowok="t"/>
                <w10:wrap type="topAndBottom" anchorx="page"/>
              </v:shape>
            </w:pict>
          </mc:Fallback>
        </mc:AlternateContent>
      </w:r>
      <w:bookmarkStart w:id="23" w:name="4_Vista_de_Procesos"/>
      <w:bookmarkEnd w:id="23"/>
      <w:r>
        <w:t>Vista</w:t>
      </w:r>
      <w:r>
        <w:rPr>
          <w:spacing w:val="-14"/>
        </w:rPr>
        <w:t xml:space="preserve"> </w:t>
      </w:r>
      <w:r>
        <w:t>de</w:t>
      </w:r>
      <w:r>
        <w:rPr>
          <w:spacing w:val="-14"/>
        </w:rPr>
        <w:t xml:space="preserve"> </w:t>
      </w:r>
      <w:r>
        <w:rPr>
          <w:spacing w:val="-2"/>
        </w:rPr>
        <w:t>Procesos</w:t>
      </w:r>
      <w:bookmarkEnd w:id="22"/>
    </w:p>
    <w:p w14:paraId="0C92EBC9" w14:textId="77777777" w:rsidR="000B233B" w:rsidRDefault="00E71BAE">
      <w:pPr>
        <w:pStyle w:val="Textoindependiente"/>
        <w:spacing w:before="192" w:line="254" w:lineRule="auto"/>
        <w:ind w:left="121" w:right="573"/>
        <w:jc w:val="both"/>
      </w:pPr>
      <w:r>
        <w:t>La vista de procesos trata con aspectos dinámicos del sistema. Representa cómo se comunican entre sí los subsistemas y sus componentes. Se enfoca en el comportamiento</w:t>
      </w:r>
      <w:r>
        <w:rPr>
          <w:spacing w:val="40"/>
        </w:rPr>
        <w:t xml:space="preserve"> </w:t>
      </w:r>
      <w:r>
        <w:t>del sistema en tiempo de ejecución.</w:t>
      </w:r>
    </w:p>
    <w:p w14:paraId="0C92EBCA" w14:textId="77777777" w:rsidR="000B233B" w:rsidRDefault="000B233B">
      <w:pPr>
        <w:pStyle w:val="Textoindependiente"/>
      </w:pPr>
    </w:p>
    <w:p w14:paraId="0C92EBCB" w14:textId="77777777" w:rsidR="000B233B" w:rsidRDefault="000B233B">
      <w:pPr>
        <w:pStyle w:val="Textoindependiente"/>
        <w:spacing w:before="1"/>
      </w:pPr>
    </w:p>
    <w:p w14:paraId="0C92EBCC" w14:textId="65D0BDD4" w:rsidR="000B233B" w:rsidRDefault="005472A6" w:rsidP="00920D3F">
      <w:pPr>
        <w:pStyle w:val="Ttulo2"/>
        <w:numPr>
          <w:ilvl w:val="1"/>
          <w:numId w:val="16"/>
        </w:numPr>
        <w:tabs>
          <w:tab w:val="left" w:pos="686"/>
        </w:tabs>
        <w:ind w:left="686" w:hanging="565"/>
      </w:pPr>
      <w:bookmarkStart w:id="24" w:name="_Toc161416920"/>
      <w:r>
        <w:t>Consultar Productos</w:t>
      </w:r>
      <w:bookmarkEnd w:id="24"/>
    </w:p>
    <w:p w14:paraId="7F82D1AC" w14:textId="77777777" w:rsidR="004B3447" w:rsidRDefault="004B3447" w:rsidP="004B3447">
      <w:pPr>
        <w:pStyle w:val="Ttulo2"/>
        <w:tabs>
          <w:tab w:val="left" w:pos="686"/>
        </w:tabs>
      </w:pPr>
    </w:p>
    <w:p w14:paraId="1F4A73F7" w14:textId="77777777" w:rsidR="004B3447" w:rsidRDefault="004B3447" w:rsidP="004B3447">
      <w:pPr>
        <w:ind w:left="121"/>
        <w:jc w:val="both"/>
        <w:rPr>
          <w:b/>
          <w:sz w:val="24"/>
        </w:rPr>
      </w:pPr>
      <w:r w:rsidRPr="00AD7985">
        <w:rPr>
          <w:b/>
          <w:sz w:val="24"/>
        </w:rPr>
        <w:t>Objetivo</w:t>
      </w:r>
    </w:p>
    <w:p w14:paraId="064FA061" w14:textId="77777777" w:rsidR="004B3447" w:rsidRDefault="004B3447" w:rsidP="004B3447">
      <w:pPr>
        <w:pStyle w:val="Textoindependiente"/>
        <w:spacing w:before="192" w:line="254" w:lineRule="auto"/>
        <w:ind w:left="121" w:right="573"/>
        <w:jc w:val="both"/>
      </w:pPr>
      <w:r w:rsidRPr="00E45E54">
        <w:t>Permitir al usuario cliente buscar y visualizar productos disponibles en la tienda electrónica según sus preferencias y criterios de búsqueda.</w:t>
      </w:r>
    </w:p>
    <w:p w14:paraId="79A0AD8F" w14:textId="77777777" w:rsidR="004B3447" w:rsidRPr="00E45E54" w:rsidRDefault="004B3447" w:rsidP="004B3447">
      <w:pPr>
        <w:pStyle w:val="Textoindependiente"/>
        <w:spacing w:before="192" w:line="254" w:lineRule="auto"/>
        <w:ind w:left="121" w:right="573"/>
        <w:jc w:val="both"/>
      </w:pPr>
    </w:p>
    <w:p w14:paraId="37C84DF4" w14:textId="1C0C48D8" w:rsidR="004B3447" w:rsidRDefault="004B3447" w:rsidP="004B3447">
      <w:pPr>
        <w:ind w:left="121"/>
        <w:jc w:val="both"/>
        <w:rPr>
          <w:b/>
          <w:sz w:val="24"/>
        </w:rPr>
      </w:pPr>
      <w:r w:rsidRPr="00AD7985">
        <w:rPr>
          <w:b/>
          <w:sz w:val="24"/>
        </w:rPr>
        <w:t>Descripción</w:t>
      </w:r>
    </w:p>
    <w:p w14:paraId="29934B5C" w14:textId="677A2CFB" w:rsidR="004B3447" w:rsidRDefault="004B3447" w:rsidP="004B3447">
      <w:pPr>
        <w:pStyle w:val="Textoindependiente"/>
        <w:spacing w:before="192" w:line="254" w:lineRule="auto"/>
        <w:ind w:left="121" w:right="573"/>
        <w:jc w:val="both"/>
      </w:pPr>
      <w:r w:rsidRPr="00E45E54">
        <w:t>El usuario solicita la visualización de productos, establece preferencias de búsqueda y filtros de información, y el sistema muestra una lista de productos que cumplen con las condiciones establecidas.</w:t>
      </w:r>
    </w:p>
    <w:p w14:paraId="6FB648B2" w14:textId="77777777" w:rsidR="001F4870" w:rsidRDefault="001F4870" w:rsidP="004B3447">
      <w:pPr>
        <w:pStyle w:val="Textoindependiente"/>
        <w:spacing w:before="192" w:line="254" w:lineRule="auto"/>
        <w:ind w:left="121" w:right="573"/>
        <w:jc w:val="both"/>
      </w:pPr>
    </w:p>
    <w:p w14:paraId="5B49B2B5" w14:textId="3C87707C" w:rsidR="001F4870" w:rsidRDefault="00C77F81" w:rsidP="00C77F81">
      <w:pPr>
        <w:pStyle w:val="Textoindependiente"/>
        <w:spacing w:before="192" w:line="254" w:lineRule="auto"/>
        <w:ind w:left="121" w:right="573"/>
        <w:jc w:val="center"/>
      </w:pPr>
      <w:r w:rsidRPr="00C77F81">
        <w:rPr>
          <w:noProof/>
        </w:rPr>
        <w:drawing>
          <wp:inline distT="0" distB="0" distL="0" distR="0" wp14:anchorId="32F313A6" wp14:editId="6495EC9D">
            <wp:extent cx="5123543" cy="3899652"/>
            <wp:effectExtent l="0" t="0" r="127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7687" cy="3902806"/>
                    </a:xfrm>
                    <a:prstGeom prst="rect">
                      <a:avLst/>
                    </a:prstGeom>
                  </pic:spPr>
                </pic:pic>
              </a:graphicData>
            </a:graphic>
          </wp:inline>
        </w:drawing>
      </w:r>
    </w:p>
    <w:p w14:paraId="15D17EEA" w14:textId="77777777" w:rsidR="00B62309" w:rsidRDefault="00B62309" w:rsidP="00C77F81">
      <w:pPr>
        <w:pStyle w:val="Textoindependiente"/>
        <w:spacing w:before="192" w:line="254" w:lineRule="auto"/>
        <w:ind w:left="121" w:right="573"/>
        <w:jc w:val="center"/>
      </w:pPr>
    </w:p>
    <w:p w14:paraId="43DC4C28" w14:textId="77777777" w:rsidR="004B3447" w:rsidRDefault="004B3447" w:rsidP="004B3447">
      <w:pPr>
        <w:pStyle w:val="Textoindependiente"/>
        <w:spacing w:before="192" w:line="254" w:lineRule="auto"/>
        <w:ind w:left="121" w:right="573"/>
        <w:jc w:val="both"/>
      </w:pPr>
    </w:p>
    <w:p w14:paraId="62890C65" w14:textId="77777777" w:rsidR="00B62309" w:rsidRDefault="00B62309" w:rsidP="004B3447">
      <w:pPr>
        <w:pStyle w:val="Textoindependiente"/>
        <w:spacing w:before="192" w:line="254" w:lineRule="auto"/>
        <w:ind w:left="121" w:right="573"/>
        <w:jc w:val="both"/>
      </w:pPr>
    </w:p>
    <w:p w14:paraId="1DD36C6E" w14:textId="77777777" w:rsidR="00B62309" w:rsidRDefault="00B62309" w:rsidP="004B3447">
      <w:pPr>
        <w:pStyle w:val="Textoindependiente"/>
        <w:spacing w:before="192" w:line="254" w:lineRule="auto"/>
        <w:ind w:left="121" w:right="573"/>
        <w:jc w:val="both"/>
      </w:pPr>
    </w:p>
    <w:p w14:paraId="6278764F" w14:textId="77777777" w:rsidR="00B62309" w:rsidRDefault="00B62309" w:rsidP="004B3447">
      <w:pPr>
        <w:pStyle w:val="Textoindependiente"/>
        <w:spacing w:before="192" w:line="254" w:lineRule="auto"/>
        <w:ind w:left="121" w:right="573"/>
        <w:jc w:val="both"/>
      </w:pPr>
    </w:p>
    <w:p w14:paraId="40374F68" w14:textId="77777777" w:rsidR="00B62309" w:rsidRDefault="00B62309" w:rsidP="004B3447">
      <w:pPr>
        <w:pStyle w:val="Textoindependiente"/>
        <w:spacing w:before="192" w:line="254" w:lineRule="auto"/>
        <w:ind w:left="121" w:right="573"/>
        <w:jc w:val="both"/>
      </w:pPr>
    </w:p>
    <w:p w14:paraId="6D6C1FCB" w14:textId="20121C6B" w:rsidR="00E45E54" w:rsidRDefault="00E45E54" w:rsidP="00920D3F">
      <w:pPr>
        <w:pStyle w:val="Ttulo2"/>
        <w:numPr>
          <w:ilvl w:val="1"/>
          <w:numId w:val="16"/>
        </w:numPr>
        <w:tabs>
          <w:tab w:val="left" w:pos="686"/>
        </w:tabs>
        <w:ind w:left="686" w:hanging="565"/>
      </w:pPr>
      <w:bookmarkStart w:id="25" w:name="_Toc161416921"/>
      <w:r>
        <w:t>Gestionar Datos del Cliente</w:t>
      </w:r>
      <w:bookmarkEnd w:id="25"/>
    </w:p>
    <w:p w14:paraId="201277CC" w14:textId="77777777" w:rsidR="004B3447" w:rsidRDefault="004B3447" w:rsidP="004B3447">
      <w:pPr>
        <w:pStyle w:val="Ttulo2"/>
        <w:tabs>
          <w:tab w:val="left" w:pos="686"/>
        </w:tabs>
      </w:pPr>
    </w:p>
    <w:p w14:paraId="6CE7E6F4" w14:textId="77777777" w:rsidR="004B3447" w:rsidRDefault="004B3447" w:rsidP="004B3447">
      <w:pPr>
        <w:ind w:left="121"/>
        <w:jc w:val="both"/>
        <w:rPr>
          <w:b/>
          <w:sz w:val="24"/>
        </w:rPr>
      </w:pPr>
      <w:r w:rsidRPr="00AD7985">
        <w:rPr>
          <w:b/>
          <w:sz w:val="24"/>
        </w:rPr>
        <w:t>Objetivo</w:t>
      </w:r>
    </w:p>
    <w:p w14:paraId="17941B66" w14:textId="77777777" w:rsidR="004B3447" w:rsidRPr="004B3447" w:rsidRDefault="004B3447" w:rsidP="004B3447">
      <w:pPr>
        <w:pStyle w:val="Textoindependiente"/>
        <w:spacing w:before="192" w:line="254" w:lineRule="auto"/>
        <w:ind w:left="121" w:right="573"/>
        <w:jc w:val="both"/>
      </w:pPr>
      <w:r w:rsidRPr="004B3447">
        <w:t>Permitir al usuario cliente ver y modificar sus datos personales registrados en el sistema.</w:t>
      </w:r>
    </w:p>
    <w:p w14:paraId="27EBDC2B" w14:textId="77777777" w:rsidR="004B3447" w:rsidRPr="00AD7985" w:rsidRDefault="004B3447" w:rsidP="004B3447">
      <w:pPr>
        <w:ind w:left="121"/>
        <w:jc w:val="both"/>
        <w:rPr>
          <w:b/>
          <w:sz w:val="24"/>
        </w:rPr>
      </w:pPr>
    </w:p>
    <w:p w14:paraId="1E6A155F" w14:textId="77777777" w:rsidR="004B3447" w:rsidRDefault="004B3447" w:rsidP="004B3447">
      <w:pPr>
        <w:ind w:left="121"/>
        <w:jc w:val="both"/>
        <w:rPr>
          <w:b/>
          <w:sz w:val="24"/>
        </w:rPr>
      </w:pPr>
      <w:r w:rsidRPr="00AD7985">
        <w:rPr>
          <w:b/>
          <w:sz w:val="24"/>
        </w:rPr>
        <w:t>Descripción</w:t>
      </w:r>
    </w:p>
    <w:p w14:paraId="6EC11562" w14:textId="235561A7" w:rsidR="004B3447" w:rsidRDefault="004B3447" w:rsidP="004B3447">
      <w:pPr>
        <w:pStyle w:val="Textoindependiente"/>
        <w:spacing w:before="192" w:line="254" w:lineRule="auto"/>
        <w:ind w:left="121" w:right="573"/>
        <w:jc w:val="both"/>
      </w:pPr>
      <w:r w:rsidRPr="004B3447">
        <w:t>El usuario solicita al sistema visualizar o actualizar sus datos personales, el sistema muestra los datos actuales y permite al usuario realizar las modificaciones necesarias.</w:t>
      </w:r>
    </w:p>
    <w:p w14:paraId="3AA0EEBB" w14:textId="2D835E81" w:rsidR="004B3447" w:rsidRDefault="009D4C95" w:rsidP="009D4C95">
      <w:pPr>
        <w:pStyle w:val="Textoindependiente"/>
        <w:spacing w:before="192" w:line="254" w:lineRule="auto"/>
        <w:ind w:left="121" w:right="573"/>
        <w:jc w:val="center"/>
      </w:pPr>
      <w:r w:rsidRPr="009D4C95">
        <w:rPr>
          <w:noProof/>
        </w:rPr>
        <w:drawing>
          <wp:inline distT="0" distB="0" distL="0" distR="0" wp14:anchorId="23CD53F4" wp14:editId="160403C9">
            <wp:extent cx="3766457" cy="2354422"/>
            <wp:effectExtent l="0" t="0" r="5715"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83158" cy="2364862"/>
                    </a:xfrm>
                    <a:prstGeom prst="rect">
                      <a:avLst/>
                    </a:prstGeom>
                  </pic:spPr>
                </pic:pic>
              </a:graphicData>
            </a:graphic>
          </wp:inline>
        </w:drawing>
      </w:r>
    </w:p>
    <w:p w14:paraId="3BB8C028" w14:textId="60287814" w:rsidR="00A07D30" w:rsidRDefault="00BC5D9E" w:rsidP="00A07D30">
      <w:pPr>
        <w:pStyle w:val="Ttulo2"/>
        <w:numPr>
          <w:ilvl w:val="1"/>
          <w:numId w:val="16"/>
        </w:numPr>
        <w:tabs>
          <w:tab w:val="left" w:pos="686"/>
        </w:tabs>
        <w:ind w:left="686" w:hanging="565"/>
      </w:pPr>
      <w:bookmarkStart w:id="26" w:name="_Toc161416922"/>
      <w:r w:rsidRPr="00BC5D9E">
        <w:t>Registrar Cliente</w:t>
      </w:r>
      <w:bookmarkEnd w:id="26"/>
    </w:p>
    <w:p w14:paraId="37747049" w14:textId="77777777" w:rsidR="00A07D30" w:rsidRDefault="00A07D30" w:rsidP="00A07D30">
      <w:pPr>
        <w:ind w:left="121"/>
        <w:jc w:val="both"/>
        <w:rPr>
          <w:b/>
          <w:sz w:val="24"/>
        </w:rPr>
      </w:pPr>
    </w:p>
    <w:p w14:paraId="79E1D687" w14:textId="0B9392D3" w:rsidR="00A07D30" w:rsidRDefault="00A07D30" w:rsidP="00A07D30">
      <w:pPr>
        <w:ind w:left="121"/>
        <w:jc w:val="both"/>
        <w:rPr>
          <w:b/>
          <w:sz w:val="24"/>
        </w:rPr>
      </w:pPr>
      <w:r w:rsidRPr="00AD7985">
        <w:rPr>
          <w:b/>
          <w:sz w:val="24"/>
        </w:rPr>
        <w:t>Objetivo</w:t>
      </w:r>
    </w:p>
    <w:p w14:paraId="67EFE34A" w14:textId="77777777" w:rsidR="00A07D30" w:rsidRDefault="00A07D30" w:rsidP="00A07D30">
      <w:pPr>
        <w:pStyle w:val="Textoindependiente"/>
        <w:spacing w:before="192" w:line="254" w:lineRule="auto"/>
        <w:ind w:left="121" w:right="573"/>
        <w:jc w:val="both"/>
      </w:pPr>
      <w:r w:rsidRPr="004B3447">
        <w:t>Permitir a un usuario no registrado registrarse como cliente en el sistema.</w:t>
      </w:r>
    </w:p>
    <w:p w14:paraId="206B4AFA" w14:textId="77777777" w:rsidR="00A07D30" w:rsidRPr="004B3447" w:rsidRDefault="00A07D30" w:rsidP="00A07D30">
      <w:pPr>
        <w:pStyle w:val="Textoindependiente"/>
        <w:spacing w:before="192" w:line="254" w:lineRule="auto"/>
        <w:ind w:left="121" w:right="573"/>
        <w:jc w:val="both"/>
      </w:pPr>
    </w:p>
    <w:p w14:paraId="78EF7D99" w14:textId="77777777" w:rsidR="00A07D30" w:rsidRDefault="00A07D30" w:rsidP="00A07D30">
      <w:pPr>
        <w:ind w:left="121"/>
        <w:jc w:val="both"/>
        <w:rPr>
          <w:b/>
          <w:sz w:val="24"/>
        </w:rPr>
      </w:pPr>
      <w:r w:rsidRPr="00AD7985">
        <w:rPr>
          <w:b/>
          <w:sz w:val="24"/>
        </w:rPr>
        <w:t>Descripción</w:t>
      </w:r>
    </w:p>
    <w:p w14:paraId="21CB62B6" w14:textId="1EFDC105" w:rsidR="00A07D30" w:rsidRDefault="00A07D30" w:rsidP="00A07D30">
      <w:pPr>
        <w:pStyle w:val="Textoindependiente"/>
        <w:spacing w:before="192" w:line="254" w:lineRule="auto"/>
        <w:ind w:left="121" w:right="573"/>
        <w:jc w:val="both"/>
      </w:pPr>
      <w:r w:rsidRPr="0057127C">
        <w:t>El usuario no registrado solicita el registro, proporciona los datos requeridos, y el sistema valida y registra al usuario como cliente.</w:t>
      </w:r>
    </w:p>
    <w:p w14:paraId="1C0B04CC" w14:textId="34F3A7DA" w:rsidR="00A07D30" w:rsidRDefault="005C0F53" w:rsidP="00A07D30">
      <w:pPr>
        <w:pStyle w:val="Textoindependiente"/>
        <w:spacing w:before="192" w:line="254" w:lineRule="auto"/>
        <w:ind w:left="121" w:right="573"/>
        <w:jc w:val="both"/>
      </w:pPr>
      <w:r w:rsidRPr="005C0F53">
        <w:rPr>
          <w:noProof/>
        </w:rPr>
        <w:drawing>
          <wp:inline distT="0" distB="0" distL="0" distR="0" wp14:anchorId="027B1A3C" wp14:editId="1A730D6E">
            <wp:extent cx="4317166" cy="264913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2222" cy="2652233"/>
                    </a:xfrm>
                    <a:prstGeom prst="rect">
                      <a:avLst/>
                    </a:prstGeom>
                  </pic:spPr>
                </pic:pic>
              </a:graphicData>
            </a:graphic>
          </wp:inline>
        </w:drawing>
      </w:r>
    </w:p>
    <w:p w14:paraId="33D34903" w14:textId="77777777" w:rsidR="005C0F53" w:rsidRDefault="005C0F53" w:rsidP="00A07D30">
      <w:pPr>
        <w:pStyle w:val="Textoindependiente"/>
        <w:spacing w:before="192" w:line="254" w:lineRule="auto"/>
        <w:ind w:left="121" w:right="573"/>
        <w:jc w:val="both"/>
      </w:pPr>
    </w:p>
    <w:p w14:paraId="0CB4AD89" w14:textId="77777777" w:rsidR="005C0F53" w:rsidRDefault="005C0F53" w:rsidP="00A07D30">
      <w:pPr>
        <w:pStyle w:val="Textoindependiente"/>
        <w:spacing w:before="192" w:line="254" w:lineRule="auto"/>
        <w:ind w:left="121" w:right="573"/>
        <w:jc w:val="both"/>
      </w:pPr>
    </w:p>
    <w:p w14:paraId="08E71875" w14:textId="43149D3D" w:rsidR="00A07D30" w:rsidRDefault="00A07D30" w:rsidP="00920D3F">
      <w:pPr>
        <w:pStyle w:val="Ttulo2"/>
        <w:numPr>
          <w:ilvl w:val="1"/>
          <w:numId w:val="16"/>
        </w:numPr>
        <w:tabs>
          <w:tab w:val="left" w:pos="686"/>
        </w:tabs>
        <w:ind w:left="686" w:hanging="565"/>
      </w:pPr>
      <w:bookmarkStart w:id="27" w:name="_Toc161416923"/>
      <w:r>
        <w:lastRenderedPageBreak/>
        <w:t>Gestionar Carrito de Compra</w:t>
      </w:r>
      <w:bookmarkEnd w:id="27"/>
    </w:p>
    <w:p w14:paraId="7A63B01E" w14:textId="77777777" w:rsidR="00A07D30" w:rsidRDefault="00A07D30" w:rsidP="00A07D30">
      <w:pPr>
        <w:pStyle w:val="Ttulo2"/>
        <w:tabs>
          <w:tab w:val="left" w:pos="686"/>
        </w:tabs>
      </w:pPr>
    </w:p>
    <w:p w14:paraId="5E95BA95" w14:textId="77777777" w:rsidR="00A07D30" w:rsidRDefault="00A07D30" w:rsidP="00A07D30">
      <w:pPr>
        <w:ind w:left="121"/>
        <w:jc w:val="both"/>
        <w:rPr>
          <w:b/>
          <w:sz w:val="24"/>
        </w:rPr>
      </w:pPr>
      <w:r w:rsidRPr="00AD7985">
        <w:rPr>
          <w:b/>
          <w:sz w:val="24"/>
        </w:rPr>
        <w:t>Objetivo</w:t>
      </w:r>
    </w:p>
    <w:p w14:paraId="3123D6F9" w14:textId="799900F0" w:rsidR="00A07D30" w:rsidRDefault="00A07D30" w:rsidP="00A07D30">
      <w:pPr>
        <w:ind w:left="121"/>
        <w:jc w:val="both"/>
      </w:pPr>
      <w:r>
        <w:t>Pe</w:t>
      </w:r>
      <w:r w:rsidRPr="00A07D30">
        <w:t>rmitir al usuario cliente agregar, visualizar y eliminar productos en su carrito de compra.</w:t>
      </w:r>
    </w:p>
    <w:p w14:paraId="0B5D172C" w14:textId="77777777" w:rsidR="00A07D30" w:rsidRPr="00AD7985" w:rsidRDefault="00A07D30" w:rsidP="00A07D30">
      <w:pPr>
        <w:ind w:left="121"/>
        <w:jc w:val="both"/>
        <w:rPr>
          <w:b/>
          <w:sz w:val="24"/>
        </w:rPr>
      </w:pPr>
    </w:p>
    <w:p w14:paraId="46FAD710" w14:textId="77777777" w:rsidR="00A07D30" w:rsidRDefault="00A07D30" w:rsidP="00A07D30">
      <w:pPr>
        <w:ind w:left="121"/>
        <w:jc w:val="both"/>
        <w:rPr>
          <w:b/>
          <w:sz w:val="24"/>
        </w:rPr>
      </w:pPr>
      <w:r w:rsidRPr="00AD7985">
        <w:rPr>
          <w:b/>
          <w:sz w:val="24"/>
        </w:rPr>
        <w:t>Descripción</w:t>
      </w:r>
    </w:p>
    <w:p w14:paraId="1128A02E" w14:textId="736C6683" w:rsidR="00A07D30" w:rsidRDefault="00A07D30" w:rsidP="00A07D30">
      <w:pPr>
        <w:ind w:left="121"/>
        <w:jc w:val="both"/>
      </w:pPr>
      <w:r w:rsidRPr="00A07D30">
        <w:t>El usuario agrega productos al carrito, visualiza su contenido actual y puede eliminar productos según sea necesario.</w:t>
      </w:r>
    </w:p>
    <w:p w14:paraId="60B33EBC" w14:textId="77777777" w:rsidR="004B5971" w:rsidRDefault="004B5971" w:rsidP="00A07D30">
      <w:pPr>
        <w:ind w:left="121"/>
        <w:jc w:val="both"/>
      </w:pPr>
    </w:p>
    <w:p w14:paraId="695A7ECE" w14:textId="49AE2666" w:rsidR="00C23AD6" w:rsidRDefault="00C23AD6" w:rsidP="00C23AD6">
      <w:pPr>
        <w:ind w:left="121"/>
        <w:jc w:val="center"/>
      </w:pPr>
      <w:r w:rsidRPr="00C23AD6">
        <w:rPr>
          <w:noProof/>
        </w:rPr>
        <w:drawing>
          <wp:inline distT="0" distB="0" distL="0" distR="0" wp14:anchorId="3903E235" wp14:editId="221E0688">
            <wp:extent cx="3744685" cy="2392225"/>
            <wp:effectExtent l="0" t="0" r="8255"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9676" cy="2401802"/>
                    </a:xfrm>
                    <a:prstGeom prst="rect">
                      <a:avLst/>
                    </a:prstGeom>
                  </pic:spPr>
                </pic:pic>
              </a:graphicData>
            </a:graphic>
          </wp:inline>
        </w:drawing>
      </w:r>
    </w:p>
    <w:p w14:paraId="60027AEE" w14:textId="77777777" w:rsidR="00A07D30" w:rsidRPr="00A07D30" w:rsidRDefault="00A07D30" w:rsidP="00A07D30">
      <w:pPr>
        <w:ind w:left="121"/>
        <w:jc w:val="both"/>
      </w:pPr>
    </w:p>
    <w:p w14:paraId="77C14455" w14:textId="40FD0AB0" w:rsidR="00A07D30" w:rsidRDefault="00A07D30" w:rsidP="00920D3F">
      <w:pPr>
        <w:pStyle w:val="Ttulo2"/>
        <w:numPr>
          <w:ilvl w:val="1"/>
          <w:numId w:val="16"/>
        </w:numPr>
        <w:tabs>
          <w:tab w:val="left" w:pos="686"/>
        </w:tabs>
        <w:ind w:left="686" w:hanging="565"/>
      </w:pPr>
      <w:bookmarkStart w:id="28" w:name="_Toc161416924"/>
      <w:r>
        <w:t>Comprar</w:t>
      </w:r>
      <w:bookmarkEnd w:id="28"/>
    </w:p>
    <w:p w14:paraId="3E15AF40" w14:textId="77777777" w:rsidR="00A07D30" w:rsidRDefault="00A07D30" w:rsidP="00A07D30">
      <w:pPr>
        <w:pStyle w:val="Ttulo2"/>
        <w:tabs>
          <w:tab w:val="left" w:pos="686"/>
        </w:tabs>
        <w:ind w:firstLine="0"/>
      </w:pPr>
    </w:p>
    <w:p w14:paraId="163FDA2C" w14:textId="12569286" w:rsidR="00A07D30" w:rsidRDefault="00A07D30" w:rsidP="00A07D30">
      <w:pPr>
        <w:ind w:left="121"/>
        <w:jc w:val="both"/>
        <w:rPr>
          <w:b/>
          <w:sz w:val="24"/>
        </w:rPr>
      </w:pPr>
      <w:r w:rsidRPr="00A07D30">
        <w:rPr>
          <w:b/>
          <w:sz w:val="24"/>
        </w:rPr>
        <w:t>Objetivo</w:t>
      </w:r>
    </w:p>
    <w:p w14:paraId="768B473A" w14:textId="60F0F04E" w:rsidR="00A07D30" w:rsidRDefault="00A07D30" w:rsidP="00A07D30">
      <w:pPr>
        <w:ind w:left="121"/>
        <w:jc w:val="both"/>
      </w:pPr>
      <w:r w:rsidRPr="00131504">
        <w:t>Permitir al usuario cliente registrado realizar la compra de los productos en su carrito.</w:t>
      </w:r>
    </w:p>
    <w:p w14:paraId="0828E09F" w14:textId="77777777" w:rsidR="00BD6F4B" w:rsidRPr="00131504" w:rsidRDefault="00BD6F4B" w:rsidP="00A07D30">
      <w:pPr>
        <w:ind w:left="121"/>
        <w:jc w:val="both"/>
      </w:pPr>
    </w:p>
    <w:p w14:paraId="004E4899" w14:textId="77777777" w:rsidR="00A07D30" w:rsidRDefault="00A07D30" w:rsidP="00A07D30">
      <w:pPr>
        <w:ind w:left="121"/>
        <w:jc w:val="both"/>
        <w:rPr>
          <w:b/>
          <w:sz w:val="24"/>
        </w:rPr>
      </w:pPr>
      <w:r w:rsidRPr="00A07D30">
        <w:rPr>
          <w:b/>
          <w:sz w:val="24"/>
        </w:rPr>
        <w:t>Descripción</w:t>
      </w:r>
    </w:p>
    <w:p w14:paraId="58386498" w14:textId="7D3BF5B6" w:rsidR="00A07D30" w:rsidRDefault="00A07D30" w:rsidP="00A07D30">
      <w:pPr>
        <w:ind w:left="121"/>
        <w:jc w:val="both"/>
      </w:pPr>
      <w:r w:rsidRPr="00BD6F4B">
        <w:t>El usuario realiza la compra de los productos en su carrito, el sistema aplica descuentos, muestra el resumen del pedido y genera un informe que se envía al cliente.</w:t>
      </w:r>
    </w:p>
    <w:p w14:paraId="68439DD8" w14:textId="77777777" w:rsidR="00B768A6" w:rsidRDefault="00B768A6" w:rsidP="00A07D30">
      <w:pPr>
        <w:ind w:left="121"/>
        <w:jc w:val="both"/>
      </w:pPr>
    </w:p>
    <w:p w14:paraId="20085501" w14:textId="03A9E63D" w:rsidR="00B768A6" w:rsidRPr="00BD6F4B" w:rsidRDefault="00B768A6" w:rsidP="00A07D30">
      <w:pPr>
        <w:ind w:left="121"/>
        <w:jc w:val="both"/>
      </w:pPr>
      <w:r w:rsidRPr="00B768A6">
        <w:rPr>
          <w:noProof/>
        </w:rPr>
        <w:drawing>
          <wp:inline distT="0" distB="0" distL="0" distR="0" wp14:anchorId="27F25FDE" wp14:editId="7A267653">
            <wp:extent cx="5384800" cy="3586176"/>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87767" cy="3588152"/>
                    </a:xfrm>
                    <a:prstGeom prst="rect">
                      <a:avLst/>
                    </a:prstGeom>
                  </pic:spPr>
                </pic:pic>
              </a:graphicData>
            </a:graphic>
          </wp:inline>
        </w:drawing>
      </w:r>
    </w:p>
    <w:p w14:paraId="35A1491A" w14:textId="77777777" w:rsidR="00AD7985" w:rsidRPr="00AD7985" w:rsidRDefault="00AD7985" w:rsidP="00AD7985">
      <w:pPr>
        <w:ind w:left="121"/>
        <w:jc w:val="both"/>
        <w:rPr>
          <w:b/>
          <w:sz w:val="24"/>
        </w:rPr>
      </w:pPr>
    </w:p>
    <w:p w14:paraId="1A8FEA4A" w14:textId="2EB62D7C" w:rsidR="00A07D30" w:rsidRDefault="00A07D30" w:rsidP="00A07D30">
      <w:pPr>
        <w:pStyle w:val="Ttulo2"/>
        <w:numPr>
          <w:ilvl w:val="1"/>
          <w:numId w:val="16"/>
        </w:numPr>
        <w:tabs>
          <w:tab w:val="left" w:pos="686"/>
        </w:tabs>
        <w:ind w:left="686" w:hanging="565"/>
      </w:pPr>
      <w:bookmarkStart w:id="29" w:name="_Toc161416925"/>
      <w:r>
        <w:lastRenderedPageBreak/>
        <w:t>Pagar</w:t>
      </w:r>
      <w:bookmarkEnd w:id="29"/>
    </w:p>
    <w:p w14:paraId="1E1BDD12" w14:textId="77777777" w:rsidR="00A07D30" w:rsidRDefault="00A07D30" w:rsidP="00A07D30">
      <w:pPr>
        <w:pStyle w:val="Ttulo2"/>
        <w:tabs>
          <w:tab w:val="left" w:pos="686"/>
        </w:tabs>
      </w:pPr>
    </w:p>
    <w:p w14:paraId="2DFCBA41" w14:textId="77777777" w:rsidR="00A07D30" w:rsidRDefault="00A07D30" w:rsidP="00A07D30">
      <w:pPr>
        <w:ind w:left="121"/>
        <w:jc w:val="both"/>
        <w:rPr>
          <w:b/>
          <w:sz w:val="24"/>
        </w:rPr>
      </w:pPr>
      <w:r w:rsidRPr="00AD7985">
        <w:rPr>
          <w:b/>
          <w:sz w:val="24"/>
        </w:rPr>
        <w:t>Objetivo</w:t>
      </w:r>
    </w:p>
    <w:p w14:paraId="1654C96E" w14:textId="79B875A0" w:rsidR="00A07D30" w:rsidRDefault="00A07D30" w:rsidP="00A07D30">
      <w:pPr>
        <w:ind w:left="121"/>
        <w:jc w:val="both"/>
        <w:rPr>
          <w:bCs/>
          <w:sz w:val="24"/>
        </w:rPr>
      </w:pPr>
      <w:r w:rsidRPr="004B5971">
        <w:rPr>
          <w:bCs/>
          <w:sz w:val="24"/>
        </w:rPr>
        <w:t>Permitir al usuario cliente elegir y guardar un método de pago para realizar sus compras.</w:t>
      </w:r>
    </w:p>
    <w:p w14:paraId="2FD67926" w14:textId="77777777" w:rsidR="004B5971" w:rsidRPr="004B5971" w:rsidRDefault="004B5971" w:rsidP="00A07D30">
      <w:pPr>
        <w:ind w:left="121"/>
        <w:jc w:val="both"/>
        <w:rPr>
          <w:bCs/>
          <w:sz w:val="24"/>
        </w:rPr>
      </w:pPr>
    </w:p>
    <w:p w14:paraId="41D9AB1B" w14:textId="6C1D009E" w:rsidR="004B5971" w:rsidRDefault="00A07D30" w:rsidP="00A07D30">
      <w:pPr>
        <w:ind w:left="121"/>
        <w:jc w:val="both"/>
        <w:rPr>
          <w:b/>
          <w:sz w:val="24"/>
        </w:rPr>
      </w:pPr>
      <w:r w:rsidRPr="00A07D30">
        <w:rPr>
          <w:b/>
          <w:sz w:val="24"/>
        </w:rPr>
        <w:t>Descripción</w:t>
      </w:r>
    </w:p>
    <w:p w14:paraId="43ADF69D" w14:textId="188BAF88" w:rsidR="00A07D30" w:rsidRDefault="00A07D30" w:rsidP="00A07D30">
      <w:pPr>
        <w:ind w:left="121"/>
        <w:jc w:val="both"/>
        <w:rPr>
          <w:bCs/>
          <w:sz w:val="24"/>
        </w:rPr>
      </w:pPr>
      <w:r w:rsidRPr="004B5971">
        <w:rPr>
          <w:bCs/>
          <w:sz w:val="24"/>
        </w:rPr>
        <w:t>El usuario selecciona un método de pago entre las opciones disponibles, el sistema guarda la información del método de pago elegido por el usuario.</w:t>
      </w:r>
    </w:p>
    <w:p w14:paraId="0EB41B7A" w14:textId="77777777" w:rsidR="00836C0C" w:rsidRDefault="00836C0C" w:rsidP="00A07D30">
      <w:pPr>
        <w:ind w:left="121"/>
        <w:jc w:val="both"/>
        <w:rPr>
          <w:bCs/>
          <w:sz w:val="24"/>
        </w:rPr>
      </w:pPr>
    </w:p>
    <w:p w14:paraId="368B2B58" w14:textId="681C01B6" w:rsidR="00836C0C" w:rsidRDefault="00836C0C" w:rsidP="00836C0C">
      <w:pPr>
        <w:ind w:left="121"/>
        <w:jc w:val="center"/>
        <w:rPr>
          <w:b/>
          <w:sz w:val="24"/>
        </w:rPr>
      </w:pPr>
      <w:r w:rsidRPr="00836C0C">
        <w:rPr>
          <w:b/>
          <w:noProof/>
          <w:sz w:val="24"/>
        </w:rPr>
        <w:drawing>
          <wp:inline distT="0" distB="0" distL="0" distR="0" wp14:anchorId="157A9323" wp14:editId="6187B85A">
            <wp:extent cx="2090058" cy="2273174"/>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03375" cy="2287658"/>
                    </a:xfrm>
                    <a:prstGeom prst="rect">
                      <a:avLst/>
                    </a:prstGeom>
                  </pic:spPr>
                </pic:pic>
              </a:graphicData>
            </a:graphic>
          </wp:inline>
        </w:drawing>
      </w:r>
    </w:p>
    <w:p w14:paraId="6A07D961" w14:textId="77777777" w:rsidR="00A07D30" w:rsidRPr="00AD7985" w:rsidRDefault="00A07D30" w:rsidP="00A07D30">
      <w:pPr>
        <w:ind w:left="121"/>
        <w:jc w:val="both"/>
        <w:rPr>
          <w:b/>
          <w:sz w:val="24"/>
        </w:rPr>
      </w:pPr>
    </w:p>
    <w:p w14:paraId="72697B4D" w14:textId="3C6F13C1" w:rsidR="004B5971" w:rsidRDefault="00A07D30" w:rsidP="004B5971">
      <w:pPr>
        <w:pStyle w:val="Ttulo2"/>
        <w:numPr>
          <w:ilvl w:val="1"/>
          <w:numId w:val="16"/>
        </w:numPr>
        <w:tabs>
          <w:tab w:val="left" w:pos="686"/>
        </w:tabs>
        <w:ind w:left="686" w:hanging="565"/>
      </w:pPr>
      <w:bookmarkStart w:id="30" w:name="_Toc161416926"/>
      <w:r>
        <w:t>Validar Usuario</w:t>
      </w:r>
      <w:bookmarkEnd w:id="30"/>
    </w:p>
    <w:p w14:paraId="4FB328F9" w14:textId="77777777" w:rsidR="004B5971" w:rsidRDefault="004B5971" w:rsidP="004B5971">
      <w:pPr>
        <w:ind w:left="121"/>
        <w:jc w:val="both"/>
        <w:rPr>
          <w:b/>
          <w:sz w:val="24"/>
        </w:rPr>
      </w:pPr>
    </w:p>
    <w:p w14:paraId="0740FA51" w14:textId="0C55B952" w:rsidR="004B5971" w:rsidRDefault="004B5971" w:rsidP="004B5971">
      <w:pPr>
        <w:ind w:left="121"/>
        <w:jc w:val="both"/>
        <w:rPr>
          <w:b/>
          <w:sz w:val="24"/>
        </w:rPr>
      </w:pPr>
      <w:r w:rsidRPr="00AD7985">
        <w:rPr>
          <w:b/>
          <w:sz w:val="24"/>
        </w:rPr>
        <w:t>Objetivo</w:t>
      </w:r>
    </w:p>
    <w:p w14:paraId="62CFB051" w14:textId="77777777" w:rsidR="004B5971" w:rsidRDefault="004B5971" w:rsidP="004B5971">
      <w:pPr>
        <w:ind w:left="121"/>
        <w:jc w:val="both"/>
        <w:rPr>
          <w:bCs/>
          <w:sz w:val="24"/>
        </w:rPr>
      </w:pPr>
      <w:r w:rsidRPr="004B5971">
        <w:rPr>
          <w:bCs/>
          <w:sz w:val="24"/>
        </w:rPr>
        <w:t>Verificar la autenticidad de un usuario cliente para permitirle el acceso a las funcionalidades de la aplicación.</w:t>
      </w:r>
    </w:p>
    <w:p w14:paraId="54AC0AC9" w14:textId="77777777" w:rsidR="004B5971" w:rsidRPr="004B5971" w:rsidRDefault="004B5971" w:rsidP="004B5971">
      <w:pPr>
        <w:ind w:left="121"/>
        <w:jc w:val="both"/>
        <w:rPr>
          <w:bCs/>
          <w:sz w:val="24"/>
        </w:rPr>
      </w:pPr>
    </w:p>
    <w:p w14:paraId="6726A86B" w14:textId="77777777" w:rsidR="004B5971" w:rsidRDefault="004B5971" w:rsidP="004B5971">
      <w:pPr>
        <w:ind w:left="121"/>
        <w:jc w:val="both"/>
        <w:rPr>
          <w:b/>
          <w:sz w:val="24"/>
        </w:rPr>
      </w:pPr>
      <w:r w:rsidRPr="00AD7985">
        <w:rPr>
          <w:b/>
          <w:sz w:val="24"/>
        </w:rPr>
        <w:t>Descripción</w:t>
      </w:r>
    </w:p>
    <w:p w14:paraId="7D4FFBEE" w14:textId="69077DC8" w:rsidR="004B5971" w:rsidRDefault="004B5971" w:rsidP="004B5971">
      <w:pPr>
        <w:ind w:left="121"/>
        <w:jc w:val="both"/>
        <w:rPr>
          <w:bCs/>
          <w:sz w:val="24"/>
        </w:rPr>
      </w:pPr>
      <w:r w:rsidRPr="004B5971">
        <w:rPr>
          <w:bCs/>
          <w:sz w:val="24"/>
        </w:rPr>
        <w:t>El usuario realiza una solicitud de acceso, se autentica ante el sistema y el sistema verifica sus credenciales para permitir el acceso.</w:t>
      </w:r>
    </w:p>
    <w:p w14:paraId="1BDB0590" w14:textId="77777777" w:rsidR="004B5971" w:rsidRDefault="004B5971" w:rsidP="004B5971">
      <w:pPr>
        <w:ind w:left="121"/>
        <w:jc w:val="both"/>
        <w:rPr>
          <w:bCs/>
          <w:sz w:val="24"/>
        </w:rPr>
      </w:pPr>
    </w:p>
    <w:p w14:paraId="2B9B4E93" w14:textId="555313BD" w:rsidR="00AE53BE" w:rsidRDefault="00AE53BE" w:rsidP="00AE53BE">
      <w:pPr>
        <w:ind w:left="121"/>
        <w:jc w:val="center"/>
        <w:rPr>
          <w:bCs/>
          <w:sz w:val="24"/>
        </w:rPr>
      </w:pPr>
      <w:r w:rsidRPr="00AE53BE">
        <w:rPr>
          <w:bCs/>
          <w:noProof/>
          <w:sz w:val="24"/>
        </w:rPr>
        <w:drawing>
          <wp:inline distT="0" distB="0" distL="0" distR="0" wp14:anchorId="6F2917C4" wp14:editId="0495FA46">
            <wp:extent cx="3193143" cy="3063691"/>
            <wp:effectExtent l="0" t="0" r="762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1772" cy="3071970"/>
                    </a:xfrm>
                    <a:prstGeom prst="rect">
                      <a:avLst/>
                    </a:prstGeom>
                  </pic:spPr>
                </pic:pic>
              </a:graphicData>
            </a:graphic>
          </wp:inline>
        </w:drawing>
      </w:r>
    </w:p>
    <w:p w14:paraId="6DA6EF5E" w14:textId="77777777" w:rsidR="00AE53BE" w:rsidRDefault="00AE53BE" w:rsidP="00AE53BE">
      <w:pPr>
        <w:ind w:left="121"/>
        <w:jc w:val="center"/>
        <w:rPr>
          <w:bCs/>
          <w:sz w:val="24"/>
        </w:rPr>
      </w:pPr>
    </w:p>
    <w:p w14:paraId="7A325A21" w14:textId="77777777" w:rsidR="00AE53BE" w:rsidRDefault="00AE53BE" w:rsidP="00AE53BE">
      <w:pPr>
        <w:ind w:left="121"/>
        <w:jc w:val="center"/>
        <w:rPr>
          <w:bCs/>
          <w:sz w:val="24"/>
        </w:rPr>
      </w:pPr>
    </w:p>
    <w:p w14:paraId="5E29816D" w14:textId="77777777" w:rsidR="00AE53BE" w:rsidRPr="004B5971" w:rsidRDefault="00AE53BE" w:rsidP="00AE53BE">
      <w:pPr>
        <w:ind w:left="121"/>
        <w:jc w:val="center"/>
        <w:rPr>
          <w:bCs/>
          <w:sz w:val="24"/>
        </w:rPr>
      </w:pPr>
    </w:p>
    <w:p w14:paraId="26F40726" w14:textId="376096EE" w:rsidR="004B5971" w:rsidRDefault="004B5971" w:rsidP="004B5971">
      <w:pPr>
        <w:pStyle w:val="Ttulo2"/>
        <w:numPr>
          <w:ilvl w:val="1"/>
          <w:numId w:val="16"/>
        </w:numPr>
        <w:tabs>
          <w:tab w:val="left" w:pos="686"/>
        </w:tabs>
        <w:ind w:left="686" w:hanging="565"/>
      </w:pPr>
      <w:bookmarkStart w:id="31" w:name="_Toc161416927"/>
      <w:r>
        <w:lastRenderedPageBreak/>
        <w:t>Gestionar Productos</w:t>
      </w:r>
      <w:bookmarkEnd w:id="31"/>
    </w:p>
    <w:p w14:paraId="151FABD6" w14:textId="53EE60CF" w:rsidR="00AD7985" w:rsidRPr="00AD7985" w:rsidRDefault="00AD7985" w:rsidP="00AD7985">
      <w:pPr>
        <w:ind w:left="121"/>
        <w:jc w:val="both"/>
        <w:rPr>
          <w:b/>
          <w:sz w:val="24"/>
        </w:rPr>
      </w:pPr>
    </w:p>
    <w:p w14:paraId="2DED7FD7" w14:textId="391ACBDE" w:rsidR="004B5971" w:rsidRDefault="00AD7985" w:rsidP="00AD7985">
      <w:pPr>
        <w:ind w:left="121"/>
        <w:jc w:val="both"/>
        <w:rPr>
          <w:b/>
          <w:sz w:val="24"/>
        </w:rPr>
      </w:pPr>
      <w:r w:rsidRPr="00AD7985">
        <w:rPr>
          <w:b/>
          <w:sz w:val="24"/>
        </w:rPr>
        <w:t>Objetivo</w:t>
      </w:r>
    </w:p>
    <w:p w14:paraId="138A436A" w14:textId="1D5A57F8" w:rsidR="00AD7985" w:rsidRDefault="00AD7985" w:rsidP="00AD7985">
      <w:pPr>
        <w:ind w:left="121"/>
        <w:jc w:val="both"/>
        <w:rPr>
          <w:bCs/>
          <w:sz w:val="24"/>
        </w:rPr>
      </w:pPr>
      <w:r w:rsidRPr="004B5971">
        <w:rPr>
          <w:bCs/>
          <w:sz w:val="24"/>
        </w:rPr>
        <w:t>Permitir al usuario administrador dar de alta o baja un producto en el sistema.</w:t>
      </w:r>
    </w:p>
    <w:p w14:paraId="628F8AD2" w14:textId="77777777" w:rsidR="004B5971" w:rsidRPr="004B5971" w:rsidRDefault="004B5971" w:rsidP="00AD7985">
      <w:pPr>
        <w:ind w:left="121"/>
        <w:jc w:val="both"/>
        <w:rPr>
          <w:bCs/>
          <w:sz w:val="24"/>
        </w:rPr>
      </w:pPr>
    </w:p>
    <w:p w14:paraId="262CE6D7" w14:textId="77777777" w:rsidR="004B5971" w:rsidRDefault="00AD7985" w:rsidP="00AD7985">
      <w:pPr>
        <w:ind w:left="121"/>
        <w:jc w:val="both"/>
        <w:rPr>
          <w:b/>
          <w:sz w:val="24"/>
        </w:rPr>
      </w:pPr>
      <w:r w:rsidRPr="00AD7985">
        <w:rPr>
          <w:b/>
          <w:sz w:val="24"/>
        </w:rPr>
        <w:t>Descripción</w:t>
      </w:r>
    </w:p>
    <w:p w14:paraId="3A48F035" w14:textId="58A75320" w:rsidR="00AD7985" w:rsidRPr="004B5971" w:rsidRDefault="00AD7985" w:rsidP="00AD7985">
      <w:pPr>
        <w:ind w:left="121"/>
        <w:jc w:val="both"/>
        <w:rPr>
          <w:bCs/>
          <w:sz w:val="24"/>
        </w:rPr>
      </w:pPr>
      <w:r w:rsidRPr="004B5971">
        <w:rPr>
          <w:bCs/>
          <w:sz w:val="24"/>
        </w:rPr>
        <w:t>El usuario administrador realiza la petición correspondiente para dar de alta o baja un producto y el sistema realiza la operación solicitada.</w:t>
      </w:r>
    </w:p>
    <w:p w14:paraId="24E583CC" w14:textId="77777777" w:rsidR="000B233B" w:rsidRDefault="000B233B">
      <w:pPr>
        <w:rPr>
          <w:sz w:val="6"/>
        </w:rPr>
      </w:pPr>
    </w:p>
    <w:p w14:paraId="0D493510" w14:textId="77777777" w:rsidR="007A511E" w:rsidRDefault="007A511E">
      <w:pPr>
        <w:rPr>
          <w:sz w:val="6"/>
        </w:rPr>
      </w:pPr>
    </w:p>
    <w:p w14:paraId="0C92EBFB" w14:textId="28DE8F1F" w:rsidR="007A511E" w:rsidRDefault="007A511E">
      <w:pPr>
        <w:rPr>
          <w:sz w:val="6"/>
        </w:rPr>
        <w:sectPr w:rsidR="007A511E" w:rsidSect="00D30927">
          <w:pgSz w:w="11920" w:h="16840"/>
          <w:pgMar w:top="1560" w:right="860" w:bottom="280" w:left="1300" w:header="720" w:footer="720" w:gutter="0"/>
          <w:cols w:space="720"/>
        </w:sectPr>
      </w:pPr>
      <w:r w:rsidRPr="007A511E">
        <w:rPr>
          <w:noProof/>
          <w:sz w:val="6"/>
        </w:rPr>
        <w:drawing>
          <wp:inline distT="0" distB="0" distL="0" distR="0" wp14:anchorId="7D255B8B" wp14:editId="40381BBF">
            <wp:extent cx="6197600" cy="283210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7600" cy="2832100"/>
                    </a:xfrm>
                    <a:prstGeom prst="rect">
                      <a:avLst/>
                    </a:prstGeom>
                  </pic:spPr>
                </pic:pic>
              </a:graphicData>
            </a:graphic>
          </wp:inline>
        </w:drawing>
      </w:r>
    </w:p>
    <w:p w14:paraId="0C92EBFC" w14:textId="77777777" w:rsidR="000B233B" w:rsidRDefault="00E71BAE" w:rsidP="00920D3F">
      <w:pPr>
        <w:pStyle w:val="Ttulo1"/>
        <w:numPr>
          <w:ilvl w:val="0"/>
          <w:numId w:val="16"/>
        </w:numPr>
        <w:tabs>
          <w:tab w:val="left" w:pos="552"/>
        </w:tabs>
        <w:ind w:left="552" w:hanging="431"/>
      </w:pPr>
      <w:bookmarkStart w:id="32" w:name="_Toc161416928"/>
      <w:r>
        <w:rPr>
          <w:noProof/>
        </w:rPr>
        <w:lastRenderedPageBreak/>
        <mc:AlternateContent>
          <mc:Choice Requires="wps">
            <w:drawing>
              <wp:anchor distT="0" distB="0" distL="0" distR="0" simplePos="0" relativeHeight="251667456" behindDoc="1" locked="0" layoutInCell="1" allowOverlap="1" wp14:anchorId="0C92EC71" wp14:editId="0C92EC72">
                <wp:simplePos x="0" y="0"/>
                <wp:positionH relativeFrom="page">
                  <wp:posOffset>901700</wp:posOffset>
                </wp:positionH>
                <wp:positionV relativeFrom="paragraph">
                  <wp:posOffset>362965</wp:posOffset>
                </wp:positionV>
                <wp:extent cx="5753735" cy="1270"/>
                <wp:effectExtent l="0" t="0" r="0" b="0"/>
                <wp:wrapTopAndBottom/>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3735" cy="1270"/>
                        </a:xfrm>
                        <a:custGeom>
                          <a:avLst/>
                          <a:gdLst/>
                          <a:ahLst/>
                          <a:cxnLst/>
                          <a:rect l="l" t="t" r="r" b="b"/>
                          <a:pathLst>
                            <a:path w="5753735" h="635">
                              <a:moveTo>
                                <a:pt x="0" y="0"/>
                              </a:moveTo>
                              <a:lnTo>
                                <a:pt x="5753734" y="634"/>
                              </a:lnTo>
                            </a:path>
                          </a:pathLst>
                        </a:custGeom>
                        <a:ln w="12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160360F" id="Graphic 32" o:spid="_x0000_s1026" style="position:absolute;margin-left:71pt;margin-top:28.6pt;width:453.05pt;height:.1pt;z-index:-251649024;visibility:visible;mso-wrap-style:square;mso-wrap-distance-left:0;mso-wrap-distance-top:0;mso-wrap-distance-right:0;mso-wrap-distance-bottom:0;mso-position-horizontal:absolute;mso-position-horizontal-relative:page;mso-position-vertical:absolute;mso-position-vertical-relative:text;v-text-anchor:top" coordsize="57537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" path="m,l5753734,634e" filled="f" strokeweight=".35mm">
                <v:path arrowok="t"/>
                <w10:wrap type="topAndBottom" anchorx="page"/>
              </v:shape>
            </w:pict>
          </mc:Fallback>
        </mc:AlternateContent>
      </w:r>
      <w:bookmarkStart w:id="33" w:name="5_Vista_de_Distribución_–_Deployment"/>
      <w:bookmarkEnd w:id="33"/>
      <w:r>
        <w:t>Vista</w:t>
      </w:r>
      <w:r>
        <w:rPr>
          <w:spacing w:val="-15"/>
        </w:rPr>
        <w:t xml:space="preserve"> </w:t>
      </w:r>
      <w:r>
        <w:t>de</w:t>
      </w:r>
      <w:r>
        <w:rPr>
          <w:spacing w:val="-15"/>
        </w:rPr>
        <w:t xml:space="preserve"> </w:t>
      </w:r>
      <w:r>
        <w:t>Distribución</w:t>
      </w:r>
      <w:r>
        <w:rPr>
          <w:spacing w:val="-11"/>
        </w:rPr>
        <w:t xml:space="preserve"> </w:t>
      </w:r>
      <w:r>
        <w:t>–</w:t>
      </w:r>
      <w:r>
        <w:rPr>
          <w:spacing w:val="-16"/>
        </w:rPr>
        <w:t xml:space="preserve"> </w:t>
      </w:r>
      <w:proofErr w:type="spellStart"/>
      <w:r>
        <w:rPr>
          <w:spacing w:val="-2"/>
        </w:rPr>
        <w:t>Deployment</w:t>
      </w:r>
      <w:bookmarkEnd w:id="32"/>
      <w:proofErr w:type="spellEnd"/>
    </w:p>
    <w:p w14:paraId="0C92EBFD" w14:textId="065A3D0E" w:rsidR="000B233B" w:rsidRDefault="004D3625" w:rsidP="004D3625">
      <w:pPr>
        <w:pStyle w:val="Textoindependiente"/>
        <w:spacing w:before="191" w:line="259" w:lineRule="auto"/>
        <w:ind w:left="121" w:right="580"/>
        <w:jc w:val="both"/>
      </w:pPr>
      <w:r>
        <w:t xml:space="preserve">En la vista de </w:t>
      </w:r>
      <w:r w:rsidR="00E71BAE">
        <w:t>la</w:t>
      </w:r>
      <w:r w:rsidR="00E71BAE">
        <w:rPr>
          <w:spacing w:val="-4"/>
        </w:rPr>
        <w:t xml:space="preserve"> </w:t>
      </w:r>
      <w:r w:rsidR="00E71BAE">
        <w:t>distribución</w:t>
      </w:r>
      <w:r w:rsidR="00E71BAE">
        <w:rPr>
          <w:spacing w:val="-4"/>
        </w:rPr>
        <w:t xml:space="preserve"> </w:t>
      </w:r>
      <w:r w:rsidR="00E71BAE">
        <w:t>de los</w:t>
      </w:r>
      <w:r w:rsidR="00E71BAE">
        <w:rPr>
          <w:spacing w:val="-1"/>
        </w:rPr>
        <w:t xml:space="preserve"> </w:t>
      </w:r>
      <w:r w:rsidR="00E71BAE">
        <w:t>componentes</w:t>
      </w:r>
      <w:r w:rsidR="00E71BAE">
        <w:rPr>
          <w:spacing w:val="-1"/>
        </w:rPr>
        <w:t xml:space="preserve"> </w:t>
      </w:r>
      <w:r w:rsidR="00E71BAE">
        <w:t>y</w:t>
      </w:r>
      <w:r w:rsidR="00E71BAE">
        <w:rPr>
          <w:spacing w:val="-1"/>
        </w:rPr>
        <w:t xml:space="preserve"> </w:t>
      </w:r>
      <w:r w:rsidR="00E71BAE">
        <w:t>subsistemas</w:t>
      </w:r>
      <w:r w:rsidR="00E71BAE">
        <w:rPr>
          <w:spacing w:val="-6"/>
        </w:rPr>
        <w:t xml:space="preserve"> </w:t>
      </w:r>
      <w:r w:rsidR="00E71BAE">
        <w:t>en los</w:t>
      </w:r>
      <w:r w:rsidR="00E71BAE">
        <w:rPr>
          <w:spacing w:val="-1"/>
        </w:rPr>
        <w:t xml:space="preserve"> </w:t>
      </w:r>
      <w:r w:rsidR="00E71BAE">
        <w:t xml:space="preserve">diferentes </w:t>
      </w:r>
      <w:r w:rsidR="00E71BAE">
        <w:rPr>
          <w:spacing w:val="-2"/>
        </w:rPr>
        <w:t>nodos</w:t>
      </w:r>
      <w:r>
        <w:rPr>
          <w:spacing w:val="-2"/>
        </w:rPr>
        <w:t xml:space="preserve"> tendremos</w:t>
      </w:r>
      <w:r w:rsidR="00B069FF">
        <w:rPr>
          <w:spacing w:val="-2"/>
        </w:rPr>
        <w:t>:</w:t>
      </w:r>
    </w:p>
    <w:p w14:paraId="40ECA424" w14:textId="061544EF" w:rsidR="00B069FF" w:rsidRDefault="00714BE4">
      <w:pPr>
        <w:pStyle w:val="Textoindependiente"/>
        <w:spacing w:before="127"/>
        <w:rPr>
          <w:sz w:val="20"/>
        </w:rPr>
      </w:pPr>
      <w:r w:rsidRPr="00714BE4">
        <w:rPr>
          <w:noProof/>
          <w:sz w:val="20"/>
        </w:rPr>
        <w:drawing>
          <wp:inline distT="0" distB="0" distL="0" distR="0" wp14:anchorId="790239CC" wp14:editId="1908E7BA">
            <wp:extent cx="6197600" cy="3229610"/>
            <wp:effectExtent l="0" t="0" r="0" b="8890"/>
            <wp:docPr id="1099383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38359" name=""/>
                    <pic:cNvPicPr/>
                  </pic:nvPicPr>
                  <pic:blipFill>
                    <a:blip r:embed="rId28"/>
                    <a:stretch>
                      <a:fillRect/>
                    </a:stretch>
                  </pic:blipFill>
                  <pic:spPr>
                    <a:xfrm>
                      <a:off x="0" y="0"/>
                      <a:ext cx="6197600" cy="3229610"/>
                    </a:xfrm>
                    <a:prstGeom prst="rect">
                      <a:avLst/>
                    </a:prstGeom>
                  </pic:spPr>
                </pic:pic>
              </a:graphicData>
            </a:graphic>
          </wp:inline>
        </w:drawing>
      </w:r>
    </w:p>
    <w:p w14:paraId="482C5C8A" w14:textId="24CB45BE" w:rsidR="005E6E77" w:rsidRDefault="008E3FED" w:rsidP="005E6E77">
      <w:pPr>
        <w:pStyle w:val="Textoindependiente"/>
        <w:spacing w:before="218"/>
      </w:pPr>
      <w:r>
        <w:t>Donde</w:t>
      </w:r>
      <w:r w:rsidR="004E6C6D">
        <w:t xml:space="preserve"> se utiliza </w:t>
      </w:r>
      <w:r w:rsidR="005E6E77">
        <w:t>Java EE (JEE)</w:t>
      </w:r>
      <w:r w:rsidR="004E6C6D">
        <w:t xml:space="preserve"> como la</w:t>
      </w:r>
      <w:r w:rsidR="005E6E77">
        <w:t xml:space="preserve"> plataforma para el desarrollo de aplicaciones. </w:t>
      </w:r>
      <w:r w:rsidR="004E6C6D">
        <w:t>Esta p</w:t>
      </w:r>
      <w:r w:rsidR="005E6E77">
        <w:t xml:space="preserve">roporciona un conjunto de especificaciones y </w:t>
      </w:r>
      <w:proofErr w:type="spellStart"/>
      <w:r w:rsidR="005E6E77">
        <w:t>APIs</w:t>
      </w:r>
      <w:proofErr w:type="spellEnd"/>
      <w:r w:rsidR="005E6E77">
        <w:t xml:space="preserve"> para simplificar el desarrollo de aplicaciones web y empresariales. Incluye tecnologías como </w:t>
      </w:r>
      <w:proofErr w:type="spellStart"/>
      <w:r w:rsidR="005E6E77">
        <w:t>Servlets</w:t>
      </w:r>
      <w:proofErr w:type="spellEnd"/>
      <w:r w:rsidR="005E6E77">
        <w:t>, JSP, EJB, CDI, etc.</w:t>
      </w:r>
    </w:p>
    <w:p w14:paraId="7F3308BD" w14:textId="52F24980" w:rsidR="005E6E77" w:rsidRDefault="00FC1179" w:rsidP="005E6E77">
      <w:pPr>
        <w:pStyle w:val="Textoindependiente"/>
        <w:spacing w:before="218"/>
      </w:pPr>
      <w:r>
        <w:t xml:space="preserve">El servidor de aplicaciones utilizado es </w:t>
      </w:r>
      <w:proofErr w:type="spellStart"/>
      <w:r>
        <w:t>GlassFish</w:t>
      </w:r>
      <w:r w:rsidR="005E6E77">
        <w:t>Es</w:t>
      </w:r>
      <w:proofErr w:type="spellEnd"/>
      <w:r w:rsidR="005E6E77">
        <w:t xml:space="preserve"> </w:t>
      </w:r>
      <w:r w:rsidR="00714BE4">
        <w:t xml:space="preserve">que es </w:t>
      </w:r>
      <w:r w:rsidR="005E6E77">
        <w:t>un servidor de aplicaciones de código abierto que implementa las especificaciones de Java EE</w:t>
      </w:r>
      <w:r w:rsidR="00587F37">
        <w:t xml:space="preserve"> y p</w:t>
      </w:r>
      <w:r w:rsidR="005E6E77">
        <w:t xml:space="preserve">roporciona </w:t>
      </w:r>
      <w:r w:rsidR="00587F37">
        <w:t>el</w:t>
      </w:r>
      <w:r w:rsidR="005E6E77">
        <w:t xml:space="preserve"> entorno de ejecución para desplegar y ejecutar </w:t>
      </w:r>
      <w:r w:rsidR="00587F37">
        <w:t xml:space="preserve">la </w:t>
      </w:r>
      <w:r w:rsidR="00C252E9">
        <w:t>aplicación</w:t>
      </w:r>
      <w:r w:rsidR="005E6E77">
        <w:t xml:space="preserve"> web basada en Java EE.</w:t>
      </w:r>
    </w:p>
    <w:p w14:paraId="1D6A7813" w14:textId="031187C4" w:rsidR="005E6E77" w:rsidRDefault="00C252E9" w:rsidP="005E6E77">
      <w:pPr>
        <w:pStyle w:val="Textoindependiente"/>
        <w:spacing w:before="218"/>
      </w:pPr>
      <w:r>
        <w:t xml:space="preserve">Como </w:t>
      </w:r>
      <w:r w:rsidR="005E6E77">
        <w:t xml:space="preserve">sistema de gestión de bases de datos relacional </w:t>
      </w:r>
      <w:r>
        <w:t xml:space="preserve">se usa MySQL </w:t>
      </w:r>
      <w:r w:rsidR="005E6E77">
        <w:t>para almacenar y gestionar los datos de la aplicación web.</w:t>
      </w:r>
    </w:p>
    <w:p w14:paraId="7BC7773D" w14:textId="5AE27573" w:rsidR="005E6E77" w:rsidRDefault="00701A34" w:rsidP="005E6E77">
      <w:pPr>
        <w:pStyle w:val="Textoindependiente"/>
        <w:spacing w:before="218"/>
      </w:pPr>
      <w:r>
        <w:t>Se utiliza el p</w:t>
      </w:r>
      <w:r w:rsidR="005E6E77">
        <w:t>atrón MVC (Modelo-Vista-Controlador)</w:t>
      </w:r>
      <w:r>
        <w:t xml:space="preserve"> </w:t>
      </w:r>
      <w:r w:rsidR="005E6E77">
        <w:t>que separa la lógica de la aplicación en tres componentes principales: el Modelo, la Vista y el Controlador. Este enfoque promueve la</w:t>
      </w:r>
      <w:r w:rsidR="003046F5">
        <w:t xml:space="preserve"> </w:t>
      </w:r>
      <w:r w:rsidR="005E6E77">
        <w:t>modularidad y la reutilización del código.</w:t>
      </w:r>
    </w:p>
    <w:p w14:paraId="78DB0E99" w14:textId="4D54D200" w:rsidR="005E6E77" w:rsidRDefault="001455B3" w:rsidP="005E6E77">
      <w:pPr>
        <w:pStyle w:val="Textoindependiente"/>
        <w:spacing w:before="218"/>
      </w:pPr>
      <w:r>
        <w:t xml:space="preserve">El </w:t>
      </w:r>
      <w:r w:rsidR="005E6E77">
        <w:t xml:space="preserve">Modelo </w:t>
      </w:r>
      <w:r>
        <w:t>r</w:t>
      </w:r>
      <w:r w:rsidR="005E6E77">
        <w:t xml:space="preserve">epresenta los datos y la lógica de negocio de la aplicación. En una aplicación Java EE, los modelos pueden ser representados por objetos Java, </w:t>
      </w:r>
      <w:proofErr w:type="spellStart"/>
      <w:r w:rsidR="005E6E77">
        <w:t>beans</w:t>
      </w:r>
      <w:proofErr w:type="spellEnd"/>
      <w:r w:rsidR="005E6E77">
        <w:t xml:space="preserve"> gestionados por el contenedor, entidades JPA, etc. En este caso, los modelos interactuarían con la base de datos MySQL para realizar operaciones CRUD (Crear, Leer, Actualizar, Eliminar) sobre los datos.</w:t>
      </w:r>
    </w:p>
    <w:p w14:paraId="06CBFD6B" w14:textId="77777777" w:rsidR="005E6E77" w:rsidRDefault="005E6E77" w:rsidP="005E6E77">
      <w:pPr>
        <w:pStyle w:val="Textoindependiente"/>
        <w:spacing w:before="218"/>
      </w:pPr>
    </w:p>
    <w:p w14:paraId="5AC5B2D5" w14:textId="69F72BEC" w:rsidR="005E6E77" w:rsidRDefault="00AE00D4" w:rsidP="005E6E77">
      <w:pPr>
        <w:pStyle w:val="Textoindependiente"/>
        <w:spacing w:before="218"/>
      </w:pPr>
      <w:r>
        <w:t>La Vista como</w:t>
      </w:r>
      <w:r w:rsidR="005E6E77">
        <w:t xml:space="preserve"> la interfaz de usuario de la aplicación</w:t>
      </w:r>
      <w:r w:rsidR="00C0531C">
        <w:t xml:space="preserve">, son las </w:t>
      </w:r>
      <w:r w:rsidR="005E6E77">
        <w:t>páginas JSP (</w:t>
      </w:r>
      <w:proofErr w:type="spellStart"/>
      <w:r w:rsidR="005E6E77">
        <w:t>JavaServer</w:t>
      </w:r>
      <w:proofErr w:type="spellEnd"/>
      <w:r w:rsidR="005E6E77">
        <w:t xml:space="preserve"> Pages) que contienen HTML, CSS, JavaScript y código Java embebido. En este caso, las páginas JSP se utilizan para generar la interfaz de usuario que se mostrará en el navegador web. Bootstrap se utiliza para mejorar el diseño y la usabilidad de estas páginas, ya que proporciona un conjunto de componentes y estilos CSS predefinidos.</w:t>
      </w:r>
    </w:p>
    <w:p w14:paraId="381B4BAC" w14:textId="38E80DC6" w:rsidR="008E3FED" w:rsidRDefault="00B24842" w:rsidP="00B87D3E">
      <w:pPr>
        <w:pStyle w:val="Textoindependiente"/>
        <w:spacing w:before="218"/>
        <w:rPr>
          <w:sz w:val="20"/>
        </w:rPr>
      </w:pPr>
      <w:r>
        <w:t xml:space="preserve">El </w:t>
      </w:r>
      <w:r w:rsidR="005E6E77">
        <w:t xml:space="preserve">Controlador </w:t>
      </w:r>
      <w:r>
        <w:t>como</w:t>
      </w:r>
      <w:r w:rsidR="005E6E77">
        <w:t xml:space="preserve"> responsable de manejar las solicitudes del usuario, procesar la entrada, interactuar con el modelo y actualizar la vista en consecuencia. En </w:t>
      </w:r>
      <w:r w:rsidR="00F80084">
        <w:t>esta</w:t>
      </w:r>
      <w:r w:rsidR="005E6E77">
        <w:t xml:space="preserve"> aplicación web, los controladores </w:t>
      </w:r>
      <w:r w:rsidR="00F80084">
        <w:t>serían los</w:t>
      </w:r>
      <w:r w:rsidR="005E6E77">
        <w:t xml:space="preserve"> </w:t>
      </w:r>
      <w:proofErr w:type="spellStart"/>
      <w:r w:rsidR="005E6E77">
        <w:t>Servlets</w:t>
      </w:r>
      <w:proofErr w:type="spellEnd"/>
      <w:r w:rsidR="005E6E77">
        <w:t xml:space="preserve"> o componentes gestionados por el contenedor</w:t>
      </w:r>
      <w:r w:rsidR="004B1673">
        <w:t>.</w:t>
      </w:r>
      <w:r w:rsidR="005E6E77">
        <w:t xml:space="preserve">  Estos controladores manejarían las solicitudes HTTP, llamarían a los métodos del modelo para realizar </w:t>
      </w:r>
      <w:r w:rsidR="005E6E77">
        <w:lastRenderedPageBreak/>
        <w:t>operaciones en la base de datos y luego seleccionarían la vista adecuada para mostrar al usuario.</w:t>
      </w:r>
      <w:r w:rsidR="008E3FED">
        <w:t xml:space="preserve"> </w:t>
      </w:r>
    </w:p>
    <w:p w14:paraId="0C92EC07" w14:textId="77777777" w:rsidR="008E3FED" w:rsidRDefault="008E3FED">
      <w:pPr>
        <w:rPr>
          <w:sz w:val="20"/>
        </w:rPr>
        <w:sectPr w:rsidR="008E3FED" w:rsidSect="00B87D3E">
          <w:pgSz w:w="11920" w:h="16840"/>
          <w:pgMar w:top="1480" w:right="860" w:bottom="426" w:left="1300" w:header="720" w:footer="720" w:gutter="0"/>
          <w:cols w:space="720"/>
        </w:sectPr>
      </w:pPr>
    </w:p>
    <w:p w14:paraId="0C92EC24" w14:textId="77777777" w:rsidR="000B233B" w:rsidRDefault="00E71BAE" w:rsidP="00920D3F">
      <w:pPr>
        <w:pStyle w:val="Ttulo1"/>
        <w:numPr>
          <w:ilvl w:val="0"/>
          <w:numId w:val="16"/>
        </w:numPr>
        <w:tabs>
          <w:tab w:val="left" w:pos="552"/>
        </w:tabs>
        <w:ind w:left="552" w:hanging="431"/>
      </w:pPr>
      <w:bookmarkStart w:id="34" w:name="_Toc161416929"/>
      <w:r>
        <w:rPr>
          <w:noProof/>
        </w:rPr>
        <mc:AlternateContent>
          <mc:Choice Requires="wps">
            <w:drawing>
              <wp:anchor distT="0" distB="0" distL="0" distR="0" simplePos="0" relativeHeight="251677696" behindDoc="1" locked="0" layoutInCell="1" allowOverlap="1" wp14:anchorId="0C92EC7B" wp14:editId="0C92EC7C">
                <wp:simplePos x="0" y="0"/>
                <wp:positionH relativeFrom="page">
                  <wp:posOffset>901700</wp:posOffset>
                </wp:positionH>
                <wp:positionV relativeFrom="paragraph">
                  <wp:posOffset>362965</wp:posOffset>
                </wp:positionV>
                <wp:extent cx="5753735" cy="127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53735" cy="1270"/>
                        </a:xfrm>
                        <a:custGeom>
                          <a:avLst/>
                          <a:gdLst/>
                          <a:ahLst/>
                          <a:cxnLst/>
                          <a:rect l="l" t="t" r="r" b="b"/>
                          <a:pathLst>
                            <a:path w="5753735" h="635">
                              <a:moveTo>
                                <a:pt x="0" y="0"/>
                              </a:moveTo>
                              <a:lnTo>
                                <a:pt x="5753734" y="634"/>
                              </a:lnTo>
                            </a:path>
                          </a:pathLst>
                        </a:custGeom>
                        <a:ln w="1260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3A158CFB" id="Graphic 37" o:spid="_x0000_s1026" style="position:absolute;margin-left:71pt;margin-top:28.6pt;width:453.05pt;height:.1pt;z-index:-251638784;visibility:visible;mso-wrap-style:square;mso-wrap-distance-left:0;mso-wrap-distance-top:0;mso-wrap-distance-right:0;mso-wrap-distance-bottom:0;mso-position-horizontal:absolute;mso-position-horizontal-relative:page;mso-position-vertical:absolute;mso-position-vertical-relative:text;v-text-anchor:top" coordsize="575373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" path="m,l5753734,634e" filled="f" strokeweight=".35mm">
                <v:path arrowok="t"/>
                <w10:wrap type="topAndBottom" anchorx="page"/>
              </v:shape>
            </w:pict>
          </mc:Fallback>
        </mc:AlternateContent>
      </w:r>
      <w:bookmarkStart w:id="35" w:name="7_Referencias"/>
      <w:bookmarkEnd w:id="35"/>
      <w:r>
        <w:rPr>
          <w:spacing w:val="-2"/>
        </w:rPr>
        <w:t>Referencias</w:t>
      </w:r>
      <w:bookmarkEnd w:id="34"/>
    </w:p>
    <w:p w14:paraId="0C92EC25" w14:textId="51773587" w:rsidR="000B233B" w:rsidRPr="002F1132" w:rsidRDefault="00DF79E9" w:rsidP="00C95DC1">
      <w:pPr>
        <w:pStyle w:val="Prrafodelista"/>
        <w:numPr>
          <w:ilvl w:val="0"/>
          <w:numId w:val="1"/>
        </w:numPr>
        <w:tabs>
          <w:tab w:val="left" w:pos="479"/>
          <w:tab w:val="left" w:pos="481"/>
        </w:tabs>
        <w:spacing w:before="195" w:line="244" w:lineRule="auto"/>
        <w:ind w:right="670"/>
        <w:rPr>
          <w:color w:val="1153CC"/>
          <w:spacing w:val="-2"/>
          <w:sz w:val="20"/>
          <w:u w:val="thick" w:color="1153CC"/>
        </w:rPr>
      </w:pPr>
      <w:r w:rsidRPr="00DF79E9">
        <w:rPr>
          <w:color w:val="202020"/>
          <w:sz w:val="20"/>
        </w:rPr>
        <w:t xml:space="preserve">Fernández, Luis Felipe. "Arquitectura de software." Software </w:t>
      </w:r>
      <w:proofErr w:type="spellStart"/>
      <w:r w:rsidRPr="00DF79E9">
        <w:rPr>
          <w:color w:val="202020"/>
          <w:sz w:val="20"/>
        </w:rPr>
        <w:t>Guru</w:t>
      </w:r>
      <w:proofErr w:type="spellEnd"/>
      <w:r w:rsidRPr="00DF79E9">
        <w:rPr>
          <w:color w:val="202020"/>
          <w:sz w:val="20"/>
        </w:rPr>
        <w:t xml:space="preserve"> 2.3 (2006</w:t>
      </w:r>
      <w:r w:rsidR="00120FD2" w:rsidRPr="00DF79E9">
        <w:rPr>
          <w:color w:val="202020"/>
          <w:sz w:val="20"/>
        </w:rPr>
        <w:t>).</w:t>
      </w:r>
      <w:r w:rsidR="00120FD2">
        <w:rPr>
          <w:color w:val="202020"/>
          <w:sz w:val="20"/>
        </w:rPr>
        <w:t xml:space="preserve"> Recuperado</w:t>
      </w:r>
      <w:r w:rsidR="002F1132">
        <w:rPr>
          <w:color w:val="202020"/>
          <w:sz w:val="20"/>
        </w:rPr>
        <w:t xml:space="preserve"> de </w:t>
      </w:r>
      <w:r w:rsidR="002F1132">
        <w:rPr>
          <w:color w:val="202020"/>
          <w:sz w:val="20"/>
        </w:rPr>
        <w:br/>
      </w:r>
      <w:r w:rsidR="002F1132" w:rsidRPr="002F1132">
        <w:rPr>
          <w:color w:val="1153CC"/>
          <w:spacing w:val="-2"/>
          <w:sz w:val="20"/>
          <w:u w:val="thick" w:color="1153CC"/>
        </w:rPr>
        <w:t>https://ozarate.net/articulos/arquitectura_sw_sg_2006.pdf</w:t>
      </w:r>
    </w:p>
    <w:p w14:paraId="7CED9A52" w14:textId="6FBBD708" w:rsidR="002F1132" w:rsidRPr="002F1132" w:rsidRDefault="0049106D" w:rsidP="002F1132">
      <w:pPr>
        <w:pStyle w:val="Prrafodelista"/>
        <w:numPr>
          <w:ilvl w:val="0"/>
          <w:numId w:val="1"/>
        </w:numPr>
        <w:tabs>
          <w:tab w:val="left" w:pos="479"/>
          <w:tab w:val="left" w:pos="481"/>
        </w:tabs>
        <w:spacing w:before="195" w:line="244" w:lineRule="auto"/>
        <w:ind w:right="670"/>
        <w:rPr>
          <w:sz w:val="20"/>
        </w:rPr>
      </w:pPr>
      <w:r>
        <w:rPr>
          <w:color w:val="222222"/>
          <w:sz w:val="20"/>
          <w:szCs w:val="20"/>
          <w:shd w:val="clear" w:color="auto" w:fill="FFFFFF"/>
        </w:rPr>
        <w:t>Reynoso, Carlos Billy. "Introducción a la Arquitectura de Software." </w:t>
      </w:r>
      <w:r>
        <w:rPr>
          <w:i/>
          <w:iCs/>
          <w:color w:val="222222"/>
          <w:sz w:val="20"/>
          <w:szCs w:val="20"/>
          <w:shd w:val="clear" w:color="auto" w:fill="FFFFFF"/>
        </w:rPr>
        <w:t>Universidad de Buenos Aires</w:t>
      </w:r>
      <w:r>
        <w:rPr>
          <w:color w:val="222222"/>
          <w:sz w:val="20"/>
          <w:szCs w:val="20"/>
          <w:shd w:val="clear" w:color="auto" w:fill="FFFFFF"/>
        </w:rPr>
        <w:t> 33 (2004).</w:t>
      </w:r>
      <w:r w:rsidR="002F1132">
        <w:rPr>
          <w:color w:val="222222"/>
          <w:sz w:val="20"/>
          <w:szCs w:val="20"/>
          <w:shd w:val="clear" w:color="auto" w:fill="FFFFFF"/>
        </w:rPr>
        <w:t xml:space="preserve"> Recuperado de</w:t>
      </w:r>
      <w:r w:rsidR="00293982">
        <w:rPr>
          <w:color w:val="222222"/>
          <w:sz w:val="20"/>
          <w:szCs w:val="20"/>
          <w:shd w:val="clear" w:color="auto" w:fill="FFFFFF"/>
        </w:rPr>
        <w:t xml:space="preserve"> </w:t>
      </w:r>
      <w:r w:rsidR="00120FD2" w:rsidRPr="00120FD2">
        <w:rPr>
          <w:color w:val="222222"/>
          <w:sz w:val="20"/>
          <w:szCs w:val="20"/>
          <w:shd w:val="clear" w:color="auto" w:fill="FFFFFF"/>
        </w:rPr>
        <w:t>https://www.academia.edu/download/64699769/Arquitectura_software.pdf</w:t>
      </w:r>
    </w:p>
    <w:p w14:paraId="72B4DDE9" w14:textId="7A7ECE49" w:rsidR="0049106D" w:rsidRPr="00B230A7" w:rsidRDefault="0049106D" w:rsidP="00C95DC1">
      <w:pPr>
        <w:pStyle w:val="Prrafodelista"/>
        <w:numPr>
          <w:ilvl w:val="0"/>
          <w:numId w:val="1"/>
        </w:numPr>
        <w:tabs>
          <w:tab w:val="left" w:pos="479"/>
          <w:tab w:val="left" w:pos="481"/>
        </w:tabs>
        <w:spacing w:before="195" w:line="244" w:lineRule="auto"/>
        <w:ind w:right="670"/>
        <w:rPr>
          <w:color w:val="1153CC"/>
          <w:spacing w:val="-2"/>
          <w:sz w:val="20"/>
          <w:u w:val="thick" w:color="1153CC"/>
          <w:lang w:val="en-US"/>
        </w:rPr>
      </w:pPr>
      <w:r>
        <w:rPr>
          <w:color w:val="222222"/>
          <w:sz w:val="20"/>
          <w:szCs w:val="20"/>
          <w:shd w:val="clear" w:color="auto" w:fill="FFFFFF"/>
        </w:rPr>
        <w:t>Castro, Luis. </w:t>
      </w:r>
      <w:r>
        <w:rPr>
          <w:i/>
          <w:iCs/>
          <w:color w:val="222222"/>
          <w:sz w:val="20"/>
          <w:szCs w:val="20"/>
          <w:shd w:val="clear" w:color="auto" w:fill="FFFFFF"/>
        </w:rPr>
        <w:t>Arquitectura del Software</w:t>
      </w:r>
      <w:r>
        <w:rPr>
          <w:color w:val="222222"/>
          <w:sz w:val="20"/>
          <w:szCs w:val="20"/>
          <w:shd w:val="clear" w:color="auto" w:fill="FFFFFF"/>
        </w:rPr>
        <w:t xml:space="preserve">. </w:t>
      </w:r>
      <w:r w:rsidRPr="009B121C">
        <w:rPr>
          <w:color w:val="222222"/>
          <w:sz w:val="20"/>
          <w:szCs w:val="20"/>
          <w:shd w:val="clear" w:color="auto" w:fill="FFFFFF"/>
          <w:lang w:val="en-US"/>
        </w:rPr>
        <w:t xml:space="preserve">Cengage Learning </w:t>
      </w:r>
      <w:proofErr w:type="spellStart"/>
      <w:r w:rsidRPr="009B121C">
        <w:rPr>
          <w:color w:val="222222"/>
          <w:sz w:val="20"/>
          <w:szCs w:val="20"/>
          <w:shd w:val="clear" w:color="auto" w:fill="FFFFFF"/>
          <w:lang w:val="en-US"/>
        </w:rPr>
        <w:t>Editores</w:t>
      </w:r>
      <w:proofErr w:type="spellEnd"/>
      <w:r w:rsidRPr="009B121C">
        <w:rPr>
          <w:color w:val="222222"/>
          <w:sz w:val="20"/>
          <w:szCs w:val="20"/>
          <w:shd w:val="clear" w:color="auto" w:fill="FFFFFF"/>
          <w:lang w:val="en-US"/>
        </w:rPr>
        <w:t>, 2015.</w:t>
      </w:r>
      <w:r w:rsidR="009B121C">
        <w:rPr>
          <w:color w:val="222222"/>
          <w:sz w:val="20"/>
          <w:szCs w:val="20"/>
          <w:shd w:val="clear" w:color="auto" w:fill="FFFFFF"/>
          <w:lang w:val="en-US"/>
        </w:rPr>
        <w:t xml:space="preserve"> </w:t>
      </w:r>
      <w:proofErr w:type="spellStart"/>
      <w:r w:rsidR="009B121C" w:rsidRPr="009B121C">
        <w:rPr>
          <w:color w:val="222222"/>
          <w:sz w:val="20"/>
          <w:szCs w:val="20"/>
          <w:shd w:val="clear" w:color="auto" w:fill="FFFFFF"/>
          <w:lang w:val="en-US"/>
        </w:rPr>
        <w:t>Recuperado</w:t>
      </w:r>
      <w:proofErr w:type="spellEnd"/>
      <w:r w:rsidR="009B121C" w:rsidRPr="009B121C">
        <w:rPr>
          <w:color w:val="222222"/>
          <w:sz w:val="20"/>
          <w:szCs w:val="20"/>
          <w:shd w:val="clear" w:color="auto" w:fill="FFFFFF"/>
          <w:lang w:val="en-US"/>
        </w:rPr>
        <w:t xml:space="preserve"> d</w:t>
      </w:r>
      <w:r w:rsidR="009B121C">
        <w:rPr>
          <w:color w:val="222222"/>
          <w:sz w:val="20"/>
          <w:szCs w:val="20"/>
          <w:shd w:val="clear" w:color="auto" w:fill="FFFFFF"/>
          <w:lang w:val="en-US"/>
        </w:rPr>
        <w:t>e</w:t>
      </w:r>
      <w:r w:rsidR="009B121C">
        <w:rPr>
          <w:color w:val="222222"/>
          <w:sz w:val="20"/>
          <w:szCs w:val="20"/>
          <w:shd w:val="clear" w:color="auto" w:fill="FFFFFF"/>
          <w:lang w:val="en-US"/>
        </w:rPr>
        <w:br/>
      </w:r>
      <w:r w:rsidR="009B121C" w:rsidRPr="00B230A7">
        <w:rPr>
          <w:color w:val="1153CC"/>
          <w:spacing w:val="-2"/>
          <w:sz w:val="20"/>
          <w:u w:val="thick" w:color="1153CC"/>
          <w:lang w:val="en-US"/>
        </w:rPr>
        <w:t>https://upload.wikimedia.org/wikipedia/commons/b/be/AS1-arquitecturas-no-distribuidas.pdf</w:t>
      </w:r>
    </w:p>
    <w:p w14:paraId="4AD2C6E5" w14:textId="058E3862" w:rsidR="0049106D" w:rsidRPr="001B7C35" w:rsidRDefault="001B7C35" w:rsidP="00C95DC1">
      <w:pPr>
        <w:pStyle w:val="Prrafodelista"/>
        <w:numPr>
          <w:ilvl w:val="0"/>
          <w:numId w:val="1"/>
        </w:numPr>
        <w:tabs>
          <w:tab w:val="left" w:pos="479"/>
          <w:tab w:val="left" w:pos="481"/>
        </w:tabs>
        <w:spacing w:before="195" w:line="244" w:lineRule="auto"/>
        <w:ind w:right="670"/>
        <w:rPr>
          <w:sz w:val="20"/>
        </w:rPr>
      </w:pPr>
      <w:proofErr w:type="spellStart"/>
      <w:r>
        <w:rPr>
          <w:color w:val="222222"/>
          <w:sz w:val="20"/>
          <w:szCs w:val="20"/>
          <w:shd w:val="clear" w:color="auto" w:fill="FFFFFF"/>
        </w:rPr>
        <w:t>Jimenez</w:t>
      </w:r>
      <w:proofErr w:type="spellEnd"/>
      <w:r>
        <w:rPr>
          <w:color w:val="222222"/>
          <w:sz w:val="20"/>
          <w:szCs w:val="20"/>
          <w:shd w:val="clear" w:color="auto" w:fill="FFFFFF"/>
        </w:rPr>
        <w:t xml:space="preserve">-Torres, </w:t>
      </w:r>
      <w:proofErr w:type="spellStart"/>
      <w:r>
        <w:rPr>
          <w:color w:val="222222"/>
          <w:sz w:val="20"/>
          <w:szCs w:val="20"/>
          <w:shd w:val="clear" w:color="auto" w:fill="FFFFFF"/>
        </w:rPr>
        <w:t>Victor</w:t>
      </w:r>
      <w:proofErr w:type="spellEnd"/>
      <w:r>
        <w:rPr>
          <w:color w:val="222222"/>
          <w:sz w:val="20"/>
          <w:szCs w:val="20"/>
          <w:shd w:val="clear" w:color="auto" w:fill="FFFFFF"/>
        </w:rPr>
        <w:t xml:space="preserve"> Hugo, Wilman Tello-Borja, and Jorge Iván </w:t>
      </w:r>
      <w:proofErr w:type="spellStart"/>
      <w:r>
        <w:rPr>
          <w:color w:val="222222"/>
          <w:sz w:val="20"/>
          <w:szCs w:val="20"/>
          <w:shd w:val="clear" w:color="auto" w:fill="FFFFFF"/>
        </w:rPr>
        <w:t>Rios</w:t>
      </w:r>
      <w:proofErr w:type="spellEnd"/>
      <w:r>
        <w:rPr>
          <w:color w:val="222222"/>
          <w:sz w:val="20"/>
          <w:szCs w:val="20"/>
          <w:shd w:val="clear" w:color="auto" w:fill="FFFFFF"/>
        </w:rPr>
        <w:t>-Patiño. "Lenguajes de patrones de arquitectura de software: una aproximación al estado del arte." </w:t>
      </w:r>
      <w:proofErr w:type="spellStart"/>
      <w:r>
        <w:rPr>
          <w:i/>
          <w:iCs/>
          <w:color w:val="222222"/>
          <w:sz w:val="20"/>
          <w:szCs w:val="20"/>
          <w:shd w:val="clear" w:color="auto" w:fill="FFFFFF"/>
        </w:rPr>
        <w:t>Scientia</w:t>
      </w:r>
      <w:proofErr w:type="spellEnd"/>
      <w:r>
        <w:rPr>
          <w:i/>
          <w:iCs/>
          <w:color w:val="222222"/>
          <w:sz w:val="20"/>
          <w:szCs w:val="20"/>
          <w:shd w:val="clear" w:color="auto" w:fill="FFFFFF"/>
        </w:rPr>
        <w:t xml:space="preserve"> et </w:t>
      </w:r>
      <w:proofErr w:type="spellStart"/>
      <w:r>
        <w:rPr>
          <w:i/>
          <w:iCs/>
          <w:color w:val="222222"/>
          <w:sz w:val="20"/>
          <w:szCs w:val="20"/>
          <w:shd w:val="clear" w:color="auto" w:fill="FFFFFF"/>
        </w:rPr>
        <w:t>technica</w:t>
      </w:r>
      <w:proofErr w:type="spellEnd"/>
      <w:r>
        <w:rPr>
          <w:color w:val="222222"/>
          <w:sz w:val="20"/>
          <w:szCs w:val="20"/>
          <w:shd w:val="clear" w:color="auto" w:fill="FFFFFF"/>
        </w:rPr>
        <w:t> 19.4 (2014): 371-376.</w:t>
      </w:r>
      <w:r w:rsidR="00BC3C65">
        <w:rPr>
          <w:color w:val="222222"/>
          <w:sz w:val="20"/>
          <w:szCs w:val="20"/>
          <w:shd w:val="clear" w:color="auto" w:fill="FFFFFF"/>
        </w:rPr>
        <w:t>Recuperado de</w:t>
      </w:r>
      <w:r w:rsidR="00BC3C65">
        <w:rPr>
          <w:color w:val="222222"/>
          <w:sz w:val="20"/>
          <w:szCs w:val="20"/>
          <w:shd w:val="clear" w:color="auto" w:fill="FFFFFF"/>
        </w:rPr>
        <w:br/>
      </w:r>
      <w:r w:rsidR="00BC3C65" w:rsidRPr="00BC3C65">
        <w:rPr>
          <w:color w:val="1153CC"/>
          <w:spacing w:val="-2"/>
          <w:sz w:val="20"/>
          <w:u w:val="thick" w:color="1153CC"/>
        </w:rPr>
        <w:t>https://www.redalyc.org/pdf/849/84933912003.pdf</w:t>
      </w:r>
    </w:p>
    <w:p w14:paraId="7EC7F108" w14:textId="2C4EB7E5" w:rsidR="001B7C35" w:rsidRDefault="001B7C35" w:rsidP="00C95DC1">
      <w:pPr>
        <w:pStyle w:val="Prrafodelista"/>
        <w:numPr>
          <w:ilvl w:val="0"/>
          <w:numId w:val="1"/>
        </w:numPr>
        <w:tabs>
          <w:tab w:val="left" w:pos="479"/>
          <w:tab w:val="left" w:pos="481"/>
        </w:tabs>
        <w:spacing w:before="195" w:line="244" w:lineRule="auto"/>
        <w:ind w:right="670"/>
        <w:rPr>
          <w:sz w:val="20"/>
        </w:rPr>
      </w:pPr>
      <w:r>
        <w:rPr>
          <w:color w:val="222222"/>
          <w:sz w:val="20"/>
          <w:szCs w:val="20"/>
          <w:shd w:val="clear" w:color="auto" w:fill="FFFFFF"/>
        </w:rPr>
        <w:t>Cervantes Maceda, Humberto, PERLA VELASCO, and LUIS CASTRO. "Arquitectura de Software." (2016).</w:t>
      </w:r>
      <w:r w:rsidR="005B0239">
        <w:rPr>
          <w:color w:val="222222"/>
          <w:sz w:val="20"/>
          <w:szCs w:val="20"/>
          <w:shd w:val="clear" w:color="auto" w:fill="FFFFFF"/>
        </w:rPr>
        <w:t xml:space="preserve"> Recuperado de </w:t>
      </w:r>
      <w:r w:rsidR="005B0239">
        <w:rPr>
          <w:color w:val="222222"/>
          <w:sz w:val="20"/>
          <w:szCs w:val="20"/>
          <w:shd w:val="clear" w:color="auto" w:fill="FFFFFF"/>
        </w:rPr>
        <w:br/>
      </w:r>
      <w:r w:rsidR="005B0239" w:rsidRPr="005B0239">
        <w:rPr>
          <w:color w:val="1153CC"/>
          <w:spacing w:val="-2"/>
          <w:sz w:val="20"/>
          <w:u w:val="thick" w:color="1153CC"/>
        </w:rPr>
        <w:t>https://dspace.itsjapon.edu.ec/jspui/bitstream/123456789/3811/1/Arquitectura%20de%20Software%20-%20Humberto%20Cervantes%20Maceda%20%28FreeLibros%29.pdf</w:t>
      </w:r>
    </w:p>
    <w:p w14:paraId="0C92EC26" w14:textId="77777777" w:rsidR="000B233B" w:rsidRDefault="000B233B">
      <w:pPr>
        <w:pStyle w:val="Textoindependiente"/>
        <w:spacing w:before="11"/>
        <w:rPr>
          <w:sz w:val="20"/>
        </w:rPr>
      </w:pPr>
    </w:p>
    <w:p w14:paraId="0C92EC32" w14:textId="77777777" w:rsidR="000B233B" w:rsidRDefault="00E71BAE">
      <w:pPr>
        <w:pStyle w:val="Prrafodelista"/>
        <w:numPr>
          <w:ilvl w:val="0"/>
          <w:numId w:val="1"/>
        </w:numPr>
        <w:tabs>
          <w:tab w:val="left" w:pos="479"/>
          <w:tab w:val="left" w:pos="481"/>
        </w:tabs>
        <w:spacing w:before="1" w:line="252" w:lineRule="auto"/>
        <w:ind w:right="3241"/>
        <w:rPr>
          <w:sz w:val="20"/>
        </w:rPr>
      </w:pPr>
      <w:r>
        <w:rPr>
          <w:color w:val="202020"/>
          <w:sz w:val="20"/>
        </w:rPr>
        <w:t xml:space="preserve">Copia instantánea de volumen. Recuperado Marzo, 2021, de </w:t>
      </w:r>
      <w:hyperlink r:id="rId29">
        <w:r>
          <w:rPr>
            <w:color w:val="1153CC"/>
            <w:spacing w:val="-2"/>
            <w:sz w:val="20"/>
            <w:u w:val="thick" w:color="1153CC"/>
          </w:rPr>
          <w:t>https://es.wikipedia.org/wiki/Copia_instant%C3%A1nea_de_volumen</w:t>
        </w:r>
      </w:hyperlink>
    </w:p>
    <w:sectPr w:rsidR="000B233B">
      <w:pgSz w:w="11920" w:h="16840"/>
      <w:pgMar w:top="1580" w:right="86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A75"/>
    <w:multiLevelType w:val="hybridMultilevel"/>
    <w:tmpl w:val="2F227CEC"/>
    <w:lvl w:ilvl="0" w:tplc="D91E131A">
      <w:numFmt w:val="bullet"/>
      <w:lvlText w:val=""/>
      <w:lvlJc w:val="left"/>
      <w:pPr>
        <w:ind w:left="758" w:hanging="361"/>
      </w:pPr>
      <w:rPr>
        <w:rFonts w:ascii="Symbol" w:eastAsia="Symbol" w:hAnsi="Symbol" w:cs="Symbol" w:hint="default"/>
        <w:b w:val="0"/>
        <w:bCs w:val="0"/>
        <w:i w:val="0"/>
        <w:iCs w:val="0"/>
        <w:spacing w:val="0"/>
        <w:w w:val="100"/>
        <w:sz w:val="20"/>
        <w:szCs w:val="20"/>
        <w:lang w:val="es-ES" w:eastAsia="en-US" w:bidi="ar-SA"/>
      </w:rPr>
    </w:lvl>
    <w:lvl w:ilvl="1" w:tplc="4CD6FCC2">
      <w:numFmt w:val="bullet"/>
      <w:lvlText w:val="•"/>
      <w:lvlJc w:val="left"/>
      <w:pPr>
        <w:ind w:left="1589" w:hanging="361"/>
      </w:pPr>
      <w:rPr>
        <w:rFonts w:hint="default"/>
        <w:lang w:val="es-ES" w:eastAsia="en-US" w:bidi="ar-SA"/>
      </w:rPr>
    </w:lvl>
    <w:lvl w:ilvl="2" w:tplc="4C7A34A0">
      <w:numFmt w:val="bullet"/>
      <w:lvlText w:val="•"/>
      <w:lvlJc w:val="left"/>
      <w:pPr>
        <w:ind w:left="2419" w:hanging="361"/>
      </w:pPr>
      <w:rPr>
        <w:rFonts w:hint="default"/>
        <w:lang w:val="es-ES" w:eastAsia="en-US" w:bidi="ar-SA"/>
      </w:rPr>
    </w:lvl>
    <w:lvl w:ilvl="3" w:tplc="5B1259E6">
      <w:numFmt w:val="bullet"/>
      <w:lvlText w:val="•"/>
      <w:lvlJc w:val="left"/>
      <w:pPr>
        <w:ind w:left="3248" w:hanging="361"/>
      </w:pPr>
      <w:rPr>
        <w:rFonts w:hint="default"/>
        <w:lang w:val="es-ES" w:eastAsia="en-US" w:bidi="ar-SA"/>
      </w:rPr>
    </w:lvl>
    <w:lvl w:ilvl="4" w:tplc="4BAEDEC4">
      <w:numFmt w:val="bullet"/>
      <w:lvlText w:val="•"/>
      <w:lvlJc w:val="left"/>
      <w:pPr>
        <w:ind w:left="4078" w:hanging="361"/>
      </w:pPr>
      <w:rPr>
        <w:rFonts w:hint="default"/>
        <w:lang w:val="es-ES" w:eastAsia="en-US" w:bidi="ar-SA"/>
      </w:rPr>
    </w:lvl>
    <w:lvl w:ilvl="5" w:tplc="A7D643F2">
      <w:numFmt w:val="bullet"/>
      <w:lvlText w:val="•"/>
      <w:lvlJc w:val="left"/>
      <w:pPr>
        <w:ind w:left="4908" w:hanging="361"/>
      </w:pPr>
      <w:rPr>
        <w:rFonts w:hint="default"/>
        <w:lang w:val="es-ES" w:eastAsia="en-US" w:bidi="ar-SA"/>
      </w:rPr>
    </w:lvl>
    <w:lvl w:ilvl="6" w:tplc="01D814A2">
      <w:numFmt w:val="bullet"/>
      <w:lvlText w:val="•"/>
      <w:lvlJc w:val="left"/>
      <w:pPr>
        <w:ind w:left="5737" w:hanging="361"/>
      </w:pPr>
      <w:rPr>
        <w:rFonts w:hint="default"/>
        <w:lang w:val="es-ES" w:eastAsia="en-US" w:bidi="ar-SA"/>
      </w:rPr>
    </w:lvl>
    <w:lvl w:ilvl="7" w:tplc="E5A48280">
      <w:numFmt w:val="bullet"/>
      <w:lvlText w:val="•"/>
      <w:lvlJc w:val="left"/>
      <w:pPr>
        <w:ind w:left="6567" w:hanging="361"/>
      </w:pPr>
      <w:rPr>
        <w:rFonts w:hint="default"/>
        <w:lang w:val="es-ES" w:eastAsia="en-US" w:bidi="ar-SA"/>
      </w:rPr>
    </w:lvl>
    <w:lvl w:ilvl="8" w:tplc="FAEA8616">
      <w:numFmt w:val="bullet"/>
      <w:lvlText w:val="•"/>
      <w:lvlJc w:val="left"/>
      <w:pPr>
        <w:ind w:left="7396" w:hanging="361"/>
      </w:pPr>
      <w:rPr>
        <w:rFonts w:hint="default"/>
        <w:lang w:val="es-ES" w:eastAsia="en-US" w:bidi="ar-SA"/>
      </w:rPr>
    </w:lvl>
  </w:abstractNum>
  <w:abstractNum w:abstractNumId="1" w15:restartNumberingAfterBreak="0">
    <w:nsid w:val="00917241"/>
    <w:multiLevelType w:val="hybridMultilevel"/>
    <w:tmpl w:val="0B60D3B4"/>
    <w:lvl w:ilvl="0" w:tplc="1E60930A">
      <w:numFmt w:val="bullet"/>
      <w:lvlText w:val=""/>
      <w:lvlJc w:val="left"/>
      <w:pPr>
        <w:ind w:left="758" w:hanging="361"/>
      </w:pPr>
      <w:rPr>
        <w:rFonts w:ascii="Symbol" w:eastAsia="Symbol" w:hAnsi="Symbol" w:cs="Symbol" w:hint="default"/>
        <w:b w:val="0"/>
        <w:bCs w:val="0"/>
        <w:i w:val="0"/>
        <w:iCs w:val="0"/>
        <w:spacing w:val="0"/>
        <w:w w:val="100"/>
        <w:sz w:val="20"/>
        <w:szCs w:val="20"/>
        <w:lang w:val="es-ES" w:eastAsia="en-US" w:bidi="ar-SA"/>
      </w:rPr>
    </w:lvl>
    <w:lvl w:ilvl="1" w:tplc="88688718">
      <w:numFmt w:val="bullet"/>
      <w:lvlText w:val="•"/>
      <w:lvlJc w:val="left"/>
      <w:pPr>
        <w:ind w:left="1589" w:hanging="361"/>
      </w:pPr>
      <w:rPr>
        <w:rFonts w:hint="default"/>
        <w:lang w:val="es-ES" w:eastAsia="en-US" w:bidi="ar-SA"/>
      </w:rPr>
    </w:lvl>
    <w:lvl w:ilvl="2" w:tplc="22962944">
      <w:numFmt w:val="bullet"/>
      <w:lvlText w:val="•"/>
      <w:lvlJc w:val="left"/>
      <w:pPr>
        <w:ind w:left="2419" w:hanging="361"/>
      </w:pPr>
      <w:rPr>
        <w:rFonts w:hint="default"/>
        <w:lang w:val="es-ES" w:eastAsia="en-US" w:bidi="ar-SA"/>
      </w:rPr>
    </w:lvl>
    <w:lvl w:ilvl="3" w:tplc="7BF02ABA">
      <w:numFmt w:val="bullet"/>
      <w:lvlText w:val="•"/>
      <w:lvlJc w:val="left"/>
      <w:pPr>
        <w:ind w:left="3248" w:hanging="361"/>
      </w:pPr>
      <w:rPr>
        <w:rFonts w:hint="default"/>
        <w:lang w:val="es-ES" w:eastAsia="en-US" w:bidi="ar-SA"/>
      </w:rPr>
    </w:lvl>
    <w:lvl w:ilvl="4" w:tplc="73C481BA">
      <w:numFmt w:val="bullet"/>
      <w:lvlText w:val="•"/>
      <w:lvlJc w:val="left"/>
      <w:pPr>
        <w:ind w:left="4078" w:hanging="361"/>
      </w:pPr>
      <w:rPr>
        <w:rFonts w:hint="default"/>
        <w:lang w:val="es-ES" w:eastAsia="en-US" w:bidi="ar-SA"/>
      </w:rPr>
    </w:lvl>
    <w:lvl w:ilvl="5" w:tplc="50043F18">
      <w:numFmt w:val="bullet"/>
      <w:lvlText w:val="•"/>
      <w:lvlJc w:val="left"/>
      <w:pPr>
        <w:ind w:left="4908" w:hanging="361"/>
      </w:pPr>
      <w:rPr>
        <w:rFonts w:hint="default"/>
        <w:lang w:val="es-ES" w:eastAsia="en-US" w:bidi="ar-SA"/>
      </w:rPr>
    </w:lvl>
    <w:lvl w:ilvl="6" w:tplc="09C8954E">
      <w:numFmt w:val="bullet"/>
      <w:lvlText w:val="•"/>
      <w:lvlJc w:val="left"/>
      <w:pPr>
        <w:ind w:left="5737" w:hanging="361"/>
      </w:pPr>
      <w:rPr>
        <w:rFonts w:hint="default"/>
        <w:lang w:val="es-ES" w:eastAsia="en-US" w:bidi="ar-SA"/>
      </w:rPr>
    </w:lvl>
    <w:lvl w:ilvl="7" w:tplc="7AA6CFC0">
      <w:numFmt w:val="bullet"/>
      <w:lvlText w:val="•"/>
      <w:lvlJc w:val="left"/>
      <w:pPr>
        <w:ind w:left="6567" w:hanging="361"/>
      </w:pPr>
      <w:rPr>
        <w:rFonts w:hint="default"/>
        <w:lang w:val="es-ES" w:eastAsia="en-US" w:bidi="ar-SA"/>
      </w:rPr>
    </w:lvl>
    <w:lvl w:ilvl="8" w:tplc="9B06C85C">
      <w:numFmt w:val="bullet"/>
      <w:lvlText w:val="•"/>
      <w:lvlJc w:val="left"/>
      <w:pPr>
        <w:ind w:left="7396" w:hanging="361"/>
      </w:pPr>
      <w:rPr>
        <w:rFonts w:hint="default"/>
        <w:lang w:val="es-ES" w:eastAsia="en-US" w:bidi="ar-SA"/>
      </w:rPr>
    </w:lvl>
  </w:abstractNum>
  <w:abstractNum w:abstractNumId="2" w15:restartNumberingAfterBreak="0">
    <w:nsid w:val="0DCA35F8"/>
    <w:multiLevelType w:val="hybridMultilevel"/>
    <w:tmpl w:val="35FE9CC4"/>
    <w:lvl w:ilvl="0" w:tplc="AC362474">
      <w:start w:val="1"/>
      <w:numFmt w:val="decimal"/>
      <w:lvlText w:val="%1."/>
      <w:lvlJc w:val="left"/>
      <w:pPr>
        <w:ind w:left="234" w:hanging="202"/>
      </w:pPr>
      <w:rPr>
        <w:rFonts w:ascii="Arial" w:eastAsia="Arial" w:hAnsi="Arial" w:cs="Arial" w:hint="default"/>
        <w:b w:val="0"/>
        <w:bCs w:val="0"/>
        <w:i w:val="0"/>
        <w:iCs w:val="0"/>
        <w:spacing w:val="-1"/>
        <w:w w:val="101"/>
        <w:sz w:val="18"/>
        <w:szCs w:val="18"/>
        <w:lang w:val="es-ES" w:eastAsia="en-US" w:bidi="ar-SA"/>
      </w:rPr>
    </w:lvl>
    <w:lvl w:ilvl="1" w:tplc="CCFA48CA">
      <w:numFmt w:val="bullet"/>
      <w:lvlText w:val="•"/>
      <w:lvlJc w:val="left"/>
      <w:pPr>
        <w:ind w:left="1121" w:hanging="202"/>
      </w:pPr>
      <w:rPr>
        <w:rFonts w:hint="default"/>
        <w:lang w:val="es-ES" w:eastAsia="en-US" w:bidi="ar-SA"/>
      </w:rPr>
    </w:lvl>
    <w:lvl w:ilvl="2" w:tplc="EBAA9E9A">
      <w:numFmt w:val="bullet"/>
      <w:lvlText w:val="•"/>
      <w:lvlJc w:val="left"/>
      <w:pPr>
        <w:ind w:left="2003" w:hanging="202"/>
      </w:pPr>
      <w:rPr>
        <w:rFonts w:hint="default"/>
        <w:lang w:val="es-ES" w:eastAsia="en-US" w:bidi="ar-SA"/>
      </w:rPr>
    </w:lvl>
    <w:lvl w:ilvl="3" w:tplc="EC262446">
      <w:numFmt w:val="bullet"/>
      <w:lvlText w:val="•"/>
      <w:lvlJc w:val="left"/>
      <w:pPr>
        <w:ind w:left="2884" w:hanging="202"/>
      </w:pPr>
      <w:rPr>
        <w:rFonts w:hint="default"/>
        <w:lang w:val="es-ES" w:eastAsia="en-US" w:bidi="ar-SA"/>
      </w:rPr>
    </w:lvl>
    <w:lvl w:ilvl="4" w:tplc="D2827ADC">
      <w:numFmt w:val="bullet"/>
      <w:lvlText w:val="•"/>
      <w:lvlJc w:val="left"/>
      <w:pPr>
        <w:ind w:left="3766" w:hanging="202"/>
      </w:pPr>
      <w:rPr>
        <w:rFonts w:hint="default"/>
        <w:lang w:val="es-ES" w:eastAsia="en-US" w:bidi="ar-SA"/>
      </w:rPr>
    </w:lvl>
    <w:lvl w:ilvl="5" w:tplc="B74C55AE">
      <w:numFmt w:val="bullet"/>
      <w:lvlText w:val="•"/>
      <w:lvlJc w:val="left"/>
      <w:pPr>
        <w:ind w:left="4648" w:hanging="202"/>
      </w:pPr>
      <w:rPr>
        <w:rFonts w:hint="default"/>
        <w:lang w:val="es-ES" w:eastAsia="en-US" w:bidi="ar-SA"/>
      </w:rPr>
    </w:lvl>
    <w:lvl w:ilvl="6" w:tplc="4F7A6CDA">
      <w:numFmt w:val="bullet"/>
      <w:lvlText w:val="•"/>
      <w:lvlJc w:val="left"/>
      <w:pPr>
        <w:ind w:left="5529" w:hanging="202"/>
      </w:pPr>
      <w:rPr>
        <w:rFonts w:hint="default"/>
        <w:lang w:val="es-ES" w:eastAsia="en-US" w:bidi="ar-SA"/>
      </w:rPr>
    </w:lvl>
    <w:lvl w:ilvl="7" w:tplc="7A989B78">
      <w:numFmt w:val="bullet"/>
      <w:lvlText w:val="•"/>
      <w:lvlJc w:val="left"/>
      <w:pPr>
        <w:ind w:left="6411" w:hanging="202"/>
      </w:pPr>
      <w:rPr>
        <w:rFonts w:hint="default"/>
        <w:lang w:val="es-ES" w:eastAsia="en-US" w:bidi="ar-SA"/>
      </w:rPr>
    </w:lvl>
    <w:lvl w:ilvl="8" w:tplc="E57AF7DC">
      <w:numFmt w:val="bullet"/>
      <w:lvlText w:val="•"/>
      <w:lvlJc w:val="left"/>
      <w:pPr>
        <w:ind w:left="7292" w:hanging="202"/>
      </w:pPr>
      <w:rPr>
        <w:rFonts w:hint="default"/>
        <w:lang w:val="es-ES" w:eastAsia="en-US" w:bidi="ar-SA"/>
      </w:rPr>
    </w:lvl>
  </w:abstractNum>
  <w:abstractNum w:abstractNumId="3" w15:restartNumberingAfterBreak="0">
    <w:nsid w:val="0E3E11B4"/>
    <w:multiLevelType w:val="hybridMultilevel"/>
    <w:tmpl w:val="C0C841C2"/>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4" w15:restartNumberingAfterBreak="0">
    <w:nsid w:val="17AD0039"/>
    <w:multiLevelType w:val="hybridMultilevel"/>
    <w:tmpl w:val="831084B8"/>
    <w:lvl w:ilvl="0" w:tplc="224659AE">
      <w:numFmt w:val="bullet"/>
      <w:lvlText w:val="●"/>
      <w:lvlJc w:val="left"/>
      <w:pPr>
        <w:ind w:left="837" w:hanging="356"/>
      </w:pPr>
      <w:rPr>
        <w:rFonts w:ascii="Arial" w:eastAsia="Arial" w:hAnsi="Arial" w:cs="Arial" w:hint="default"/>
        <w:b w:val="0"/>
        <w:bCs w:val="0"/>
        <w:i w:val="0"/>
        <w:iCs w:val="0"/>
        <w:spacing w:val="0"/>
        <w:w w:val="60"/>
        <w:sz w:val="22"/>
        <w:szCs w:val="22"/>
        <w:lang w:val="es-ES" w:eastAsia="en-US" w:bidi="ar-SA"/>
      </w:rPr>
    </w:lvl>
    <w:lvl w:ilvl="1" w:tplc="E0B6300E">
      <w:numFmt w:val="bullet"/>
      <w:lvlText w:val="○"/>
      <w:lvlJc w:val="left"/>
      <w:pPr>
        <w:ind w:left="1557" w:hanging="356"/>
      </w:pPr>
      <w:rPr>
        <w:rFonts w:ascii="Arial" w:eastAsia="Arial" w:hAnsi="Arial" w:cs="Arial" w:hint="default"/>
        <w:b w:val="0"/>
        <w:bCs w:val="0"/>
        <w:i w:val="0"/>
        <w:iCs w:val="0"/>
        <w:spacing w:val="0"/>
        <w:w w:val="60"/>
        <w:sz w:val="22"/>
        <w:szCs w:val="22"/>
        <w:lang w:val="es-ES" w:eastAsia="en-US" w:bidi="ar-SA"/>
      </w:rPr>
    </w:lvl>
    <w:lvl w:ilvl="2" w:tplc="DB6426EA">
      <w:numFmt w:val="bullet"/>
      <w:lvlText w:val="■"/>
      <w:lvlJc w:val="left"/>
      <w:pPr>
        <w:ind w:left="2277" w:hanging="356"/>
      </w:pPr>
      <w:rPr>
        <w:rFonts w:ascii="Arial" w:eastAsia="Arial" w:hAnsi="Arial" w:cs="Arial" w:hint="default"/>
        <w:b w:val="0"/>
        <w:bCs w:val="0"/>
        <w:i w:val="0"/>
        <w:iCs w:val="0"/>
        <w:spacing w:val="0"/>
        <w:w w:val="60"/>
        <w:sz w:val="22"/>
        <w:szCs w:val="22"/>
        <w:lang w:val="es-ES" w:eastAsia="en-US" w:bidi="ar-SA"/>
      </w:rPr>
    </w:lvl>
    <w:lvl w:ilvl="3" w:tplc="60CE5CFE">
      <w:numFmt w:val="bullet"/>
      <w:lvlText w:val="•"/>
      <w:lvlJc w:val="left"/>
      <w:pPr>
        <w:ind w:left="3214" w:hanging="356"/>
      </w:pPr>
      <w:rPr>
        <w:rFonts w:hint="default"/>
        <w:lang w:val="es-ES" w:eastAsia="en-US" w:bidi="ar-SA"/>
      </w:rPr>
    </w:lvl>
    <w:lvl w:ilvl="4" w:tplc="0706E4CC">
      <w:numFmt w:val="bullet"/>
      <w:lvlText w:val="•"/>
      <w:lvlJc w:val="left"/>
      <w:pPr>
        <w:ind w:left="4149" w:hanging="356"/>
      </w:pPr>
      <w:rPr>
        <w:rFonts w:hint="default"/>
        <w:lang w:val="es-ES" w:eastAsia="en-US" w:bidi="ar-SA"/>
      </w:rPr>
    </w:lvl>
    <w:lvl w:ilvl="5" w:tplc="27D0A84E">
      <w:numFmt w:val="bullet"/>
      <w:lvlText w:val="•"/>
      <w:lvlJc w:val="left"/>
      <w:pPr>
        <w:ind w:left="5084" w:hanging="356"/>
      </w:pPr>
      <w:rPr>
        <w:rFonts w:hint="default"/>
        <w:lang w:val="es-ES" w:eastAsia="en-US" w:bidi="ar-SA"/>
      </w:rPr>
    </w:lvl>
    <w:lvl w:ilvl="6" w:tplc="22AEE5C2">
      <w:numFmt w:val="bullet"/>
      <w:lvlText w:val="•"/>
      <w:lvlJc w:val="left"/>
      <w:pPr>
        <w:ind w:left="6019" w:hanging="356"/>
      </w:pPr>
      <w:rPr>
        <w:rFonts w:hint="default"/>
        <w:lang w:val="es-ES" w:eastAsia="en-US" w:bidi="ar-SA"/>
      </w:rPr>
    </w:lvl>
    <w:lvl w:ilvl="7" w:tplc="C73E1A4C">
      <w:numFmt w:val="bullet"/>
      <w:lvlText w:val="•"/>
      <w:lvlJc w:val="left"/>
      <w:pPr>
        <w:ind w:left="6954" w:hanging="356"/>
      </w:pPr>
      <w:rPr>
        <w:rFonts w:hint="default"/>
        <w:lang w:val="es-ES" w:eastAsia="en-US" w:bidi="ar-SA"/>
      </w:rPr>
    </w:lvl>
    <w:lvl w:ilvl="8" w:tplc="5FFEEB70">
      <w:numFmt w:val="bullet"/>
      <w:lvlText w:val="•"/>
      <w:lvlJc w:val="left"/>
      <w:pPr>
        <w:ind w:left="7888" w:hanging="356"/>
      </w:pPr>
      <w:rPr>
        <w:rFonts w:hint="default"/>
        <w:lang w:val="es-ES" w:eastAsia="en-US" w:bidi="ar-SA"/>
      </w:rPr>
    </w:lvl>
  </w:abstractNum>
  <w:abstractNum w:abstractNumId="5" w15:restartNumberingAfterBreak="0">
    <w:nsid w:val="20CB5576"/>
    <w:multiLevelType w:val="hybridMultilevel"/>
    <w:tmpl w:val="BB16B1EC"/>
    <w:lvl w:ilvl="0" w:tplc="378AFA54">
      <w:numFmt w:val="bullet"/>
      <w:lvlText w:val=""/>
      <w:lvlJc w:val="left"/>
      <w:pPr>
        <w:ind w:left="758" w:hanging="361"/>
      </w:pPr>
      <w:rPr>
        <w:rFonts w:ascii="Symbol" w:eastAsia="Symbol" w:hAnsi="Symbol" w:cs="Symbol" w:hint="default"/>
        <w:b w:val="0"/>
        <w:bCs w:val="0"/>
        <w:i w:val="0"/>
        <w:iCs w:val="0"/>
        <w:spacing w:val="0"/>
        <w:w w:val="100"/>
        <w:sz w:val="20"/>
        <w:szCs w:val="20"/>
        <w:lang w:val="es-ES" w:eastAsia="en-US" w:bidi="ar-SA"/>
      </w:rPr>
    </w:lvl>
    <w:lvl w:ilvl="1" w:tplc="142A0F86">
      <w:numFmt w:val="bullet"/>
      <w:lvlText w:val="•"/>
      <w:lvlJc w:val="left"/>
      <w:pPr>
        <w:ind w:left="1589" w:hanging="361"/>
      </w:pPr>
      <w:rPr>
        <w:rFonts w:hint="default"/>
        <w:lang w:val="es-ES" w:eastAsia="en-US" w:bidi="ar-SA"/>
      </w:rPr>
    </w:lvl>
    <w:lvl w:ilvl="2" w:tplc="0A083334">
      <w:numFmt w:val="bullet"/>
      <w:lvlText w:val="•"/>
      <w:lvlJc w:val="left"/>
      <w:pPr>
        <w:ind w:left="2419" w:hanging="361"/>
      </w:pPr>
      <w:rPr>
        <w:rFonts w:hint="default"/>
        <w:lang w:val="es-ES" w:eastAsia="en-US" w:bidi="ar-SA"/>
      </w:rPr>
    </w:lvl>
    <w:lvl w:ilvl="3" w:tplc="DDDAAB98">
      <w:numFmt w:val="bullet"/>
      <w:lvlText w:val="•"/>
      <w:lvlJc w:val="left"/>
      <w:pPr>
        <w:ind w:left="3248" w:hanging="361"/>
      </w:pPr>
      <w:rPr>
        <w:rFonts w:hint="default"/>
        <w:lang w:val="es-ES" w:eastAsia="en-US" w:bidi="ar-SA"/>
      </w:rPr>
    </w:lvl>
    <w:lvl w:ilvl="4" w:tplc="60A637E2">
      <w:numFmt w:val="bullet"/>
      <w:lvlText w:val="•"/>
      <w:lvlJc w:val="left"/>
      <w:pPr>
        <w:ind w:left="4078" w:hanging="361"/>
      </w:pPr>
      <w:rPr>
        <w:rFonts w:hint="default"/>
        <w:lang w:val="es-ES" w:eastAsia="en-US" w:bidi="ar-SA"/>
      </w:rPr>
    </w:lvl>
    <w:lvl w:ilvl="5" w:tplc="626C62FC">
      <w:numFmt w:val="bullet"/>
      <w:lvlText w:val="•"/>
      <w:lvlJc w:val="left"/>
      <w:pPr>
        <w:ind w:left="4908" w:hanging="361"/>
      </w:pPr>
      <w:rPr>
        <w:rFonts w:hint="default"/>
        <w:lang w:val="es-ES" w:eastAsia="en-US" w:bidi="ar-SA"/>
      </w:rPr>
    </w:lvl>
    <w:lvl w:ilvl="6" w:tplc="F8D6B764">
      <w:numFmt w:val="bullet"/>
      <w:lvlText w:val="•"/>
      <w:lvlJc w:val="left"/>
      <w:pPr>
        <w:ind w:left="5737" w:hanging="361"/>
      </w:pPr>
      <w:rPr>
        <w:rFonts w:hint="default"/>
        <w:lang w:val="es-ES" w:eastAsia="en-US" w:bidi="ar-SA"/>
      </w:rPr>
    </w:lvl>
    <w:lvl w:ilvl="7" w:tplc="247E7CEC">
      <w:numFmt w:val="bullet"/>
      <w:lvlText w:val="•"/>
      <w:lvlJc w:val="left"/>
      <w:pPr>
        <w:ind w:left="6567" w:hanging="361"/>
      </w:pPr>
      <w:rPr>
        <w:rFonts w:hint="default"/>
        <w:lang w:val="es-ES" w:eastAsia="en-US" w:bidi="ar-SA"/>
      </w:rPr>
    </w:lvl>
    <w:lvl w:ilvl="8" w:tplc="F5D461FE">
      <w:numFmt w:val="bullet"/>
      <w:lvlText w:val="•"/>
      <w:lvlJc w:val="left"/>
      <w:pPr>
        <w:ind w:left="7396" w:hanging="361"/>
      </w:pPr>
      <w:rPr>
        <w:rFonts w:hint="default"/>
        <w:lang w:val="es-ES" w:eastAsia="en-US" w:bidi="ar-SA"/>
      </w:rPr>
    </w:lvl>
  </w:abstractNum>
  <w:abstractNum w:abstractNumId="6" w15:restartNumberingAfterBreak="0">
    <w:nsid w:val="28283C3D"/>
    <w:multiLevelType w:val="hybridMultilevel"/>
    <w:tmpl w:val="6C324F7C"/>
    <w:lvl w:ilvl="0" w:tplc="D5D878B0">
      <w:numFmt w:val="bullet"/>
      <w:lvlText w:val=""/>
      <w:lvlJc w:val="left"/>
      <w:pPr>
        <w:ind w:left="758" w:hanging="361"/>
      </w:pPr>
      <w:rPr>
        <w:rFonts w:ascii="Symbol" w:eastAsia="Symbol" w:hAnsi="Symbol" w:cs="Symbol" w:hint="default"/>
        <w:b w:val="0"/>
        <w:bCs w:val="0"/>
        <w:i w:val="0"/>
        <w:iCs w:val="0"/>
        <w:spacing w:val="0"/>
        <w:w w:val="100"/>
        <w:sz w:val="20"/>
        <w:szCs w:val="20"/>
        <w:lang w:val="es-ES" w:eastAsia="en-US" w:bidi="ar-SA"/>
      </w:rPr>
    </w:lvl>
    <w:lvl w:ilvl="1" w:tplc="53B23A9A">
      <w:numFmt w:val="bullet"/>
      <w:lvlText w:val="•"/>
      <w:lvlJc w:val="left"/>
      <w:pPr>
        <w:ind w:left="1589" w:hanging="361"/>
      </w:pPr>
      <w:rPr>
        <w:rFonts w:hint="default"/>
        <w:lang w:val="es-ES" w:eastAsia="en-US" w:bidi="ar-SA"/>
      </w:rPr>
    </w:lvl>
    <w:lvl w:ilvl="2" w:tplc="A636F1D8">
      <w:numFmt w:val="bullet"/>
      <w:lvlText w:val="•"/>
      <w:lvlJc w:val="left"/>
      <w:pPr>
        <w:ind w:left="2419" w:hanging="361"/>
      </w:pPr>
      <w:rPr>
        <w:rFonts w:hint="default"/>
        <w:lang w:val="es-ES" w:eastAsia="en-US" w:bidi="ar-SA"/>
      </w:rPr>
    </w:lvl>
    <w:lvl w:ilvl="3" w:tplc="8570A59E">
      <w:numFmt w:val="bullet"/>
      <w:lvlText w:val="•"/>
      <w:lvlJc w:val="left"/>
      <w:pPr>
        <w:ind w:left="3248" w:hanging="361"/>
      </w:pPr>
      <w:rPr>
        <w:rFonts w:hint="default"/>
        <w:lang w:val="es-ES" w:eastAsia="en-US" w:bidi="ar-SA"/>
      </w:rPr>
    </w:lvl>
    <w:lvl w:ilvl="4" w:tplc="4A32DDA8">
      <w:numFmt w:val="bullet"/>
      <w:lvlText w:val="•"/>
      <w:lvlJc w:val="left"/>
      <w:pPr>
        <w:ind w:left="4078" w:hanging="361"/>
      </w:pPr>
      <w:rPr>
        <w:rFonts w:hint="default"/>
        <w:lang w:val="es-ES" w:eastAsia="en-US" w:bidi="ar-SA"/>
      </w:rPr>
    </w:lvl>
    <w:lvl w:ilvl="5" w:tplc="0CFA4574">
      <w:numFmt w:val="bullet"/>
      <w:lvlText w:val="•"/>
      <w:lvlJc w:val="left"/>
      <w:pPr>
        <w:ind w:left="4908" w:hanging="361"/>
      </w:pPr>
      <w:rPr>
        <w:rFonts w:hint="default"/>
        <w:lang w:val="es-ES" w:eastAsia="en-US" w:bidi="ar-SA"/>
      </w:rPr>
    </w:lvl>
    <w:lvl w:ilvl="6" w:tplc="F142F256">
      <w:numFmt w:val="bullet"/>
      <w:lvlText w:val="•"/>
      <w:lvlJc w:val="left"/>
      <w:pPr>
        <w:ind w:left="5737" w:hanging="361"/>
      </w:pPr>
      <w:rPr>
        <w:rFonts w:hint="default"/>
        <w:lang w:val="es-ES" w:eastAsia="en-US" w:bidi="ar-SA"/>
      </w:rPr>
    </w:lvl>
    <w:lvl w:ilvl="7" w:tplc="689C8AAA">
      <w:numFmt w:val="bullet"/>
      <w:lvlText w:val="•"/>
      <w:lvlJc w:val="left"/>
      <w:pPr>
        <w:ind w:left="6567" w:hanging="361"/>
      </w:pPr>
      <w:rPr>
        <w:rFonts w:hint="default"/>
        <w:lang w:val="es-ES" w:eastAsia="en-US" w:bidi="ar-SA"/>
      </w:rPr>
    </w:lvl>
    <w:lvl w:ilvl="8" w:tplc="46CED694">
      <w:numFmt w:val="bullet"/>
      <w:lvlText w:val="•"/>
      <w:lvlJc w:val="left"/>
      <w:pPr>
        <w:ind w:left="7396" w:hanging="361"/>
      </w:pPr>
      <w:rPr>
        <w:rFonts w:hint="default"/>
        <w:lang w:val="es-ES" w:eastAsia="en-US" w:bidi="ar-SA"/>
      </w:rPr>
    </w:lvl>
  </w:abstractNum>
  <w:abstractNum w:abstractNumId="7" w15:restartNumberingAfterBreak="0">
    <w:nsid w:val="2AEE2093"/>
    <w:multiLevelType w:val="hybridMultilevel"/>
    <w:tmpl w:val="C74095BC"/>
    <w:lvl w:ilvl="0" w:tplc="BE16D82A">
      <w:numFmt w:val="bullet"/>
      <w:lvlText w:val="●"/>
      <w:lvlJc w:val="left"/>
      <w:pPr>
        <w:ind w:left="841" w:hanging="356"/>
      </w:pPr>
      <w:rPr>
        <w:rFonts w:ascii="Arial" w:eastAsia="Arial" w:hAnsi="Arial" w:cs="Arial" w:hint="default"/>
        <w:b w:val="0"/>
        <w:bCs w:val="0"/>
        <w:i w:val="0"/>
        <w:iCs w:val="0"/>
        <w:spacing w:val="0"/>
        <w:w w:val="60"/>
        <w:sz w:val="22"/>
        <w:szCs w:val="22"/>
        <w:lang w:val="es-ES" w:eastAsia="en-US" w:bidi="ar-SA"/>
      </w:rPr>
    </w:lvl>
    <w:lvl w:ilvl="1" w:tplc="46D2742C">
      <w:numFmt w:val="bullet"/>
      <w:lvlText w:val="○"/>
      <w:lvlJc w:val="left"/>
      <w:pPr>
        <w:ind w:left="1561" w:hanging="356"/>
      </w:pPr>
      <w:rPr>
        <w:rFonts w:ascii="Arial" w:eastAsia="Arial" w:hAnsi="Arial" w:cs="Arial" w:hint="default"/>
        <w:b w:val="0"/>
        <w:bCs w:val="0"/>
        <w:i w:val="0"/>
        <w:iCs w:val="0"/>
        <w:spacing w:val="0"/>
        <w:w w:val="60"/>
        <w:sz w:val="22"/>
        <w:szCs w:val="22"/>
        <w:lang w:val="es-ES" w:eastAsia="en-US" w:bidi="ar-SA"/>
      </w:rPr>
    </w:lvl>
    <w:lvl w:ilvl="2" w:tplc="4058F812">
      <w:numFmt w:val="bullet"/>
      <w:lvlText w:val="•"/>
      <w:lvlJc w:val="left"/>
      <w:pPr>
        <w:ind w:left="2470" w:hanging="356"/>
      </w:pPr>
      <w:rPr>
        <w:rFonts w:hint="default"/>
        <w:lang w:val="es-ES" w:eastAsia="en-US" w:bidi="ar-SA"/>
      </w:rPr>
    </w:lvl>
    <w:lvl w:ilvl="3" w:tplc="7B3C3414">
      <w:numFmt w:val="bullet"/>
      <w:lvlText w:val="•"/>
      <w:lvlJc w:val="left"/>
      <w:pPr>
        <w:ind w:left="3381" w:hanging="356"/>
      </w:pPr>
      <w:rPr>
        <w:rFonts w:hint="default"/>
        <w:lang w:val="es-ES" w:eastAsia="en-US" w:bidi="ar-SA"/>
      </w:rPr>
    </w:lvl>
    <w:lvl w:ilvl="4" w:tplc="33B2795A">
      <w:numFmt w:val="bullet"/>
      <w:lvlText w:val="•"/>
      <w:lvlJc w:val="left"/>
      <w:pPr>
        <w:ind w:left="4292" w:hanging="356"/>
      </w:pPr>
      <w:rPr>
        <w:rFonts w:hint="default"/>
        <w:lang w:val="es-ES" w:eastAsia="en-US" w:bidi="ar-SA"/>
      </w:rPr>
    </w:lvl>
    <w:lvl w:ilvl="5" w:tplc="0A3878E8">
      <w:numFmt w:val="bullet"/>
      <w:lvlText w:val="•"/>
      <w:lvlJc w:val="left"/>
      <w:pPr>
        <w:ind w:left="5203" w:hanging="356"/>
      </w:pPr>
      <w:rPr>
        <w:rFonts w:hint="default"/>
        <w:lang w:val="es-ES" w:eastAsia="en-US" w:bidi="ar-SA"/>
      </w:rPr>
    </w:lvl>
    <w:lvl w:ilvl="6" w:tplc="BBB4A154">
      <w:numFmt w:val="bullet"/>
      <w:lvlText w:val="•"/>
      <w:lvlJc w:val="left"/>
      <w:pPr>
        <w:ind w:left="6114" w:hanging="356"/>
      </w:pPr>
      <w:rPr>
        <w:rFonts w:hint="default"/>
        <w:lang w:val="es-ES" w:eastAsia="en-US" w:bidi="ar-SA"/>
      </w:rPr>
    </w:lvl>
    <w:lvl w:ilvl="7" w:tplc="96BE70F6">
      <w:numFmt w:val="bullet"/>
      <w:lvlText w:val="•"/>
      <w:lvlJc w:val="left"/>
      <w:pPr>
        <w:ind w:left="7025" w:hanging="356"/>
      </w:pPr>
      <w:rPr>
        <w:rFonts w:hint="default"/>
        <w:lang w:val="es-ES" w:eastAsia="en-US" w:bidi="ar-SA"/>
      </w:rPr>
    </w:lvl>
    <w:lvl w:ilvl="8" w:tplc="0B480D12">
      <w:numFmt w:val="bullet"/>
      <w:lvlText w:val="•"/>
      <w:lvlJc w:val="left"/>
      <w:pPr>
        <w:ind w:left="7936" w:hanging="356"/>
      </w:pPr>
      <w:rPr>
        <w:rFonts w:hint="default"/>
        <w:lang w:val="es-ES" w:eastAsia="en-US" w:bidi="ar-SA"/>
      </w:rPr>
    </w:lvl>
  </w:abstractNum>
  <w:abstractNum w:abstractNumId="8" w15:restartNumberingAfterBreak="0">
    <w:nsid w:val="338F3555"/>
    <w:multiLevelType w:val="multilevel"/>
    <w:tmpl w:val="7488F704"/>
    <w:lvl w:ilvl="0">
      <w:start w:val="1"/>
      <w:numFmt w:val="decimal"/>
      <w:lvlText w:val="%1"/>
      <w:lvlJc w:val="left"/>
      <w:pPr>
        <w:ind w:left="553" w:hanging="433"/>
      </w:pPr>
      <w:rPr>
        <w:rFonts w:ascii="Arial" w:eastAsia="Arial" w:hAnsi="Arial" w:cs="Arial" w:hint="default"/>
        <w:b/>
        <w:bCs/>
        <w:i w:val="0"/>
        <w:iCs w:val="0"/>
        <w:spacing w:val="0"/>
        <w:w w:val="99"/>
        <w:sz w:val="40"/>
        <w:szCs w:val="40"/>
        <w:lang w:val="es-ES" w:eastAsia="en-US" w:bidi="ar-SA"/>
      </w:rPr>
    </w:lvl>
    <w:lvl w:ilvl="1">
      <w:start w:val="1"/>
      <w:numFmt w:val="decimal"/>
      <w:lvlText w:val="%1.%2"/>
      <w:lvlJc w:val="left"/>
      <w:pPr>
        <w:ind w:left="688" w:hanging="567"/>
      </w:pPr>
      <w:rPr>
        <w:rFonts w:ascii="Arial" w:eastAsia="Arial" w:hAnsi="Arial" w:cs="Arial" w:hint="default"/>
        <w:b/>
        <w:bCs/>
        <w:i/>
        <w:iCs/>
        <w:spacing w:val="-2"/>
        <w:w w:val="99"/>
        <w:sz w:val="28"/>
        <w:szCs w:val="28"/>
        <w:lang w:val="es-ES" w:eastAsia="en-US" w:bidi="ar-SA"/>
      </w:rPr>
    </w:lvl>
    <w:lvl w:ilvl="2">
      <w:start w:val="1"/>
      <w:numFmt w:val="decimal"/>
      <w:lvlText w:val="%1.%2.%3"/>
      <w:lvlJc w:val="left"/>
      <w:pPr>
        <w:ind w:left="822" w:hanging="702"/>
      </w:pPr>
      <w:rPr>
        <w:rFonts w:ascii="Arial" w:eastAsia="Arial" w:hAnsi="Arial" w:cs="Arial" w:hint="default"/>
        <w:b/>
        <w:bCs/>
        <w:i w:val="0"/>
        <w:iCs w:val="0"/>
        <w:spacing w:val="-2"/>
        <w:w w:val="100"/>
        <w:sz w:val="23"/>
        <w:szCs w:val="23"/>
        <w:lang w:val="es-ES" w:eastAsia="en-US" w:bidi="ar-SA"/>
      </w:rPr>
    </w:lvl>
    <w:lvl w:ilvl="3">
      <w:start w:val="1"/>
      <w:numFmt w:val="decimal"/>
      <w:lvlText w:val="%1.%2.%3.%4"/>
      <w:lvlJc w:val="left"/>
      <w:pPr>
        <w:ind w:left="990" w:hanging="870"/>
      </w:pPr>
      <w:rPr>
        <w:rFonts w:ascii="Arial" w:eastAsia="Arial" w:hAnsi="Arial" w:cs="Arial" w:hint="default"/>
        <w:b/>
        <w:bCs/>
        <w:i w:val="0"/>
        <w:iCs w:val="0"/>
        <w:spacing w:val="0"/>
        <w:w w:val="100"/>
        <w:sz w:val="24"/>
        <w:szCs w:val="24"/>
        <w:lang w:val="es-ES" w:eastAsia="en-US" w:bidi="ar-SA"/>
      </w:rPr>
    </w:lvl>
    <w:lvl w:ilvl="4">
      <w:numFmt w:val="bullet"/>
      <w:lvlText w:val="●"/>
      <w:lvlJc w:val="left"/>
      <w:pPr>
        <w:ind w:left="837" w:hanging="356"/>
      </w:pPr>
      <w:rPr>
        <w:rFonts w:ascii="Arial" w:eastAsia="Arial" w:hAnsi="Arial" w:cs="Arial" w:hint="default"/>
        <w:b w:val="0"/>
        <w:bCs w:val="0"/>
        <w:i w:val="0"/>
        <w:iCs w:val="0"/>
        <w:spacing w:val="0"/>
        <w:w w:val="60"/>
        <w:sz w:val="22"/>
        <w:szCs w:val="22"/>
        <w:lang w:val="es-ES" w:eastAsia="en-US" w:bidi="ar-SA"/>
      </w:rPr>
    </w:lvl>
    <w:lvl w:ilvl="5">
      <w:numFmt w:val="bullet"/>
      <w:lvlText w:val="•"/>
      <w:lvlJc w:val="left"/>
      <w:pPr>
        <w:ind w:left="2459" w:hanging="356"/>
      </w:pPr>
      <w:rPr>
        <w:rFonts w:hint="default"/>
        <w:lang w:val="es-ES" w:eastAsia="en-US" w:bidi="ar-SA"/>
      </w:rPr>
    </w:lvl>
    <w:lvl w:ilvl="6">
      <w:numFmt w:val="bullet"/>
      <w:lvlText w:val="•"/>
      <w:lvlJc w:val="left"/>
      <w:pPr>
        <w:ind w:left="3919" w:hanging="356"/>
      </w:pPr>
      <w:rPr>
        <w:rFonts w:hint="default"/>
        <w:lang w:val="es-ES" w:eastAsia="en-US" w:bidi="ar-SA"/>
      </w:rPr>
    </w:lvl>
    <w:lvl w:ilvl="7">
      <w:numFmt w:val="bullet"/>
      <w:lvlText w:val="•"/>
      <w:lvlJc w:val="left"/>
      <w:pPr>
        <w:ind w:left="5379" w:hanging="356"/>
      </w:pPr>
      <w:rPr>
        <w:rFonts w:hint="default"/>
        <w:lang w:val="es-ES" w:eastAsia="en-US" w:bidi="ar-SA"/>
      </w:rPr>
    </w:lvl>
    <w:lvl w:ilvl="8">
      <w:numFmt w:val="bullet"/>
      <w:lvlText w:val="•"/>
      <w:lvlJc w:val="left"/>
      <w:pPr>
        <w:ind w:left="6838" w:hanging="356"/>
      </w:pPr>
      <w:rPr>
        <w:rFonts w:hint="default"/>
        <w:lang w:val="es-ES" w:eastAsia="en-US" w:bidi="ar-SA"/>
      </w:rPr>
    </w:lvl>
  </w:abstractNum>
  <w:abstractNum w:abstractNumId="9" w15:restartNumberingAfterBreak="0">
    <w:nsid w:val="36C26FE3"/>
    <w:multiLevelType w:val="hybridMultilevel"/>
    <w:tmpl w:val="67942DBE"/>
    <w:lvl w:ilvl="0" w:tplc="22C2B7CA">
      <w:start w:val="1"/>
      <w:numFmt w:val="decimal"/>
      <w:lvlText w:val="%1."/>
      <w:lvlJc w:val="left"/>
      <w:pPr>
        <w:ind w:left="234" w:hanging="202"/>
      </w:pPr>
      <w:rPr>
        <w:rFonts w:ascii="Arial" w:eastAsia="Arial" w:hAnsi="Arial" w:cs="Arial" w:hint="default"/>
        <w:b w:val="0"/>
        <w:bCs w:val="0"/>
        <w:i w:val="0"/>
        <w:iCs w:val="0"/>
        <w:spacing w:val="-1"/>
        <w:w w:val="101"/>
        <w:sz w:val="18"/>
        <w:szCs w:val="18"/>
        <w:lang w:val="es-ES" w:eastAsia="en-US" w:bidi="ar-SA"/>
      </w:rPr>
    </w:lvl>
    <w:lvl w:ilvl="1" w:tplc="70A875E0">
      <w:numFmt w:val="bullet"/>
      <w:lvlText w:val="•"/>
      <w:lvlJc w:val="left"/>
      <w:pPr>
        <w:ind w:left="1121" w:hanging="202"/>
      </w:pPr>
      <w:rPr>
        <w:rFonts w:hint="default"/>
        <w:lang w:val="es-ES" w:eastAsia="en-US" w:bidi="ar-SA"/>
      </w:rPr>
    </w:lvl>
    <w:lvl w:ilvl="2" w:tplc="B40260BA">
      <w:numFmt w:val="bullet"/>
      <w:lvlText w:val="•"/>
      <w:lvlJc w:val="left"/>
      <w:pPr>
        <w:ind w:left="2003" w:hanging="202"/>
      </w:pPr>
      <w:rPr>
        <w:rFonts w:hint="default"/>
        <w:lang w:val="es-ES" w:eastAsia="en-US" w:bidi="ar-SA"/>
      </w:rPr>
    </w:lvl>
    <w:lvl w:ilvl="3" w:tplc="4D983DAC">
      <w:numFmt w:val="bullet"/>
      <w:lvlText w:val="•"/>
      <w:lvlJc w:val="left"/>
      <w:pPr>
        <w:ind w:left="2884" w:hanging="202"/>
      </w:pPr>
      <w:rPr>
        <w:rFonts w:hint="default"/>
        <w:lang w:val="es-ES" w:eastAsia="en-US" w:bidi="ar-SA"/>
      </w:rPr>
    </w:lvl>
    <w:lvl w:ilvl="4" w:tplc="3B2EA592">
      <w:numFmt w:val="bullet"/>
      <w:lvlText w:val="•"/>
      <w:lvlJc w:val="left"/>
      <w:pPr>
        <w:ind w:left="3766" w:hanging="202"/>
      </w:pPr>
      <w:rPr>
        <w:rFonts w:hint="default"/>
        <w:lang w:val="es-ES" w:eastAsia="en-US" w:bidi="ar-SA"/>
      </w:rPr>
    </w:lvl>
    <w:lvl w:ilvl="5" w:tplc="3ECA21DE">
      <w:numFmt w:val="bullet"/>
      <w:lvlText w:val="•"/>
      <w:lvlJc w:val="left"/>
      <w:pPr>
        <w:ind w:left="4648" w:hanging="202"/>
      </w:pPr>
      <w:rPr>
        <w:rFonts w:hint="default"/>
        <w:lang w:val="es-ES" w:eastAsia="en-US" w:bidi="ar-SA"/>
      </w:rPr>
    </w:lvl>
    <w:lvl w:ilvl="6" w:tplc="AB4E74DC">
      <w:numFmt w:val="bullet"/>
      <w:lvlText w:val="•"/>
      <w:lvlJc w:val="left"/>
      <w:pPr>
        <w:ind w:left="5529" w:hanging="202"/>
      </w:pPr>
      <w:rPr>
        <w:rFonts w:hint="default"/>
        <w:lang w:val="es-ES" w:eastAsia="en-US" w:bidi="ar-SA"/>
      </w:rPr>
    </w:lvl>
    <w:lvl w:ilvl="7" w:tplc="A956F1AC">
      <w:numFmt w:val="bullet"/>
      <w:lvlText w:val="•"/>
      <w:lvlJc w:val="left"/>
      <w:pPr>
        <w:ind w:left="6411" w:hanging="202"/>
      </w:pPr>
      <w:rPr>
        <w:rFonts w:hint="default"/>
        <w:lang w:val="es-ES" w:eastAsia="en-US" w:bidi="ar-SA"/>
      </w:rPr>
    </w:lvl>
    <w:lvl w:ilvl="8" w:tplc="1CDC9F9A">
      <w:numFmt w:val="bullet"/>
      <w:lvlText w:val="•"/>
      <w:lvlJc w:val="left"/>
      <w:pPr>
        <w:ind w:left="7292" w:hanging="202"/>
      </w:pPr>
      <w:rPr>
        <w:rFonts w:hint="default"/>
        <w:lang w:val="es-ES" w:eastAsia="en-US" w:bidi="ar-SA"/>
      </w:rPr>
    </w:lvl>
  </w:abstractNum>
  <w:abstractNum w:abstractNumId="10" w15:restartNumberingAfterBreak="0">
    <w:nsid w:val="45353AFD"/>
    <w:multiLevelType w:val="hybridMultilevel"/>
    <w:tmpl w:val="9DB242D6"/>
    <w:lvl w:ilvl="0" w:tplc="82380052">
      <w:start w:val="1"/>
      <w:numFmt w:val="decimal"/>
      <w:lvlText w:val="%1."/>
      <w:lvlJc w:val="left"/>
      <w:pPr>
        <w:ind w:left="234" w:hanging="202"/>
      </w:pPr>
      <w:rPr>
        <w:rFonts w:ascii="Arial" w:eastAsia="Arial" w:hAnsi="Arial" w:cs="Arial" w:hint="default"/>
        <w:b w:val="0"/>
        <w:bCs w:val="0"/>
        <w:i w:val="0"/>
        <w:iCs w:val="0"/>
        <w:spacing w:val="-1"/>
        <w:w w:val="101"/>
        <w:sz w:val="18"/>
        <w:szCs w:val="18"/>
        <w:lang w:val="es-ES" w:eastAsia="en-US" w:bidi="ar-SA"/>
      </w:rPr>
    </w:lvl>
    <w:lvl w:ilvl="1" w:tplc="8D4412AA">
      <w:numFmt w:val="bullet"/>
      <w:lvlText w:val="•"/>
      <w:lvlJc w:val="left"/>
      <w:pPr>
        <w:ind w:left="1121" w:hanging="202"/>
      </w:pPr>
      <w:rPr>
        <w:rFonts w:hint="default"/>
        <w:lang w:val="es-ES" w:eastAsia="en-US" w:bidi="ar-SA"/>
      </w:rPr>
    </w:lvl>
    <w:lvl w:ilvl="2" w:tplc="69CE90CC">
      <w:numFmt w:val="bullet"/>
      <w:lvlText w:val="•"/>
      <w:lvlJc w:val="left"/>
      <w:pPr>
        <w:ind w:left="2003" w:hanging="202"/>
      </w:pPr>
      <w:rPr>
        <w:rFonts w:hint="default"/>
        <w:lang w:val="es-ES" w:eastAsia="en-US" w:bidi="ar-SA"/>
      </w:rPr>
    </w:lvl>
    <w:lvl w:ilvl="3" w:tplc="8968F690">
      <w:numFmt w:val="bullet"/>
      <w:lvlText w:val="•"/>
      <w:lvlJc w:val="left"/>
      <w:pPr>
        <w:ind w:left="2884" w:hanging="202"/>
      </w:pPr>
      <w:rPr>
        <w:rFonts w:hint="default"/>
        <w:lang w:val="es-ES" w:eastAsia="en-US" w:bidi="ar-SA"/>
      </w:rPr>
    </w:lvl>
    <w:lvl w:ilvl="4" w:tplc="923A4012">
      <w:numFmt w:val="bullet"/>
      <w:lvlText w:val="•"/>
      <w:lvlJc w:val="left"/>
      <w:pPr>
        <w:ind w:left="3766" w:hanging="202"/>
      </w:pPr>
      <w:rPr>
        <w:rFonts w:hint="default"/>
        <w:lang w:val="es-ES" w:eastAsia="en-US" w:bidi="ar-SA"/>
      </w:rPr>
    </w:lvl>
    <w:lvl w:ilvl="5" w:tplc="5EEE4512">
      <w:numFmt w:val="bullet"/>
      <w:lvlText w:val="•"/>
      <w:lvlJc w:val="left"/>
      <w:pPr>
        <w:ind w:left="4648" w:hanging="202"/>
      </w:pPr>
      <w:rPr>
        <w:rFonts w:hint="default"/>
        <w:lang w:val="es-ES" w:eastAsia="en-US" w:bidi="ar-SA"/>
      </w:rPr>
    </w:lvl>
    <w:lvl w:ilvl="6" w:tplc="511C1EAA">
      <w:numFmt w:val="bullet"/>
      <w:lvlText w:val="•"/>
      <w:lvlJc w:val="left"/>
      <w:pPr>
        <w:ind w:left="5529" w:hanging="202"/>
      </w:pPr>
      <w:rPr>
        <w:rFonts w:hint="default"/>
        <w:lang w:val="es-ES" w:eastAsia="en-US" w:bidi="ar-SA"/>
      </w:rPr>
    </w:lvl>
    <w:lvl w:ilvl="7" w:tplc="B032DF5C">
      <w:numFmt w:val="bullet"/>
      <w:lvlText w:val="•"/>
      <w:lvlJc w:val="left"/>
      <w:pPr>
        <w:ind w:left="6411" w:hanging="202"/>
      </w:pPr>
      <w:rPr>
        <w:rFonts w:hint="default"/>
        <w:lang w:val="es-ES" w:eastAsia="en-US" w:bidi="ar-SA"/>
      </w:rPr>
    </w:lvl>
    <w:lvl w:ilvl="8" w:tplc="686A4B68">
      <w:numFmt w:val="bullet"/>
      <w:lvlText w:val="•"/>
      <w:lvlJc w:val="left"/>
      <w:pPr>
        <w:ind w:left="7292" w:hanging="202"/>
      </w:pPr>
      <w:rPr>
        <w:rFonts w:hint="default"/>
        <w:lang w:val="es-ES" w:eastAsia="en-US" w:bidi="ar-SA"/>
      </w:rPr>
    </w:lvl>
  </w:abstractNum>
  <w:abstractNum w:abstractNumId="11" w15:restartNumberingAfterBreak="0">
    <w:nsid w:val="463B7F56"/>
    <w:multiLevelType w:val="multilevel"/>
    <w:tmpl w:val="7488F704"/>
    <w:lvl w:ilvl="0">
      <w:start w:val="1"/>
      <w:numFmt w:val="decimal"/>
      <w:lvlText w:val="%1"/>
      <w:lvlJc w:val="left"/>
      <w:pPr>
        <w:ind w:left="553" w:hanging="433"/>
      </w:pPr>
      <w:rPr>
        <w:rFonts w:ascii="Arial" w:eastAsia="Arial" w:hAnsi="Arial" w:cs="Arial" w:hint="default"/>
        <w:b/>
        <w:bCs/>
        <w:i w:val="0"/>
        <w:iCs w:val="0"/>
        <w:spacing w:val="0"/>
        <w:w w:val="99"/>
        <w:sz w:val="40"/>
        <w:szCs w:val="40"/>
        <w:lang w:val="es-ES" w:eastAsia="en-US" w:bidi="ar-SA"/>
      </w:rPr>
    </w:lvl>
    <w:lvl w:ilvl="1">
      <w:start w:val="1"/>
      <w:numFmt w:val="decimal"/>
      <w:lvlText w:val="%1.%2"/>
      <w:lvlJc w:val="left"/>
      <w:pPr>
        <w:ind w:left="688" w:hanging="567"/>
      </w:pPr>
      <w:rPr>
        <w:rFonts w:ascii="Arial" w:eastAsia="Arial" w:hAnsi="Arial" w:cs="Arial" w:hint="default"/>
        <w:b/>
        <w:bCs/>
        <w:i/>
        <w:iCs/>
        <w:spacing w:val="-2"/>
        <w:w w:val="99"/>
        <w:sz w:val="28"/>
        <w:szCs w:val="28"/>
        <w:lang w:val="es-ES" w:eastAsia="en-US" w:bidi="ar-SA"/>
      </w:rPr>
    </w:lvl>
    <w:lvl w:ilvl="2">
      <w:start w:val="1"/>
      <w:numFmt w:val="decimal"/>
      <w:lvlText w:val="%1.%2.%3"/>
      <w:lvlJc w:val="left"/>
      <w:pPr>
        <w:ind w:left="822" w:hanging="702"/>
      </w:pPr>
      <w:rPr>
        <w:rFonts w:ascii="Arial" w:eastAsia="Arial" w:hAnsi="Arial" w:cs="Arial" w:hint="default"/>
        <w:b/>
        <w:bCs/>
        <w:i w:val="0"/>
        <w:iCs w:val="0"/>
        <w:spacing w:val="-2"/>
        <w:w w:val="100"/>
        <w:sz w:val="23"/>
        <w:szCs w:val="23"/>
        <w:lang w:val="es-ES" w:eastAsia="en-US" w:bidi="ar-SA"/>
      </w:rPr>
    </w:lvl>
    <w:lvl w:ilvl="3">
      <w:start w:val="1"/>
      <w:numFmt w:val="decimal"/>
      <w:lvlText w:val="%1.%2.%3.%4"/>
      <w:lvlJc w:val="left"/>
      <w:pPr>
        <w:ind w:left="990" w:hanging="870"/>
      </w:pPr>
      <w:rPr>
        <w:rFonts w:ascii="Arial" w:eastAsia="Arial" w:hAnsi="Arial" w:cs="Arial" w:hint="default"/>
        <w:b/>
        <w:bCs/>
        <w:i w:val="0"/>
        <w:iCs w:val="0"/>
        <w:spacing w:val="0"/>
        <w:w w:val="100"/>
        <w:sz w:val="24"/>
        <w:szCs w:val="24"/>
        <w:lang w:val="es-ES" w:eastAsia="en-US" w:bidi="ar-SA"/>
      </w:rPr>
    </w:lvl>
    <w:lvl w:ilvl="4">
      <w:numFmt w:val="bullet"/>
      <w:lvlText w:val="●"/>
      <w:lvlJc w:val="left"/>
      <w:pPr>
        <w:ind w:left="837" w:hanging="356"/>
      </w:pPr>
      <w:rPr>
        <w:rFonts w:ascii="Arial" w:eastAsia="Arial" w:hAnsi="Arial" w:cs="Arial" w:hint="default"/>
        <w:b w:val="0"/>
        <w:bCs w:val="0"/>
        <w:i w:val="0"/>
        <w:iCs w:val="0"/>
        <w:spacing w:val="0"/>
        <w:w w:val="60"/>
        <w:sz w:val="22"/>
        <w:szCs w:val="22"/>
        <w:lang w:val="es-ES" w:eastAsia="en-US" w:bidi="ar-SA"/>
      </w:rPr>
    </w:lvl>
    <w:lvl w:ilvl="5">
      <w:numFmt w:val="bullet"/>
      <w:lvlText w:val="•"/>
      <w:lvlJc w:val="left"/>
      <w:pPr>
        <w:ind w:left="2459" w:hanging="356"/>
      </w:pPr>
      <w:rPr>
        <w:rFonts w:hint="default"/>
        <w:lang w:val="es-ES" w:eastAsia="en-US" w:bidi="ar-SA"/>
      </w:rPr>
    </w:lvl>
    <w:lvl w:ilvl="6">
      <w:numFmt w:val="bullet"/>
      <w:lvlText w:val="•"/>
      <w:lvlJc w:val="left"/>
      <w:pPr>
        <w:ind w:left="3919" w:hanging="356"/>
      </w:pPr>
      <w:rPr>
        <w:rFonts w:hint="default"/>
        <w:lang w:val="es-ES" w:eastAsia="en-US" w:bidi="ar-SA"/>
      </w:rPr>
    </w:lvl>
    <w:lvl w:ilvl="7">
      <w:numFmt w:val="bullet"/>
      <w:lvlText w:val="•"/>
      <w:lvlJc w:val="left"/>
      <w:pPr>
        <w:ind w:left="5379" w:hanging="356"/>
      </w:pPr>
      <w:rPr>
        <w:rFonts w:hint="default"/>
        <w:lang w:val="es-ES" w:eastAsia="en-US" w:bidi="ar-SA"/>
      </w:rPr>
    </w:lvl>
    <w:lvl w:ilvl="8">
      <w:numFmt w:val="bullet"/>
      <w:lvlText w:val="•"/>
      <w:lvlJc w:val="left"/>
      <w:pPr>
        <w:ind w:left="6838" w:hanging="356"/>
      </w:pPr>
      <w:rPr>
        <w:rFonts w:hint="default"/>
        <w:lang w:val="es-ES" w:eastAsia="en-US" w:bidi="ar-SA"/>
      </w:rPr>
    </w:lvl>
  </w:abstractNum>
  <w:abstractNum w:abstractNumId="12" w15:restartNumberingAfterBreak="0">
    <w:nsid w:val="4AB26276"/>
    <w:multiLevelType w:val="hybridMultilevel"/>
    <w:tmpl w:val="9514B000"/>
    <w:lvl w:ilvl="0" w:tplc="300A000F">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3" w15:restartNumberingAfterBreak="0">
    <w:nsid w:val="51777845"/>
    <w:multiLevelType w:val="hybridMultilevel"/>
    <w:tmpl w:val="6734ACCC"/>
    <w:lvl w:ilvl="0" w:tplc="7AB4BB78">
      <w:start w:val="1"/>
      <w:numFmt w:val="decimal"/>
      <w:lvlText w:val="%1."/>
      <w:lvlJc w:val="left"/>
      <w:pPr>
        <w:ind w:left="234" w:hanging="202"/>
      </w:pPr>
      <w:rPr>
        <w:rFonts w:ascii="Arial" w:eastAsia="Arial" w:hAnsi="Arial" w:cs="Arial" w:hint="default"/>
        <w:b w:val="0"/>
        <w:bCs w:val="0"/>
        <w:i w:val="0"/>
        <w:iCs w:val="0"/>
        <w:spacing w:val="-1"/>
        <w:w w:val="101"/>
        <w:sz w:val="18"/>
        <w:szCs w:val="18"/>
        <w:lang w:val="es-ES" w:eastAsia="en-US" w:bidi="ar-SA"/>
      </w:rPr>
    </w:lvl>
    <w:lvl w:ilvl="1" w:tplc="9CAE6582">
      <w:numFmt w:val="bullet"/>
      <w:lvlText w:val="•"/>
      <w:lvlJc w:val="left"/>
      <w:pPr>
        <w:ind w:left="1121" w:hanging="202"/>
      </w:pPr>
      <w:rPr>
        <w:rFonts w:hint="default"/>
        <w:lang w:val="es-ES" w:eastAsia="en-US" w:bidi="ar-SA"/>
      </w:rPr>
    </w:lvl>
    <w:lvl w:ilvl="2" w:tplc="826A9586">
      <w:numFmt w:val="bullet"/>
      <w:lvlText w:val="•"/>
      <w:lvlJc w:val="left"/>
      <w:pPr>
        <w:ind w:left="2003" w:hanging="202"/>
      </w:pPr>
      <w:rPr>
        <w:rFonts w:hint="default"/>
        <w:lang w:val="es-ES" w:eastAsia="en-US" w:bidi="ar-SA"/>
      </w:rPr>
    </w:lvl>
    <w:lvl w:ilvl="3" w:tplc="BDD8A66E">
      <w:numFmt w:val="bullet"/>
      <w:lvlText w:val="•"/>
      <w:lvlJc w:val="left"/>
      <w:pPr>
        <w:ind w:left="2884" w:hanging="202"/>
      </w:pPr>
      <w:rPr>
        <w:rFonts w:hint="default"/>
        <w:lang w:val="es-ES" w:eastAsia="en-US" w:bidi="ar-SA"/>
      </w:rPr>
    </w:lvl>
    <w:lvl w:ilvl="4" w:tplc="3B742B1E">
      <w:numFmt w:val="bullet"/>
      <w:lvlText w:val="•"/>
      <w:lvlJc w:val="left"/>
      <w:pPr>
        <w:ind w:left="3766" w:hanging="202"/>
      </w:pPr>
      <w:rPr>
        <w:rFonts w:hint="default"/>
        <w:lang w:val="es-ES" w:eastAsia="en-US" w:bidi="ar-SA"/>
      </w:rPr>
    </w:lvl>
    <w:lvl w:ilvl="5" w:tplc="9A24015C">
      <w:numFmt w:val="bullet"/>
      <w:lvlText w:val="•"/>
      <w:lvlJc w:val="left"/>
      <w:pPr>
        <w:ind w:left="4648" w:hanging="202"/>
      </w:pPr>
      <w:rPr>
        <w:rFonts w:hint="default"/>
        <w:lang w:val="es-ES" w:eastAsia="en-US" w:bidi="ar-SA"/>
      </w:rPr>
    </w:lvl>
    <w:lvl w:ilvl="6" w:tplc="A0AC5A38">
      <w:numFmt w:val="bullet"/>
      <w:lvlText w:val="•"/>
      <w:lvlJc w:val="left"/>
      <w:pPr>
        <w:ind w:left="5529" w:hanging="202"/>
      </w:pPr>
      <w:rPr>
        <w:rFonts w:hint="default"/>
        <w:lang w:val="es-ES" w:eastAsia="en-US" w:bidi="ar-SA"/>
      </w:rPr>
    </w:lvl>
    <w:lvl w:ilvl="7" w:tplc="98B61918">
      <w:numFmt w:val="bullet"/>
      <w:lvlText w:val="•"/>
      <w:lvlJc w:val="left"/>
      <w:pPr>
        <w:ind w:left="6411" w:hanging="202"/>
      </w:pPr>
      <w:rPr>
        <w:rFonts w:hint="default"/>
        <w:lang w:val="es-ES" w:eastAsia="en-US" w:bidi="ar-SA"/>
      </w:rPr>
    </w:lvl>
    <w:lvl w:ilvl="8" w:tplc="049AF3A8">
      <w:numFmt w:val="bullet"/>
      <w:lvlText w:val="•"/>
      <w:lvlJc w:val="left"/>
      <w:pPr>
        <w:ind w:left="7292" w:hanging="202"/>
      </w:pPr>
      <w:rPr>
        <w:rFonts w:hint="default"/>
        <w:lang w:val="es-ES" w:eastAsia="en-US" w:bidi="ar-SA"/>
      </w:rPr>
    </w:lvl>
  </w:abstractNum>
  <w:abstractNum w:abstractNumId="14" w15:restartNumberingAfterBreak="0">
    <w:nsid w:val="5180663D"/>
    <w:multiLevelType w:val="hybridMultilevel"/>
    <w:tmpl w:val="DF36B966"/>
    <w:lvl w:ilvl="0" w:tplc="ED3E1D66">
      <w:numFmt w:val="bullet"/>
      <w:lvlText w:val=""/>
      <w:lvlJc w:val="left"/>
      <w:pPr>
        <w:ind w:left="758" w:hanging="361"/>
      </w:pPr>
      <w:rPr>
        <w:rFonts w:ascii="Symbol" w:eastAsia="Symbol" w:hAnsi="Symbol" w:cs="Symbol" w:hint="default"/>
        <w:b w:val="0"/>
        <w:bCs w:val="0"/>
        <w:i w:val="0"/>
        <w:iCs w:val="0"/>
        <w:spacing w:val="0"/>
        <w:w w:val="100"/>
        <w:sz w:val="20"/>
        <w:szCs w:val="20"/>
        <w:lang w:val="es-ES" w:eastAsia="en-US" w:bidi="ar-SA"/>
      </w:rPr>
    </w:lvl>
    <w:lvl w:ilvl="1" w:tplc="1F3A6BDE">
      <w:numFmt w:val="bullet"/>
      <w:lvlText w:val="•"/>
      <w:lvlJc w:val="left"/>
      <w:pPr>
        <w:ind w:left="1589" w:hanging="361"/>
      </w:pPr>
      <w:rPr>
        <w:rFonts w:hint="default"/>
        <w:lang w:val="es-ES" w:eastAsia="en-US" w:bidi="ar-SA"/>
      </w:rPr>
    </w:lvl>
    <w:lvl w:ilvl="2" w:tplc="BB3C7B22">
      <w:numFmt w:val="bullet"/>
      <w:lvlText w:val="•"/>
      <w:lvlJc w:val="left"/>
      <w:pPr>
        <w:ind w:left="2419" w:hanging="361"/>
      </w:pPr>
      <w:rPr>
        <w:rFonts w:hint="default"/>
        <w:lang w:val="es-ES" w:eastAsia="en-US" w:bidi="ar-SA"/>
      </w:rPr>
    </w:lvl>
    <w:lvl w:ilvl="3" w:tplc="697E9658">
      <w:numFmt w:val="bullet"/>
      <w:lvlText w:val="•"/>
      <w:lvlJc w:val="left"/>
      <w:pPr>
        <w:ind w:left="3248" w:hanging="361"/>
      </w:pPr>
      <w:rPr>
        <w:rFonts w:hint="default"/>
        <w:lang w:val="es-ES" w:eastAsia="en-US" w:bidi="ar-SA"/>
      </w:rPr>
    </w:lvl>
    <w:lvl w:ilvl="4" w:tplc="48A40E9C">
      <w:numFmt w:val="bullet"/>
      <w:lvlText w:val="•"/>
      <w:lvlJc w:val="left"/>
      <w:pPr>
        <w:ind w:left="4078" w:hanging="361"/>
      </w:pPr>
      <w:rPr>
        <w:rFonts w:hint="default"/>
        <w:lang w:val="es-ES" w:eastAsia="en-US" w:bidi="ar-SA"/>
      </w:rPr>
    </w:lvl>
    <w:lvl w:ilvl="5" w:tplc="D1288606">
      <w:numFmt w:val="bullet"/>
      <w:lvlText w:val="•"/>
      <w:lvlJc w:val="left"/>
      <w:pPr>
        <w:ind w:left="4908" w:hanging="361"/>
      </w:pPr>
      <w:rPr>
        <w:rFonts w:hint="default"/>
        <w:lang w:val="es-ES" w:eastAsia="en-US" w:bidi="ar-SA"/>
      </w:rPr>
    </w:lvl>
    <w:lvl w:ilvl="6" w:tplc="353EFE5E">
      <w:numFmt w:val="bullet"/>
      <w:lvlText w:val="•"/>
      <w:lvlJc w:val="left"/>
      <w:pPr>
        <w:ind w:left="5737" w:hanging="361"/>
      </w:pPr>
      <w:rPr>
        <w:rFonts w:hint="default"/>
        <w:lang w:val="es-ES" w:eastAsia="en-US" w:bidi="ar-SA"/>
      </w:rPr>
    </w:lvl>
    <w:lvl w:ilvl="7" w:tplc="FD381A6A">
      <w:numFmt w:val="bullet"/>
      <w:lvlText w:val="•"/>
      <w:lvlJc w:val="left"/>
      <w:pPr>
        <w:ind w:left="6567" w:hanging="361"/>
      </w:pPr>
      <w:rPr>
        <w:rFonts w:hint="default"/>
        <w:lang w:val="es-ES" w:eastAsia="en-US" w:bidi="ar-SA"/>
      </w:rPr>
    </w:lvl>
    <w:lvl w:ilvl="8" w:tplc="A8762AF6">
      <w:numFmt w:val="bullet"/>
      <w:lvlText w:val="•"/>
      <w:lvlJc w:val="left"/>
      <w:pPr>
        <w:ind w:left="7396" w:hanging="361"/>
      </w:pPr>
      <w:rPr>
        <w:rFonts w:hint="default"/>
        <w:lang w:val="es-ES" w:eastAsia="en-US" w:bidi="ar-SA"/>
      </w:rPr>
    </w:lvl>
  </w:abstractNum>
  <w:abstractNum w:abstractNumId="15" w15:restartNumberingAfterBreak="0">
    <w:nsid w:val="52B94136"/>
    <w:multiLevelType w:val="hybridMultilevel"/>
    <w:tmpl w:val="F2A8C2B0"/>
    <w:lvl w:ilvl="0" w:tplc="518011F8">
      <w:numFmt w:val="bullet"/>
      <w:lvlText w:val="●"/>
      <w:lvlJc w:val="left"/>
      <w:pPr>
        <w:ind w:left="841" w:hanging="356"/>
      </w:pPr>
      <w:rPr>
        <w:rFonts w:ascii="Arial" w:eastAsia="Arial" w:hAnsi="Arial" w:cs="Arial" w:hint="default"/>
        <w:b w:val="0"/>
        <w:bCs w:val="0"/>
        <w:i w:val="0"/>
        <w:iCs w:val="0"/>
        <w:spacing w:val="0"/>
        <w:w w:val="60"/>
        <w:sz w:val="22"/>
        <w:szCs w:val="22"/>
        <w:lang w:val="es-ES" w:eastAsia="en-US" w:bidi="ar-SA"/>
      </w:rPr>
    </w:lvl>
    <w:lvl w:ilvl="1" w:tplc="A4365460">
      <w:numFmt w:val="bullet"/>
      <w:lvlText w:val="•"/>
      <w:lvlJc w:val="left"/>
      <w:pPr>
        <w:ind w:left="1731" w:hanging="356"/>
      </w:pPr>
      <w:rPr>
        <w:rFonts w:hint="default"/>
        <w:lang w:val="es-ES" w:eastAsia="en-US" w:bidi="ar-SA"/>
      </w:rPr>
    </w:lvl>
    <w:lvl w:ilvl="2" w:tplc="7CF8D560">
      <w:numFmt w:val="bullet"/>
      <w:lvlText w:val="•"/>
      <w:lvlJc w:val="left"/>
      <w:pPr>
        <w:ind w:left="2623" w:hanging="356"/>
      </w:pPr>
      <w:rPr>
        <w:rFonts w:hint="default"/>
        <w:lang w:val="es-ES" w:eastAsia="en-US" w:bidi="ar-SA"/>
      </w:rPr>
    </w:lvl>
    <w:lvl w:ilvl="3" w:tplc="7BCCC358">
      <w:numFmt w:val="bullet"/>
      <w:lvlText w:val="•"/>
      <w:lvlJc w:val="left"/>
      <w:pPr>
        <w:ind w:left="3515" w:hanging="356"/>
      </w:pPr>
      <w:rPr>
        <w:rFonts w:hint="default"/>
        <w:lang w:val="es-ES" w:eastAsia="en-US" w:bidi="ar-SA"/>
      </w:rPr>
    </w:lvl>
    <w:lvl w:ilvl="4" w:tplc="B2E6B888">
      <w:numFmt w:val="bullet"/>
      <w:lvlText w:val="•"/>
      <w:lvlJc w:val="left"/>
      <w:pPr>
        <w:ind w:left="4407" w:hanging="356"/>
      </w:pPr>
      <w:rPr>
        <w:rFonts w:hint="default"/>
        <w:lang w:val="es-ES" w:eastAsia="en-US" w:bidi="ar-SA"/>
      </w:rPr>
    </w:lvl>
    <w:lvl w:ilvl="5" w:tplc="CD442F56">
      <w:numFmt w:val="bullet"/>
      <w:lvlText w:val="•"/>
      <w:lvlJc w:val="left"/>
      <w:pPr>
        <w:ind w:left="5299" w:hanging="356"/>
      </w:pPr>
      <w:rPr>
        <w:rFonts w:hint="default"/>
        <w:lang w:val="es-ES" w:eastAsia="en-US" w:bidi="ar-SA"/>
      </w:rPr>
    </w:lvl>
    <w:lvl w:ilvl="6" w:tplc="84DE9DDC">
      <w:numFmt w:val="bullet"/>
      <w:lvlText w:val="•"/>
      <w:lvlJc w:val="left"/>
      <w:pPr>
        <w:ind w:left="6191" w:hanging="356"/>
      </w:pPr>
      <w:rPr>
        <w:rFonts w:hint="default"/>
        <w:lang w:val="es-ES" w:eastAsia="en-US" w:bidi="ar-SA"/>
      </w:rPr>
    </w:lvl>
    <w:lvl w:ilvl="7" w:tplc="8794DC1A">
      <w:numFmt w:val="bullet"/>
      <w:lvlText w:val="•"/>
      <w:lvlJc w:val="left"/>
      <w:pPr>
        <w:ind w:left="7082" w:hanging="356"/>
      </w:pPr>
      <w:rPr>
        <w:rFonts w:hint="default"/>
        <w:lang w:val="es-ES" w:eastAsia="en-US" w:bidi="ar-SA"/>
      </w:rPr>
    </w:lvl>
    <w:lvl w:ilvl="8" w:tplc="4DF42282">
      <w:numFmt w:val="bullet"/>
      <w:lvlText w:val="•"/>
      <w:lvlJc w:val="left"/>
      <w:pPr>
        <w:ind w:left="7974" w:hanging="356"/>
      </w:pPr>
      <w:rPr>
        <w:rFonts w:hint="default"/>
        <w:lang w:val="es-ES" w:eastAsia="en-US" w:bidi="ar-SA"/>
      </w:rPr>
    </w:lvl>
  </w:abstractNum>
  <w:abstractNum w:abstractNumId="16" w15:restartNumberingAfterBreak="0">
    <w:nsid w:val="566C44BC"/>
    <w:multiLevelType w:val="hybridMultilevel"/>
    <w:tmpl w:val="5B30D290"/>
    <w:lvl w:ilvl="0" w:tplc="9FA4F4C6">
      <w:start w:val="1"/>
      <w:numFmt w:val="decimal"/>
      <w:lvlText w:val="%1."/>
      <w:lvlJc w:val="left"/>
      <w:pPr>
        <w:ind w:left="234" w:hanging="202"/>
      </w:pPr>
      <w:rPr>
        <w:rFonts w:ascii="Arial" w:eastAsia="Arial" w:hAnsi="Arial" w:cs="Arial" w:hint="default"/>
        <w:b w:val="0"/>
        <w:bCs w:val="0"/>
        <w:i w:val="0"/>
        <w:iCs w:val="0"/>
        <w:spacing w:val="-1"/>
        <w:w w:val="101"/>
        <w:sz w:val="18"/>
        <w:szCs w:val="18"/>
        <w:lang w:val="es-ES" w:eastAsia="en-US" w:bidi="ar-SA"/>
      </w:rPr>
    </w:lvl>
    <w:lvl w:ilvl="1" w:tplc="10C821AA">
      <w:numFmt w:val="bullet"/>
      <w:lvlText w:val="•"/>
      <w:lvlJc w:val="left"/>
      <w:pPr>
        <w:ind w:left="1121" w:hanging="202"/>
      </w:pPr>
      <w:rPr>
        <w:rFonts w:hint="default"/>
        <w:lang w:val="es-ES" w:eastAsia="en-US" w:bidi="ar-SA"/>
      </w:rPr>
    </w:lvl>
    <w:lvl w:ilvl="2" w:tplc="CBA03616">
      <w:numFmt w:val="bullet"/>
      <w:lvlText w:val="•"/>
      <w:lvlJc w:val="left"/>
      <w:pPr>
        <w:ind w:left="2003" w:hanging="202"/>
      </w:pPr>
      <w:rPr>
        <w:rFonts w:hint="default"/>
        <w:lang w:val="es-ES" w:eastAsia="en-US" w:bidi="ar-SA"/>
      </w:rPr>
    </w:lvl>
    <w:lvl w:ilvl="3" w:tplc="40A437F2">
      <w:numFmt w:val="bullet"/>
      <w:lvlText w:val="•"/>
      <w:lvlJc w:val="left"/>
      <w:pPr>
        <w:ind w:left="2884" w:hanging="202"/>
      </w:pPr>
      <w:rPr>
        <w:rFonts w:hint="default"/>
        <w:lang w:val="es-ES" w:eastAsia="en-US" w:bidi="ar-SA"/>
      </w:rPr>
    </w:lvl>
    <w:lvl w:ilvl="4" w:tplc="D11CC444">
      <w:numFmt w:val="bullet"/>
      <w:lvlText w:val="•"/>
      <w:lvlJc w:val="left"/>
      <w:pPr>
        <w:ind w:left="3766" w:hanging="202"/>
      </w:pPr>
      <w:rPr>
        <w:rFonts w:hint="default"/>
        <w:lang w:val="es-ES" w:eastAsia="en-US" w:bidi="ar-SA"/>
      </w:rPr>
    </w:lvl>
    <w:lvl w:ilvl="5" w:tplc="E44E4038">
      <w:numFmt w:val="bullet"/>
      <w:lvlText w:val="•"/>
      <w:lvlJc w:val="left"/>
      <w:pPr>
        <w:ind w:left="4648" w:hanging="202"/>
      </w:pPr>
      <w:rPr>
        <w:rFonts w:hint="default"/>
        <w:lang w:val="es-ES" w:eastAsia="en-US" w:bidi="ar-SA"/>
      </w:rPr>
    </w:lvl>
    <w:lvl w:ilvl="6" w:tplc="2C1A443A">
      <w:numFmt w:val="bullet"/>
      <w:lvlText w:val="•"/>
      <w:lvlJc w:val="left"/>
      <w:pPr>
        <w:ind w:left="5529" w:hanging="202"/>
      </w:pPr>
      <w:rPr>
        <w:rFonts w:hint="default"/>
        <w:lang w:val="es-ES" w:eastAsia="en-US" w:bidi="ar-SA"/>
      </w:rPr>
    </w:lvl>
    <w:lvl w:ilvl="7" w:tplc="D5105A60">
      <w:numFmt w:val="bullet"/>
      <w:lvlText w:val="•"/>
      <w:lvlJc w:val="left"/>
      <w:pPr>
        <w:ind w:left="6411" w:hanging="202"/>
      </w:pPr>
      <w:rPr>
        <w:rFonts w:hint="default"/>
        <w:lang w:val="es-ES" w:eastAsia="en-US" w:bidi="ar-SA"/>
      </w:rPr>
    </w:lvl>
    <w:lvl w:ilvl="8" w:tplc="8EE08DB0">
      <w:numFmt w:val="bullet"/>
      <w:lvlText w:val="•"/>
      <w:lvlJc w:val="left"/>
      <w:pPr>
        <w:ind w:left="7292" w:hanging="202"/>
      </w:pPr>
      <w:rPr>
        <w:rFonts w:hint="default"/>
        <w:lang w:val="es-ES" w:eastAsia="en-US" w:bidi="ar-SA"/>
      </w:rPr>
    </w:lvl>
  </w:abstractNum>
  <w:abstractNum w:abstractNumId="17" w15:restartNumberingAfterBreak="0">
    <w:nsid w:val="63B32788"/>
    <w:multiLevelType w:val="hybridMultilevel"/>
    <w:tmpl w:val="174879D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15:restartNumberingAfterBreak="0">
    <w:nsid w:val="66FF7E94"/>
    <w:multiLevelType w:val="hybridMultilevel"/>
    <w:tmpl w:val="73C00FEC"/>
    <w:lvl w:ilvl="0" w:tplc="22522A80">
      <w:numFmt w:val="bullet"/>
      <w:lvlText w:val="●"/>
      <w:lvlJc w:val="left"/>
      <w:pPr>
        <w:ind w:left="841" w:hanging="356"/>
      </w:pPr>
      <w:rPr>
        <w:rFonts w:ascii="Arial" w:eastAsia="Arial" w:hAnsi="Arial" w:cs="Arial" w:hint="default"/>
        <w:b w:val="0"/>
        <w:bCs w:val="0"/>
        <w:i w:val="0"/>
        <w:iCs w:val="0"/>
        <w:spacing w:val="0"/>
        <w:w w:val="60"/>
        <w:sz w:val="22"/>
        <w:szCs w:val="22"/>
        <w:lang w:val="es-ES" w:eastAsia="en-US" w:bidi="ar-SA"/>
      </w:rPr>
    </w:lvl>
    <w:lvl w:ilvl="1" w:tplc="C33669BA">
      <w:numFmt w:val="bullet"/>
      <w:lvlText w:val="•"/>
      <w:lvlJc w:val="left"/>
      <w:pPr>
        <w:ind w:left="1731" w:hanging="356"/>
      </w:pPr>
      <w:rPr>
        <w:rFonts w:hint="default"/>
        <w:lang w:val="es-ES" w:eastAsia="en-US" w:bidi="ar-SA"/>
      </w:rPr>
    </w:lvl>
    <w:lvl w:ilvl="2" w:tplc="7B282C2C">
      <w:numFmt w:val="bullet"/>
      <w:lvlText w:val="•"/>
      <w:lvlJc w:val="left"/>
      <w:pPr>
        <w:ind w:left="2623" w:hanging="356"/>
      </w:pPr>
      <w:rPr>
        <w:rFonts w:hint="default"/>
        <w:lang w:val="es-ES" w:eastAsia="en-US" w:bidi="ar-SA"/>
      </w:rPr>
    </w:lvl>
    <w:lvl w:ilvl="3" w:tplc="02E8EB78">
      <w:numFmt w:val="bullet"/>
      <w:lvlText w:val="•"/>
      <w:lvlJc w:val="left"/>
      <w:pPr>
        <w:ind w:left="3515" w:hanging="356"/>
      </w:pPr>
      <w:rPr>
        <w:rFonts w:hint="default"/>
        <w:lang w:val="es-ES" w:eastAsia="en-US" w:bidi="ar-SA"/>
      </w:rPr>
    </w:lvl>
    <w:lvl w:ilvl="4" w:tplc="E3E6AAC2">
      <w:numFmt w:val="bullet"/>
      <w:lvlText w:val="•"/>
      <w:lvlJc w:val="left"/>
      <w:pPr>
        <w:ind w:left="4407" w:hanging="356"/>
      </w:pPr>
      <w:rPr>
        <w:rFonts w:hint="default"/>
        <w:lang w:val="es-ES" w:eastAsia="en-US" w:bidi="ar-SA"/>
      </w:rPr>
    </w:lvl>
    <w:lvl w:ilvl="5" w:tplc="7736D258">
      <w:numFmt w:val="bullet"/>
      <w:lvlText w:val="•"/>
      <w:lvlJc w:val="left"/>
      <w:pPr>
        <w:ind w:left="5299" w:hanging="356"/>
      </w:pPr>
      <w:rPr>
        <w:rFonts w:hint="default"/>
        <w:lang w:val="es-ES" w:eastAsia="en-US" w:bidi="ar-SA"/>
      </w:rPr>
    </w:lvl>
    <w:lvl w:ilvl="6" w:tplc="FC24AD2C">
      <w:numFmt w:val="bullet"/>
      <w:lvlText w:val="•"/>
      <w:lvlJc w:val="left"/>
      <w:pPr>
        <w:ind w:left="6191" w:hanging="356"/>
      </w:pPr>
      <w:rPr>
        <w:rFonts w:hint="default"/>
        <w:lang w:val="es-ES" w:eastAsia="en-US" w:bidi="ar-SA"/>
      </w:rPr>
    </w:lvl>
    <w:lvl w:ilvl="7" w:tplc="0D4A10F6">
      <w:numFmt w:val="bullet"/>
      <w:lvlText w:val="•"/>
      <w:lvlJc w:val="left"/>
      <w:pPr>
        <w:ind w:left="7082" w:hanging="356"/>
      </w:pPr>
      <w:rPr>
        <w:rFonts w:hint="default"/>
        <w:lang w:val="es-ES" w:eastAsia="en-US" w:bidi="ar-SA"/>
      </w:rPr>
    </w:lvl>
    <w:lvl w:ilvl="8" w:tplc="01CADAF6">
      <w:numFmt w:val="bullet"/>
      <w:lvlText w:val="•"/>
      <w:lvlJc w:val="left"/>
      <w:pPr>
        <w:ind w:left="7974" w:hanging="356"/>
      </w:pPr>
      <w:rPr>
        <w:rFonts w:hint="default"/>
        <w:lang w:val="es-ES" w:eastAsia="en-US" w:bidi="ar-SA"/>
      </w:rPr>
    </w:lvl>
  </w:abstractNum>
  <w:abstractNum w:abstractNumId="19" w15:restartNumberingAfterBreak="0">
    <w:nsid w:val="6CA40C8D"/>
    <w:multiLevelType w:val="hybridMultilevel"/>
    <w:tmpl w:val="543ACC60"/>
    <w:lvl w:ilvl="0" w:tplc="300A000F">
      <w:start w:val="1"/>
      <w:numFmt w:val="decimal"/>
      <w:lvlText w:val="%1."/>
      <w:lvlJc w:val="left"/>
      <w:pPr>
        <w:ind w:left="720" w:hanging="360"/>
      </w:p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0" w15:restartNumberingAfterBreak="0">
    <w:nsid w:val="7B2473AF"/>
    <w:multiLevelType w:val="hybridMultilevel"/>
    <w:tmpl w:val="7E04EFEE"/>
    <w:lvl w:ilvl="0" w:tplc="0164B97C">
      <w:start w:val="1"/>
      <w:numFmt w:val="decimal"/>
      <w:lvlText w:val="[%1]"/>
      <w:lvlJc w:val="left"/>
      <w:pPr>
        <w:ind w:left="481" w:hanging="361"/>
      </w:pPr>
      <w:rPr>
        <w:rFonts w:ascii="Arial" w:eastAsia="Arial" w:hAnsi="Arial" w:cs="Arial" w:hint="default"/>
        <w:b w:val="0"/>
        <w:bCs w:val="0"/>
        <w:i w:val="0"/>
        <w:iCs w:val="0"/>
        <w:color w:val="202020"/>
        <w:spacing w:val="-2"/>
        <w:w w:val="100"/>
        <w:sz w:val="20"/>
        <w:szCs w:val="20"/>
        <w:lang w:val="es-ES" w:eastAsia="en-US" w:bidi="ar-SA"/>
      </w:rPr>
    </w:lvl>
    <w:lvl w:ilvl="1" w:tplc="474456A4">
      <w:numFmt w:val="bullet"/>
      <w:lvlText w:val="•"/>
      <w:lvlJc w:val="left"/>
      <w:pPr>
        <w:ind w:left="1407" w:hanging="361"/>
      </w:pPr>
      <w:rPr>
        <w:rFonts w:hint="default"/>
        <w:lang w:val="es-ES" w:eastAsia="en-US" w:bidi="ar-SA"/>
      </w:rPr>
    </w:lvl>
    <w:lvl w:ilvl="2" w:tplc="652A5DDA">
      <w:numFmt w:val="bullet"/>
      <w:lvlText w:val="•"/>
      <w:lvlJc w:val="left"/>
      <w:pPr>
        <w:ind w:left="2335" w:hanging="361"/>
      </w:pPr>
      <w:rPr>
        <w:rFonts w:hint="default"/>
        <w:lang w:val="es-ES" w:eastAsia="en-US" w:bidi="ar-SA"/>
      </w:rPr>
    </w:lvl>
    <w:lvl w:ilvl="3" w:tplc="DA326FEC">
      <w:numFmt w:val="bullet"/>
      <w:lvlText w:val="•"/>
      <w:lvlJc w:val="left"/>
      <w:pPr>
        <w:ind w:left="3263" w:hanging="361"/>
      </w:pPr>
      <w:rPr>
        <w:rFonts w:hint="default"/>
        <w:lang w:val="es-ES" w:eastAsia="en-US" w:bidi="ar-SA"/>
      </w:rPr>
    </w:lvl>
    <w:lvl w:ilvl="4" w:tplc="0882BB58">
      <w:numFmt w:val="bullet"/>
      <w:lvlText w:val="•"/>
      <w:lvlJc w:val="left"/>
      <w:pPr>
        <w:ind w:left="4191" w:hanging="361"/>
      </w:pPr>
      <w:rPr>
        <w:rFonts w:hint="default"/>
        <w:lang w:val="es-ES" w:eastAsia="en-US" w:bidi="ar-SA"/>
      </w:rPr>
    </w:lvl>
    <w:lvl w:ilvl="5" w:tplc="B964DA4C">
      <w:numFmt w:val="bullet"/>
      <w:lvlText w:val="•"/>
      <w:lvlJc w:val="left"/>
      <w:pPr>
        <w:ind w:left="5119" w:hanging="361"/>
      </w:pPr>
      <w:rPr>
        <w:rFonts w:hint="default"/>
        <w:lang w:val="es-ES" w:eastAsia="en-US" w:bidi="ar-SA"/>
      </w:rPr>
    </w:lvl>
    <w:lvl w:ilvl="6" w:tplc="53B845CC">
      <w:numFmt w:val="bullet"/>
      <w:lvlText w:val="•"/>
      <w:lvlJc w:val="left"/>
      <w:pPr>
        <w:ind w:left="6047" w:hanging="361"/>
      </w:pPr>
      <w:rPr>
        <w:rFonts w:hint="default"/>
        <w:lang w:val="es-ES" w:eastAsia="en-US" w:bidi="ar-SA"/>
      </w:rPr>
    </w:lvl>
    <w:lvl w:ilvl="7" w:tplc="18D63700">
      <w:numFmt w:val="bullet"/>
      <w:lvlText w:val="•"/>
      <w:lvlJc w:val="left"/>
      <w:pPr>
        <w:ind w:left="6974" w:hanging="361"/>
      </w:pPr>
      <w:rPr>
        <w:rFonts w:hint="default"/>
        <w:lang w:val="es-ES" w:eastAsia="en-US" w:bidi="ar-SA"/>
      </w:rPr>
    </w:lvl>
    <w:lvl w:ilvl="8" w:tplc="7D243428">
      <w:numFmt w:val="bullet"/>
      <w:lvlText w:val="•"/>
      <w:lvlJc w:val="left"/>
      <w:pPr>
        <w:ind w:left="7902" w:hanging="361"/>
      </w:pPr>
      <w:rPr>
        <w:rFonts w:hint="default"/>
        <w:lang w:val="es-ES" w:eastAsia="en-US" w:bidi="ar-SA"/>
      </w:rPr>
    </w:lvl>
  </w:abstractNum>
  <w:num w:numId="1" w16cid:durableId="73937068">
    <w:abstractNumId w:val="20"/>
  </w:num>
  <w:num w:numId="2" w16cid:durableId="260987689">
    <w:abstractNumId w:val="4"/>
  </w:num>
  <w:num w:numId="3" w16cid:durableId="174156023">
    <w:abstractNumId w:val="15"/>
  </w:num>
  <w:num w:numId="4" w16cid:durableId="1120756727">
    <w:abstractNumId w:val="7"/>
  </w:num>
  <w:num w:numId="5" w16cid:durableId="1548567464">
    <w:abstractNumId w:val="18"/>
  </w:num>
  <w:num w:numId="6" w16cid:durableId="1992247485">
    <w:abstractNumId w:val="14"/>
  </w:num>
  <w:num w:numId="7" w16cid:durableId="500395395">
    <w:abstractNumId w:val="10"/>
  </w:num>
  <w:num w:numId="8" w16cid:durableId="1648897537">
    <w:abstractNumId w:val="6"/>
  </w:num>
  <w:num w:numId="9" w16cid:durableId="1606770832">
    <w:abstractNumId w:val="13"/>
  </w:num>
  <w:num w:numId="10" w16cid:durableId="1660845701">
    <w:abstractNumId w:val="0"/>
  </w:num>
  <w:num w:numId="11" w16cid:durableId="1157458958">
    <w:abstractNumId w:val="9"/>
  </w:num>
  <w:num w:numId="12" w16cid:durableId="365328319">
    <w:abstractNumId w:val="5"/>
  </w:num>
  <w:num w:numId="13" w16cid:durableId="1940991637">
    <w:abstractNumId w:val="16"/>
  </w:num>
  <w:num w:numId="14" w16cid:durableId="1107390639">
    <w:abstractNumId w:val="1"/>
  </w:num>
  <w:num w:numId="15" w16cid:durableId="1585215931">
    <w:abstractNumId w:val="2"/>
  </w:num>
  <w:num w:numId="16" w16cid:durableId="433593086">
    <w:abstractNumId w:val="8"/>
  </w:num>
  <w:num w:numId="17" w16cid:durableId="1990477735">
    <w:abstractNumId w:val="19"/>
  </w:num>
  <w:num w:numId="18" w16cid:durableId="1625576740">
    <w:abstractNumId w:val="12"/>
  </w:num>
  <w:num w:numId="19" w16cid:durableId="876239319">
    <w:abstractNumId w:val="3"/>
  </w:num>
  <w:num w:numId="20" w16cid:durableId="617755788">
    <w:abstractNumId w:val="17"/>
  </w:num>
  <w:num w:numId="21" w16cid:durableId="2662740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0B233B"/>
    <w:rsid w:val="00010B43"/>
    <w:rsid w:val="00010CAF"/>
    <w:rsid w:val="000348BF"/>
    <w:rsid w:val="0004635C"/>
    <w:rsid w:val="00072352"/>
    <w:rsid w:val="000B233B"/>
    <w:rsid w:val="000C59E8"/>
    <w:rsid w:val="000D11F8"/>
    <w:rsid w:val="000D2D24"/>
    <w:rsid w:val="000E7ACD"/>
    <w:rsid w:val="00120CE4"/>
    <w:rsid w:val="00120FD2"/>
    <w:rsid w:val="001307DF"/>
    <w:rsid w:val="00131504"/>
    <w:rsid w:val="001455B3"/>
    <w:rsid w:val="00162A25"/>
    <w:rsid w:val="001B7C35"/>
    <w:rsid w:val="001F4251"/>
    <w:rsid w:val="001F4870"/>
    <w:rsid w:val="002179EA"/>
    <w:rsid w:val="00232AC2"/>
    <w:rsid w:val="00237109"/>
    <w:rsid w:val="002831DB"/>
    <w:rsid w:val="00293982"/>
    <w:rsid w:val="002B2EDA"/>
    <w:rsid w:val="002D78C6"/>
    <w:rsid w:val="002E6589"/>
    <w:rsid w:val="002F1132"/>
    <w:rsid w:val="002F390E"/>
    <w:rsid w:val="002F5ED7"/>
    <w:rsid w:val="003046F5"/>
    <w:rsid w:val="00305732"/>
    <w:rsid w:val="003068C3"/>
    <w:rsid w:val="00330825"/>
    <w:rsid w:val="0033729B"/>
    <w:rsid w:val="00383835"/>
    <w:rsid w:val="00387004"/>
    <w:rsid w:val="003C7E35"/>
    <w:rsid w:val="003D41A2"/>
    <w:rsid w:val="003D74E9"/>
    <w:rsid w:val="003E7848"/>
    <w:rsid w:val="00434C11"/>
    <w:rsid w:val="00475267"/>
    <w:rsid w:val="00490428"/>
    <w:rsid w:val="0049106D"/>
    <w:rsid w:val="00497CA6"/>
    <w:rsid w:val="004A1D28"/>
    <w:rsid w:val="004B1673"/>
    <w:rsid w:val="004B3447"/>
    <w:rsid w:val="004B5971"/>
    <w:rsid w:val="004D3625"/>
    <w:rsid w:val="004E596F"/>
    <w:rsid w:val="004E6C6D"/>
    <w:rsid w:val="00501704"/>
    <w:rsid w:val="00510FE1"/>
    <w:rsid w:val="0051534B"/>
    <w:rsid w:val="0052579B"/>
    <w:rsid w:val="00527DD7"/>
    <w:rsid w:val="00532BF0"/>
    <w:rsid w:val="0053405F"/>
    <w:rsid w:val="00544DBD"/>
    <w:rsid w:val="005472A6"/>
    <w:rsid w:val="0057127C"/>
    <w:rsid w:val="00587F37"/>
    <w:rsid w:val="005A47E1"/>
    <w:rsid w:val="005B0239"/>
    <w:rsid w:val="005C0F53"/>
    <w:rsid w:val="005E4A00"/>
    <w:rsid w:val="005E6E77"/>
    <w:rsid w:val="0064483D"/>
    <w:rsid w:val="00657D91"/>
    <w:rsid w:val="00660B22"/>
    <w:rsid w:val="006A1666"/>
    <w:rsid w:val="006A6C56"/>
    <w:rsid w:val="006B6719"/>
    <w:rsid w:val="00701A34"/>
    <w:rsid w:val="00714BE4"/>
    <w:rsid w:val="00716E38"/>
    <w:rsid w:val="00753C9E"/>
    <w:rsid w:val="00777740"/>
    <w:rsid w:val="00786EFE"/>
    <w:rsid w:val="007A511E"/>
    <w:rsid w:val="007A7A5E"/>
    <w:rsid w:val="007C6FE2"/>
    <w:rsid w:val="007F0DB9"/>
    <w:rsid w:val="007F7094"/>
    <w:rsid w:val="00830EC3"/>
    <w:rsid w:val="008348B6"/>
    <w:rsid w:val="00836C0C"/>
    <w:rsid w:val="00875160"/>
    <w:rsid w:val="0088121C"/>
    <w:rsid w:val="008D334D"/>
    <w:rsid w:val="008E3FED"/>
    <w:rsid w:val="008F371B"/>
    <w:rsid w:val="008F43E4"/>
    <w:rsid w:val="00920D3F"/>
    <w:rsid w:val="009307E0"/>
    <w:rsid w:val="00951493"/>
    <w:rsid w:val="00954783"/>
    <w:rsid w:val="009665EC"/>
    <w:rsid w:val="009A5A42"/>
    <w:rsid w:val="009B121C"/>
    <w:rsid w:val="009B7EB5"/>
    <w:rsid w:val="009C1040"/>
    <w:rsid w:val="009C1678"/>
    <w:rsid w:val="009D4C95"/>
    <w:rsid w:val="00A07D30"/>
    <w:rsid w:val="00A54C8C"/>
    <w:rsid w:val="00A648F1"/>
    <w:rsid w:val="00A6669A"/>
    <w:rsid w:val="00A742CA"/>
    <w:rsid w:val="00A9449F"/>
    <w:rsid w:val="00AB6918"/>
    <w:rsid w:val="00AD7985"/>
    <w:rsid w:val="00AE00D4"/>
    <w:rsid w:val="00AE53BE"/>
    <w:rsid w:val="00AF3550"/>
    <w:rsid w:val="00B069FF"/>
    <w:rsid w:val="00B230A7"/>
    <w:rsid w:val="00B24842"/>
    <w:rsid w:val="00B62309"/>
    <w:rsid w:val="00B641D1"/>
    <w:rsid w:val="00B768A6"/>
    <w:rsid w:val="00B814EB"/>
    <w:rsid w:val="00B87D3E"/>
    <w:rsid w:val="00BB21B5"/>
    <w:rsid w:val="00BC3C65"/>
    <w:rsid w:val="00BC5D9E"/>
    <w:rsid w:val="00BD6F4B"/>
    <w:rsid w:val="00C00D7D"/>
    <w:rsid w:val="00C0531C"/>
    <w:rsid w:val="00C23AD6"/>
    <w:rsid w:val="00C2491B"/>
    <w:rsid w:val="00C252E9"/>
    <w:rsid w:val="00C4422B"/>
    <w:rsid w:val="00C77F81"/>
    <w:rsid w:val="00C925D7"/>
    <w:rsid w:val="00C95DC1"/>
    <w:rsid w:val="00CB38BC"/>
    <w:rsid w:val="00CB4ACE"/>
    <w:rsid w:val="00CF0E24"/>
    <w:rsid w:val="00D25264"/>
    <w:rsid w:val="00D30927"/>
    <w:rsid w:val="00D37B61"/>
    <w:rsid w:val="00D54B07"/>
    <w:rsid w:val="00DA125F"/>
    <w:rsid w:val="00DF79E9"/>
    <w:rsid w:val="00E11D37"/>
    <w:rsid w:val="00E23699"/>
    <w:rsid w:val="00E45E54"/>
    <w:rsid w:val="00E53989"/>
    <w:rsid w:val="00E65E4C"/>
    <w:rsid w:val="00E70783"/>
    <w:rsid w:val="00E71BAE"/>
    <w:rsid w:val="00E72B59"/>
    <w:rsid w:val="00E8621B"/>
    <w:rsid w:val="00ED7F9C"/>
    <w:rsid w:val="00F04718"/>
    <w:rsid w:val="00F40613"/>
    <w:rsid w:val="00F507A8"/>
    <w:rsid w:val="00F741DD"/>
    <w:rsid w:val="00F80084"/>
    <w:rsid w:val="00FA7F08"/>
    <w:rsid w:val="00FC1179"/>
    <w:rsid w:val="00FE47B9"/>
    <w:rsid w:val="00FE74A2"/>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2E9F3"/>
  <w15:docId w15:val="{10EFCBCB-E563-40D6-9459-0EF7F0208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D30"/>
    <w:rPr>
      <w:rFonts w:ascii="Arial" w:eastAsia="Arial" w:hAnsi="Arial" w:cs="Arial"/>
      <w:lang w:val="es-ES"/>
    </w:rPr>
  </w:style>
  <w:style w:type="paragraph" w:styleId="Ttulo1">
    <w:name w:val="heading 1"/>
    <w:basedOn w:val="Normal"/>
    <w:uiPriority w:val="9"/>
    <w:qFormat/>
    <w:pPr>
      <w:spacing w:before="62"/>
      <w:ind w:left="552" w:hanging="431"/>
      <w:outlineLvl w:val="0"/>
    </w:pPr>
    <w:rPr>
      <w:b/>
      <w:bCs/>
      <w:sz w:val="40"/>
      <w:szCs w:val="40"/>
    </w:rPr>
  </w:style>
  <w:style w:type="paragraph" w:styleId="Ttulo2">
    <w:name w:val="heading 2"/>
    <w:basedOn w:val="Normal"/>
    <w:link w:val="Ttulo2Car"/>
    <w:uiPriority w:val="9"/>
    <w:unhideWhenUsed/>
    <w:qFormat/>
    <w:pPr>
      <w:ind w:left="686" w:hanging="565"/>
      <w:outlineLvl w:val="1"/>
    </w:pPr>
    <w:rPr>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style>
  <w:style w:type="paragraph" w:styleId="Ttulo">
    <w:name w:val="Title"/>
    <w:basedOn w:val="Normal"/>
    <w:uiPriority w:val="10"/>
    <w:qFormat/>
    <w:pPr>
      <w:ind w:left="147" w:right="614"/>
      <w:jc w:val="center"/>
    </w:pPr>
    <w:rPr>
      <w:sz w:val="56"/>
      <w:szCs w:val="56"/>
    </w:rPr>
  </w:style>
  <w:style w:type="paragraph" w:styleId="Prrafodelista">
    <w:name w:val="List Paragraph"/>
    <w:basedOn w:val="Normal"/>
    <w:uiPriority w:val="1"/>
    <w:qFormat/>
    <w:pPr>
      <w:ind w:left="841" w:hanging="361"/>
      <w:jc w:val="both"/>
    </w:pPr>
  </w:style>
  <w:style w:type="paragraph" w:customStyle="1" w:styleId="TableParagraph">
    <w:name w:val="Table Paragraph"/>
    <w:basedOn w:val="Normal"/>
    <w:uiPriority w:val="1"/>
    <w:qFormat/>
    <w:pPr>
      <w:spacing w:before="109"/>
      <w:ind w:left="37"/>
    </w:pPr>
  </w:style>
  <w:style w:type="character" w:styleId="Textoennegrita">
    <w:name w:val="Strong"/>
    <w:basedOn w:val="Fuentedeprrafopredeter"/>
    <w:uiPriority w:val="22"/>
    <w:qFormat/>
    <w:rsid w:val="000E7ACD"/>
    <w:rPr>
      <w:b/>
      <w:bCs/>
    </w:rPr>
  </w:style>
  <w:style w:type="table" w:styleId="Tablaconcuadrcula">
    <w:name w:val="Table Grid"/>
    <w:basedOn w:val="Tablanormal"/>
    <w:uiPriority w:val="39"/>
    <w:rsid w:val="000E7A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independienteCar">
    <w:name w:val="Texto independiente Car"/>
    <w:basedOn w:val="Fuentedeprrafopredeter"/>
    <w:link w:val="Textoindependiente"/>
    <w:uiPriority w:val="1"/>
    <w:rsid w:val="0033729B"/>
    <w:rPr>
      <w:rFonts w:ascii="Arial" w:eastAsia="Arial" w:hAnsi="Arial" w:cs="Arial"/>
      <w:lang w:val="es-ES"/>
    </w:rPr>
  </w:style>
  <w:style w:type="character" w:customStyle="1" w:styleId="Ttulo2Car">
    <w:name w:val="Título 2 Car"/>
    <w:basedOn w:val="Fuentedeprrafopredeter"/>
    <w:link w:val="Ttulo2"/>
    <w:uiPriority w:val="9"/>
    <w:rsid w:val="00A07D30"/>
    <w:rPr>
      <w:rFonts w:ascii="Arial" w:eastAsia="Arial" w:hAnsi="Arial" w:cs="Arial"/>
      <w:b/>
      <w:bCs/>
      <w:i/>
      <w:iCs/>
      <w:sz w:val="28"/>
      <w:szCs w:val="28"/>
      <w:lang w:val="es-ES"/>
    </w:rPr>
  </w:style>
  <w:style w:type="paragraph" w:styleId="TtuloTDC">
    <w:name w:val="TOC Heading"/>
    <w:basedOn w:val="Ttulo1"/>
    <w:next w:val="Normal"/>
    <w:uiPriority w:val="39"/>
    <w:unhideWhenUsed/>
    <w:qFormat/>
    <w:rsid w:val="002B2EDA"/>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lang w:eastAsia="es-ES"/>
    </w:rPr>
  </w:style>
  <w:style w:type="paragraph" w:styleId="TDC1">
    <w:name w:val="toc 1"/>
    <w:basedOn w:val="Normal"/>
    <w:next w:val="Normal"/>
    <w:autoRedefine/>
    <w:uiPriority w:val="39"/>
    <w:unhideWhenUsed/>
    <w:rsid w:val="002B2EDA"/>
    <w:pPr>
      <w:spacing w:after="100"/>
    </w:pPr>
  </w:style>
  <w:style w:type="paragraph" w:styleId="TDC2">
    <w:name w:val="toc 2"/>
    <w:basedOn w:val="Normal"/>
    <w:next w:val="Normal"/>
    <w:autoRedefine/>
    <w:uiPriority w:val="39"/>
    <w:unhideWhenUsed/>
    <w:rsid w:val="002B2EDA"/>
    <w:pPr>
      <w:spacing w:after="100"/>
      <w:ind w:left="220"/>
    </w:pPr>
  </w:style>
  <w:style w:type="character" w:styleId="Hipervnculo">
    <w:name w:val="Hyperlink"/>
    <w:basedOn w:val="Fuentedeprrafopredeter"/>
    <w:uiPriority w:val="99"/>
    <w:unhideWhenUsed/>
    <w:rsid w:val="002B2ED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35110">
      <w:bodyDiv w:val="1"/>
      <w:marLeft w:val="0"/>
      <w:marRight w:val="0"/>
      <w:marTop w:val="0"/>
      <w:marBottom w:val="0"/>
      <w:divBdr>
        <w:top w:val="none" w:sz="0" w:space="0" w:color="auto"/>
        <w:left w:val="none" w:sz="0" w:space="0" w:color="auto"/>
        <w:bottom w:val="none" w:sz="0" w:space="0" w:color="auto"/>
        <w:right w:val="none" w:sz="0" w:space="0" w:color="auto"/>
      </w:divBdr>
    </w:div>
    <w:div w:id="314264559">
      <w:bodyDiv w:val="1"/>
      <w:marLeft w:val="0"/>
      <w:marRight w:val="0"/>
      <w:marTop w:val="0"/>
      <w:marBottom w:val="0"/>
      <w:divBdr>
        <w:top w:val="none" w:sz="0" w:space="0" w:color="auto"/>
        <w:left w:val="none" w:sz="0" w:space="0" w:color="auto"/>
        <w:bottom w:val="none" w:sz="0" w:space="0" w:color="auto"/>
        <w:right w:val="none" w:sz="0" w:space="0" w:color="auto"/>
      </w:divBdr>
    </w:div>
    <w:div w:id="364909710">
      <w:bodyDiv w:val="1"/>
      <w:marLeft w:val="0"/>
      <w:marRight w:val="0"/>
      <w:marTop w:val="0"/>
      <w:marBottom w:val="0"/>
      <w:divBdr>
        <w:top w:val="none" w:sz="0" w:space="0" w:color="auto"/>
        <w:left w:val="none" w:sz="0" w:space="0" w:color="auto"/>
        <w:bottom w:val="none" w:sz="0" w:space="0" w:color="auto"/>
        <w:right w:val="none" w:sz="0" w:space="0" w:color="auto"/>
      </w:divBdr>
    </w:div>
    <w:div w:id="557712049">
      <w:bodyDiv w:val="1"/>
      <w:marLeft w:val="0"/>
      <w:marRight w:val="0"/>
      <w:marTop w:val="0"/>
      <w:marBottom w:val="0"/>
      <w:divBdr>
        <w:top w:val="none" w:sz="0" w:space="0" w:color="auto"/>
        <w:left w:val="none" w:sz="0" w:space="0" w:color="auto"/>
        <w:bottom w:val="none" w:sz="0" w:space="0" w:color="auto"/>
        <w:right w:val="none" w:sz="0" w:space="0" w:color="auto"/>
      </w:divBdr>
    </w:div>
    <w:div w:id="849757881">
      <w:bodyDiv w:val="1"/>
      <w:marLeft w:val="0"/>
      <w:marRight w:val="0"/>
      <w:marTop w:val="0"/>
      <w:marBottom w:val="0"/>
      <w:divBdr>
        <w:top w:val="none" w:sz="0" w:space="0" w:color="auto"/>
        <w:left w:val="none" w:sz="0" w:space="0" w:color="auto"/>
        <w:bottom w:val="none" w:sz="0" w:space="0" w:color="auto"/>
        <w:right w:val="none" w:sz="0" w:space="0" w:color="auto"/>
      </w:divBdr>
    </w:div>
    <w:div w:id="1430851246">
      <w:bodyDiv w:val="1"/>
      <w:marLeft w:val="0"/>
      <w:marRight w:val="0"/>
      <w:marTop w:val="0"/>
      <w:marBottom w:val="0"/>
      <w:divBdr>
        <w:top w:val="none" w:sz="0" w:space="0" w:color="auto"/>
        <w:left w:val="none" w:sz="0" w:space="0" w:color="auto"/>
        <w:bottom w:val="none" w:sz="0" w:space="0" w:color="auto"/>
        <w:right w:val="none" w:sz="0" w:space="0" w:color="auto"/>
      </w:divBdr>
    </w:div>
    <w:div w:id="1656296835">
      <w:bodyDiv w:val="1"/>
      <w:marLeft w:val="0"/>
      <w:marRight w:val="0"/>
      <w:marTop w:val="0"/>
      <w:marBottom w:val="0"/>
      <w:divBdr>
        <w:top w:val="none" w:sz="0" w:space="0" w:color="auto"/>
        <w:left w:val="none" w:sz="0" w:space="0" w:color="auto"/>
        <w:bottom w:val="none" w:sz="0" w:space="0" w:color="auto"/>
        <w:right w:val="none" w:sz="0" w:space="0" w:color="auto"/>
      </w:divBdr>
    </w:div>
    <w:div w:id="2019841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s.wikipedia.org/wiki/Copia_instant&#195;&#161;nea_de_volum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465DC-9A7A-40B6-BC9A-AB157D5CE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26</Pages>
  <Words>4319</Words>
  <Characters>23760</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Arquitectura v1.4.docx</vt:lpstr>
    </vt:vector>
  </TitlesOfParts>
  <Company/>
  <LinksUpToDate>false</LinksUpToDate>
  <CharactersWithSpaces>28023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Arquitectura v1.4.docx</dc:title>
  <cp:lastModifiedBy>German</cp:lastModifiedBy>
  <cp:revision>163</cp:revision>
  <cp:lastPrinted>2024-03-15T22:52:00Z</cp:lastPrinted>
  <dcterms:created xsi:type="dcterms:W3CDTF">2024-03-14T01:57:00Z</dcterms:created>
  <dcterms:modified xsi:type="dcterms:W3CDTF">2024-03-15T23:50:00Z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2022-09-13T00:00:00Z</vt:filetime>
  </property>
  <property fmtid="{D5CDD505-2E9C-101B-9397-08002B2CF9AE}" pid="3" name="Creator">
    <vt:lpwstr>Microsoft® Word 2016</vt:lpwstr>
  </property>
  <property fmtid="{D5CDD505-2E9C-101B-9397-08002B2CF9AE}" pid="4" name="LastSaved">
    <vt:filetime>2024-03-14T00:00:00Z</vt:filetime>
  </property>
  <property fmtid="{D5CDD505-2E9C-101B-9397-08002B2CF9AE}" pid="5" name="Producer">
    <vt:lpwstr>3-Heights(TM) PDF Security Shell 4.8.25.2 (http://www.pdf-tools.com)</vt:lpwstr>
  </property>
</Properties>
</file>