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3F6338">
      <w:pPr>
        <w:pStyle w:val="CRHeading"/>
      </w:pPr>
      <w:bookmarkStart w:id="0" w:name="_GoBack"/>
      <w:bookmarkEnd w:id="0"/>
      <w:r w:rsidRPr="00BC0D76">
        <w:rPr>
          <w:sz w:val="28"/>
        </w:rPr>
        <w:t>Magic: The Gathering</w:t>
      </w:r>
      <w:r w:rsidRPr="00BC0D76">
        <w:t xml:space="preserve"> Comprehensive Rules</w:t>
      </w:r>
    </w:p>
    <w:p w14:paraId="453630A4" w14:textId="77777777" w:rsidR="004D2163" w:rsidRPr="00BC0D76" w:rsidRDefault="004D2163" w:rsidP="004D2163">
      <w:pPr>
        <w:pStyle w:val="CRBodyText"/>
      </w:pPr>
    </w:p>
    <w:p w14:paraId="4AF4D89F" w14:textId="19577582" w:rsidR="004D2163" w:rsidRPr="00BC0D76" w:rsidRDefault="004D2163" w:rsidP="004D2163">
      <w:pPr>
        <w:pStyle w:val="CRExBodyText"/>
      </w:pPr>
      <w:r w:rsidRPr="00BC0D76">
        <w:t xml:space="preserve">These rules are effective as of </w:t>
      </w:r>
      <w:r w:rsidR="00FD7134">
        <w:t>November 13</w:t>
      </w:r>
      <w:r w:rsidR="002F4549">
        <w:t xml:space="preserve">, </w:t>
      </w:r>
      <w:r w:rsidR="00C93D02">
        <w:t>201</w:t>
      </w:r>
      <w:r w:rsidR="00233925">
        <w:t>5</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3F6338">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7CAB83DA"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7"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5B96A90C"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9"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4D2163">
      <w:pPr>
        <w:pStyle w:val="CRBodyText"/>
      </w:pPr>
    </w:p>
    <w:p w14:paraId="4360F7EC" w14:textId="77777777" w:rsidR="004D2163" w:rsidRPr="00BC0D76" w:rsidRDefault="004D2163" w:rsidP="003F6338">
      <w:pPr>
        <w:pStyle w:val="CRHeading"/>
      </w:pPr>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Default="004D2163" w:rsidP="004D2163">
      <w:pPr>
        <w:pStyle w:val="CR1001"/>
      </w:pPr>
      <w:r w:rsidRPr="00BC0D76">
        <w:t>31</w:t>
      </w:r>
      <w:r>
        <w:t>2</w:t>
      </w:r>
      <w:r w:rsidRPr="00BC0D76">
        <w:t>. Schemes</w:t>
      </w:r>
    </w:p>
    <w:p w14:paraId="0BCBC445" w14:textId="23352FC9" w:rsidR="00BC2E60" w:rsidRPr="00BC0D76" w:rsidRDefault="00BC2E60" w:rsidP="004D2163">
      <w:pPr>
        <w:pStyle w:val="CR1001"/>
      </w:pPr>
      <w:r>
        <w:t>313. Conspiracies</w:t>
      </w:r>
    </w:p>
    <w:p w14:paraId="54EC83CF" w14:textId="77777777" w:rsidR="004D2163" w:rsidRPr="00BC0D76" w:rsidRDefault="004D2163" w:rsidP="002061D0">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lastRenderedPageBreak/>
        <w:t>707. Face-Down Spells and Permanents</w:t>
      </w:r>
    </w:p>
    <w:p w14:paraId="5842FF24" w14:textId="77777777" w:rsidR="004D2163" w:rsidRPr="00BC0D76" w:rsidRDefault="004D2163" w:rsidP="004D2163">
      <w:pPr>
        <w:pStyle w:val="CR1001"/>
      </w:pPr>
      <w:r w:rsidRPr="00BC0D76">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Default="004D2163" w:rsidP="004D2163">
      <w:pPr>
        <w:pStyle w:val="CR1001"/>
      </w:pPr>
      <w:r w:rsidRPr="00BC0D76">
        <w:t>904. Archenemy</w:t>
      </w:r>
    </w:p>
    <w:p w14:paraId="4A76F125" w14:textId="500E06B3" w:rsidR="00BC2E60" w:rsidRPr="00BC0D76" w:rsidRDefault="00BC2E60" w:rsidP="004D2163">
      <w:pPr>
        <w:pStyle w:val="CR1001"/>
      </w:pPr>
      <w:r>
        <w:t>905. Conspiracy Draft</w:t>
      </w:r>
    </w:p>
    <w:p w14:paraId="378B232C" w14:textId="77777777" w:rsidR="004D2163" w:rsidRPr="00BC0D76" w:rsidRDefault="004D2163" w:rsidP="002061D0">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3F6338">
      <w:pPr>
        <w:pStyle w:val="CRHeading"/>
      </w:pPr>
      <w:r w:rsidRPr="00BC0D76">
        <w:br w:type="page"/>
      </w:r>
      <w:r w:rsidRPr="00BC0D76">
        <w:lastRenderedPageBreak/>
        <w:t>1. Game Concepts</w:t>
      </w:r>
    </w:p>
    <w:p w14:paraId="1ECA5B00" w14:textId="77777777" w:rsidR="004D2163" w:rsidRPr="00BC0D76" w:rsidRDefault="004D2163" w:rsidP="00B95A30">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02F632FD"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444C78D" w:rsidR="004D2163" w:rsidRPr="00BC0D76" w:rsidRDefault="004D2163" w:rsidP="004D2163">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FD73E7">
      <w:pPr>
        <w:pStyle w:val="CRBodyText"/>
      </w:pPr>
    </w:p>
    <w:p w14:paraId="17238225" w14:textId="0DA854C0" w:rsidR="004D2163" w:rsidRPr="00BC0D76" w:rsidRDefault="004D2163" w:rsidP="004D2163">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FD73E7">
      <w:pPr>
        <w:pStyle w:val="CRBodyText"/>
      </w:pPr>
    </w:p>
    <w:p w14:paraId="09F5F1F9" w14:textId="0DC80C37" w:rsidR="004D2163" w:rsidRPr="00BC0D76" w:rsidRDefault="004D2163" w:rsidP="004D2163">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1" w:name="OLE_LINK13"/>
    </w:p>
    <w:p w14:paraId="59AD9C82" w14:textId="13F6930C"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FD73E7">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465EF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2"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465EF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FD73E7">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3B216A3C" w:rsidR="004D2163" w:rsidRPr="00BC0D76" w:rsidRDefault="004D2163" w:rsidP="004D2163">
      <w:pPr>
        <w:pStyle w:val="CR1001a"/>
      </w:pPr>
      <w:r w:rsidRPr="00BC0D76">
        <w:t>103.1a If a player is using a sideboard (see rule 100.4) or double-faced cards being represented by checklist cards (see rule 711.</w:t>
      </w:r>
      <w:r w:rsidR="00E90748">
        <w:t>3</w:t>
      </w:r>
      <w:r w:rsidRPr="00BC0D76">
        <w:t>), those cards are set aside before shuffling.</w:t>
      </w:r>
    </w:p>
    <w:p w14:paraId="70A3ABEC" w14:textId="77777777" w:rsidR="007C09BE" w:rsidRPr="00BC0D76" w:rsidRDefault="007C09BE" w:rsidP="007C09BE">
      <w:pPr>
        <w:pStyle w:val="CRBodyText"/>
      </w:pPr>
    </w:p>
    <w:p w14:paraId="52077AFD" w14:textId="77777777" w:rsidR="004D2163" w:rsidRDefault="004D2163" w:rsidP="004D2163">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E7AA2">
      <w:pPr>
        <w:pStyle w:val="CRBodyText"/>
      </w:pPr>
    </w:p>
    <w:p w14:paraId="18933A62" w14:textId="2EBDFB47" w:rsidR="00BC2E60" w:rsidRPr="00BC0D76" w:rsidRDefault="00BC2E60" w:rsidP="00BC2E60">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Default="004D2163" w:rsidP="004D2163">
      <w:pPr>
        <w:pStyle w:val="CR1001a"/>
      </w:pPr>
      <w:r w:rsidRPr="00BC0D76">
        <w:t>103.2b In an Archenemy game, these methods aren’t used to determine who takes the first turn. Rather, the archenemy takes the first turn.</w:t>
      </w:r>
    </w:p>
    <w:p w14:paraId="6C6E7531" w14:textId="77777777" w:rsidR="00BC2E60" w:rsidRDefault="00BC2E60" w:rsidP="00BE7AA2">
      <w:pPr>
        <w:pStyle w:val="CRBodyText"/>
      </w:pPr>
    </w:p>
    <w:p w14:paraId="6492C765" w14:textId="111AFB98" w:rsidR="00BC2E60" w:rsidRPr="00BC0D76" w:rsidRDefault="00BC2E60" w:rsidP="00BC2E60">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3" w:name="OLE_LINK7"/>
    </w:p>
    <w:p w14:paraId="09C29825" w14:textId="52160F1F"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7C09BE">
      <w:pPr>
        <w:pStyle w:val="CRBodyText"/>
      </w:pPr>
    </w:p>
    <w:p w14:paraId="62BDDEC4" w14:textId="77777777" w:rsidR="00B8086E" w:rsidRDefault="00B8086E" w:rsidP="004D2163">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328293A8"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xml:space="preserve">. Then the player draws a number of cards equal to one less than the number of cards he or she exiled this way. </w:t>
      </w:r>
      <w:r w:rsidR="006E2FBE" w:rsidRPr="00C6176B">
        <w:t>That player may look at all cards exiled this way while taking mulligans</w:t>
      </w:r>
      <w:r w:rsidR="006E2FBE">
        <w:t xml:space="preserve">. </w:t>
      </w:r>
      <w:r w:rsidRPr="00BC0D76">
        <w:t>Once a player keeps an opening hand, that player shuffles all cards he or she exiled this way into his or her library.</w:t>
      </w:r>
    </w:p>
    <w:p w14:paraId="4F1E629E" w14:textId="77777777" w:rsidR="007C09BE" w:rsidRPr="00BC0D76" w:rsidRDefault="007C09BE" w:rsidP="007C09BE">
      <w:pPr>
        <w:pStyle w:val="CRBodyText"/>
      </w:pPr>
    </w:p>
    <w:p w14:paraId="5BBA189F" w14:textId="0B9B9501" w:rsidR="004D2163" w:rsidRPr="00BC0D76" w:rsidRDefault="004D2163" w:rsidP="004D2163">
      <w:pPr>
        <w:pStyle w:val="CR1001"/>
      </w:pPr>
      <w:r w:rsidRPr="00BC0D76">
        <w:t>103.5</w:t>
      </w:r>
      <w:r w:rsidRPr="00BC0D76">
        <w:t xml:space="preserve">.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3"/>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4"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4"/>
    <w:p w14:paraId="0624C083" w14:textId="77777777" w:rsidR="0036356F" w:rsidRPr="00BC0D76" w:rsidRDefault="0036356F" w:rsidP="0036356F">
      <w:pPr>
        <w:pStyle w:val="CRBodyText"/>
      </w:pPr>
    </w:p>
    <w:p w14:paraId="4AFA130B" w14:textId="77777777" w:rsidR="004D2163" w:rsidRPr="00BC0D76" w:rsidRDefault="004D2163" w:rsidP="006A0BC8">
      <w:pPr>
        <w:pStyle w:val="CR1100"/>
      </w:pPr>
      <w:r w:rsidRPr="00BC0D76">
        <w:lastRenderedPageBreak/>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4924C149"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w:t>
      </w:r>
      <w:r w:rsidR="00DA43E2" w:rsidRPr="00BC0D76">
        <w:t>1</w:t>
      </w:r>
      <w:r w:rsidR="00DA43E2">
        <w:t>3</w:t>
      </w:r>
      <w:r w:rsidRPr="00BC0D76">
        <w:t>.)</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 xml:space="preserve">105.3. Effects may change an object’s color or give a color to a colorless object. If an effect gives an object a new color, the new color replaces all previous colors the object had (unless the effect said </w:t>
      </w:r>
      <w:r w:rsidRPr="00BC0D76">
        <w:lastRenderedPageBreak/>
        <w:t>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01F7F157" w:rsidR="004D2163" w:rsidRPr="00BC0D76" w:rsidRDefault="00465EF4" w:rsidP="00465EF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5587F3DF" w:rsidR="004D2163" w:rsidRPr="00BC0D76" w:rsidRDefault="004D2163" w:rsidP="004D2163">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C33CCC" w:rsidR="004D2163" w:rsidRPr="00BC0D76" w:rsidRDefault="00465EF4" w:rsidP="00465EF4">
      <w:pPr>
        <w:pStyle w:val="CREx1001"/>
      </w:pPr>
      <w:r w:rsidRPr="00465EF4">
        <w:rPr>
          <w:b/>
        </w:rPr>
        <w:t>Example:</w:t>
      </w:r>
      <w:r w:rsidR="004D2163"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367D5A7F" w14:textId="2DF3A7F4" w:rsidR="008E6C88" w:rsidRDefault="008E6C88" w:rsidP="00E83D24">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E83D24">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465EF4">
      <w:pPr>
        <w:pStyle w:val="CREx1001"/>
      </w:pPr>
      <w:r w:rsidRPr="00465EF4">
        <w:rPr>
          <w:b/>
        </w:rPr>
        <w:t>Example:</w:t>
      </w:r>
      <w:r w:rsidR="004D2163" w:rsidRPr="00BC0D76">
        <w:t xml:space="preserve"> Exotic Orchard has the ability “{T}: Add to your mana pool one mana of any color that a land an opponent controls could produce.” If your opponent controls no lands, </w:t>
      </w:r>
      <w:r w:rsidR="004D2163" w:rsidRPr="00BC0D76">
        <w:rPr>
          <w:iCs/>
        </w:rPr>
        <w:t xml:space="preserve">activating Exotic Orchard’s mana ability will produce no mana. The same is true if you and </w:t>
      </w:r>
      <w:r w:rsidR="004D2163" w:rsidRPr="00BC0D76">
        <w:rPr>
          <w:iCs/>
        </w:rPr>
        <w:lastRenderedPageBreak/>
        <w:t>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2BEA1360" w:rsidR="004D2163" w:rsidRDefault="004D2163" w:rsidP="004D2163">
      <w:pPr>
        <w:pStyle w:val="CR1001"/>
      </w:pPr>
      <w:r w:rsidRPr="00BC0D76">
        <w:t>106.10. To “tap a permanent for mana” is to activate a mana ability of that permanent that includes the {T} symbol in its activation cost. See rule 605, “Mana Abilities.”</w:t>
      </w:r>
    </w:p>
    <w:p w14:paraId="4DF6146E" w14:textId="77777777" w:rsidR="00ED68AA" w:rsidRDefault="00ED68AA" w:rsidP="003D0A32">
      <w:pPr>
        <w:pStyle w:val="CRBodyText"/>
      </w:pPr>
    </w:p>
    <w:p w14:paraId="747A8F88" w14:textId="2217E603" w:rsidR="00ED68AA" w:rsidRDefault="00ED68AA" w:rsidP="003D0A32">
      <w:pPr>
        <w:pStyle w:val="CR1001a"/>
      </w:pPr>
      <w:r>
        <w:t xml:space="preserve">106.10a An ability that triggers whenever a permanent </w:t>
      </w:r>
      <w:r w:rsidR="0057328E">
        <w:t>“</w:t>
      </w:r>
      <w:r>
        <w:t>is tapped for mana</w:t>
      </w:r>
      <w:r w:rsidR="0057328E">
        <w:t>”</w:t>
      </w:r>
      <w:r>
        <w:t xml:space="preserve"> or </w:t>
      </w:r>
      <w:r w:rsidR="0057328E">
        <w:t>“</w:t>
      </w:r>
      <w:r w:rsidR="005D6EA3">
        <w:t xml:space="preserve">is tapped for </w:t>
      </w:r>
      <w:r w:rsidR="0057328E">
        <w:t xml:space="preserve">mana [of </w:t>
      </w:r>
      <w:r>
        <w:t>a specified type</w:t>
      </w:r>
      <w:r w:rsidR="0057328E">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lastRenderedPageBreak/>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1A75AEB8"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02868BCC" w14:textId="62B52C1A" w:rsidR="00B83719" w:rsidRDefault="00B83719" w:rsidP="004D2163">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F7727B">
      <w:pPr>
        <w:pStyle w:val="CRBodyText"/>
      </w:pPr>
    </w:p>
    <w:p w14:paraId="52A32CD1" w14:textId="05D6C820" w:rsidR="004D2163" w:rsidRPr="00BC0D76" w:rsidRDefault="004D2163" w:rsidP="004D2163">
      <w:pPr>
        <w:pStyle w:val="CR1001a"/>
        <w:rPr>
          <w:color w:val="FF0000"/>
        </w:rPr>
      </w:pPr>
      <w:r w:rsidRPr="00BC0D76">
        <w:t>107.3</w:t>
      </w:r>
      <w:r w:rsidR="00B83719">
        <w:t>h</w:t>
      </w:r>
      <w:r w:rsidRPr="00BC0D76">
        <w:t xml:space="preserve"> All instances of X on an object have the same value at any given time.</w:t>
      </w:r>
    </w:p>
    <w:p w14:paraId="58FB23CB" w14:textId="77777777" w:rsidR="002947E7" w:rsidRPr="00BC0D76" w:rsidRDefault="002947E7" w:rsidP="002947E7">
      <w:pPr>
        <w:pStyle w:val="CRBodyText"/>
      </w:pPr>
    </w:p>
    <w:p w14:paraId="359902BB" w14:textId="1BC8248E" w:rsidR="004D2163" w:rsidRPr="00BC0D76" w:rsidRDefault="004D2163" w:rsidP="004D2163">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lastRenderedPageBreak/>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lastRenderedPageBreak/>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1EAD4BA" w:rsidR="004D2163" w:rsidRPr="00BC0D76" w:rsidRDefault="004D2163" w:rsidP="004D2163">
      <w:pPr>
        <w:pStyle w:val="CR1001"/>
      </w:pPr>
      <w:r w:rsidRPr="00BC0D76">
        <w:t>107.12. The chaos symbol is {C</w:t>
      </w:r>
      <w:r w:rsidR="00C72699">
        <w:t>HAOS</w:t>
      </w:r>
      <w:r w:rsidRPr="00BC0D76">
        <w:t>}.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4AF55767" w14:textId="6918AE13" w:rsidR="004D2163" w:rsidRPr="00BC0D76" w:rsidRDefault="004D2163" w:rsidP="004D2163">
      <w:pPr>
        <w:pStyle w:val="CR1001"/>
      </w:pPr>
      <w:r w:rsidRPr="00BC0D76">
        <w:t>107.1</w:t>
      </w:r>
      <w:r w:rsidR="006430C7">
        <w:t>3</w:t>
      </w:r>
      <w:r w:rsidRPr="00BC0D76">
        <w:t>.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2571E234"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0516EB8D"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E7AA2">
      <w:pPr>
        <w:pStyle w:val="CRBodyText"/>
      </w:pPr>
    </w:p>
    <w:p w14:paraId="4A7B38C2" w14:textId="5B572649" w:rsidR="00BC2E60" w:rsidRDefault="00BC2E60" w:rsidP="004D2163">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 xml:space="preserve">109.5. The words “you” and “your” on an object refer to the object’s controller, its would-be controller (if a player is attempting to play, cast, or activate it), or its owner (if it has no controller). For a </w:t>
      </w:r>
      <w:r w:rsidRPr="00BC0D76">
        <w:lastRenderedPageBreak/>
        <w:t>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lastRenderedPageBreak/>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465EF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5"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6" w:name="OLE_LINK27"/>
      <w:bookmarkEnd w:id="5"/>
    </w:p>
    <w:p w14:paraId="7B772936" w14:textId="77777777" w:rsidR="004D2163" w:rsidRPr="00BC0D76" w:rsidRDefault="004D2163" w:rsidP="004D2163">
      <w:pPr>
        <w:pStyle w:val="CR1001a"/>
      </w:pPr>
      <w:r w:rsidRPr="00BC0D76">
        <w:t>112.2b An additional cost or alternative cost to cast a card is an ability of the card.</w:t>
      </w:r>
    </w:p>
    <w:bookmarkEnd w:id="6"/>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t>
      </w:r>
      <w:r w:rsidRPr="00BC0D76">
        <w:lastRenderedPageBreak/>
        <w:t>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lastRenderedPageBreak/>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59540F9E"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3" w:history="1">
        <w:r w:rsidR="0075604E" w:rsidRPr="0075604E">
          <w:rPr>
            <w:rStyle w:val="Hyperlink"/>
            <w:b/>
          </w:rPr>
          <w:t>WPN.Wizards.com/en/resources/rules-documents</w:t>
        </w:r>
      </w:hyperlink>
      <w:r w:rsidRPr="00BC0D76">
        <w:t>.</w:t>
      </w:r>
    </w:p>
    <w:p w14:paraId="243B06F3" w14:textId="77777777" w:rsidR="00395D19" w:rsidRPr="00BC0D76" w:rsidRDefault="00395D19" w:rsidP="00395D19">
      <w:pPr>
        <w:pStyle w:val="CRBodyText"/>
      </w:pPr>
    </w:p>
    <w:p w14:paraId="07866D1A" w14:textId="3DBBF1C9" w:rsidR="004D2163" w:rsidRPr="00BC0D76" w:rsidRDefault="004D2163" w:rsidP="004D2163">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18C04778"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lastRenderedPageBreak/>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465EF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lastRenderedPageBreak/>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lastRenderedPageBreak/>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6E377D77" w:rsidR="004D2163" w:rsidRPr="00BC0D76" w:rsidRDefault="004D2163" w:rsidP="004D2163">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lastRenderedPageBreak/>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E7AA2">
      <w:pPr>
        <w:pStyle w:val="CRBodyText"/>
      </w:pPr>
    </w:p>
    <w:p w14:paraId="47D7BDC4" w14:textId="600428A5" w:rsidR="00BC2E60" w:rsidRPr="00BC0D76" w:rsidRDefault="00BC2E60" w:rsidP="004D2163">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lastRenderedPageBreak/>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2DAFCBF" w:rsidR="004D2163" w:rsidRPr="00BC0D76" w:rsidRDefault="004D2163" w:rsidP="004D2163">
      <w:pPr>
        <w:pStyle w:val="CR1001"/>
      </w:pPr>
      <w:r w:rsidRPr="00BC0D76">
        <w:lastRenderedPageBreak/>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r w:rsidRPr="00BC0D76">
        <w:t>117.3c Activating mana abilities is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561F102A" w:rsidR="004D2163" w:rsidRPr="00BC0D76" w:rsidRDefault="004D2163" w:rsidP="004D2163">
      <w:pPr>
        <w:pStyle w:val="CR1001a"/>
      </w:pPr>
      <w:r w:rsidRPr="00BC0D76">
        <w:t xml:space="preserve">117.7c If a cost is reduced by an amount of mana represented by a hybrid mana symbol, the player paying that cost chooses one half of that symbol at the time the cost reduction is applied (see </w:t>
      </w:r>
      <w:r w:rsidRPr="00BC0D76">
        <w:lastRenderedPageBreak/>
        <w:t>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00BC00F1"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477CBD52"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465EF4">
      <w:pPr>
        <w:pStyle w:val="CREx1001"/>
      </w:pPr>
      <w:r w:rsidRPr="00465EF4">
        <w:rPr>
          <w:b/>
        </w:rPr>
        <w:lastRenderedPageBreak/>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465EF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465EF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37266D8E" w:rsidR="004D2163" w:rsidRPr="00BC0D76" w:rsidRDefault="004D2163" w:rsidP="004D2163">
      <w:pPr>
        <w:pStyle w:val="CR1001a"/>
      </w:pPr>
      <w:r w:rsidRPr="00BC0D76">
        <w:t xml:space="preserve">117.12a Some spells, activated abilities, and triggered abilities read, “[Do something] unless </w:t>
      </w:r>
      <w:r w:rsidR="00461515">
        <w:t>[a player d</w:t>
      </w:r>
      <w:r w:rsidRPr="00BC0D76">
        <w:t>o</w:t>
      </w:r>
      <w:r w:rsidR="00461515">
        <w:t>es</w:t>
      </w:r>
      <w:r w:rsidRPr="00BC0D76">
        <w:t xml:space="preserve"> something else].” This means the same thing as “</w:t>
      </w:r>
      <w:r w:rsidR="00461515">
        <w:t xml:space="preserve">[A player may </w:t>
      </w:r>
      <w:r w:rsidRPr="00BC0D76">
        <w:t xml:space="preserve">do something else]. If </w:t>
      </w:r>
      <w:r w:rsidR="00461515">
        <w:t>[that player doesn’t]</w:t>
      </w:r>
      <w:r w:rsidRPr="00BC0D76">
        <w:t>, [do something].”</w:t>
      </w:r>
    </w:p>
    <w:p w14:paraId="4AA9E4A3" w14:textId="77777777" w:rsidR="00FF3795" w:rsidRPr="00BC0D76" w:rsidRDefault="00FF3795" w:rsidP="00FF3795">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666D6EC2"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224BEA8B"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lastRenderedPageBreak/>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18B67E1F" w:rsidR="004D2163" w:rsidRPr="00BC0D76" w:rsidRDefault="00465EF4" w:rsidP="00465EF4">
      <w:pPr>
        <w:pStyle w:val="CREx1001"/>
      </w:pPr>
      <w:r w:rsidRPr="00465EF4">
        <w:rPr>
          <w:b/>
        </w:rPr>
        <w:t>Example:</w:t>
      </w:r>
      <w:r w:rsidR="004D2163"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lastRenderedPageBreak/>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465EF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w:t>
      </w:r>
      <w:r w:rsidRPr="00BC0D76">
        <w:lastRenderedPageBreak/>
        <w:t>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lastRenderedPageBreak/>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3F6338">
      <w:pPr>
        <w:pStyle w:val="CRHeading"/>
      </w:pPr>
      <w:r w:rsidRPr="00BC0D76">
        <w:br w:type="page"/>
      </w:r>
      <w:r w:rsidRPr="00BC0D76">
        <w:lastRenderedPageBreak/>
        <w:t>2. Parts of a Card</w:t>
      </w:r>
    </w:p>
    <w:p w14:paraId="53F7FBCA" w14:textId="77777777" w:rsidR="00AD77A7" w:rsidRPr="00BC0D76" w:rsidRDefault="00AD77A7" w:rsidP="00AD77A7">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465EF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465EF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14:paraId="2D75F0E6" w14:textId="7FBCA872" w:rsidR="004D2163" w:rsidRPr="00BC0D76" w:rsidRDefault="00465EF4" w:rsidP="00465EF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7"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4A0DE3FA" w:rsidR="004D2163" w:rsidRPr="00BC0D76" w:rsidRDefault="004D2163" w:rsidP="004D2163">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0347BEC9"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676648">
        <w:t xml:space="preserve">Dack, </w:t>
      </w:r>
      <w:r w:rsidR="005236B5">
        <w:t xml:space="preserve">Daretti, </w:t>
      </w:r>
      <w:r w:rsidR="00F3107E">
        <w:t xml:space="preserve">Domri, </w:t>
      </w:r>
      <w:r w:rsidRPr="00BC0D76">
        <w:t xml:space="preserve">Elspeth, </w:t>
      </w:r>
      <w:r w:rsidR="005236B5">
        <w:t xml:space="preserve">Freyalise, </w:t>
      </w:r>
      <w:r w:rsidRPr="00BC0D76">
        <w:t xml:space="preserve">Garruk, Gideon, Jace, Karn,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2A6ECC54"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Monger, Mongoose, Monk, 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61D52914" w:rsidR="004D2163" w:rsidRPr="00BC0D76" w:rsidRDefault="004D2163" w:rsidP="004D2163">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9"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27A06132"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6D22D4">
          <w:rPr>
            <w:rStyle w:val="Hyperlink"/>
            <w:b/>
          </w:rPr>
          <w:t>WPN.Wizards.com/en/resources/rules-documents</w:t>
        </w:r>
      </w:hyperlink>
      <w:r w:rsidRPr="00BC0D76">
        <w:t>).</w:t>
      </w:r>
    </w:p>
    <w:p w14:paraId="0E389C07" w14:textId="77777777" w:rsidR="001B3FB1" w:rsidRDefault="001B3FB1" w:rsidP="001B3FB1">
      <w:pPr>
        <w:pStyle w:val="CRBodyText"/>
      </w:pPr>
    </w:p>
    <w:p w14:paraId="2CC6765C" w14:textId="7E9CCD6C" w:rsidR="004D2163" w:rsidRPr="00BC0D76" w:rsidRDefault="004D2163" w:rsidP="004D2163">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5" w:history="1">
        <w:r w:rsidR="002F3B11" w:rsidRPr="002F3B11">
          <w:rPr>
            <w:rStyle w:val="Hyperlink"/>
            <w:b/>
          </w:rPr>
          <w:t>Magic.Wizards.com/en/game-info/products/card-set-archive</w:t>
        </w:r>
      </w:hyperlink>
      <w:r w:rsidRPr="00BC0D76">
        <w:t>).</w:t>
      </w:r>
    </w:p>
    <w:p w14:paraId="54B77BA4" w14:textId="77777777" w:rsidR="001B3FB1" w:rsidRDefault="001B3FB1" w:rsidP="001B3FB1">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28EFFF01"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F14F1">
        <w:t xml:space="preserve">constellation, </w:t>
      </w:r>
      <w:r w:rsidR="00DE31E0">
        <w:t xml:space="preserve">converge,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1B3FB1">
      <w:pPr>
        <w:pStyle w:val="CRBodyText"/>
      </w:pPr>
    </w:p>
    <w:p w14:paraId="726D7100" w14:textId="638B5EF8" w:rsidR="004D2163" w:rsidRPr="00BC0D76" w:rsidRDefault="004D2163" w:rsidP="004D2163">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1B3FB1">
      <w:pPr>
        <w:pStyle w:val="CRBodyText"/>
      </w:pPr>
    </w:p>
    <w:p w14:paraId="4D87B3E6" w14:textId="0310D690" w:rsidR="004D2163" w:rsidRPr="00BC0D76" w:rsidRDefault="004D2163" w:rsidP="004D2163">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4CCC09AD" w:rsidR="004D2163" w:rsidRPr="00BC0D76" w:rsidRDefault="004D2163" w:rsidP="004D2163">
      <w:pPr>
        <w:pStyle w:val="CR1001a"/>
      </w:pPr>
      <w:r w:rsidRPr="00BC0D76">
        <w:lastRenderedPageBreak/>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Default="004D2163" w:rsidP="004D2163">
      <w:pPr>
        <w:pStyle w:val="CR1001"/>
      </w:pPr>
      <w:r w:rsidRPr="00BC0D76">
        <w:t>208.3. A noncreature permanent has no power or toughness, even if it’s a card with a power and toughness printed on it (such as a Licid that’s become an Aura).</w:t>
      </w:r>
    </w:p>
    <w:p w14:paraId="3D3F6EB8" w14:textId="77777777" w:rsidR="00276C53" w:rsidRDefault="00276C53" w:rsidP="00F8171F">
      <w:pPr>
        <w:pStyle w:val="CRBodyText"/>
      </w:pPr>
    </w:p>
    <w:p w14:paraId="458760CF" w14:textId="387AC487" w:rsidR="00276C53" w:rsidRPr="00BC0D76" w:rsidRDefault="00276C53" w:rsidP="004D2163">
      <w:pPr>
        <w:pStyle w:val="CR1001"/>
        <w:rPr>
          <w:i/>
        </w:rPr>
      </w:pPr>
      <w:r>
        <w:t xml:space="preserve">208.4. </w:t>
      </w:r>
      <w:r w:rsidR="000965A9">
        <w:t xml:space="preserve">Effects that set a creature’s power and/or toughness to specific values </w:t>
      </w:r>
      <w:r w:rsidR="007543AF">
        <w:t xml:space="preserve">may </w:t>
      </w:r>
      <w:r w:rsidR="000965A9">
        <w:t>refer to that creature’s “base power,” “base toughness,” or “base power and toughness.” Other continuous effects may further modify the creature’s power and toughness. See rule 613, “Interaction of Continuous Effects.”</w:t>
      </w:r>
    </w:p>
    <w:p w14:paraId="1F1559F9" w14:textId="77777777" w:rsidR="001B3FB1" w:rsidRDefault="001B3FB1" w:rsidP="001B3FB1">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3F6338">
      <w:pPr>
        <w:pStyle w:val="CRHeading"/>
      </w:pPr>
      <w:r w:rsidRPr="00BC0D76">
        <w:br w:type="page"/>
      </w:r>
      <w:r w:rsidRPr="00BC0D76">
        <w:lastRenderedPageBreak/>
        <w:t>3. Card Types</w:t>
      </w:r>
    </w:p>
    <w:p w14:paraId="375C6039" w14:textId="77777777" w:rsidR="00884C3D" w:rsidRPr="00BC0D76" w:rsidRDefault="00884C3D" w:rsidP="00884C3D">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65254A">
      <w:pPr>
        <w:pStyle w:val="CRBodyText"/>
      </w:pPr>
    </w:p>
    <w:p w14:paraId="4C041362" w14:textId="0B6B04DD" w:rsidR="004D2163" w:rsidRPr="00BC0D76" w:rsidRDefault="004D2163" w:rsidP="004D2163">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465EF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D72173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2EFA8AE5" w14:textId="1EDE7706" w:rsidR="00915161" w:rsidRDefault="00915161" w:rsidP="004D2163">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C82319">
      <w:pPr>
        <w:pStyle w:val="CRBodyText"/>
      </w:pPr>
    </w:p>
    <w:p w14:paraId="09E36235" w14:textId="4B1FF6FC" w:rsidR="004D2163" w:rsidRPr="00BC0D76" w:rsidRDefault="004D2163" w:rsidP="004D2163">
      <w:pPr>
        <w:pStyle w:val="CR1001a"/>
      </w:pPr>
      <w:r w:rsidRPr="00BC0D76">
        <w:lastRenderedPageBreak/>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825FA7">
      <w:pPr>
        <w:pStyle w:val="CRBodyText"/>
      </w:pPr>
    </w:p>
    <w:p w14:paraId="446C2BE3" w14:textId="00B885C1" w:rsidR="004D2163" w:rsidRPr="00BC0D76" w:rsidRDefault="004D2163" w:rsidP="004D2163">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6531EF4B"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lastRenderedPageBreak/>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465EF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lastRenderedPageBreak/>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0F2DB33D" w:rsidR="004D2163" w:rsidRPr="00BC0D76" w:rsidRDefault="004D2163" w:rsidP="004D2163">
      <w:pPr>
        <w:pStyle w:val="CR1001"/>
      </w:pPr>
      <w:r w:rsidRPr="00BC0D76">
        <w:t>309.7. Each plane card has a triggered ability that triggers “Whenever you roll {C</w:t>
      </w:r>
      <w:r w:rsidR="00C72699">
        <w:t>HAOS</w:t>
      </w:r>
      <w:r w:rsidRPr="00BC0D76">
        <w:t>}.” These are called “chaos abilities.” Each one is indicated by a {C</w:t>
      </w:r>
      <w:r w:rsidR="00C72699">
        <w:t>HAOS</w:t>
      </w:r>
      <w:r w:rsidRPr="00BC0D76">
        <w:t>}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6A0BC8">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lastRenderedPageBreak/>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Default="004D2163" w:rsidP="004D2163">
      <w:pPr>
        <w:pStyle w:val="CR1001"/>
      </w:pPr>
      <w:r w:rsidRPr="00BC0D76">
        <w:lastRenderedPageBreak/>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E7AA2">
      <w:pPr>
        <w:pStyle w:val="CRBodyText"/>
      </w:pPr>
    </w:p>
    <w:p w14:paraId="1D000474" w14:textId="2FEAE6CA" w:rsidR="007C3823" w:rsidRDefault="007C3823" w:rsidP="006A0BC8">
      <w:pPr>
        <w:pStyle w:val="CR1100"/>
      </w:pPr>
      <w:r>
        <w:t>313. Conspiracies</w:t>
      </w:r>
    </w:p>
    <w:p w14:paraId="24B7880B" w14:textId="77777777" w:rsidR="007C3823" w:rsidRDefault="007C3823" w:rsidP="00BE7AA2">
      <w:pPr>
        <w:pStyle w:val="CRBodyText"/>
      </w:pPr>
    </w:p>
    <w:p w14:paraId="61A49039" w14:textId="74C74B6C" w:rsidR="007C3823" w:rsidRDefault="007C3823">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E7AA2">
      <w:pPr>
        <w:pStyle w:val="CRBodyText"/>
      </w:pPr>
    </w:p>
    <w:p w14:paraId="1A42977D" w14:textId="116DD1BB" w:rsidR="004903EE" w:rsidRDefault="004903EE">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E7AA2">
      <w:pPr>
        <w:pStyle w:val="CRBodyText"/>
      </w:pPr>
    </w:p>
    <w:p w14:paraId="41F5A06A" w14:textId="1EDC7B18" w:rsidR="00FC5268" w:rsidRDefault="00FC5268">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E7AA2">
      <w:pPr>
        <w:pStyle w:val="CRBodyText"/>
      </w:pPr>
    </w:p>
    <w:p w14:paraId="520F4161" w14:textId="59D66EA6" w:rsidR="004903EE" w:rsidRDefault="004903EE">
      <w:pPr>
        <w:pStyle w:val="CR1001"/>
      </w:pPr>
      <w:r>
        <w:t>313.</w:t>
      </w:r>
      <w:r w:rsidR="004F21ED">
        <w:t>4.</w:t>
      </w:r>
      <w:r>
        <w:t xml:space="preserve"> Conspiracy cards have no subtypes.</w:t>
      </w:r>
    </w:p>
    <w:p w14:paraId="5008332E" w14:textId="77777777" w:rsidR="004903EE" w:rsidRDefault="004903EE" w:rsidP="00BE7AA2">
      <w:pPr>
        <w:pStyle w:val="CRBodyText"/>
      </w:pPr>
    </w:p>
    <w:p w14:paraId="4F42F349" w14:textId="125FAD00" w:rsidR="004903EE" w:rsidRDefault="00676648">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E7AA2">
      <w:pPr>
        <w:pStyle w:val="CRBodyText"/>
      </w:pPr>
    </w:p>
    <w:p w14:paraId="6EFCC5F2" w14:textId="53A26BE1" w:rsidR="00A302C6" w:rsidRDefault="00A302C6" w:rsidP="00BE7AA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E7AA2">
      <w:pPr>
        <w:pStyle w:val="CRBodyText"/>
      </w:pPr>
    </w:p>
    <w:p w14:paraId="2B01A2AC" w14:textId="19118A5B" w:rsidR="00A302C6" w:rsidRDefault="00A302C6" w:rsidP="00BE7AA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E7AA2">
      <w:pPr>
        <w:pStyle w:val="CRBodyText"/>
      </w:pPr>
    </w:p>
    <w:p w14:paraId="6BD8E2DE" w14:textId="75AD7F76" w:rsidR="00A302C6" w:rsidRDefault="00A302C6">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E7AA2">
      <w:pPr>
        <w:pStyle w:val="CRBodyText"/>
      </w:pPr>
    </w:p>
    <w:p w14:paraId="34E31DF7" w14:textId="432FC5D6" w:rsidR="00EB13E4" w:rsidRDefault="00A302C6">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2261E8">
      <w:pPr>
        <w:pStyle w:val="CRBodyText"/>
      </w:pPr>
    </w:p>
    <w:p w14:paraId="29A8451D" w14:textId="77777777" w:rsidR="004D2163" w:rsidRPr="00BC0D76" w:rsidRDefault="004D2163" w:rsidP="003F6338">
      <w:pPr>
        <w:pStyle w:val="CRHeading"/>
      </w:pPr>
      <w:r w:rsidRPr="00BC0D76">
        <w:br w:type="page"/>
      </w:r>
      <w:r w:rsidRPr="00BC0D76">
        <w:lastRenderedPageBreak/>
        <w:t>4. Zones</w:t>
      </w:r>
    </w:p>
    <w:p w14:paraId="37702900" w14:textId="77777777" w:rsidR="0049057C" w:rsidRPr="00BC0D76" w:rsidRDefault="0049057C" w:rsidP="0049057C">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A012F9F" w:rsidR="004D2163" w:rsidRPr="00BC0D76" w:rsidRDefault="004D2163" w:rsidP="004D2163">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1A8CCDA4" w:rsidR="004D2163" w:rsidRPr="00BC0D76" w:rsidRDefault="004D2163" w:rsidP="004D2163">
      <w:pPr>
        <w:pStyle w:val="CR1001"/>
      </w:pPr>
      <w:bookmarkStart w:id="11" w:name="OLE_LINK25"/>
      <w:r w:rsidRPr="00BC0D76">
        <w:t>401.5. If a spell or ability causes a card to be drawn while another spell is being cast, the drawn card is kept face down until that spell becomes cast (see rule 601.</w:t>
      </w:r>
      <w:r w:rsidR="001E42E1" w:rsidRPr="00BC0D76">
        <w:t>2</w:t>
      </w:r>
      <w:r w:rsidR="001E42E1">
        <w:t>i</w:t>
      </w:r>
      <w:r w:rsidRPr="00BC0D76">
        <w:t xml:space="preserve">).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30A843E3" w14:textId="77777777" w:rsidR="00687A46" w:rsidRDefault="00687A46" w:rsidP="004D2163">
      <w:pPr>
        <w:pStyle w:val="CR1001"/>
      </w:pPr>
    </w:p>
    <w:p w14:paraId="5468CCDF" w14:textId="26B9CF31"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2261E8">
      <w:pPr>
        <w:pStyle w:val="CRBodyText"/>
      </w:pPr>
    </w:p>
    <w:p w14:paraId="30D8E9CD" w14:textId="6977D744"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2ED80799"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14:paraId="130EF5C7" w14:textId="77777777" w:rsidR="002261E8" w:rsidRDefault="002261E8" w:rsidP="002261E8">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C815CE">
      <w:pPr>
        <w:pStyle w:val="CRBodyText"/>
      </w:pPr>
    </w:p>
    <w:p w14:paraId="613DBD05" w14:textId="5D751C67" w:rsidR="007466C2" w:rsidRDefault="007466C2" w:rsidP="004D2163">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7422D7">
      <w:pPr>
        <w:pStyle w:val="CRBodyText"/>
      </w:pPr>
    </w:p>
    <w:p w14:paraId="5AA07DB3" w14:textId="70CF8CEF" w:rsidR="004D2163" w:rsidRPr="00BC0D76" w:rsidRDefault="004D2163" w:rsidP="004D2163">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655E8DC8" w:rsidR="004D2163" w:rsidRPr="00BC0D76" w:rsidRDefault="004D2163" w:rsidP="004D2163">
      <w:pPr>
        <w:pStyle w:val="CR1001"/>
      </w:pPr>
      <w:r w:rsidRPr="00BC0D76">
        <w:t>406.</w:t>
      </w:r>
      <w:r w:rsidR="00A26763">
        <w:t>6</w:t>
      </w:r>
      <w:r w:rsidRPr="00BC0D76">
        <w:t>.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20D4A" w:rsidR="004D2163" w:rsidRPr="00BC0D76" w:rsidRDefault="004D2163" w:rsidP="004D2163">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6D74D5B4" w:rsidR="004D2163" w:rsidRPr="00BC0D76" w:rsidRDefault="004D2163" w:rsidP="004D2163">
      <w:pPr>
        <w:pStyle w:val="CR1001"/>
      </w:pPr>
      <w:r w:rsidRPr="00BC0D76">
        <w:t>406.</w:t>
      </w:r>
      <w:r w:rsidR="00A26763">
        <w:t>8</w:t>
      </w:r>
      <w:r w:rsidRPr="00BC0D76">
        <w:t>.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7422D7">
      <w:pPr>
        <w:pStyle w:val="CRBodyText"/>
      </w:pPr>
    </w:p>
    <w:p w14:paraId="2757403E" w14:textId="1726B816"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2F3B11" w:rsidRPr="002F3B11">
          <w:rPr>
            <w:rStyle w:val="Hyperlink"/>
            <w:b/>
          </w:rPr>
          <w:t>WPN.Wizards.com/en/resources/rules-documents</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 xml:space="preserve">407.2. When playing for ante, each player puts one random card from his or her deck into the ante zone after determining which player goes first but before players draw any cards. Cards in the ante zone </w:t>
      </w:r>
      <w:r w:rsidRPr="00BC0D76">
        <w:lastRenderedPageBreak/>
        <w:t>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589794CF" w:rsidR="004D2163" w:rsidRPr="00BC0D76" w:rsidRDefault="004D2163" w:rsidP="004D2163">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3F6338">
      <w:pPr>
        <w:pStyle w:val="CRHeading"/>
      </w:pPr>
      <w:r w:rsidRPr="00BC0D76">
        <w:br w:type="page"/>
      </w:r>
      <w:r w:rsidRPr="00BC0D76">
        <w:lastRenderedPageBreak/>
        <w:t>5. Turn Structure</w:t>
      </w:r>
    </w:p>
    <w:p w14:paraId="669ADD21" w14:textId="77777777" w:rsidR="00A50B1A" w:rsidRPr="00BC0D76" w:rsidRDefault="00A50B1A" w:rsidP="00A50B1A">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6820B6E" w:rsidR="004D2163" w:rsidRPr="00BC0D76" w:rsidRDefault="004D2163" w:rsidP="004D2163">
      <w:pPr>
        <w:pStyle w:val="CR1001"/>
      </w:pPr>
      <w:r w:rsidRPr="00BC0D76">
        <w:t xml:space="preserve">500.7. Some effects can give a player extra turns. They do this by adding the turns directly after the current 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7BC1AC55" w14:textId="77777777" w:rsidR="00A50B1A" w:rsidRPr="00BC0D76" w:rsidRDefault="00A50B1A" w:rsidP="00A50B1A">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lastRenderedPageBreak/>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w:t>
      </w:r>
      <w:r w:rsidRPr="00BC0D76">
        <w:lastRenderedPageBreak/>
        <w:t>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A50B1A">
      <w:pPr>
        <w:pStyle w:val="CRBodyText"/>
      </w:pPr>
      <w:bookmarkStart w:id="13"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lastRenderedPageBreak/>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3"/>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lastRenderedPageBreak/>
        <w:t>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40555F21"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465EF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lastRenderedPageBreak/>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465EF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lastRenderedPageBreak/>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w:t>
      </w:r>
      <w:r w:rsidRPr="00BC0D76">
        <w:lastRenderedPageBreak/>
        <w:t>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21BA4DAA" w:rsidR="004D2163" w:rsidRPr="00055405" w:rsidRDefault="00465EF4" w:rsidP="00465EF4">
      <w:pPr>
        <w:pStyle w:val="CREx1001"/>
      </w:pPr>
      <w:r w:rsidRPr="00465EF4">
        <w:rPr>
          <w:b/>
        </w:rPr>
        <w:t>Example:</w:t>
      </w:r>
      <w:r w:rsidR="004D2163" w:rsidRPr="00055405">
        <w:t xml:space="preserve"> Squadron Hawk (a 1/1 creature with flying) and Goblin Piker (a 2/1 creature) are attacking. Mogg Fanatic (a 1/1 creature with the ability “Sacrifice Mogg Fanatic: Mogg Fanatic deals 1 damage to target creature or player</w:t>
      </w:r>
      <w:r w:rsidR="00767A81">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lastRenderedPageBreak/>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3F6338">
      <w:pPr>
        <w:pStyle w:val="CRHeading"/>
      </w:pPr>
      <w:r w:rsidRPr="00BC0D76">
        <w:br w:type="page"/>
      </w:r>
      <w:r w:rsidRPr="00BC0D76">
        <w:lastRenderedPageBreak/>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310746A0"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013CF1C4" w:rsidR="004D2163" w:rsidRPr="00BC0D76" w:rsidRDefault="004D2163" w:rsidP="004D2163">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717, “Handling Illegal Actions”).</w:t>
      </w:r>
    </w:p>
    <w:p w14:paraId="6B4420F6" w14:textId="77777777" w:rsidR="000D2D2C" w:rsidRPr="00BC0D76" w:rsidRDefault="000D2D2C" w:rsidP="000D2D2C">
      <w:pPr>
        <w:pStyle w:val="CRBodyText"/>
      </w:pPr>
    </w:p>
    <w:p w14:paraId="2FB15F73" w14:textId="67283509" w:rsidR="004D2163" w:rsidRPr="00BC0D76" w:rsidRDefault="004D2163" w:rsidP="004D2163">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0D2D2C">
      <w:pPr>
        <w:pStyle w:val="CRBodyText"/>
      </w:pPr>
    </w:p>
    <w:p w14:paraId="31438655" w14:textId="3A547EAD" w:rsidR="004D2163" w:rsidRPr="00BC0D76" w:rsidRDefault="004D2163" w:rsidP="004D2163">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439BCD98" w:rsidR="004D2163" w:rsidRPr="00BC0D76" w:rsidRDefault="004D2163" w:rsidP="004D2163">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w:t>
      </w:r>
      <w:r w:rsidRPr="00BC0D76">
        <w:lastRenderedPageBreak/>
        <w:t>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057128D6" w14:textId="51D4C689" w:rsidR="00647E90" w:rsidRDefault="00647E90" w:rsidP="004D2163">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(see rule 717, “Handling Illegal Actions”)</w:t>
      </w:r>
      <w:r>
        <w:t>.</w:t>
      </w:r>
    </w:p>
    <w:p w14:paraId="61385B27" w14:textId="77777777" w:rsidR="00647E90" w:rsidRDefault="00647E90" w:rsidP="002E7F1D">
      <w:pPr>
        <w:pStyle w:val="CRBodyText"/>
      </w:pPr>
    </w:p>
    <w:p w14:paraId="385323A6" w14:textId="65DC11B0" w:rsidR="004D2163" w:rsidRPr="00BC0D76" w:rsidRDefault="004D2163" w:rsidP="004D2163">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469F8B91" w:rsidR="004D2163" w:rsidRPr="00BC0D76" w:rsidRDefault="004D2163" w:rsidP="004D2163">
      <w:pPr>
        <w:pStyle w:val="CR1001a"/>
      </w:pPr>
      <w:r w:rsidRPr="00BC0D76">
        <w:t>601.2</w:t>
      </w:r>
      <w:r w:rsidR="00324247">
        <w:t>g</w:t>
      </w:r>
      <w:r w:rsidRPr="00BC0D76">
        <w:t xml:space="preserve">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1BA1277" w:rsidR="004D2163" w:rsidRPr="00BC0D76" w:rsidRDefault="004D2163" w:rsidP="004D2163">
      <w:pPr>
        <w:pStyle w:val="CR1001a"/>
      </w:pPr>
      <w:r w:rsidRPr="00BC0D76">
        <w:t>601.2</w:t>
      </w:r>
      <w:r w:rsidR="00324247">
        <w:t>h</w:t>
      </w:r>
      <w:r w:rsidRPr="00BC0D76">
        <w:t xml:space="preserve">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1CF8890C" w:rsidR="004D2163" w:rsidRPr="00BC0D76" w:rsidRDefault="004D2163" w:rsidP="004D2163">
      <w:pPr>
        <w:pStyle w:val="CR1001a"/>
      </w:pPr>
      <w:r w:rsidRPr="00BC0D76">
        <w:t>601.2</w:t>
      </w:r>
      <w:r w:rsidR="00324247">
        <w:t>i</w:t>
      </w:r>
      <w:r w:rsidRPr="00BC0D76">
        <w:t xml:space="preserve"> Once the steps described in 601.2a–</w:t>
      </w:r>
      <w:r w:rsidR="00D43653">
        <w:t>h</w:t>
      </w:r>
      <w:r w:rsidRPr="00BC0D76">
        <w:t xml:space="preserve">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35FF5595" w14:textId="77777777" w:rsidR="000D2D2C" w:rsidRPr="00BC0D76" w:rsidRDefault="000D2D2C" w:rsidP="000D2D2C">
      <w:pPr>
        <w:pStyle w:val="CRBodyText"/>
      </w:pPr>
    </w:p>
    <w:p w14:paraId="1F8300A9" w14:textId="77777777" w:rsidR="004D2163" w:rsidRPr="00BC0D76" w:rsidRDefault="004D2163" w:rsidP="006A0BC8">
      <w:pPr>
        <w:pStyle w:val="CR1100"/>
      </w:pPr>
      <w:r w:rsidRPr="00BC0D76">
        <w:lastRenderedPageBreak/>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19370D7A" w:rsidR="004D2163" w:rsidRPr="00BC0D76" w:rsidRDefault="004D2163" w:rsidP="004D2163">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lastRenderedPageBreak/>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465EF4">
      <w:pPr>
        <w:pStyle w:val="CREx1001"/>
      </w:pPr>
      <w:r w:rsidRPr="00465EF4">
        <w:rPr>
          <w:b/>
        </w:rPr>
        <w:t>Example:</w:t>
      </w:r>
      <w:r w:rsidR="004D2163"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3BD9189D"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 xml:space="preserve">Leaves-the-battlefield abilities, </w:t>
      </w:r>
      <w:r w:rsidR="000F49A1">
        <w:t xml:space="preserve">abilities that trigger when a card leaves a graveyard, </w:t>
      </w:r>
      <w:r w:rsidRPr="00BC0D76">
        <w:t>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4" w:name="OLE_LINK66"/>
    </w:p>
    <w:p w14:paraId="7F9161ED"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465EF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w:t>
      </w:r>
      <w:r w:rsidR="004D2163"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693E1E77" w:rsidR="004D2163" w:rsidRPr="00BC0D76" w:rsidRDefault="004D2163" w:rsidP="004D2163">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465EF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5" w:name="OLE_LINK28"/>
    </w:p>
    <w:p w14:paraId="537D5BA5" w14:textId="74DAA2B2"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6"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00CB9E3" w:rsidR="004D2163" w:rsidRPr="00BC0D76" w:rsidRDefault="004D2163" w:rsidP="004D2163">
      <w:pPr>
        <w:pStyle w:val="CR1001a"/>
      </w:pPr>
      <w:r w:rsidRPr="00BC0D76">
        <w:t xml:space="preserve">605.1a An activated ability is a mana ability if it meets </w:t>
      </w:r>
      <w:r w:rsidR="00C55DFC">
        <w:t>all of the following</w:t>
      </w:r>
      <w:r w:rsidR="00C55DFC" w:rsidRPr="00BC0D76">
        <w:t xml:space="preserve"> </w:t>
      </w:r>
      <w:r w:rsidRPr="00BC0D76">
        <w:t>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638061D" w:rsidR="004D2163" w:rsidRPr="00BC0D76" w:rsidRDefault="004D2163" w:rsidP="004D2163">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106.10a)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3AD21563" w:rsidR="004D2163" w:rsidRPr="00BC0D76" w:rsidRDefault="00465EF4" w:rsidP="00465EF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6A0BC8">
      <w:pPr>
        <w:pStyle w:val="CR1100"/>
      </w:pPr>
      <w:r w:rsidRPr="00BC0D76">
        <w:lastRenderedPageBreak/>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 xml:space="preserve">607.2e If an object has an ability printed on it that causes a player to choose from between two or more words that otherwise have no rules meaning and an ability printed on it that refers to a </w:t>
      </w:r>
      <w:r w:rsidRPr="00BC0D76">
        <w:lastRenderedPageBreak/>
        <w:t>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568267D3" w14:textId="77777777" w:rsidR="009B5579" w:rsidRDefault="009B5579" w:rsidP="009B557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66694CF7" w14:textId="77777777" w:rsidR="00BB4A0C" w:rsidRDefault="00BB4A0C" w:rsidP="00F7727B">
      <w:pPr>
        <w:pStyle w:val="CRBodyText"/>
      </w:pPr>
    </w:p>
    <w:p w14:paraId="70BA833C" w14:textId="3DBA6676" w:rsidR="00BB4A0C" w:rsidRPr="00BC0D76" w:rsidRDefault="00BB4A0C" w:rsidP="004D2163">
      <w:pPr>
        <w:pStyle w:val="CR1001a"/>
      </w:pPr>
      <w:r>
        <w:t xml:space="preserve">607.2k Abilities preceded </w:t>
      </w:r>
      <w:r w:rsidR="002F2EF5">
        <w:t>by</w:t>
      </w:r>
      <w:r>
        <w:t xml:space="preserve"> an anchor word are linked to the ability that allows a player to choose that anchor word. See rule 614.12b.</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465EF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465EF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 xml:space="preserve">{B}{G}: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w:t>
      </w:r>
      <w:r w:rsidR="004D2163" w:rsidRPr="00BC0D76">
        <w:rPr>
          <w:color w:val="000000"/>
        </w:rPr>
        <w:lastRenderedPageBreak/>
        <w:t>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08FD219" w:rsidR="004D2163" w:rsidRPr="00BC0D76" w:rsidRDefault="004D2163" w:rsidP="004D2163">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w:t>
      </w:r>
      <w:r w:rsidRPr="00BC0D76">
        <w:lastRenderedPageBreak/>
        <w:t xml:space="preserve">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6EB15DE6"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 xml:space="preserve">608.3a If the object that’s resolving is an Aura spell, its resolution involves two steps. First, it checks whether the target specified by its enchant ability is still legal, as described in rule </w:t>
      </w:r>
      <w:r w:rsidRPr="00BC0D76">
        <w:lastRenderedPageBreak/>
        <w:t>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465EF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6F0C476B" w:rsidR="004D2163" w:rsidRPr="00BC0D76" w:rsidRDefault="00465EF4" w:rsidP="00465EF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w:t>
      </w:r>
      <w:r w:rsidRPr="00BC0D76">
        <w:lastRenderedPageBreak/>
        <w:t>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E7AA2">
      <w:pPr>
        <w:pStyle w:val="CRBodyText"/>
      </w:pPr>
    </w:p>
    <w:p w14:paraId="5C8EE7F7" w14:textId="77777777" w:rsidR="00A8316A" w:rsidRDefault="00A8316A" w:rsidP="00BE7AA2">
      <w:pPr>
        <w:pStyle w:val="CR1001a"/>
      </w:pPr>
      <w:r>
        <w:t>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or a creature type. If the continuous effect says the permanent “becomes [characteristic]” or “gains [an ability],” that effect applies after the permanent is on the battlefield.</w:t>
      </w:r>
    </w:p>
    <w:p w14:paraId="7165E723" w14:textId="77777777" w:rsidR="00A8316A" w:rsidRPr="00381F2A" w:rsidRDefault="00A8316A" w:rsidP="00BE7AA2">
      <w:pPr>
        <w:pStyle w:val="CREx1001a"/>
      </w:pPr>
      <w:r w:rsidRPr="00465EF4">
        <w:rPr>
          <w:b/>
        </w:rPr>
        <w:t>Example:</w:t>
      </w:r>
      <w:r>
        <w:rPr>
          <w:b/>
        </w:rPr>
        <w:t xml:space="preserve"> </w:t>
      </w:r>
      <w:r w:rsidRPr="00D37E7E">
        <w:t>Arbiter of the Ideal puts an artifact, creature, or land card onto the battlefield and says, in part, “That permanent is an enchantment in addition to its other types.”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lastRenderedPageBreak/>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D6F7976"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A33FE5">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465EF4">
      <w:pPr>
        <w:pStyle w:val="CREx1001"/>
      </w:pPr>
      <w:r w:rsidRPr="00465EF4">
        <w:rPr>
          <w:b/>
        </w:rPr>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465EF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465EF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465EF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465EF4">
      <w:pPr>
        <w:pStyle w:val="CREx1001"/>
      </w:pPr>
      <w:r w:rsidRPr="00465EF4">
        <w:rPr>
          <w:b/>
          <w:bCs/>
        </w:rPr>
        <w:lastRenderedPageBreak/>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3E3AC26A" w:rsidR="004D2163" w:rsidRPr="00BC0D76" w:rsidRDefault="00465EF4" w:rsidP="00465EF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is applied to it (layers 4 and 7b). An effect that says “Target creature gets +1/+1 until end of turn” is applied to it (layer 7c), 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2766DD2" w:rsidR="004D2163" w:rsidRPr="00BC0D76" w:rsidRDefault="004D2163" w:rsidP="004D2163">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1E20EC">
      <w:pPr>
        <w:pStyle w:val="CRBodyText"/>
      </w:pPr>
    </w:p>
    <w:p w14:paraId="1C736202" w14:textId="65C9B132" w:rsidR="004D2163" w:rsidRDefault="004D2163" w:rsidP="004D2163">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4B655D">
      <w:pPr>
        <w:pStyle w:val="CRBodyText"/>
      </w:pPr>
    </w:p>
    <w:p w14:paraId="0D1A215A" w14:textId="3D9D4BD3" w:rsidR="00873338" w:rsidRDefault="00873338" w:rsidP="004D2163">
      <w:pPr>
        <w:pStyle w:val="CR1001a"/>
      </w:pPr>
      <w:r>
        <w:t>613.6e A permanent receives a new timestamp at the time it turns face up or face down.</w:t>
      </w:r>
    </w:p>
    <w:p w14:paraId="3E7E33C4" w14:textId="77777777" w:rsidR="00873338" w:rsidRDefault="00873338" w:rsidP="004B655D">
      <w:pPr>
        <w:pStyle w:val="CRBodyText"/>
      </w:pPr>
    </w:p>
    <w:p w14:paraId="0647E6CE" w14:textId="660E4FB2" w:rsidR="00873338" w:rsidRPr="00BC0D76" w:rsidRDefault="00873338" w:rsidP="004D2163">
      <w:pPr>
        <w:pStyle w:val="CR1001a"/>
      </w:pPr>
      <w:r>
        <w:t>613.6f A double-faced permanent receives a new timestamp at the time it transforms.</w:t>
      </w:r>
    </w:p>
    <w:p w14:paraId="1183B22F" w14:textId="77777777" w:rsidR="001E20EC" w:rsidRPr="00BC0D76" w:rsidRDefault="001E20EC" w:rsidP="001E20EC">
      <w:pPr>
        <w:pStyle w:val="CRBodyText"/>
      </w:pPr>
    </w:p>
    <w:p w14:paraId="0457652F" w14:textId="059FC9F2" w:rsidR="004D2163" w:rsidRPr="00BC0D76" w:rsidRDefault="004D2163" w:rsidP="004D2163">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1B57C3C2" w:rsidR="004D2163" w:rsidRDefault="004D2163" w:rsidP="004D2163">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4B655D">
      <w:pPr>
        <w:pStyle w:val="CRBodyText"/>
      </w:pPr>
    </w:p>
    <w:p w14:paraId="6E871CFF" w14:textId="3A793B8C" w:rsidR="00873338" w:rsidRPr="00BC0D76" w:rsidRDefault="00873338" w:rsidP="004D2163">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1E20EC">
      <w:pPr>
        <w:pStyle w:val="CRBodyText"/>
      </w:pPr>
    </w:p>
    <w:p w14:paraId="3C9B8935" w14:textId="10FDB096" w:rsidR="004D2163" w:rsidRPr="00BC0D76" w:rsidRDefault="004D2163" w:rsidP="004D2163">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48A01A14" w14:textId="32F72FB4" w:rsidR="004D2163" w:rsidRPr="00BC0D76" w:rsidRDefault="00465EF4" w:rsidP="00465EF4">
      <w:pPr>
        <w:pStyle w:val="CREx1001"/>
      </w:pPr>
      <w:r w:rsidRPr="00465EF4">
        <w:rPr>
          <w:b/>
        </w:rPr>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465EF4">
      <w:pPr>
        <w:pStyle w:val="CREx1001"/>
      </w:pPr>
      <w:r w:rsidRPr="00465EF4">
        <w:rPr>
          <w:b/>
        </w:rPr>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0030566D"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lastRenderedPageBreak/>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465EF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465EF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lastRenderedPageBreak/>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465EF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465EF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465EF4">
      <w:pPr>
        <w:pStyle w:val="CREx1001"/>
      </w:pPr>
      <w:r w:rsidRPr="00465EF4">
        <w:rPr>
          <w:b/>
        </w:rPr>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F7727B">
      <w:pPr>
        <w:pStyle w:val="CRBodyText"/>
      </w:pPr>
    </w:p>
    <w:p w14:paraId="07A4238A" w14:textId="65A6E8C8" w:rsidR="00BB4A0C" w:rsidRDefault="007221C9">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“[Anchor word] — [ability]” means “As long as [anchor word] was chosen as this permanent entered the battlefield, this permanent has [ability].” The abilities preceded </w:t>
      </w:r>
      <w:r w:rsidR="00263B37">
        <w:t>by</w:t>
      </w:r>
      <w:r w:rsidR="00BB4A0C">
        <w:t xml:space="preserve"> anchor words are each linked to the ability that causes a player to choose between them. See rule 607, “Linked Abilities.”</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w:t>
      </w:r>
      <w:r>
        <w:lastRenderedPageBreak/>
        <w:t>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465EF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 xml:space="preserve">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w:t>
      </w:r>
      <w:r w:rsidRPr="00BC0D76">
        <w:lastRenderedPageBreak/>
        <w:t>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465EF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465EF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422A0C59" w14:textId="66D40E3F" w:rsidR="004D2163" w:rsidRPr="00BC0D76" w:rsidRDefault="00465EF4" w:rsidP="00465EF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3F6338">
      <w:pPr>
        <w:pStyle w:val="CRHeading"/>
      </w:pPr>
      <w:r w:rsidRPr="00BC0D76">
        <w:br w:type="page"/>
      </w:r>
      <w:r w:rsidRPr="00BC0D76">
        <w:lastRenderedPageBreak/>
        <w:t>7. Additional Rules</w:t>
      </w:r>
    </w:p>
    <w:p w14:paraId="2E67B6D8" w14:textId="77777777" w:rsidR="00C13F22" w:rsidRPr="00BC0D76" w:rsidRDefault="00C13F22" w:rsidP="00C13F22">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465EF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6C767525"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“Choose one —.”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535E9404" w14:textId="17790B99" w:rsidR="00D908D8" w:rsidRDefault="00D908D8" w:rsidP="004D2163">
      <w:pPr>
        <w:pStyle w:val="CR1001a"/>
      </w:pPr>
      <w:r>
        <w:t xml:space="preserve">700.2d If an effect allows a particular mode </w:t>
      </w:r>
      <w:r w:rsidR="000215E1">
        <w:t xml:space="preserve">to be chosen </w:t>
      </w:r>
      <w:r>
        <w:t>more than once and that mode requires a target, the same player or object may be chosen as the target for each of those modes</w:t>
      </w:r>
      <w:r w:rsidR="000215E1">
        <w:t>, or different targets may be chosen</w:t>
      </w:r>
      <w:r>
        <w:t>.</w:t>
      </w:r>
    </w:p>
    <w:p w14:paraId="24B2517A" w14:textId="77777777" w:rsidR="00D908D8" w:rsidRDefault="00D908D8" w:rsidP="00E83D24">
      <w:pPr>
        <w:pStyle w:val="CRBodyText"/>
      </w:pPr>
    </w:p>
    <w:p w14:paraId="38CF5305" w14:textId="417E6D2C" w:rsidR="004D2163" w:rsidRPr="00BC0D76" w:rsidRDefault="004D2163" w:rsidP="004D2163">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2A2F0C06" w:rsidR="004D2163" w:rsidRPr="00BC0D76" w:rsidRDefault="004D2163" w:rsidP="004D2163">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3FD6BEA5" w14:textId="69ED1041" w:rsidR="007221C9" w:rsidRPr="00BC0D76" w:rsidRDefault="004D2163" w:rsidP="005C006F">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35E1EFF6" w:rsidR="004D2163" w:rsidRPr="00BC0D76" w:rsidRDefault="004D2163" w:rsidP="004D2163">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lastRenderedPageBreak/>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 xml:space="preserve">bbey; Aysen </w:t>
      </w:r>
      <w:r w:rsidR="00845026">
        <w:lastRenderedPageBreak/>
        <w:t>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lastRenderedPageBreak/>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lastRenderedPageBreak/>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4BADF950"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23A64E28" w:rsidR="00F71143" w:rsidRDefault="00F71143" w:rsidP="004D2163">
      <w:pPr>
        <w:pStyle w:val="CR1001a"/>
      </w:pPr>
      <w:r>
        <w:t>701.15f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5CBCFC57" w:rsidR="004D2163" w:rsidRPr="00BC0D76" w:rsidRDefault="004D2163" w:rsidP="004D2163">
      <w:pPr>
        <w:pStyle w:val="CR1001a"/>
      </w:pPr>
      <w:r w:rsidRPr="00BC0D76">
        <w:t xml:space="preserve">701.16c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28D2B57D" w:rsidR="00DF78E1" w:rsidRPr="00BC0D76" w:rsidRDefault="004D2163" w:rsidP="00F54AA6">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w:t>
      </w:r>
      <w:r w:rsidR="003E3B45">
        <w:t>the library is shuffled</w:t>
      </w:r>
      <w:r w:rsidRPr="00BC0D76">
        <w:t>.</w:t>
      </w:r>
    </w:p>
    <w:p w14:paraId="1C8947D4" w14:textId="420D3E32" w:rsidR="004D2163" w:rsidRPr="003E3B45" w:rsidRDefault="004D2163">
      <w:pPr>
        <w:pStyle w:val="CREx1001a"/>
      </w:pPr>
      <w:r w:rsidRPr="000F49A1">
        <w:rPr>
          <w:b/>
        </w:rPr>
        <w:t>Example:</w:t>
      </w:r>
      <w:r w:rsidRPr="000F49A1">
        <w:t xml:space="preserve"> Black Sun’s Zenith says, in part, “Shuffle Black Sun’s Zenith into its owner’s library.”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DF78E1">
      <w:pPr>
        <w:pStyle w:val="CRBodyText"/>
      </w:pPr>
    </w:p>
    <w:p w14:paraId="4E060D8C" w14:textId="1117D012" w:rsidR="004D2163" w:rsidRPr="00BC0D76" w:rsidRDefault="004D2163" w:rsidP="004D2163">
      <w:pPr>
        <w:pStyle w:val="CR1001a"/>
      </w:pPr>
      <w:r w:rsidRPr="00BC0D76">
        <w:t>701.16</w:t>
      </w:r>
      <w:r w:rsidR="00D56A5F">
        <w:t>d</w:t>
      </w:r>
      <w:r w:rsidRPr="00BC0D76">
        <w:t xml:space="preserv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w:t>
      </w:r>
      <w:r w:rsidRPr="00BC0D76">
        <w:lastRenderedPageBreak/>
        <w:t>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5995F617" w:rsidR="004D2163" w:rsidRPr="00BC0D76" w:rsidRDefault="004D2163" w:rsidP="004D2163">
      <w:pPr>
        <w:pStyle w:val="CR1001a"/>
      </w:pPr>
      <w:r w:rsidRPr="00BC0D76">
        <w:t>701.16</w:t>
      </w:r>
      <w:r w:rsidR="00D56A5F">
        <w:t>e</w:t>
      </w:r>
      <w:r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690EA8FE" w:rsidR="004D2163" w:rsidRPr="00BC0D76" w:rsidRDefault="004D2163" w:rsidP="004D2163">
      <w:pPr>
        <w:pStyle w:val="CR1001a"/>
      </w:pPr>
      <w:r w:rsidRPr="00BC0D76">
        <w:t>701.16</w:t>
      </w:r>
      <w:r w:rsidR="00D56A5F">
        <w:t>f</w:t>
      </w:r>
      <w:r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36E679E2" w:rsidR="004D2163" w:rsidRDefault="004D2163" w:rsidP="004D2163">
      <w:pPr>
        <w:pStyle w:val="CR1001a"/>
      </w:pPr>
      <w:r w:rsidRPr="00BC0D76">
        <w:t>701.18a To “scry N” means to look at the top N cards of your library, put any number of them on the bottom of your library in any order and the rest on top of your library in any order.</w:t>
      </w:r>
    </w:p>
    <w:p w14:paraId="6F9FC928" w14:textId="77777777" w:rsidR="00DE31E0" w:rsidRDefault="00DE31E0" w:rsidP="00022462">
      <w:pPr>
        <w:pStyle w:val="CRBodyText"/>
      </w:pPr>
    </w:p>
    <w:p w14:paraId="0688BF12" w14:textId="77777777" w:rsidR="00AD1D4E" w:rsidRDefault="00AD1D4E" w:rsidP="00AD1D4E">
      <w:pPr>
        <w:pStyle w:val="CR1001a"/>
      </w:pPr>
      <w:r>
        <w:t>701.18b If a player is instructed to scry 0, no scry event occurs. Abilities that trigger whenever a player scries won’t trigger.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0FCC97B" w:rsidR="004D2163" w:rsidRPr="00BC0D76" w:rsidRDefault="004D2163" w:rsidP="004D2163">
      <w:pPr>
        <w:pStyle w:val="CR1001a"/>
      </w:pPr>
      <w:r w:rsidRPr="00BC0D76">
        <w:t>701.19a To “fateseal N”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lastRenderedPageBreak/>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lastRenderedPageBreak/>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54F0F013" w14:textId="77777777" w:rsidR="00AB63F6" w:rsidRDefault="00495236" w:rsidP="000C2F88">
      <w:pPr>
        <w:pStyle w:val="CR1001a"/>
      </w:pPr>
      <w:r w:rsidRPr="00495236">
        <w:t>701.28a “Monstrosity N” means “If this permanent isn’t monstrous, put N +1/+1 counters on it and it becomes monstrous.”</w:t>
      </w:r>
    </w:p>
    <w:p w14:paraId="68A22DCD" w14:textId="77777777" w:rsidR="00AB63F6" w:rsidRDefault="00AB63F6" w:rsidP="00F54AA6">
      <w:pPr>
        <w:pStyle w:val="CRBodyText"/>
      </w:pPr>
    </w:p>
    <w:p w14:paraId="1D0A042B" w14:textId="6F5279FA" w:rsidR="005E748A" w:rsidRDefault="00AB63F6" w:rsidP="000C2F88">
      <w:pPr>
        <w:pStyle w:val="CR1001a"/>
      </w:pPr>
      <w:r>
        <w:t xml:space="preserve">701.28b </w:t>
      </w:r>
      <w:r w:rsidR="00495236" w:rsidRPr="00495236">
        <w:t xml:space="preserve">Monstrous is a </w:t>
      </w:r>
      <w:r>
        <w:t xml:space="preserve">designation that </w:t>
      </w:r>
      <w:r w:rsidR="00577570">
        <w:t xml:space="preserve">has </w:t>
      </w:r>
      <w:r>
        <w:t xml:space="preserve">no rules meaning other than to act as a marker that the monstrosity action and other spells and abilities can identify. </w:t>
      </w:r>
      <w:r w:rsidR="00753906">
        <w:t xml:space="preserve">Only permanents can be or become monstrous. </w:t>
      </w:r>
      <w:r>
        <w:t>Once a permanent becomes monstrous, it stays monstrous until it leaves the battlefield. Monstrous is neither an ability nor part of the permanent’s copiable values.</w:t>
      </w:r>
    </w:p>
    <w:p w14:paraId="244EBA4B" w14:textId="77777777" w:rsidR="005E748A" w:rsidRDefault="005E748A" w:rsidP="000C2F88">
      <w:pPr>
        <w:pStyle w:val="CRBodyText"/>
      </w:pPr>
    </w:p>
    <w:p w14:paraId="7B4D8C76" w14:textId="4A1E4E0D" w:rsidR="005E748A" w:rsidRDefault="00495236" w:rsidP="000C2F88">
      <w:pPr>
        <w:pStyle w:val="CR1001a"/>
      </w:pPr>
      <w:r w:rsidRPr="00495236">
        <w:t>701.28</w:t>
      </w:r>
      <w:r w:rsidR="00AB63F6">
        <w:t>c</w:t>
      </w:r>
      <w:r w:rsidRPr="00495236">
        <w:t xml:space="preserve">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E7AA2">
      <w:pPr>
        <w:pStyle w:val="CRBodyText"/>
      </w:pPr>
    </w:p>
    <w:p w14:paraId="37267FC3" w14:textId="77777777" w:rsidR="00CC12F3" w:rsidRDefault="00CC12F3" w:rsidP="00BE7AA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BE7AA2">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E7AA2">
      <w:pPr>
        <w:pStyle w:val="CRBodyText"/>
      </w:pPr>
    </w:p>
    <w:p w14:paraId="76B7545D" w14:textId="6C29356E" w:rsidR="00CC12F3" w:rsidRDefault="00CC12F3" w:rsidP="00BE7AA2">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E7AA2">
      <w:pPr>
        <w:pStyle w:val="CRBodyText"/>
      </w:pPr>
    </w:p>
    <w:p w14:paraId="2E9B6063" w14:textId="77777777" w:rsidR="00CC12F3" w:rsidRDefault="00CC12F3" w:rsidP="00BE7AA2">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E7AA2">
      <w:pPr>
        <w:pStyle w:val="CRBodyText"/>
      </w:pPr>
    </w:p>
    <w:p w14:paraId="05C42C3F" w14:textId="7DE04B2A" w:rsidR="00A8316A" w:rsidRDefault="00A8316A" w:rsidP="00BE7AA2">
      <w:pPr>
        <w:pStyle w:val="CR1001a"/>
      </w:pPr>
      <w:r>
        <w:t>701.29d If an effect gives a player multiple votes, those votes all happen at the same time the player would otherwise have voted.</w:t>
      </w:r>
    </w:p>
    <w:p w14:paraId="3E1EA46D" w14:textId="77777777" w:rsidR="00B72BA4" w:rsidRDefault="00B72BA4" w:rsidP="00F7727B">
      <w:pPr>
        <w:pStyle w:val="CRBodyText"/>
      </w:pPr>
    </w:p>
    <w:p w14:paraId="6E158253" w14:textId="77777777" w:rsidR="001D2739" w:rsidRDefault="001D2739" w:rsidP="00F7727B">
      <w:pPr>
        <w:pStyle w:val="CR1001"/>
      </w:pPr>
      <w:r>
        <w:t>701.30. Bolster</w:t>
      </w:r>
    </w:p>
    <w:p w14:paraId="0485486D" w14:textId="77777777" w:rsidR="001D2739" w:rsidRDefault="001D2739" w:rsidP="00F7727B">
      <w:pPr>
        <w:pStyle w:val="CRBodyText"/>
      </w:pPr>
    </w:p>
    <w:p w14:paraId="083823AA" w14:textId="6CEE9639" w:rsidR="001D2739" w:rsidRDefault="001D2739">
      <w:pPr>
        <w:pStyle w:val="CR1001a"/>
      </w:pPr>
      <w:r>
        <w:t>701.30a “Bolster N” means “Choose a creature you control with the least toughness or tied for least toughness among creatures you control. Put N +1/+1 counters on that creature.”</w:t>
      </w:r>
    </w:p>
    <w:p w14:paraId="6CBCEEB9" w14:textId="77777777" w:rsidR="001D2739" w:rsidRDefault="001D2739" w:rsidP="00F7727B">
      <w:pPr>
        <w:pStyle w:val="CRBodyText"/>
      </w:pPr>
    </w:p>
    <w:p w14:paraId="3896CFBA" w14:textId="4A359440" w:rsidR="00B72BA4" w:rsidRDefault="001D2739" w:rsidP="00F7727B">
      <w:pPr>
        <w:pStyle w:val="CR1001"/>
      </w:pPr>
      <w:r>
        <w:t>701.31</w:t>
      </w:r>
      <w:r w:rsidR="00B72BA4">
        <w:t>. Manifest</w:t>
      </w:r>
    </w:p>
    <w:p w14:paraId="6115E5A6" w14:textId="77777777" w:rsidR="00B72BA4" w:rsidRDefault="00B72BA4" w:rsidP="00F7727B">
      <w:pPr>
        <w:pStyle w:val="CRBodyText"/>
      </w:pPr>
    </w:p>
    <w:p w14:paraId="259582A9" w14:textId="77777777" w:rsidR="0065321A" w:rsidRDefault="0065321A" w:rsidP="0065321A">
      <w:pPr>
        <w:pStyle w:val="CR1001a"/>
      </w:pPr>
      <w:r>
        <w:t>701.31a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F7727B">
      <w:pPr>
        <w:pStyle w:val="CRBodyText"/>
      </w:pPr>
    </w:p>
    <w:p w14:paraId="25D5C0CD" w14:textId="61495EAA" w:rsidR="00B72BA4" w:rsidRDefault="001D2739">
      <w:pPr>
        <w:pStyle w:val="CR1001a"/>
      </w:pPr>
      <w:r>
        <w:t>701.31</w:t>
      </w:r>
      <w:r w:rsidR="00B72BA4">
        <w:t xml:space="preserve">b Any time you have priority, you may turn a manifested permanent you control face up. This is a special action that doesn’t use the stack (see rule 115.2b). To do this, show all players </w:t>
      </w:r>
      <w:r w:rsidR="00B72BA4">
        <w:lastRenderedPageBreak/>
        <w:t xml:space="preserve">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F7727B">
      <w:pPr>
        <w:pStyle w:val="CRBodyText"/>
      </w:pPr>
    </w:p>
    <w:p w14:paraId="6DCD2275" w14:textId="726EC443" w:rsidR="00B72BA4" w:rsidRDefault="001D2739">
      <w:pPr>
        <w:pStyle w:val="CR1001a"/>
      </w:pPr>
      <w:r>
        <w:t>701.31</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F7727B">
      <w:pPr>
        <w:pStyle w:val="CRBodyText"/>
      </w:pPr>
    </w:p>
    <w:p w14:paraId="5598572C" w14:textId="2A9AB6D7" w:rsidR="004E168E" w:rsidRDefault="001D2739" w:rsidP="004E168E">
      <w:pPr>
        <w:pStyle w:val="CR1001a"/>
      </w:pPr>
      <w:r>
        <w:t>701.31</w:t>
      </w:r>
      <w:r w:rsidR="004E168E">
        <w:t>d If an effect instructs a player to manifest multiple cards from his or her library, those cards are manifested one at a time.</w:t>
      </w:r>
    </w:p>
    <w:p w14:paraId="50551E81" w14:textId="77777777" w:rsidR="004E168E" w:rsidRDefault="004E168E" w:rsidP="00F7727B">
      <w:pPr>
        <w:pStyle w:val="CRBodyText"/>
      </w:pPr>
    </w:p>
    <w:p w14:paraId="632530CA" w14:textId="67527868" w:rsidR="004E168E" w:rsidRDefault="001D2739" w:rsidP="004E168E">
      <w:pPr>
        <w:pStyle w:val="CR1001a"/>
      </w:pPr>
      <w:r>
        <w:t>701.31</w:t>
      </w:r>
      <w:r w:rsidR="004E168E">
        <w:t>e If a manifested permanent that’s represented by an instant or sorcery card would turn face up, it</w:t>
      </w:r>
      <w:r w:rsidR="002E57E1">
        <w:t>s controller reveals it and leaves it face down. Abilities that trigger whenever a permanent is turned face up won’t trigger.</w:t>
      </w:r>
    </w:p>
    <w:p w14:paraId="1B76B98F" w14:textId="77777777" w:rsidR="004E168E" w:rsidRDefault="004E168E" w:rsidP="00F7727B">
      <w:pPr>
        <w:pStyle w:val="CRBodyText"/>
      </w:pPr>
    </w:p>
    <w:p w14:paraId="45CE550B" w14:textId="59BE3AA6" w:rsidR="001D2739" w:rsidRDefault="001D2739" w:rsidP="001D2739">
      <w:pPr>
        <w:pStyle w:val="CR1001a"/>
      </w:pPr>
      <w:r>
        <w:t>701.31</w:t>
      </w:r>
      <w:r w:rsidR="004E168E">
        <w:t>f See rule 707, “Face-Down Spells and Permanents</w:t>
      </w:r>
      <w:r w:rsidR="00CD42BF">
        <w:t>,</w:t>
      </w:r>
      <w:r w:rsidR="004E168E">
        <w:t>” for more information.</w:t>
      </w:r>
    </w:p>
    <w:p w14:paraId="69127410" w14:textId="77777777" w:rsidR="00F40055" w:rsidRPr="00BC0D76" w:rsidRDefault="00F40055" w:rsidP="00F4005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9"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9"/>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lastRenderedPageBreak/>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 xml:space="preserve">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w:t>
      </w:r>
      <w:r w:rsidR="004D2163" w:rsidRPr="00BC0D76">
        <w:lastRenderedPageBreak/>
        <w:t>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Default="005D5B97" w:rsidP="004D2163">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567EE5">
      <w:pPr>
        <w:pStyle w:val="CRBodyText"/>
      </w:pPr>
    </w:p>
    <w:p w14:paraId="158CAC22" w14:textId="49528A54" w:rsidR="00BB1DF9" w:rsidRPr="00BC0D76" w:rsidRDefault="00BB1DF9" w:rsidP="004D2163">
      <w:pPr>
        <w:pStyle w:val="CR1001a"/>
      </w:pPr>
      <w:r>
        <w:t xml:space="preserve">702.16m Some Auras </w:t>
      </w:r>
      <w:r w:rsidR="00D86E89">
        <w:t xml:space="preserve">both </w:t>
      </w:r>
      <w:r>
        <w:t xml:space="preserve">give the enchanted creature protection and </w:t>
      </w:r>
      <w:r w:rsidR="00D86E89">
        <w:t xml:space="preserve">say </w:t>
      </w:r>
      <w:r>
        <w:t>“this effect doesn’t remove”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lastRenderedPageBreak/>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lastRenderedPageBreak/>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lastRenderedPageBreak/>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20" w:name="OLE_LINK38"/>
      <w:r>
        <w:t>702.26</w:t>
      </w:r>
      <w:r w:rsidR="004D2163" w:rsidRPr="00BC0D76">
        <w:t>. Buyback</w:t>
      </w:r>
    </w:p>
    <w:p w14:paraId="16A08532" w14:textId="77777777" w:rsidR="00FA6801" w:rsidRDefault="00FA6801" w:rsidP="00FA6801">
      <w:pPr>
        <w:pStyle w:val="CRBodyText"/>
      </w:pPr>
    </w:p>
    <w:p w14:paraId="27227EBF" w14:textId="07A527A9"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w:t>
      </w:r>
      <w:r w:rsidR="00226F62">
        <w:t>f–h</w:t>
      </w:r>
      <w:r w:rsidR="004D2163" w:rsidRPr="00BC0D76">
        <w:t>.</w:t>
      </w:r>
    </w:p>
    <w:bookmarkEnd w:id="20"/>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lastRenderedPageBreak/>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65EF3730"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C75962">
      <w:pPr>
        <w:pStyle w:val="CRBodyText"/>
      </w:pPr>
    </w:p>
    <w:p w14:paraId="0BEF9A45" w14:textId="77777777" w:rsidR="004D2163" w:rsidRPr="00BC0D76" w:rsidRDefault="005D5B97" w:rsidP="004D2163">
      <w:pPr>
        <w:pStyle w:val="CR1001a"/>
      </w:pPr>
      <w:r>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25252081"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1C5CB634" w:rsidR="004D2163" w:rsidRPr="00BC0D76" w:rsidRDefault="005D5B97" w:rsidP="004D2163">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2599552C" w:rsidR="004D2163" w:rsidRDefault="005D5B97" w:rsidP="004D2163">
      <w:pPr>
        <w:pStyle w:val="CR1001a"/>
      </w:pPr>
      <w:r>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353A675D" w14:textId="77777777" w:rsidR="00424AA9" w:rsidRDefault="00424AA9" w:rsidP="00D661FC">
      <w:pPr>
        <w:pStyle w:val="CRBodyText"/>
      </w:pPr>
    </w:p>
    <w:p w14:paraId="1C9C1C0D" w14:textId="3AF3B44B" w:rsidR="00424AA9" w:rsidRPr="00BC0D76" w:rsidRDefault="00424AA9">
      <w:pPr>
        <w:pStyle w:val="CR1001a"/>
      </w:pPr>
      <w:r>
        <w:t>702.36b</w:t>
      </w:r>
      <w:r w:rsidRPr="00BC0D76">
        <w:t xml:space="preserve"> </w:t>
      </w:r>
      <w:r w:rsidRPr="007814F9">
        <w:t>Megamorph is a variant of the morph ability. “Megamorph [cost]” means “You may cast this card as a 2/2 face-down creature with no text, no name, no subtypes, and no mana cost by paying {3} rather than paying its mana cost” and “As this permanent is turned face up, put a +1/+1 counter on it if its megamorph cost was paid to turn it face up.” A megamorph cost is a morph cost.</w:t>
      </w:r>
    </w:p>
    <w:p w14:paraId="7F5842BE" w14:textId="77777777" w:rsidR="00C75962" w:rsidRDefault="00C75962" w:rsidP="00C75962">
      <w:pPr>
        <w:pStyle w:val="CRBodyText"/>
      </w:pPr>
    </w:p>
    <w:p w14:paraId="78056CDB" w14:textId="382FB40A" w:rsidR="004D2163" w:rsidRPr="00BC0D76" w:rsidRDefault="005D5B97" w:rsidP="004D2163">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2FD5944C" w:rsidR="004D2163" w:rsidRPr="00BC0D76" w:rsidRDefault="005D5B97" w:rsidP="004D2163">
      <w:pPr>
        <w:pStyle w:val="CR1001a"/>
      </w:pPr>
      <w:r>
        <w:t>702.</w:t>
      </w:r>
      <w:r w:rsidR="00424AA9">
        <w:t>36d</w:t>
      </w:r>
      <w:r w:rsidR="00424AA9" w:rsidRPr="00BC0D76">
        <w:t xml:space="preserve"> </w:t>
      </w:r>
      <w:r w:rsidR="004D2163" w:rsidRPr="00BC0D76">
        <w:t xml:space="preserve">You can’t cast a card face down if it doesn’t have </w:t>
      </w:r>
      <w:r w:rsidR="003605A0">
        <w:t xml:space="preserve">a </w:t>
      </w:r>
      <w:r w:rsidR="004D2163" w:rsidRPr="00BC0D76">
        <w:t>morph</w:t>
      </w:r>
      <w:r w:rsidR="003605A0">
        <w:t xml:space="preserve"> ability</w:t>
      </w:r>
      <w:r w:rsidR="004D2163" w:rsidRPr="00BC0D76">
        <w:t>.</w:t>
      </w:r>
    </w:p>
    <w:p w14:paraId="6554DE26" w14:textId="77777777" w:rsidR="00C75962" w:rsidRDefault="00C75962" w:rsidP="00C75962">
      <w:pPr>
        <w:pStyle w:val="CRBodyText"/>
      </w:pPr>
    </w:p>
    <w:p w14:paraId="03DB55FD" w14:textId="32E721DC" w:rsidR="004D2163" w:rsidRPr="00BC0D76" w:rsidRDefault="005D5B97" w:rsidP="004D2163">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D661FC">
      <w:pPr>
        <w:pStyle w:val="CRBodyText"/>
      </w:pPr>
    </w:p>
    <w:p w14:paraId="1C26018C" w14:textId="03983C58" w:rsidR="007814F9" w:rsidRPr="00BC0D76" w:rsidRDefault="007814F9" w:rsidP="004D2163">
      <w:pPr>
        <w:pStyle w:val="CR1001a"/>
      </w:pPr>
      <w:r>
        <w:t>702.3</w:t>
      </w:r>
      <w:r w:rsidR="009F6702">
        <w:t>6</w:t>
      </w:r>
      <w:r>
        <w:t>f See rule 707, “Face-Down Spells and Permanents,” for more information on how to cast cards with a morph ability.</w:t>
      </w:r>
    </w:p>
    <w:p w14:paraId="0ED10E2B" w14:textId="77777777" w:rsidR="00FA6801" w:rsidRDefault="00FA6801" w:rsidP="00D661FC">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2BC6AB5B"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w:t>
      </w:r>
      <w:r w:rsidR="00226F62">
        <w:t>f–h</w:t>
      </w:r>
      <w:r w:rsidR="004D2163" w:rsidRPr="00BC0D76">
        <w:t>.</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lastRenderedPageBreak/>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FA879F4"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w:t>
      </w:r>
      <w:r w:rsidR="00226F62">
        <w:t>f–h</w:t>
      </w:r>
      <w:r w:rsidR="004D2163" w:rsidRPr="00BC0D76">
        <w:t>.</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lastRenderedPageBreak/>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4"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14:paraId="3F82AE2B" w14:textId="77777777" w:rsidR="00C75962" w:rsidRDefault="00C75962" w:rsidP="00C75962">
      <w:pPr>
        <w:pStyle w:val="CRBodyText"/>
      </w:pPr>
    </w:p>
    <w:p w14:paraId="136090AC" w14:textId="7D5B72CF"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w:t>
      </w:r>
      <w:r w:rsidR="00226F62" w:rsidRPr="00BC0D76">
        <w:t>2</w:t>
      </w:r>
      <w:r w:rsidR="00226F62">
        <w:t>f</w:t>
      </w:r>
      <w:r w:rsidR="004D2163" w:rsidRPr="00BC0D76">
        <w:t>).</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4"/>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39F32652" w:rsidR="004D2163" w:rsidRPr="00BC0D76" w:rsidRDefault="004D2163" w:rsidP="004D2163">
      <w:pPr>
        <w:pStyle w:val="CREx1001a"/>
      </w:pPr>
      <w:r w:rsidRPr="00BC0D76">
        <w:rPr>
          <w:b/>
        </w:rPr>
        <w:lastRenderedPageBreak/>
        <w:t>Example:</w:t>
      </w:r>
      <w:r w:rsidRPr="00BC0D76">
        <w:t xml:space="preserve"> </w:t>
      </w:r>
      <w:r w:rsidR="00854693" w:rsidRPr="00854693">
        <w:t>Heartless Summoning says, in part, “Creature spells you cast cost {2} less to cast.</w:t>
      </w:r>
      <w:r w:rsidR="0046162A">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lastRenderedPageBreak/>
        <w:t>702.55</w:t>
      </w:r>
      <w:r w:rsidR="004D2163" w:rsidRPr="00BC0D76">
        <w:t>. Replicate</w:t>
      </w:r>
    </w:p>
    <w:p w14:paraId="5C901D1A" w14:textId="77777777" w:rsidR="00FA6801" w:rsidRDefault="00FA6801" w:rsidP="00FA6801">
      <w:pPr>
        <w:pStyle w:val="CRBodyText"/>
      </w:pPr>
    </w:p>
    <w:p w14:paraId="1FB968E1" w14:textId="38506211"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w:t>
      </w:r>
      <w:r w:rsidR="00226F62">
        <w:t>f–h</w:t>
      </w:r>
      <w:r w:rsidR="004D2163" w:rsidRPr="00BC0D76">
        <w:t>.</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ECEEB2E" w:rsidR="004D2163" w:rsidRPr="00BC0D76" w:rsidRDefault="005D5B97" w:rsidP="004D2163">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63214F13" w:rsidR="004D2163" w:rsidRPr="00BC0D76" w:rsidRDefault="005D5B97" w:rsidP="004D2163">
      <w:pPr>
        <w:pStyle w:val="CR1001a"/>
      </w:pPr>
      <w:r>
        <w:t>702.61</w:t>
      </w:r>
      <w:r w:rsidR="004D2163" w:rsidRPr="00BC0D76">
        <w:t>c 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lastRenderedPageBreak/>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lastRenderedPageBreak/>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0FE3866A" w:rsidR="004D2163" w:rsidRPr="00BC0D76" w:rsidRDefault="0068634C" w:rsidP="004D2163">
      <w:pPr>
        <w:pStyle w:val="CR1001a"/>
      </w:pPr>
      <w:r>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w:t>
      </w:r>
      <w:r w:rsidR="00226F62">
        <w:t>f–h</w:t>
      </w:r>
      <w:r w:rsidR="004D2163" w:rsidRPr="00BC0D76">
        <w:t>.</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26A84350"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w:t>
      </w:r>
      <w:r w:rsidR="00226F62">
        <w:t>f–h</w:t>
      </w:r>
      <w:r w:rsidR="004D2163" w:rsidRPr="00BC0D76">
        <w:t>.</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t>702.77</w:t>
      </w:r>
      <w:r w:rsidR="004D2163" w:rsidRPr="00BC0D76">
        <w:t>. Conspire</w:t>
      </w:r>
    </w:p>
    <w:p w14:paraId="1BC7AC19" w14:textId="77777777" w:rsidR="00FA6801" w:rsidRDefault="00FA6801" w:rsidP="00FA6801">
      <w:pPr>
        <w:pStyle w:val="CRBodyText"/>
      </w:pPr>
    </w:p>
    <w:p w14:paraId="5621FF7E" w14:textId="202B0D63" w:rsidR="004D2163" w:rsidRPr="00BC0D76" w:rsidRDefault="0068634C" w:rsidP="004D2163">
      <w:pPr>
        <w:pStyle w:val="CR1001a"/>
      </w:pPr>
      <w:r>
        <w:lastRenderedPageBreak/>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w:t>
      </w:r>
      <w:r w:rsidR="00226F62">
        <w:t>f–h</w:t>
      </w:r>
      <w:r w:rsidR="004D2163" w:rsidRPr="00BC0D76">
        <w:t>.</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2EAD40B8"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w:t>
      </w:r>
      <w:r w:rsidR="00226F62">
        <w:t>f–h</w:t>
      </w:r>
      <w:r w:rsidR="004D2163" w:rsidRPr="00BC0D76">
        <w:t>.</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47989DB2"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lastRenderedPageBreak/>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44E6A11C"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057004">
      <w:pPr>
        <w:pStyle w:val="CRBodyText"/>
      </w:pPr>
    </w:p>
    <w:p w14:paraId="684A29D6" w14:textId="77777777" w:rsidR="004D2163" w:rsidRDefault="0068634C" w:rsidP="004D216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021E0270" w:rsidR="002C35A5" w:rsidRDefault="0068634C" w:rsidP="00E33B06">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5EBF9B24" w:rsidR="00A5293E" w:rsidRPr="00A5293E" w:rsidRDefault="0068634C" w:rsidP="00A5293E">
      <w:pPr>
        <w:pStyle w:val="CR1001a"/>
      </w:pPr>
      <w:r>
        <w:t>702.101</w:t>
      </w:r>
      <w:r w:rsidR="00A5293E" w:rsidRPr="00A5293E">
        <w:t>c The total cost of a fused split spell includes the mana cost of each half. (See rule 601.</w:t>
      </w:r>
      <w:r w:rsidR="00226F62" w:rsidRPr="00A5293E">
        <w:t>2</w:t>
      </w:r>
      <w:r w:rsidR="00226F62">
        <w:t>f</w:t>
      </w:r>
      <w:r w:rsidR="00A5293E" w:rsidRPr="00A5293E">
        <w:t>.)</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AFAA76"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w:t>
      </w:r>
      <w:r w:rsidR="00226F62">
        <w:t>f–h</w:t>
      </w:r>
      <w:r w:rsidRPr="00941DA0">
        <w:t>.</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6C85CBBA" w14:textId="3F08865B" w:rsidR="0087482A" w:rsidRDefault="00941DA0" w:rsidP="002061D0">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545370B2" w:rsidR="00B54369" w:rsidRPr="0016590E" w:rsidRDefault="0087482A" w:rsidP="00F54AA6">
      <w:pPr>
        <w:pStyle w:val="CREx1001a"/>
      </w:pPr>
      <w:r>
        <w:rPr>
          <w:b/>
        </w:rPr>
        <w:t>Example:</w:t>
      </w:r>
      <w:r>
        <w:t xml:space="preserve"> </w:t>
      </w:r>
      <w:r w:rsidR="0016590E" w:rsidRPr="00F54AA6">
        <w:rPr>
          <w:rFonts w:eastAsiaTheme="minorEastAsia"/>
        </w:rPr>
        <w:t xml:space="preserve">Æther Storm is </w:t>
      </w:r>
      <w:r w:rsidR="0016590E" w:rsidRPr="0016590E">
        <w:rPr>
          <w:rFonts w:eastAsiaTheme="minorEastAsia"/>
        </w:rPr>
        <w:t xml:space="preserve">an enchantment with the ability </w:t>
      </w:r>
      <w:r w:rsidR="0016590E" w:rsidRPr="00F54AA6">
        <w:rPr>
          <w:rFonts w:eastAsiaTheme="minorEastAsia"/>
        </w:rPr>
        <w:t>“Creature spells can’t be cast.”</w:t>
      </w:r>
      <w:r w:rsidR="0016590E">
        <w:rPr>
          <w:rFonts w:eastAsiaTheme="minorEastAsia"/>
        </w:rPr>
        <w:t xml:space="preserve"> </w:t>
      </w:r>
      <w:r w:rsidR="0016590E" w:rsidRPr="00F54AA6">
        <w:rPr>
          <w:rFonts w:eastAsiaTheme="minorEastAsia"/>
        </w:rPr>
        <w:t xml:space="preserve">This effect doesn’t stop a creature card with bestow from being cast for its bestow </w:t>
      </w:r>
      <w:r w:rsidR="0016590E" w:rsidRPr="00F54AA6">
        <w:rPr>
          <w:rFonts w:eastAsiaTheme="minorEastAsia"/>
        </w:rPr>
        <w:lastRenderedPageBreak/>
        <w:t>cost because the spell is an Aura enchantment spell, not an enchantment creature spell, when the game checks whether the spell is illegal.</w:t>
      </w:r>
    </w:p>
    <w:p w14:paraId="2BFE018D" w14:textId="77777777" w:rsidR="00B54369" w:rsidRDefault="00B54369" w:rsidP="00417E16">
      <w:pPr>
        <w:pStyle w:val="CRBodyText"/>
      </w:pPr>
    </w:p>
    <w:p w14:paraId="4A8E4A59" w14:textId="77777777" w:rsidR="00B54369" w:rsidRDefault="00941DA0" w:rsidP="002061D0">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E7AA2">
      <w:pPr>
        <w:pStyle w:val="CRBodyText"/>
      </w:pPr>
    </w:p>
    <w:p w14:paraId="753F1D83" w14:textId="12CB2963" w:rsidR="00411799" w:rsidRDefault="00411799" w:rsidP="00BE7AA2">
      <w:pPr>
        <w:pStyle w:val="CR1001"/>
      </w:pPr>
      <w:r>
        <w:t>702.104</w:t>
      </w:r>
      <w:r w:rsidR="00284E6B">
        <w:t>.</w:t>
      </w:r>
      <w:r>
        <w:t xml:space="preserve"> Dethrone</w:t>
      </w:r>
    </w:p>
    <w:p w14:paraId="15673C00" w14:textId="77777777" w:rsidR="00411799" w:rsidRDefault="00411799" w:rsidP="00BE7AA2">
      <w:pPr>
        <w:pStyle w:val="CRBodyText"/>
      </w:pPr>
    </w:p>
    <w:p w14:paraId="5E0C7A13" w14:textId="338B2108" w:rsidR="00411799" w:rsidRDefault="00411799" w:rsidP="00BE7AA2">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E7AA2">
      <w:pPr>
        <w:pStyle w:val="CRBodyText"/>
      </w:pPr>
    </w:p>
    <w:p w14:paraId="5A4EA5DD" w14:textId="77777777" w:rsidR="00411799" w:rsidRPr="00C41946" w:rsidRDefault="00411799" w:rsidP="00BE7AA2">
      <w:pPr>
        <w:pStyle w:val="CR1001a"/>
      </w:pPr>
      <w:r>
        <w:t>702.104b If a creature has multiple instances of dethrone, each triggers separately.</w:t>
      </w:r>
    </w:p>
    <w:p w14:paraId="115C1A3C" w14:textId="77777777" w:rsidR="00411799" w:rsidRDefault="00411799" w:rsidP="00BE7AA2">
      <w:pPr>
        <w:pStyle w:val="CRBodyText"/>
      </w:pPr>
    </w:p>
    <w:p w14:paraId="298F25A8" w14:textId="6D6AACE7" w:rsidR="006C2430" w:rsidRDefault="00411799" w:rsidP="00BE7AA2">
      <w:pPr>
        <w:pStyle w:val="CR1001"/>
      </w:pPr>
      <w:r>
        <w:t>702.105</w:t>
      </w:r>
      <w:r w:rsidR="006C2430">
        <w:t>. Hidden Agenda</w:t>
      </w:r>
    </w:p>
    <w:p w14:paraId="5266519C" w14:textId="77777777" w:rsidR="006C2430" w:rsidRDefault="006C2430" w:rsidP="00BE7AA2">
      <w:pPr>
        <w:pStyle w:val="CRBodyText"/>
      </w:pPr>
    </w:p>
    <w:p w14:paraId="657D9561" w14:textId="541B90C1" w:rsidR="00072A87" w:rsidRDefault="00411799">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E7AA2">
      <w:pPr>
        <w:pStyle w:val="CRBodyText"/>
      </w:pPr>
    </w:p>
    <w:p w14:paraId="3B006620" w14:textId="408D2C6E" w:rsidR="0040735C" w:rsidRDefault="00411799" w:rsidP="0040735C">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E7AA2">
      <w:pPr>
        <w:pStyle w:val="CRBodyText"/>
      </w:pPr>
    </w:p>
    <w:p w14:paraId="6D172ED6" w14:textId="02EE5C85" w:rsidR="00072A87" w:rsidRDefault="00411799" w:rsidP="0040735C">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E7AA2">
      <w:pPr>
        <w:pStyle w:val="CRBodyText"/>
      </w:pPr>
    </w:p>
    <w:p w14:paraId="7D8AD857" w14:textId="379F4633" w:rsidR="0040735C" w:rsidRDefault="00411799" w:rsidP="0040735C">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E7AA2">
      <w:pPr>
        <w:pStyle w:val="CRBodyText"/>
      </w:pPr>
    </w:p>
    <w:p w14:paraId="3A683FD7" w14:textId="6DF697EB" w:rsidR="00072A87" w:rsidRDefault="00411799" w:rsidP="0040735C">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20963899" w14:textId="77777777" w:rsidR="0046162A" w:rsidRDefault="0046162A" w:rsidP="008263CF">
      <w:pPr>
        <w:pStyle w:val="CRBodyText"/>
      </w:pPr>
    </w:p>
    <w:p w14:paraId="3E061408" w14:textId="0A3B5791" w:rsidR="0046162A" w:rsidRDefault="0046162A" w:rsidP="008263CF">
      <w:pPr>
        <w:pStyle w:val="CR1001"/>
      </w:pPr>
      <w:r>
        <w:t>702.106. Outlast</w:t>
      </w:r>
    </w:p>
    <w:p w14:paraId="219B154B" w14:textId="77777777" w:rsidR="0046162A" w:rsidRDefault="0046162A" w:rsidP="008263CF">
      <w:pPr>
        <w:pStyle w:val="CRBodyText"/>
      </w:pPr>
    </w:p>
    <w:p w14:paraId="558C99E3" w14:textId="54503A5C" w:rsidR="0046162A" w:rsidRDefault="0046162A">
      <w:pPr>
        <w:pStyle w:val="CR1001a"/>
      </w:pPr>
      <w:r>
        <w:t>702.106a Outlast is an activated ability. “Outlast [cost]” means “[</w:t>
      </w:r>
      <w:r w:rsidR="00A618CC">
        <w:t>C</w:t>
      </w:r>
      <w:r>
        <w:t>ost], {T}: Put a +1/+1 counter on this creature. Activate this ability only any time you could cast a sorcery.”</w:t>
      </w:r>
    </w:p>
    <w:p w14:paraId="2975ED7D" w14:textId="77777777" w:rsidR="0046162A" w:rsidRDefault="0046162A" w:rsidP="008263CF">
      <w:pPr>
        <w:pStyle w:val="CRBodyText"/>
      </w:pPr>
    </w:p>
    <w:p w14:paraId="2C24A688" w14:textId="26125DF8" w:rsidR="0046162A" w:rsidRDefault="0046162A" w:rsidP="008263CF">
      <w:pPr>
        <w:pStyle w:val="CR1001"/>
      </w:pPr>
      <w:r>
        <w:t>702.107. Prowess</w:t>
      </w:r>
    </w:p>
    <w:p w14:paraId="76B20262" w14:textId="77777777" w:rsidR="0046162A" w:rsidRDefault="0046162A" w:rsidP="008263CF">
      <w:pPr>
        <w:pStyle w:val="CRBodyText"/>
      </w:pPr>
    </w:p>
    <w:p w14:paraId="29ABAA05" w14:textId="6BCB0617" w:rsidR="0046162A" w:rsidRDefault="0046162A">
      <w:pPr>
        <w:pStyle w:val="CR1001a"/>
      </w:pPr>
      <w:r>
        <w:lastRenderedPageBreak/>
        <w:t>702.107a Prowess is a triggered ability. “Prowess” means “Whenever you cast a noncreature spell, this creature gets +1/+1 until end of turn.”</w:t>
      </w:r>
    </w:p>
    <w:p w14:paraId="66B5988A" w14:textId="77777777" w:rsidR="0046162A" w:rsidRDefault="0046162A" w:rsidP="008263CF">
      <w:pPr>
        <w:pStyle w:val="CRBodyText"/>
      </w:pPr>
    </w:p>
    <w:p w14:paraId="5FA9CD75" w14:textId="32A295AF" w:rsidR="0046162A" w:rsidRDefault="0046162A">
      <w:pPr>
        <w:pStyle w:val="CR1001a"/>
      </w:pPr>
      <w:r>
        <w:t>702.107b If a creature has multiple instances of prowess, each triggers separately.</w:t>
      </w:r>
    </w:p>
    <w:p w14:paraId="61E20C7D" w14:textId="77777777" w:rsidR="002E57E1" w:rsidRDefault="002E57E1" w:rsidP="00F7727B">
      <w:pPr>
        <w:pStyle w:val="CRBodyText"/>
      </w:pPr>
    </w:p>
    <w:p w14:paraId="38060807" w14:textId="67F8F6E2" w:rsidR="002E57E1" w:rsidRDefault="002E57E1" w:rsidP="00F7727B">
      <w:pPr>
        <w:pStyle w:val="CR1001"/>
      </w:pPr>
      <w:r>
        <w:t>702.108. Dash</w:t>
      </w:r>
    </w:p>
    <w:p w14:paraId="5A6ECE9B" w14:textId="77777777" w:rsidR="002E57E1" w:rsidRDefault="002E57E1" w:rsidP="00F7727B">
      <w:pPr>
        <w:pStyle w:val="CRBodyText"/>
      </w:pPr>
    </w:p>
    <w:p w14:paraId="55242F7D" w14:textId="201736BB" w:rsidR="002E57E1" w:rsidRDefault="002E57E1">
      <w:pPr>
        <w:pStyle w:val="CR1001a"/>
      </w:pPr>
      <w:r>
        <w:t>702.108a Dash represents three abilities: two static abilities that function while the card with dash is on the stack, one of which may create a delayed triggered ability, and a static ability that functions while the object with dash is on the battlefield. “Dash [cost]” means “You may cast this card by paying [cost] rather that its mana cost,” “If this spell’s dash cost was paid, return the permanent this spell becomes to its owner’s hand at the beginning of the next end step,” and “As long as this permanent’s dash cost was paid, it has haste.” Paying a card’s dash cost follows the rules for paying alternative costs in rules 601.2b and 601.2</w:t>
      </w:r>
      <w:r w:rsidR="00226F62">
        <w:t>f–h</w:t>
      </w:r>
      <w:r>
        <w:t>.</w:t>
      </w:r>
    </w:p>
    <w:p w14:paraId="6FBEBDD3" w14:textId="77777777" w:rsidR="003605A0" w:rsidRDefault="003605A0" w:rsidP="00D661FC">
      <w:pPr>
        <w:pStyle w:val="CRBodyText"/>
      </w:pPr>
    </w:p>
    <w:p w14:paraId="03853EDE" w14:textId="31ECE3D1" w:rsidR="003605A0" w:rsidRDefault="003605A0" w:rsidP="000C711D">
      <w:pPr>
        <w:pStyle w:val="CR1001"/>
      </w:pPr>
      <w:r>
        <w:t>702.109. Exploit</w:t>
      </w:r>
    </w:p>
    <w:p w14:paraId="29C97DD3" w14:textId="77777777" w:rsidR="003605A0" w:rsidRDefault="003605A0" w:rsidP="0021293F">
      <w:pPr>
        <w:pStyle w:val="CRBodyText"/>
      </w:pPr>
    </w:p>
    <w:p w14:paraId="67EC8C6F" w14:textId="3DAC2D14" w:rsidR="003605A0" w:rsidRDefault="003605A0">
      <w:pPr>
        <w:pStyle w:val="CR1001a"/>
      </w:pPr>
      <w:r>
        <w:t xml:space="preserve">702.109a </w:t>
      </w:r>
      <w:r w:rsidRPr="00CB11AC">
        <w:t xml:space="preserve">Exploit is a triggered ability. </w:t>
      </w:r>
      <w:r>
        <w:t>“</w:t>
      </w:r>
      <w:r w:rsidRPr="00CB11AC">
        <w:t>Exploit</w:t>
      </w:r>
      <w:r>
        <w:t>”</w:t>
      </w:r>
      <w:r w:rsidRPr="00CB11AC">
        <w:t xml:space="preserve"> means </w:t>
      </w:r>
      <w:r>
        <w:t>“</w:t>
      </w:r>
      <w:r w:rsidRPr="00CB11AC">
        <w:t>When this creature enters the battlefield, you may sacrifice a creature.</w:t>
      </w:r>
      <w:r>
        <w:t>”</w:t>
      </w:r>
    </w:p>
    <w:p w14:paraId="114A38A0" w14:textId="77777777" w:rsidR="003605A0" w:rsidRDefault="003605A0" w:rsidP="0021293F">
      <w:pPr>
        <w:pStyle w:val="CRBodyText"/>
      </w:pPr>
    </w:p>
    <w:p w14:paraId="319944D8" w14:textId="77777777" w:rsidR="003605A0" w:rsidRDefault="003605A0" w:rsidP="0021293F">
      <w:pPr>
        <w:pStyle w:val="CR1001a"/>
      </w:pPr>
      <w:r w:rsidRPr="00CB11AC">
        <w:t xml:space="preserve">702.109b A creature with exploit </w:t>
      </w:r>
      <w:r>
        <w:t>“</w:t>
      </w:r>
      <w:r w:rsidRPr="00CB11AC">
        <w:t>exploits a creature</w:t>
      </w:r>
      <w:r>
        <w:t>”</w:t>
      </w:r>
      <w:r w:rsidRPr="00CB11AC">
        <w:t xml:space="preserve"> when the controller of the exploit ability sacrifices a creature as that ability resolves.</w:t>
      </w:r>
    </w:p>
    <w:p w14:paraId="5F56ACF5" w14:textId="77777777" w:rsidR="00222157" w:rsidRDefault="00222157" w:rsidP="00F54AA6">
      <w:pPr>
        <w:pStyle w:val="CRBodyText"/>
      </w:pPr>
    </w:p>
    <w:p w14:paraId="1B361D08" w14:textId="75093F10" w:rsidR="00222157" w:rsidRDefault="00222157" w:rsidP="00F54AA6">
      <w:pPr>
        <w:pStyle w:val="CR1001"/>
      </w:pPr>
      <w:r>
        <w:t>702.110. Menace</w:t>
      </w:r>
    </w:p>
    <w:p w14:paraId="06047BAD" w14:textId="77777777" w:rsidR="00222157" w:rsidRDefault="00222157" w:rsidP="00F54AA6">
      <w:pPr>
        <w:pStyle w:val="CRBodyText"/>
      </w:pPr>
    </w:p>
    <w:p w14:paraId="72960568" w14:textId="77777777" w:rsidR="00222157" w:rsidRDefault="00222157" w:rsidP="004F65E5">
      <w:pPr>
        <w:pStyle w:val="CR1001a"/>
      </w:pPr>
      <w:r>
        <w:t>702.110a Menace is an evasion ability.</w:t>
      </w:r>
    </w:p>
    <w:p w14:paraId="27CE9C0E" w14:textId="77777777" w:rsidR="00222157" w:rsidRDefault="00222157" w:rsidP="00F54AA6">
      <w:pPr>
        <w:pStyle w:val="CRBodyText"/>
      </w:pPr>
    </w:p>
    <w:p w14:paraId="7251FCC2" w14:textId="359B6426" w:rsidR="00222157" w:rsidRDefault="00222157" w:rsidP="004F65E5">
      <w:pPr>
        <w:pStyle w:val="CR1001a"/>
      </w:pPr>
      <w:r>
        <w:t>702.110b A creature with menace can’t be blocked except by two or more creatures. (See rule 509, “Declare Blockers Step.”</w:t>
      </w:r>
      <w:r w:rsidR="00391236">
        <w:t>)</w:t>
      </w:r>
    </w:p>
    <w:p w14:paraId="44E97D63" w14:textId="77777777" w:rsidR="00222157" w:rsidRDefault="00222157" w:rsidP="00F54AA6">
      <w:pPr>
        <w:pStyle w:val="CRBodyText"/>
      </w:pPr>
    </w:p>
    <w:p w14:paraId="4C7C21DF" w14:textId="58EFF874" w:rsidR="00222157" w:rsidRDefault="00222157" w:rsidP="004F65E5">
      <w:pPr>
        <w:pStyle w:val="CR1001a"/>
      </w:pPr>
      <w:r>
        <w:t>702.110c Multiple instances of menace on the same creature are redundant.</w:t>
      </w:r>
    </w:p>
    <w:p w14:paraId="512C38DC" w14:textId="77777777" w:rsidR="00222157" w:rsidRDefault="00222157" w:rsidP="00F54AA6">
      <w:pPr>
        <w:pStyle w:val="CRBodyText"/>
      </w:pPr>
    </w:p>
    <w:p w14:paraId="70D69028" w14:textId="30CFD365" w:rsidR="00222157" w:rsidRDefault="00222157" w:rsidP="00F54AA6">
      <w:pPr>
        <w:pStyle w:val="CR1001"/>
      </w:pPr>
      <w:r>
        <w:t>702.111. Renown</w:t>
      </w:r>
    </w:p>
    <w:p w14:paraId="72653C86" w14:textId="77777777" w:rsidR="00222157" w:rsidRDefault="00222157" w:rsidP="00F54AA6">
      <w:pPr>
        <w:pStyle w:val="CRBodyText"/>
      </w:pPr>
    </w:p>
    <w:p w14:paraId="2FEDA721" w14:textId="31110731" w:rsidR="00222157" w:rsidRDefault="00222157" w:rsidP="004F65E5">
      <w:pPr>
        <w:pStyle w:val="CR1001a"/>
      </w:pPr>
      <w:r>
        <w:t>702.111a Renown is a triggered ability. “Renown N” means “When this creature deals combat damage to a player, if it isn’t renowned, put N +1/+1 counters on it and it becomes renowned.”</w:t>
      </w:r>
    </w:p>
    <w:p w14:paraId="754DA93B" w14:textId="77777777" w:rsidR="00222157" w:rsidRDefault="00222157" w:rsidP="00F54AA6">
      <w:pPr>
        <w:pStyle w:val="CRBodyText"/>
      </w:pPr>
    </w:p>
    <w:p w14:paraId="3F6232BF" w14:textId="562C0D08" w:rsidR="00222157" w:rsidRDefault="00AB63F6" w:rsidP="004F65E5">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F54AA6">
      <w:pPr>
        <w:pStyle w:val="CRBodyText"/>
      </w:pPr>
    </w:p>
    <w:p w14:paraId="6DA30073" w14:textId="255DD2D5" w:rsidR="00222157" w:rsidRDefault="00222157" w:rsidP="004F65E5">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022462">
      <w:pPr>
        <w:pStyle w:val="CRBodyText"/>
      </w:pPr>
    </w:p>
    <w:p w14:paraId="7FCCC28F" w14:textId="77777777" w:rsidR="00722A94" w:rsidRDefault="00722A94" w:rsidP="00722A94">
      <w:pPr>
        <w:pStyle w:val="CR1001"/>
      </w:pPr>
      <w:r>
        <w:t>702.112. Awaken</w:t>
      </w:r>
    </w:p>
    <w:p w14:paraId="6D50DB43" w14:textId="77777777" w:rsidR="00722A94" w:rsidRDefault="00722A94" w:rsidP="00022462">
      <w:pPr>
        <w:pStyle w:val="CRBodyText"/>
      </w:pPr>
    </w:p>
    <w:p w14:paraId="51F88828" w14:textId="77777777" w:rsidR="00722A94" w:rsidRDefault="00722A94" w:rsidP="00722A94">
      <w:pPr>
        <w:pStyle w:val="CR1001a"/>
      </w:pPr>
      <w:r>
        <w:t>702.112a Awaken appears on some instants and sorceries. It represents two abilities: a static ability that functions while the spell with awaken is on the stack and a spell ability. “Awaken N—[cost]” means “You may pay [cost] rather than pay this spell’s mana cost as you cast this spell” and “If this spell’s awaken cost was paid, put N +1/+1 counters on target land you control. That land becomes a 0/0 Elemental creature with haste. It’s still a land.” Paying a spell’s awaken cost follows the rules for paying alternative costs in rules 601.2b and 601.2f–h.</w:t>
      </w:r>
    </w:p>
    <w:p w14:paraId="468C593F" w14:textId="77777777" w:rsidR="00722A94" w:rsidRDefault="00722A94" w:rsidP="00022462">
      <w:pPr>
        <w:pStyle w:val="CRBodyText"/>
      </w:pPr>
    </w:p>
    <w:p w14:paraId="1148A340" w14:textId="77777777" w:rsidR="00722A94" w:rsidRDefault="00722A94" w:rsidP="00722A94">
      <w:pPr>
        <w:pStyle w:val="CR1001a"/>
      </w:pPr>
      <w:r>
        <w:lastRenderedPageBreak/>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022462">
      <w:pPr>
        <w:pStyle w:val="CRBodyText"/>
      </w:pPr>
    </w:p>
    <w:p w14:paraId="1279B8C7" w14:textId="77777777" w:rsidR="00722A94" w:rsidRDefault="00722A94" w:rsidP="00722A94">
      <w:pPr>
        <w:pStyle w:val="CR1001"/>
      </w:pPr>
      <w:r>
        <w:t>702.113. Devoid</w:t>
      </w:r>
    </w:p>
    <w:p w14:paraId="62B263C3" w14:textId="77777777" w:rsidR="00722A94" w:rsidRDefault="00722A94" w:rsidP="00022462">
      <w:pPr>
        <w:pStyle w:val="CRBodyText"/>
      </w:pPr>
    </w:p>
    <w:p w14:paraId="70AA15E4" w14:textId="77777777" w:rsidR="00722A94" w:rsidRDefault="00722A94" w:rsidP="00722A94">
      <w:pPr>
        <w:pStyle w:val="CR1001a"/>
      </w:pPr>
      <w:r>
        <w:t>702.113a Devoid is a characteristic-defining ability. “Devoid” means “This object is colorless.” This ability functions everywhere, even outside the game. See rule 604.3.</w:t>
      </w:r>
    </w:p>
    <w:p w14:paraId="4816B4CD" w14:textId="77777777" w:rsidR="00722A94" w:rsidRDefault="00722A94" w:rsidP="00022462">
      <w:pPr>
        <w:pStyle w:val="CRBodyText"/>
      </w:pPr>
    </w:p>
    <w:p w14:paraId="2A2308BF" w14:textId="77777777" w:rsidR="00722A94" w:rsidRDefault="00722A94" w:rsidP="00722A94">
      <w:pPr>
        <w:pStyle w:val="CR1001"/>
      </w:pPr>
      <w:r>
        <w:t>702.114. Ingest</w:t>
      </w:r>
    </w:p>
    <w:p w14:paraId="1D134CEC" w14:textId="77777777" w:rsidR="00722A94" w:rsidRDefault="00722A94" w:rsidP="00022462">
      <w:pPr>
        <w:pStyle w:val="CRBodyText"/>
      </w:pPr>
    </w:p>
    <w:p w14:paraId="087AC2CB" w14:textId="77777777" w:rsidR="00722A94" w:rsidRDefault="00722A94" w:rsidP="00722A94">
      <w:pPr>
        <w:pStyle w:val="CR1001a"/>
      </w:pPr>
      <w:r>
        <w:t>702.114a Ingest is a triggered ability. “Ingest” means “Whenever this creature deals combat damage to a player, that player exiles the top card of his or her library.”</w:t>
      </w:r>
    </w:p>
    <w:p w14:paraId="688F9D0B" w14:textId="77777777" w:rsidR="00722A94" w:rsidRDefault="00722A94" w:rsidP="00022462">
      <w:pPr>
        <w:pStyle w:val="CRBodyText"/>
      </w:pPr>
    </w:p>
    <w:p w14:paraId="68888AC8" w14:textId="77777777" w:rsidR="00722A94" w:rsidRDefault="00722A94" w:rsidP="00722A94">
      <w:pPr>
        <w:pStyle w:val="CR1001a"/>
      </w:pPr>
      <w:r>
        <w:t>702.114b If a creature has multiple instances of ingest, each triggers separately.</w:t>
      </w:r>
    </w:p>
    <w:p w14:paraId="17E693CC" w14:textId="77777777" w:rsidR="00D908D8" w:rsidRDefault="00D908D8" w:rsidP="00DE0BE4">
      <w:pPr>
        <w:pStyle w:val="CRBodyText"/>
      </w:pPr>
    </w:p>
    <w:p w14:paraId="112E2DBA" w14:textId="77777777" w:rsidR="00D908D8" w:rsidRDefault="00D908D8" w:rsidP="00DE0BE4">
      <w:pPr>
        <w:pStyle w:val="CR1001"/>
      </w:pPr>
      <w:r>
        <w:t>702.115. Myriad</w:t>
      </w:r>
    </w:p>
    <w:p w14:paraId="339D035A" w14:textId="77777777" w:rsidR="00D908D8" w:rsidRDefault="00D908D8" w:rsidP="00DE0BE4">
      <w:pPr>
        <w:pStyle w:val="CRBodyText"/>
      </w:pPr>
    </w:p>
    <w:p w14:paraId="299651D0" w14:textId="77777777" w:rsidR="00D908D8" w:rsidRDefault="00D908D8" w:rsidP="00DE0BE4">
      <w:pPr>
        <w:pStyle w:val="CR1001a"/>
      </w:pPr>
      <w:r>
        <w:t>702.115a Myriad is a triggered ability that may also create a delayed triggered ability. “Myriad” means “Whenever this creature attacks, for each opponent other than defending player, you may put a token that’s a copy of this creature onto the battlefield tapped and attacking that player or a planeswalker he or she controls. If you put one or more tokens onto the battlefield this way, exile the tokens at end of combat.”</w:t>
      </w:r>
    </w:p>
    <w:p w14:paraId="06CD624C" w14:textId="77777777" w:rsidR="00D908D8" w:rsidRDefault="00D908D8" w:rsidP="00DE0BE4">
      <w:pPr>
        <w:pStyle w:val="CRBodyText"/>
      </w:pPr>
    </w:p>
    <w:p w14:paraId="1040A6E6" w14:textId="77777777" w:rsidR="00D908D8" w:rsidRDefault="00D908D8" w:rsidP="00DE0BE4">
      <w:pPr>
        <w:pStyle w:val="CR1001a"/>
      </w:pPr>
      <w:r>
        <w:t>702.115b If a creature has multiple instances of myriad, each triggers separately.</w:t>
      </w:r>
    </w:p>
    <w:p w14:paraId="5C79A97D" w14:textId="77777777" w:rsidR="00CC294E" w:rsidRDefault="00CC294E" w:rsidP="00057004">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lastRenderedPageBreak/>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w:t>
      </w:r>
      <w:r w:rsidRPr="00BC0D76">
        <w:lastRenderedPageBreak/>
        <w:t>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1B6E04BB" w:rsidR="004D2163" w:rsidRPr="00BC0D76" w:rsidRDefault="00465EF4" w:rsidP="00465EF4">
      <w:pPr>
        <w:pStyle w:val="CREx1001"/>
      </w:pPr>
      <w:r w:rsidRPr="00465EF4">
        <w:rPr>
          <w:b/>
        </w:rPr>
        <w:t>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6030788D" w14:textId="14867C54" w:rsidR="004D2163" w:rsidRPr="00BC0D76" w:rsidRDefault="00465EF4" w:rsidP="00465EF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465EF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 xml:space="preserve">705.1. To flip a coin for an object that cares whether a player wins or loses the flip, the affected player flips the coin and calls “heads” or “tails.” If the call matches the result, that player wins the flip. </w:t>
      </w:r>
      <w:r w:rsidRPr="00BC0D76">
        <w:lastRenderedPageBreak/>
        <w:t>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377B8616" w:rsidR="004D2163" w:rsidRPr="00BC0D76" w:rsidRDefault="004D2163" w:rsidP="004D2163">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“as . . . enters the battlefield” and “as . . . is turned face up” abilities that set </w:t>
      </w:r>
      <w:r w:rsidR="00FA0FE7">
        <w:t>power and toughness (and may also set additional characteristics)</w:t>
      </w:r>
      <w:r w:rsidRPr="00BC0D76">
        <w:t>. Other effects (including type-changing and text-changing effects), status, and counters are not copied.</w:t>
      </w:r>
    </w:p>
    <w:p w14:paraId="12A8998A" w14:textId="535B6F84" w:rsidR="004D2163" w:rsidRPr="00BC0D76" w:rsidRDefault="00465EF4" w:rsidP="00465EF4">
      <w:pPr>
        <w:pStyle w:val="CREx1001"/>
      </w:pPr>
      <w:r w:rsidRPr="00465EF4">
        <w:rPr>
          <w:b/>
        </w:rPr>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465EF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465EF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w:t>
      </w:r>
      <w:r w:rsidR="004D2163" w:rsidRPr="00BC0D76">
        <w:lastRenderedPageBreak/>
        <w:t>copy of the Doppelganger. The Clone is a 2/2 blue Bear named Runeclaw Bear that has the Doppelganger’s upkeep-triggered ability.</w:t>
      </w:r>
    </w:p>
    <w:p w14:paraId="10C06D3D" w14:textId="313001EB" w:rsidR="004D2163" w:rsidRPr="00BC0D76" w:rsidRDefault="00465EF4" w:rsidP="00465EF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465EF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465EF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381F2A">
      <w:pPr>
        <w:pStyle w:val="CREx1001"/>
      </w:pPr>
    </w:p>
    <w:p w14:paraId="5239FB72"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465EF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1BFF76BF" w:rsidR="004D2163" w:rsidRPr="00BC0D76" w:rsidRDefault="00465EF4" w:rsidP="00465EF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769C84A" w14:textId="3F780D22" w:rsidR="004D2163" w:rsidRPr="00BC0D76" w:rsidRDefault="00465EF4" w:rsidP="00465EF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465EF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w:t>
      </w:r>
      <w:r w:rsidRPr="00BC0D76">
        <w:lastRenderedPageBreak/>
        <w:t xml:space="preserve">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465EF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13FC2985" w:rsidR="004D2163" w:rsidRPr="00BC0D76" w:rsidRDefault="00465EF4" w:rsidP="00465EF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465EF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66B83B1F"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FA6801">
      <w:pPr>
        <w:pStyle w:val="CRBodyText"/>
      </w:pPr>
    </w:p>
    <w:p w14:paraId="0F4DD837" w14:textId="487D1DE5" w:rsidR="004D2163" w:rsidRPr="00BC0D76" w:rsidRDefault="004D2163" w:rsidP="004D2163">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698B27B7" w:rsidR="004D2163" w:rsidRPr="00BC0D76" w:rsidRDefault="004D2163" w:rsidP="004D2163">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3DBF7386"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FA6801">
      <w:pPr>
        <w:pStyle w:val="CRBodyText"/>
      </w:pPr>
    </w:p>
    <w:p w14:paraId="03A186D2" w14:textId="3E4958B7" w:rsidR="004D2163" w:rsidRPr="00BC0D76" w:rsidRDefault="004D2163" w:rsidP="004D2163">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320A58B9" w14:textId="0F23CEFC" w:rsidR="00F25FD0" w:rsidRPr="00BC0D76" w:rsidRDefault="004D2163" w:rsidP="00F25FD0">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530F0A82" w:rsidR="004D2163" w:rsidRPr="00BC0D76" w:rsidRDefault="004D2163" w:rsidP="004D2163">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6A0BC8">
      <w:pPr>
        <w:pStyle w:val="CR1100"/>
      </w:pPr>
      <w:bookmarkStart w:id="29"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31E6BAE2" w14:textId="77777777" w:rsidR="006E62EF" w:rsidRPr="00E2599C" w:rsidRDefault="006E62EF" w:rsidP="006E62EF">
      <w:pPr>
        <w:pStyle w:val="CREx1001"/>
      </w:pPr>
      <w:r w:rsidRPr="00465EF4">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14:paraId="1C4B2AB7" w14:textId="77777777" w:rsidR="006E62EF" w:rsidRDefault="006E62EF" w:rsidP="0021293F">
      <w:pPr>
        <w:pStyle w:val="CRBodyText"/>
      </w:pPr>
    </w:p>
    <w:p w14:paraId="3E41FA35" w14:textId="02F0A38D" w:rsidR="006E62EF" w:rsidRPr="006E62EF" w:rsidRDefault="006E62EF" w:rsidP="0021293F">
      <w:pPr>
        <w:pStyle w:val="CR1001a"/>
      </w:pPr>
      <w:r w:rsidRPr="000C711D">
        <w:t>708.5a If a spell or ability uses the converted mana cost of a split card not on the stack to determine part of its effect, but it doesn</w:t>
      </w:r>
      <w:r w:rsidRPr="00424AA9">
        <w:t>’</w:t>
      </w:r>
      <w:r w:rsidRPr="000C711D">
        <w:t>t perform a comparison using those values, it uses the sum of the two converted mana costs.</w:t>
      </w:r>
    </w:p>
    <w:p w14:paraId="08876AD1" w14:textId="394A43B6" w:rsidR="006E62EF" w:rsidRDefault="00465EF4" w:rsidP="0021293F">
      <w:pPr>
        <w:pStyle w:val="CREx1001a"/>
      </w:pPr>
      <w:r w:rsidRPr="00465EF4">
        <w:rPr>
          <w:b/>
        </w:rPr>
        <w:t>Example:</w:t>
      </w:r>
      <w:r w:rsidR="004D2163" w:rsidRPr="00BC0D76">
        <w:t xml:space="preserve"> Infernal Genesis has an ability that reads, “At the beginning of each player’s upkeep, that player puts the top card </w:t>
      </w:r>
      <w:r w:rsidR="00607E72">
        <w:t>of</w:t>
      </w:r>
      <w:r w:rsidR="00607E72" w:rsidRPr="00BC0D76">
        <w:t xml:space="preserve"> </w:t>
      </w:r>
      <w:r w:rsidR="004D2163" w:rsidRPr="00BC0D76">
        <w:t xml:space="preserve">his or her library into his or her graveyard. </w:t>
      </w:r>
      <w:r w:rsidR="00607E72">
        <w:t>Then h</w:t>
      </w:r>
      <w:r w:rsidR="00607E72" w:rsidRPr="00BC0D76">
        <w:t xml:space="preserve">e </w:t>
      </w:r>
      <w:r w:rsidR="004D2163" w:rsidRPr="00BC0D76">
        <w:t>or she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 xml:space="preserve">you put </w:t>
      </w:r>
      <w:r w:rsidR="006E62EF">
        <w:t>five</w:t>
      </w:r>
      <w:r w:rsidR="00A5293E">
        <w:t xml:space="preserve"> creature tokens onto the battlefield</w:t>
      </w:r>
      <w:r w:rsidR="006E62EF">
        <w:t>.</w:t>
      </w:r>
    </w:p>
    <w:p w14:paraId="69808AD8" w14:textId="71146592" w:rsidR="004D2163" w:rsidRDefault="006E62EF" w:rsidP="0021293F">
      <w:pPr>
        <w:pStyle w:val="CREx1001a"/>
      </w:pPr>
      <w:r>
        <w:rPr>
          <w:b/>
        </w:rPr>
        <w:t>Example:</w:t>
      </w:r>
      <w:r>
        <w:t xml:space="preserve"> Living Lore has an ability that exiles an instant or sorcery card and another ability that reads, “Living Lore’s power and toughness are each equal to the exiled card’s converted mana cost.” If Assault/Battery is exiled with the fi</w:t>
      </w:r>
      <w:r w:rsidR="00796DF0">
        <w:t>r</w:t>
      </w:r>
      <w:r>
        <w:t>st ability, Living Lore’s power and toughness are 5/5.</w:t>
      </w:r>
    </w:p>
    <w:p w14:paraId="68333A5A" w14:textId="77777777" w:rsidR="009E3326" w:rsidRDefault="009E3326" w:rsidP="00135374">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368984AE" w:rsidR="004D2163" w:rsidRPr="00BC0D76" w:rsidRDefault="004D2163" w:rsidP="004D2163">
      <w:pPr>
        <w:pStyle w:val="CR1001a"/>
      </w:pPr>
      <w:r w:rsidRPr="00BC0D76">
        <w:lastRenderedPageBreak/>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465EF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w:t>
      </w:r>
      <w:r w:rsidR="004D2163" w:rsidRPr="00BC0D76">
        <w:lastRenderedPageBreak/>
        <w:t>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A74E62">
      <w:pPr>
        <w:pStyle w:val="CRBodyText"/>
      </w:pPr>
    </w:p>
    <w:p w14:paraId="15058E3F" w14:textId="0B5839D3"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38A36B4F" w:rsidR="004D2163" w:rsidRPr="00BC0D76" w:rsidRDefault="004D2163" w:rsidP="004D2163">
      <w:pPr>
        <w:pStyle w:val="CR1001a"/>
      </w:pPr>
      <w:r w:rsidRPr="00BC0D76">
        <w:t xml:space="preserve">711.1a A double-faced card’s front face </w:t>
      </w:r>
      <w:r w:rsidR="0070798D">
        <w:t>includes its mana cost.</w:t>
      </w:r>
      <w:r w:rsidR="006430C7">
        <w:t xml:space="preserve"> Its back face has no mana cost.</w:t>
      </w:r>
    </w:p>
    <w:p w14:paraId="5A2FEE0C" w14:textId="77777777" w:rsidR="00051560" w:rsidRPr="00BC0D76" w:rsidRDefault="00051560" w:rsidP="00051560">
      <w:pPr>
        <w:pStyle w:val="CRBodyText"/>
      </w:pPr>
    </w:p>
    <w:p w14:paraId="7BCC1BBF" w14:textId="70587BC1" w:rsidR="004D2163" w:rsidRDefault="004D2163" w:rsidP="000C3376">
      <w:pPr>
        <w:pStyle w:val="CR1001a"/>
      </w:pPr>
      <w:r w:rsidRPr="00BC0D76">
        <w:lastRenderedPageBreak/>
        <w:t xml:space="preserve">711.1b </w:t>
      </w:r>
      <w:r w:rsidR="004F65E5">
        <w:t xml:space="preserve">Each </w:t>
      </w:r>
      <w:r w:rsidR="00134CEA">
        <w:t xml:space="preserve">face of a </w:t>
      </w:r>
      <w:r w:rsidR="004F65E5">
        <w:t>double-faced card has a</w:t>
      </w:r>
      <w:r w:rsidR="00134CEA">
        <w:t xml:space="preserve">n </w:t>
      </w:r>
      <w:r w:rsidR="004F65E5">
        <w:t xml:space="preserve">icon in its upper left corner </w:t>
      </w:r>
      <w:r w:rsidR="00134CEA">
        <w:t>(for example,</w:t>
      </w:r>
      <w:r w:rsidR="004F65E5">
        <w:t xml:space="preserve"> a sun</w:t>
      </w:r>
      <w:r w:rsidR="00134CEA">
        <w:t xml:space="preserve"> or a stylized Planeswalker symbol). These icons have no effect on game play.</w:t>
      </w:r>
    </w:p>
    <w:p w14:paraId="300630F8" w14:textId="77777777" w:rsidR="000C3376" w:rsidRDefault="000C3376" w:rsidP="00F54AA6">
      <w:pPr>
        <w:pStyle w:val="CRBodyText"/>
      </w:pPr>
    </w:p>
    <w:p w14:paraId="116ACD20" w14:textId="1EAE8172" w:rsidR="004D2163" w:rsidRPr="00BC0D76" w:rsidRDefault="004D2163" w:rsidP="00F54AA6">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65214C9C" w14:textId="364B29EA" w:rsidR="00D50D2F" w:rsidRPr="00BC0D76" w:rsidRDefault="00D50D2F" w:rsidP="00F7727B">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F7727B">
      <w:pPr>
        <w:pStyle w:val="CRBodyText"/>
      </w:pPr>
    </w:p>
    <w:p w14:paraId="29BC60E2" w14:textId="781CB89C" w:rsidR="00E52545" w:rsidRPr="00BC0D76" w:rsidRDefault="00E52545" w:rsidP="00E52545">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3ADD7F37" w14:textId="77777777" w:rsidR="00E52545" w:rsidRDefault="00E52545" w:rsidP="00E52545">
      <w:pPr>
        <w:pStyle w:val="CRBodyText"/>
      </w:pPr>
    </w:p>
    <w:p w14:paraId="62791864" w14:textId="61317F67" w:rsidR="00E52545" w:rsidRPr="00BC0D76" w:rsidRDefault="00963F15" w:rsidP="00E52545">
      <w:pPr>
        <w:pStyle w:val="CR1001a"/>
      </w:pPr>
      <w:r>
        <w:t>711.3</w:t>
      </w:r>
      <w:r w:rsidR="00646DFC">
        <w:t>a</w:t>
      </w:r>
      <w:r w:rsidR="00E52545" w:rsidRPr="00BC0D76">
        <w:t xml:space="preserve"> </w:t>
      </w:r>
      <w:r w:rsidR="00646DFC">
        <w:t xml:space="preserve">A checklist card has a normal </w:t>
      </w:r>
      <w:r w:rsidR="00646DFC">
        <w:rPr>
          <w:b/>
        </w:rPr>
        <w:t xml:space="preserve">Magic </w:t>
      </w:r>
      <w:r w:rsidR="00646DFC">
        <w:t xml:space="preserve">card back. </w:t>
      </w:r>
      <w:r w:rsidR="00E52545" w:rsidRPr="00BC0D76">
        <w:t xml:space="preserve">The face of </w:t>
      </w:r>
      <w:r w:rsidR="00646DFC">
        <w:t>a</w:t>
      </w:r>
      <w:r w:rsidR="00E52545" w:rsidRPr="00BC0D76">
        <w:t xml:space="preserve"> checklist card is divided into sections. Each section lists the name and mana cost of each double-faced card it could represent and includes a fill-in circle. </w:t>
      </w:r>
      <w:r w:rsidR="00646DFC">
        <w:t>Before a checklist card can be used</w:t>
      </w:r>
      <w:r w:rsidR="00E52545" w:rsidRPr="00BC0D76">
        <w:t>, exactly one of the fill-in circles must be marked to denote which double-faced card the checklist card represents.</w:t>
      </w:r>
    </w:p>
    <w:p w14:paraId="5AA9B1AF" w14:textId="77777777" w:rsidR="00E52545" w:rsidRPr="00BC0D76" w:rsidRDefault="00E52545" w:rsidP="00E52545">
      <w:pPr>
        <w:pStyle w:val="CRBodyText"/>
      </w:pPr>
    </w:p>
    <w:p w14:paraId="00F52EC7" w14:textId="4808B5A4" w:rsidR="00646DFC" w:rsidRPr="00BC0D76" w:rsidRDefault="00646DFC" w:rsidP="00646DFC">
      <w:pPr>
        <w:pStyle w:val="CR1001a"/>
      </w:pPr>
      <w:r>
        <w:t>711.3b</w:t>
      </w:r>
      <w:r w:rsidRPr="00BC0D76">
        <w:t xml:space="preserve"> If a checklist card is used</w:t>
      </w:r>
      <w:r>
        <w:t xml:space="preserve"> in a deck</w:t>
      </w:r>
      <w:r w:rsidRPr="00BC0D76">
        <w:t xml:space="preserve">, the double-faced card it represents </w:t>
      </w:r>
      <w:r>
        <w:t>is</w:t>
      </w:r>
      <w:r w:rsidRPr="00BC0D76">
        <w:t xml:space="preserve"> set aside prior to the beginning of the game (see rule 103.1a) and must </w:t>
      </w:r>
      <w:r>
        <w:t>remain</w:t>
      </w:r>
      <w:r w:rsidRPr="00BC0D76">
        <w:t xml:space="preserve"> available throughout the game. A checklist card can’t be included in a deck unless it is representing a double-faced card.</w:t>
      </w:r>
    </w:p>
    <w:p w14:paraId="59102A02" w14:textId="77777777" w:rsidR="00646DFC" w:rsidRPr="00BC0D76" w:rsidRDefault="00646DFC" w:rsidP="00646DFC">
      <w:pPr>
        <w:pStyle w:val="CRBodyText"/>
      </w:pPr>
    </w:p>
    <w:p w14:paraId="3B125BFE" w14:textId="69FCA466" w:rsidR="00E52545" w:rsidRPr="00BC0D76" w:rsidRDefault="00963F15" w:rsidP="00E52545">
      <w:pPr>
        <w:pStyle w:val="CR1001a"/>
      </w:pPr>
      <w:r>
        <w:t>711.3</w:t>
      </w:r>
      <w:r w:rsidR="00E52545" w:rsidRPr="00BC0D76">
        <w:t>c For all game purposes, the checklist card is considered to be the doubl</w:t>
      </w:r>
      <w:r w:rsidR="00E52545">
        <w:t>e-faced card it’s representing.</w:t>
      </w:r>
    </w:p>
    <w:p w14:paraId="4A5FFBCF" w14:textId="77777777" w:rsidR="00E52545" w:rsidRPr="00BC0D76" w:rsidRDefault="00E52545" w:rsidP="00E52545">
      <w:pPr>
        <w:pStyle w:val="CRBodyText"/>
      </w:pPr>
    </w:p>
    <w:p w14:paraId="5F4C1A8D" w14:textId="313180E5" w:rsidR="00E52545" w:rsidRDefault="00963F15" w:rsidP="00E52545">
      <w:pPr>
        <w:pStyle w:val="CR1001a"/>
      </w:pPr>
      <w:r>
        <w:t>711.3</w:t>
      </w:r>
      <w:r w:rsidR="00E52545" w:rsidRPr="00BC0D76">
        <w:t xml:space="preserve">d </w:t>
      </w:r>
      <w:r w:rsidR="00E52545">
        <w:t>If the</w:t>
      </w:r>
      <w:r w:rsidR="00E52545" w:rsidRPr="00BC0D76">
        <w:t xml:space="preserve"> checklist card </w:t>
      </w:r>
      <w:r w:rsidR="00E52545">
        <w:t>is face up in</w:t>
      </w:r>
      <w:r w:rsidR="00E52545" w:rsidRPr="00BC0D76">
        <w:t xml:space="preserve"> a public zone,</w:t>
      </w:r>
      <w:r w:rsidR="00E52545">
        <w:t xml:space="preserve"> it</w:t>
      </w:r>
      <w:r w:rsidR="00E52545" w:rsidRPr="00BC0D76">
        <w:t xml:space="preserve"> should be set aside and the double-faced card used instead.</w:t>
      </w:r>
    </w:p>
    <w:p w14:paraId="6A4E0877" w14:textId="77777777" w:rsidR="00E52545" w:rsidRDefault="00E52545" w:rsidP="00F7727B">
      <w:pPr>
        <w:pStyle w:val="CRBodyText"/>
      </w:pPr>
    </w:p>
    <w:p w14:paraId="01ADB84E" w14:textId="112D33F7" w:rsidR="004D2163" w:rsidRPr="00BC0D76" w:rsidRDefault="004D2163" w:rsidP="004D2163">
      <w:pPr>
        <w:pStyle w:val="CR1001"/>
      </w:pPr>
      <w:r w:rsidRPr="00BC0D76">
        <w:t>711.</w:t>
      </w:r>
      <w:r w:rsidR="00963F15">
        <w:t>4</w:t>
      </w:r>
      <w:r w:rsidRPr="00BC0D76">
        <w:t>. Each face of a double-faced card has its own set of characteristics.</w:t>
      </w:r>
    </w:p>
    <w:p w14:paraId="00842D0E" w14:textId="77777777" w:rsidR="00A74E62" w:rsidRDefault="00A74E62" w:rsidP="00A74E62">
      <w:pPr>
        <w:pStyle w:val="CRBodyText"/>
      </w:pPr>
    </w:p>
    <w:p w14:paraId="69C125B6" w14:textId="048A0C21" w:rsidR="004D2163" w:rsidRPr="00BC0D76" w:rsidRDefault="004D2163" w:rsidP="004D2163">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A74E62">
      <w:pPr>
        <w:pStyle w:val="CRBodyText"/>
      </w:pPr>
    </w:p>
    <w:p w14:paraId="2DA56D8C" w14:textId="3EFFFD7E" w:rsidR="004D2163" w:rsidRPr="00BC0D76" w:rsidRDefault="004D2163" w:rsidP="004D2163">
      <w:pPr>
        <w:pStyle w:val="CR1001a"/>
      </w:pPr>
      <w:r w:rsidRPr="00BC0D76">
        <w:t>711.</w:t>
      </w:r>
      <w:r w:rsidR="00963F15">
        <w:t>4</w:t>
      </w:r>
      <w:r w:rsidRPr="00BC0D76">
        <w:t>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DACAAC1" w:rsidR="004D2163" w:rsidRPr="00BC0D76" w:rsidRDefault="004D2163" w:rsidP="004D2163">
      <w:pPr>
        <w:pStyle w:val="CR1001"/>
      </w:pPr>
      <w:r w:rsidRPr="00BC0D76">
        <w:t>711.</w:t>
      </w:r>
      <w:r w:rsidR="00963F15">
        <w:t>5</w:t>
      </w:r>
      <w:r w:rsidRPr="00BC0D76">
        <w:t>. Except for determining whether or not a permanent can transform, a spell, ability, effect, or rule that needs information about a double-faced permanent sees only the information given by the face that’s currently up.</w:t>
      </w:r>
    </w:p>
    <w:p w14:paraId="56ABFBE4" w14:textId="4C460BEB" w:rsidR="004D2163" w:rsidRPr="00BC0D76" w:rsidRDefault="00465EF4" w:rsidP="00465EF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465EF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41780D7C" w:rsidR="004D2163" w:rsidRPr="00BC0D76" w:rsidRDefault="004D2163" w:rsidP="004D2163">
      <w:pPr>
        <w:pStyle w:val="CR1001"/>
      </w:pPr>
      <w:r w:rsidRPr="00BC0D76">
        <w:t>711.</w:t>
      </w:r>
      <w:r w:rsidR="00963F15">
        <w:t>6</w:t>
      </w:r>
      <w:r w:rsidRPr="00BC0D76">
        <w:t>. If a double-faced card is cast as a spell, it’s put on the stack with its front face up. See rule 601, “Casting Spells.”</w:t>
      </w:r>
    </w:p>
    <w:p w14:paraId="741340D9" w14:textId="77777777" w:rsidR="00A74E62" w:rsidRDefault="00A74E62" w:rsidP="00A74E62">
      <w:pPr>
        <w:pStyle w:val="CRBodyText"/>
      </w:pPr>
    </w:p>
    <w:p w14:paraId="21ABCBEE" w14:textId="69403084" w:rsidR="004D2163" w:rsidRDefault="004D2163" w:rsidP="004D2163">
      <w:pPr>
        <w:pStyle w:val="CR1001"/>
      </w:pPr>
      <w:r w:rsidRPr="00BC0D76">
        <w:t>711.</w:t>
      </w:r>
      <w:r w:rsidR="00963F15">
        <w:t>7</w:t>
      </w:r>
      <w:r w:rsidRPr="00BC0D76">
        <w:t>. A double-faced card enters the battlefield with its front face up</w:t>
      </w:r>
      <w:r>
        <w:t xml:space="preserve"> </w:t>
      </w:r>
      <w:r w:rsidR="003567A3">
        <w:t xml:space="preserve">by default. If </w:t>
      </w:r>
      <w:r w:rsidRPr="00C07AEB">
        <w:t>a spell or ability puts it onto the battlefield “transformed,” it enters the battlefield with its back face up.</w:t>
      </w:r>
    </w:p>
    <w:p w14:paraId="46F999B4" w14:textId="77777777" w:rsidR="00297E27" w:rsidRDefault="00297E27" w:rsidP="00F7727B">
      <w:pPr>
        <w:pStyle w:val="CRBodyText"/>
      </w:pPr>
    </w:p>
    <w:p w14:paraId="16525C83" w14:textId="7C70850A" w:rsidR="00297E27" w:rsidRDefault="00963F15" w:rsidP="00F7727B">
      <w:pPr>
        <w:pStyle w:val="CR1001"/>
      </w:pPr>
      <w:r>
        <w:lastRenderedPageBreak/>
        <w:t>711.8.</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using either a face-down checklist card or opaque sleeves. See rule 707, “Face-Down Spells and Permanents.”</w:t>
      </w:r>
    </w:p>
    <w:p w14:paraId="3A78810E" w14:textId="77777777" w:rsidR="00297E27" w:rsidRDefault="00297E27" w:rsidP="00F7727B">
      <w:pPr>
        <w:pStyle w:val="CRBodyText"/>
      </w:pPr>
    </w:p>
    <w:p w14:paraId="06B6C92A" w14:textId="14D79951" w:rsidR="00297E27" w:rsidRDefault="00963F15">
      <w:pPr>
        <w:pStyle w:val="CR1001a"/>
      </w:pPr>
      <w:r>
        <w:t>711.8a</w:t>
      </w:r>
      <w:r w:rsidR="00297E27">
        <w:t xml:space="preserve"> While face down, a double-faced permanent can’t transform. If it is turned face up, it will have its front face up.</w:t>
      </w:r>
    </w:p>
    <w:p w14:paraId="32C07893" w14:textId="77777777" w:rsidR="00297E27" w:rsidRDefault="00297E27" w:rsidP="00F7727B">
      <w:pPr>
        <w:pStyle w:val="CRBodyText"/>
      </w:pPr>
    </w:p>
    <w:p w14:paraId="6F741494" w14:textId="272A1985" w:rsidR="00297E27" w:rsidRDefault="00963F15" w:rsidP="00297E27">
      <w:pPr>
        <w:pStyle w:val="CR1001"/>
      </w:pPr>
      <w:r>
        <w:t>711.9</w:t>
      </w:r>
      <w:r w:rsidR="00297E27" w:rsidRPr="00BC0D76">
        <w:t>. Double-faced permanents can’t be turned face down. If a spell or ability tries to turn a double-faced permanent face down, nothing happens.</w:t>
      </w:r>
    </w:p>
    <w:p w14:paraId="53467171" w14:textId="77777777" w:rsidR="00297E27" w:rsidRDefault="00297E27" w:rsidP="00F7727B">
      <w:pPr>
        <w:pStyle w:val="CRBodyText"/>
      </w:pPr>
    </w:p>
    <w:p w14:paraId="1A743883" w14:textId="0684E0DA" w:rsidR="00297E27" w:rsidRDefault="00963F15" w:rsidP="00F7727B">
      <w:pPr>
        <w:pStyle w:val="CR1001"/>
      </w:pPr>
      <w:r>
        <w:t>711.10</w:t>
      </w:r>
      <w:r w:rsidR="00730A43">
        <w:t>.</w:t>
      </w:r>
      <w:r w:rsidR="00297E27">
        <w:t xml:space="preserve"> A double-faced card that is exiled face down remains hidden, using either a face-down checklist card or opaque sleeves. See rule 711.3.</w:t>
      </w:r>
    </w:p>
    <w:p w14:paraId="56BB301E" w14:textId="77777777" w:rsidR="00A74E62" w:rsidRDefault="00A74E62" w:rsidP="00A74E62">
      <w:pPr>
        <w:pStyle w:val="CRBodyText"/>
      </w:pPr>
    </w:p>
    <w:p w14:paraId="1C908033" w14:textId="0102EAA6" w:rsidR="004D2163" w:rsidRPr="00297E27" w:rsidRDefault="004D2163">
      <w:pPr>
        <w:pStyle w:val="CR1001"/>
      </w:pPr>
      <w:r w:rsidRPr="00297E27">
        <w:t>711.</w:t>
      </w:r>
      <w:r w:rsidR="00963F15">
        <w:t>11</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465EF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67F09A80" w:rsidR="004D2163" w:rsidRPr="00BC0D76" w:rsidRDefault="004D2163" w:rsidP="004D2163">
      <w:pPr>
        <w:pStyle w:val="CR1001"/>
      </w:pPr>
      <w:r w:rsidRPr="00BC0D76">
        <w:t>711.</w:t>
      </w:r>
      <w:r w:rsidR="00963F15">
        <w:t>12</w:t>
      </w:r>
      <w:r w:rsidRPr="00BC0D76">
        <w:t>. If an effect instructs a player to name a card, the player may name either face of a double-faced card but not both.</w:t>
      </w:r>
    </w:p>
    <w:p w14:paraId="12DCB9EC" w14:textId="77777777" w:rsidR="00152051" w:rsidRPr="00BC0D76" w:rsidRDefault="00152051" w:rsidP="00730A43">
      <w:pPr>
        <w:pStyle w:val="CRBodyText"/>
      </w:pPr>
    </w:p>
    <w:p w14:paraId="38D55845" w14:textId="77777777" w:rsidR="004D2163" w:rsidRPr="00BC0D76" w:rsidRDefault="004D2163" w:rsidP="006A0BC8">
      <w:pPr>
        <w:pStyle w:val="CR1100"/>
      </w:pPr>
      <w:r w:rsidRPr="00BC0D76">
        <w:t>712. Controlling Another Player</w:t>
      </w:r>
    </w:p>
    <w:p w14:paraId="6BA8181F" w14:textId="77777777" w:rsidR="00152051" w:rsidRPr="00BC0D76" w:rsidRDefault="00152051" w:rsidP="00152051">
      <w:pPr>
        <w:pStyle w:val="CRBodyText"/>
      </w:pPr>
    </w:p>
    <w:p w14:paraId="2AB23AEC" w14:textId="0716EC62" w:rsidR="004D2163" w:rsidRPr="00BC0D76" w:rsidRDefault="003C52B2" w:rsidP="004D2163">
      <w:pPr>
        <w:pStyle w:val="CR1001"/>
      </w:pPr>
      <w:r>
        <w:t>712.1.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2FD89381" w:rsidR="004D2163" w:rsidRPr="00BC0D76" w:rsidRDefault="00465EF4" w:rsidP="00465EF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465EF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465EF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lastRenderedPageBreak/>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6A0BC8">
      <w:pPr>
        <w:pStyle w:val="CR1100"/>
      </w:pPr>
      <w:r w:rsidRPr="00BC0D76">
        <w:t>713. Ending the Turn</w:t>
      </w:r>
    </w:p>
    <w:p w14:paraId="7429D2D8" w14:textId="77777777" w:rsidR="00A74E62" w:rsidRPr="00BC0D76" w:rsidRDefault="00A74E62" w:rsidP="00A74E62">
      <w:pPr>
        <w:pStyle w:val="CRBodyText"/>
      </w:pPr>
    </w:p>
    <w:p w14:paraId="038AAA79" w14:textId="7EAEEF3D" w:rsidR="004D2163" w:rsidRPr="00BC0D76" w:rsidRDefault="004D2163" w:rsidP="004D2163">
      <w:pPr>
        <w:pStyle w:val="CR1001"/>
      </w:pPr>
      <w:r w:rsidRPr="00BC0D76">
        <w:t xml:space="preserve">713.1. </w:t>
      </w:r>
      <w:r w:rsidR="000835F3">
        <w:t>Three</w:t>
      </w:r>
      <w:r w:rsidR="000835F3" w:rsidRPr="00BC0D76">
        <w:t xml:space="preserve"> </w:t>
      </w:r>
      <w:r w:rsidRPr="00BC0D76">
        <w:t>cards (Time Stop</w:t>
      </w:r>
      <w:r w:rsidR="000835F3">
        <w:t>,</w:t>
      </w:r>
      <w:r w:rsidRPr="00BC0D76">
        <w:t xml:space="preserve"> Sundial of the Infinite</w:t>
      </w:r>
      <w:r w:rsidR="000835F3">
        <w:t>, and Day’s Undoing</w:t>
      </w:r>
      <w:r w:rsidRPr="00BC0D76">
        <w:t>)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5F0F4E26" w14:textId="1813C923" w:rsidR="00E616A7" w:rsidRDefault="00E616A7" w:rsidP="004D2163">
      <w:pPr>
        <w:pStyle w:val="CR1001a"/>
      </w:pPr>
      <w:r>
        <w:t xml:space="preserve">713.1a If there are any triggered abilities that triggered </w:t>
      </w:r>
      <w:r w:rsidR="00134CEA">
        <w:t>before this process began but</w:t>
      </w:r>
      <w:r>
        <w:t xml:space="preserve"> </w:t>
      </w:r>
      <w:r w:rsidR="00D67D15">
        <w:t>haven’t</w:t>
      </w:r>
      <w:r>
        <w:t xml:space="preserve"> been put onto the stack</w:t>
      </w:r>
      <w:r w:rsidR="00134CEA">
        <w:t xml:space="preserve"> yet</w:t>
      </w:r>
      <w:r w:rsidR="00D56A5F">
        <w:t>,</w:t>
      </w:r>
      <w:r>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713.2).</w:t>
      </w:r>
    </w:p>
    <w:p w14:paraId="6935EB4F" w14:textId="77777777" w:rsidR="00E616A7" w:rsidRDefault="00E616A7" w:rsidP="00F54AA6">
      <w:pPr>
        <w:pStyle w:val="CRBodyText"/>
      </w:pPr>
    </w:p>
    <w:p w14:paraId="072AC52C" w14:textId="181CE382" w:rsidR="004D2163" w:rsidRPr="00BC0D76" w:rsidRDefault="004D2163" w:rsidP="004D2163">
      <w:pPr>
        <w:pStyle w:val="CR1001a"/>
      </w:pPr>
      <w:r w:rsidRPr="00BC0D76">
        <w:t>713.1</w:t>
      </w:r>
      <w:r w:rsidR="00D67D15">
        <w:t>b</w:t>
      </w:r>
      <w:r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2750BEE1" w:rsidR="004D2163" w:rsidRPr="00BC0D76" w:rsidRDefault="004D2163" w:rsidP="004D2163">
      <w:pPr>
        <w:pStyle w:val="CR1001a"/>
      </w:pPr>
      <w:r w:rsidRPr="00BC0D76">
        <w:t>713.1</w:t>
      </w:r>
      <w:r w:rsidR="00D67D15">
        <w:t>c</w:t>
      </w:r>
      <w:r w:rsidRPr="00BC0D76">
        <w:t xml:space="preserve"> Check state-based actions. No player gets priority, and no triggered abilities are put onto the stack.</w:t>
      </w:r>
    </w:p>
    <w:p w14:paraId="76445D24" w14:textId="77777777" w:rsidR="00057004" w:rsidRDefault="00057004" w:rsidP="00057004">
      <w:pPr>
        <w:pStyle w:val="CRBodyText"/>
      </w:pPr>
    </w:p>
    <w:p w14:paraId="37B62823" w14:textId="5FB7909B" w:rsidR="004D2163" w:rsidRPr="00BC0D76" w:rsidRDefault="004D2163" w:rsidP="004D2163">
      <w:pPr>
        <w:pStyle w:val="CR1001a"/>
      </w:pPr>
      <w:r w:rsidRPr="00BC0D76">
        <w:t>713.1</w:t>
      </w:r>
      <w:r w:rsidR="00D67D15">
        <w:t>d</w:t>
      </w:r>
      <w:r w:rsidRPr="00BC0D76">
        <w:t xml:space="preserve"> The current phase and/or step ends. The game skips straight to the cleanup step</w:t>
      </w:r>
      <w:r w:rsidR="00035D51">
        <w:t>;</w:t>
      </w:r>
      <w:r w:rsidRPr="00BC0D76">
        <w:t xml:space="preserve"> </w:t>
      </w:r>
      <w:r w:rsidR="00035D51">
        <w:t>s</w:t>
      </w:r>
      <w:r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96E6C">
      <w:pPr>
        <w:pStyle w:val="CRBodyText"/>
      </w:pPr>
    </w:p>
    <w:p w14:paraId="3137003E" w14:textId="57455D48" w:rsidR="004D2163" w:rsidRPr="00BC0D76" w:rsidRDefault="004D2163" w:rsidP="004D2163">
      <w:pPr>
        <w:pStyle w:val="CR1001"/>
      </w:pPr>
      <w:r w:rsidRPr="00BC0D76">
        <w:t xml:space="preserve">713.2. No player gets priority during this process, so triggered abilities are not put onto the stack. If any triggered abilities have triggered </w:t>
      </w:r>
      <w:r w:rsidR="00941449">
        <w:t>since this process began</w:t>
      </w:r>
      <w:r w:rsidRPr="00BC0D76">
        <w:t>,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6A0BC8">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465EF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6A0BC8">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465EF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lastRenderedPageBreak/>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6A0BC8">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lastRenderedPageBreak/>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465EF4">
      <w:pPr>
        <w:pStyle w:val="CREx1001"/>
      </w:pPr>
      <w:r w:rsidRPr="00465EF4">
        <w:rPr>
          <w:b/>
        </w:rPr>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633A320E" w:rsidR="004D2163" w:rsidRPr="00BC0D76" w:rsidRDefault="00465EF4" w:rsidP="00465EF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6A0BC8">
      <w:pPr>
        <w:pStyle w:val="CR1100"/>
      </w:pPr>
      <w:r w:rsidRPr="00BC0D76">
        <w:t>717. Handling Illegal Actions</w:t>
      </w:r>
    </w:p>
    <w:p w14:paraId="11AAA49E" w14:textId="77777777" w:rsidR="00AC0031" w:rsidRPr="00BC0D76" w:rsidRDefault="00AC0031" w:rsidP="00AC0031">
      <w:pPr>
        <w:pStyle w:val="CRBodyText"/>
      </w:pPr>
    </w:p>
    <w:p w14:paraId="5A79EA3C" w14:textId="7E5261AD" w:rsidR="004D2163" w:rsidRPr="00BC0D76" w:rsidRDefault="004D2163" w:rsidP="004D2163">
      <w:pPr>
        <w:pStyle w:val="CR1001"/>
      </w:pPr>
      <w:r w:rsidRPr="00BC0D76">
        <w:t xml:space="preserve">717.1. If a player </w:t>
      </w:r>
      <w:r w:rsidR="009500E7">
        <w:t xml:space="preserve">takes an illegal action or starts to take an action </w:t>
      </w:r>
      <w:r w:rsidR="00093085">
        <w:t>but</w:t>
      </w:r>
      <w:r w:rsidR="009500E7">
        <w:t xml:space="preserve"> can’t legally complete it</w:t>
      </w:r>
      <w:r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t>.</w:t>
      </w:r>
    </w:p>
    <w:p w14:paraId="121BD96A" w14:textId="77777777" w:rsidR="00AC0031" w:rsidRPr="00BC0D76" w:rsidRDefault="00AC0031" w:rsidP="00AC0031">
      <w:pPr>
        <w:pStyle w:val="CRBodyText"/>
      </w:pPr>
    </w:p>
    <w:p w14:paraId="4CABF81B" w14:textId="3FC78719" w:rsidR="00E816DD"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3F6338">
      <w:pPr>
        <w:pStyle w:val="CRHeading"/>
      </w:pPr>
      <w:r w:rsidRPr="00BC0D76">
        <w:br w:type="page"/>
      </w:r>
      <w:r w:rsidRPr="00BC0D76">
        <w:lastRenderedPageBreak/>
        <w:t>8. Multiplayer Rules</w:t>
      </w:r>
    </w:p>
    <w:p w14:paraId="579F0BAA" w14:textId="77777777" w:rsidR="00E14344" w:rsidRPr="00BC0D76" w:rsidRDefault="00E14344" w:rsidP="00E1434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1D230233" w:rsidR="004D2163" w:rsidRPr="00BC0D76" w:rsidRDefault="004D2163" w:rsidP="00E12DF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7" w:history="1">
        <w:r w:rsidR="00E12DF2" w:rsidRPr="00E12DF2">
          <w:rPr>
            <w:rStyle w:val="Hyperlink"/>
            <w:b/>
          </w:rPr>
          <w:t>WPN.Wizards.com/en/resources/rules-documents</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3"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6"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465EF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465EF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465EF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465EF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lastRenderedPageBreak/>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6A0BC8">
      <w:pPr>
        <w:pStyle w:val="CR1100"/>
      </w:pPr>
      <w:r w:rsidRPr="00BC0D76">
        <w:lastRenderedPageBreak/>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lastRenderedPageBreak/>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6F65C389" w:rsidR="004D2163" w:rsidRPr="00BC0D76" w:rsidRDefault="004D2163" w:rsidP="004D2163">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lastRenderedPageBreak/>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6A0BC8">
      <w:pPr>
        <w:pStyle w:val="CR1100"/>
      </w:pPr>
      <w:r w:rsidRPr="00BC0D76">
        <w:lastRenderedPageBreak/>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7"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lastRenderedPageBreak/>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8"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465EF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w:t>
      </w:r>
      <w:r w:rsidRPr="00BC0D76">
        <w:lastRenderedPageBreak/>
        <w:t>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465EF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3F6338">
      <w:pPr>
        <w:pStyle w:val="CRHeading"/>
      </w:pPr>
      <w:r w:rsidRPr="00BC0D76">
        <w:br w:type="page"/>
      </w:r>
      <w:r w:rsidRPr="00BC0D76">
        <w:lastRenderedPageBreak/>
        <w:t>9. Casual Variants</w:t>
      </w:r>
    </w:p>
    <w:p w14:paraId="222FCDF4" w14:textId="77777777" w:rsidR="00A57325" w:rsidRPr="00BC0D76" w:rsidRDefault="00A57325" w:rsidP="00A57325">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48CF4EC8" w:rsidR="004D2163" w:rsidRPr="00BC0D76" w:rsidRDefault="004D2163" w:rsidP="004D2163">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0469043E" w:rsidR="004D2163" w:rsidRPr="00BC0D76" w:rsidRDefault="004D2163" w:rsidP="004D2163">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“When you roll {C</w:t>
      </w:r>
      <w:r w:rsidR="00D90F8E">
        <w:t>HAOS</w:t>
      </w:r>
      <w:r w:rsidRPr="00BC0D76">
        <w:t>}”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465EF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6A21E5CA"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465EF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68C25DAA" w14:textId="386D7580" w:rsidR="00771E55" w:rsidRDefault="00771E55" w:rsidP="00F7727B">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03903879" w14:textId="77777777" w:rsidR="00771E55" w:rsidRDefault="00771E55" w:rsidP="00F7727B">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E5BEFA1" w:rsidR="004D2163" w:rsidRPr="00BC0D76" w:rsidRDefault="00465EF4" w:rsidP="00465EF4">
      <w:pPr>
        <w:pStyle w:val="CREx1001"/>
      </w:pPr>
      <w:r w:rsidRPr="00465EF4">
        <w:rPr>
          <w:b/>
        </w:rPr>
        <w:t>Example:</w:t>
      </w:r>
      <w:r w:rsidR="004D2163" w:rsidRPr="00BC0D76">
        <w:t xml:space="preserve"> 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6BEFD5DC" w:rsidR="004D2163" w:rsidRPr="00BC0D76" w:rsidRDefault="004D2163" w:rsidP="004D2163">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9" w:name="OLE_LINK8"/>
      <w:bookmarkStart w:id="40" w:name="OLE_LINK17"/>
    </w:p>
    <w:p w14:paraId="78C31AC5" w14:textId="6BAA1CEC"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w:t>
      </w:r>
      <w:r w:rsidRPr="00BC0D76">
        <w:t xml:space="preserve">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r w:rsidR="006E2FBE">
        <w:t>.</w:t>
      </w:r>
    </w:p>
    <w:bookmarkEnd w:id="39"/>
    <w:bookmarkEnd w:id="40"/>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1B188A98" w:rsidR="004D2163" w:rsidRDefault="004D2163" w:rsidP="004D2163">
      <w:pPr>
        <w:pStyle w:val="CR1001"/>
      </w:pPr>
      <w:r w:rsidRPr="00BC0D76">
        <w:t xml:space="preserve">903.11.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77777777" w:rsidR="00E51CD8" w:rsidRDefault="00E51CD8" w:rsidP="00F54AA6">
      <w:pPr>
        <w:pStyle w:val="CRBodyText"/>
      </w:pPr>
    </w:p>
    <w:p w14:paraId="7762FD3D" w14:textId="53BB54AC" w:rsidR="004D2163" w:rsidRPr="00BC0D76" w:rsidRDefault="00E51CD8" w:rsidP="004D2163">
      <w:pPr>
        <w:pStyle w:val="CR1001"/>
      </w:pPr>
      <w:r>
        <w:lastRenderedPageBreak/>
        <w:t>9</w:t>
      </w:r>
      <w:r w:rsidR="004D2163" w:rsidRPr="00BC0D76">
        <w:t>03.1</w:t>
      </w:r>
      <w:r>
        <w:t>2</w:t>
      </w:r>
      <w:r w:rsidR="004D2163" w:rsidRPr="00BC0D76">
        <w:t>.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54AC32A2" w:rsidR="004D2163" w:rsidRPr="00BC0D76" w:rsidRDefault="004D2163" w:rsidP="004D2163">
      <w:pPr>
        <w:pStyle w:val="CR1001"/>
      </w:pPr>
      <w:r w:rsidRPr="00BC0D76">
        <w:t>903.1</w:t>
      </w:r>
      <w:r w:rsidR="00E51CD8">
        <w:t>3</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6D1F5D1F" w:rsidR="004D2163" w:rsidRPr="00BC0D76" w:rsidRDefault="004D2163" w:rsidP="004D2163">
      <w:pPr>
        <w:pStyle w:val="CR1001a"/>
      </w:pPr>
      <w:r w:rsidRPr="00BC0D76">
        <w:t>903.</w:t>
      </w:r>
      <w:r w:rsidR="00DA43E2" w:rsidRPr="00BC0D76">
        <w:t>1</w:t>
      </w:r>
      <w:r w:rsidR="00DA43E2">
        <w:t>3</w:t>
      </w:r>
      <w:r w:rsidR="00DA43E2"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E75C79">
      <w:pPr>
        <w:pStyle w:val="CRBodyText"/>
      </w:pPr>
    </w:p>
    <w:p w14:paraId="40BABE1D" w14:textId="64D9BF47" w:rsidR="004D2163" w:rsidRPr="00BC0D76" w:rsidRDefault="004D2163" w:rsidP="004D2163">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E7AA2">
      <w:pPr>
        <w:pStyle w:val="CRBodyText"/>
      </w:pPr>
    </w:p>
    <w:p w14:paraId="453C79C9" w14:textId="5D5A955C" w:rsidR="00EB13E4" w:rsidRDefault="00EB13E4" w:rsidP="006A0BC8">
      <w:pPr>
        <w:pStyle w:val="CR1100"/>
      </w:pPr>
      <w:r>
        <w:t>905. Conspiracy Draft</w:t>
      </w:r>
    </w:p>
    <w:p w14:paraId="23F3DC63" w14:textId="77777777" w:rsidR="00EB13E4" w:rsidRDefault="00EB13E4" w:rsidP="00BE7AA2">
      <w:pPr>
        <w:pStyle w:val="CRBodyText"/>
      </w:pPr>
    </w:p>
    <w:p w14:paraId="360C54CD" w14:textId="057397EC" w:rsidR="00487E2E" w:rsidRPr="00F415D4" w:rsidRDefault="00F415D4" w:rsidP="00BE7AA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E7AA2">
      <w:pPr>
        <w:pStyle w:val="CRBodyText"/>
      </w:pPr>
    </w:p>
    <w:p w14:paraId="7720CAA0" w14:textId="7E7E7635" w:rsidR="00EB13E4" w:rsidRDefault="00487E2E">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E7AA2">
      <w:pPr>
        <w:pStyle w:val="CRBodyText"/>
      </w:pPr>
    </w:p>
    <w:p w14:paraId="1CB19217" w14:textId="6F88E992" w:rsidR="00487E2E" w:rsidRDefault="00487E2E">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E7AA2">
      <w:pPr>
        <w:pStyle w:val="CRBodyText"/>
      </w:pPr>
    </w:p>
    <w:p w14:paraId="0C77C967" w14:textId="4DD746B7" w:rsidR="00406CBE" w:rsidRDefault="00406CBE">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E7AA2">
      <w:pPr>
        <w:pStyle w:val="CRBodyText"/>
      </w:pPr>
    </w:p>
    <w:p w14:paraId="10618E45" w14:textId="5489CE55" w:rsidR="009E04D8" w:rsidRDefault="00406CBE">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E7AA2">
      <w:pPr>
        <w:pStyle w:val="CRBodyText"/>
      </w:pPr>
    </w:p>
    <w:p w14:paraId="35696705" w14:textId="417AEB5E" w:rsidR="00100B69" w:rsidRDefault="00100B69" w:rsidP="00BE7AA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E7AA2">
      <w:pPr>
        <w:pStyle w:val="CRBodyText"/>
      </w:pPr>
    </w:p>
    <w:p w14:paraId="4020CC8D" w14:textId="56C0B42B" w:rsidR="00100B69" w:rsidRDefault="00100B69">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E7AA2">
      <w:pPr>
        <w:pStyle w:val="CRBodyText"/>
      </w:pPr>
    </w:p>
    <w:p w14:paraId="341F1561" w14:textId="0B9494FC" w:rsidR="008C49F3" w:rsidRDefault="008C49F3" w:rsidP="008C49F3">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E7AA2">
      <w:pPr>
        <w:pStyle w:val="CRBodyText"/>
      </w:pPr>
    </w:p>
    <w:p w14:paraId="0F01E06A" w14:textId="45BD6F1E" w:rsidR="008C49F3" w:rsidRDefault="008C49F3" w:rsidP="008C49F3">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E7AA2">
      <w:pPr>
        <w:pStyle w:val="CRBodyText"/>
      </w:pPr>
    </w:p>
    <w:p w14:paraId="48EAD8BE" w14:textId="0B25C408" w:rsidR="00100B69" w:rsidRDefault="00100B69" w:rsidP="00BE7AA2">
      <w:pPr>
        <w:pStyle w:val="CR1001"/>
      </w:pPr>
      <w:r>
        <w:lastRenderedPageBreak/>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E7AA2">
      <w:pPr>
        <w:pStyle w:val="CRBodyText"/>
      </w:pPr>
    </w:p>
    <w:p w14:paraId="13137C27" w14:textId="7B9160E4" w:rsidR="00100B69" w:rsidRDefault="00100B69" w:rsidP="00BE7AA2">
      <w:pPr>
        <w:pStyle w:val="CR1001"/>
      </w:pPr>
      <w:r>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E7AA2">
      <w:pPr>
        <w:pStyle w:val="CRBodyText"/>
      </w:pPr>
    </w:p>
    <w:p w14:paraId="26339B32" w14:textId="4DD304B9" w:rsidR="00100B69" w:rsidRDefault="00100B69">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E7AA2">
      <w:pPr>
        <w:pStyle w:val="CRBodyText"/>
      </w:pPr>
    </w:p>
    <w:p w14:paraId="50BB5573" w14:textId="3369185B" w:rsidR="00921CE2" w:rsidRDefault="00921CE2" w:rsidP="00921CE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E7AA2">
      <w:pPr>
        <w:pStyle w:val="CRBodyText"/>
      </w:pPr>
    </w:p>
    <w:p w14:paraId="22556291" w14:textId="3CFC7E0A" w:rsidR="009E04D8" w:rsidRPr="009E04D8" w:rsidRDefault="00100B69" w:rsidP="00BE7AA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3F6338">
      <w:pPr>
        <w:pStyle w:val="CRHeading"/>
      </w:pPr>
      <w:r w:rsidRPr="00BC0D76">
        <w:br w:type="page"/>
      </w:r>
      <w:r w:rsidRPr="00BC0D76">
        <w:lastRenderedPageBreak/>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lastRenderedPageBreak/>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3DC212AB" w14:textId="09E7A509" w:rsidR="00BB4A0C" w:rsidRPr="00BC0D76" w:rsidRDefault="00BB4A0C" w:rsidP="00BB4A0C">
      <w:pPr>
        <w:pStyle w:val="CRGlossaryWord"/>
      </w:pPr>
      <w:r w:rsidRPr="00BC0D76">
        <w:t>An</w:t>
      </w:r>
      <w:r>
        <w:t xml:space="preserve">chor </w:t>
      </w:r>
      <w:r w:rsidR="001C7000">
        <w:t>W</w:t>
      </w:r>
      <w:r>
        <w:t>ord</w:t>
      </w:r>
    </w:p>
    <w:p w14:paraId="60D74585" w14:textId="16B2F7C1" w:rsidR="00BB4A0C" w:rsidRDefault="00BB4A0C" w:rsidP="00F7727B">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B4A0C">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ACAD570" w:rsidR="004D2163" w:rsidRPr="00BC0D76" w:rsidRDefault="004D2163" w:rsidP="00AE32B6">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lastRenderedPageBreak/>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441B4C78" w14:textId="54D39014" w:rsidR="00FC4439" w:rsidRDefault="00FC4439" w:rsidP="004D2163">
      <w:pPr>
        <w:pStyle w:val="CRGlossaryWord"/>
      </w:pPr>
      <w:r>
        <w:t>Awaken</w:t>
      </w:r>
    </w:p>
    <w:p w14:paraId="5B011D72" w14:textId="76F2047B" w:rsidR="00FC4439" w:rsidRPr="00A4771B" w:rsidRDefault="00FC4439" w:rsidP="00022462">
      <w:pPr>
        <w:pStyle w:val="CRGlossaryText"/>
      </w:pPr>
      <w:r>
        <w:t>A keyword ability that lets you turn a land you control into a creature. See rule 702.112, “Awaken.”</w:t>
      </w:r>
    </w:p>
    <w:p w14:paraId="665160F2" w14:textId="77777777" w:rsidR="00FC4439" w:rsidRDefault="00FC4439" w:rsidP="00022462">
      <w:pPr>
        <w:pStyle w:val="CRBodyText"/>
      </w:pPr>
    </w:p>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3893A532" w14:textId="77777777" w:rsidR="001C31BF" w:rsidRDefault="001C31BF" w:rsidP="004D2163">
      <w:pPr>
        <w:pStyle w:val="CRGlossaryWord"/>
      </w:pPr>
      <w:r>
        <w:lastRenderedPageBreak/>
        <w:t>Base Power, Base Toughness</w:t>
      </w:r>
    </w:p>
    <w:p w14:paraId="7D97C488" w14:textId="7838AFB0" w:rsidR="001C31BF" w:rsidRDefault="001C31BF" w:rsidP="00E12DF2">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“Interaction of Continuous Effects.”</w:t>
      </w:r>
    </w:p>
    <w:p w14:paraId="425B9E00" w14:textId="77777777" w:rsidR="001C31BF" w:rsidRDefault="001C31BF" w:rsidP="00E12DF2"/>
    <w:p w14:paraId="21E4DA44" w14:textId="133544A9"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lastRenderedPageBreak/>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1F21FB74" w14:textId="6FD936F8" w:rsidR="009F0AEA" w:rsidRDefault="009F0AEA" w:rsidP="009F0AEA">
      <w:pPr>
        <w:pStyle w:val="CRGlossaryWord"/>
      </w:pPr>
      <w:r>
        <w:t>Bolster</w:t>
      </w:r>
    </w:p>
    <w:p w14:paraId="3DE75CA0" w14:textId="756F556E" w:rsidR="009F0AEA" w:rsidRPr="009F0AEA" w:rsidRDefault="009F0AEA" w:rsidP="00F7727B">
      <w:pPr>
        <w:pStyle w:val="CRGlossaryText"/>
      </w:pPr>
      <w:r>
        <w:t>A keyword action that puts +1/+1 counters on the weakest creature a player controls. See rule 701.30, “Bolster.”</w:t>
      </w:r>
    </w:p>
    <w:p w14:paraId="75B86429" w14:textId="77777777" w:rsidR="009F0AEA" w:rsidRDefault="009F0AEA" w:rsidP="00F7727B"/>
    <w:p w14:paraId="46B0F0F5" w14:textId="0B4E9D43" w:rsidR="00BF56A4" w:rsidRDefault="00BF56A4">
      <w:pPr>
        <w:pStyle w:val="CRGlossaryWord"/>
      </w:pPr>
      <w:r>
        <w:t>Booster Pack</w:t>
      </w:r>
    </w:p>
    <w:p w14:paraId="61F3D281" w14:textId="1FF55A57" w:rsidR="00BF56A4" w:rsidRPr="00941744" w:rsidRDefault="000141B0" w:rsidP="00BE7AA2">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4D2163">
      <w:pPr>
        <w:pStyle w:val="CRGlossaryWord"/>
      </w:pPr>
      <w:r w:rsidRPr="00BC0D76">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2"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4D2163">
      <w:pPr>
        <w:pStyle w:val="CRGlossaryWord"/>
      </w:pPr>
      <w:r>
        <w:t>Card Pool</w:t>
      </w:r>
    </w:p>
    <w:p w14:paraId="6D1A035A" w14:textId="3D7C1DAD" w:rsidR="00BF56A4" w:rsidRDefault="00BF56A4" w:rsidP="00BE7AA2">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lastRenderedPageBreak/>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t>Chaos Ability</w:t>
      </w:r>
    </w:p>
    <w:p w14:paraId="6F179D6A" w14:textId="73C7A67F" w:rsidR="004D2163" w:rsidRPr="00BC0D76" w:rsidRDefault="004D2163" w:rsidP="00AE32B6">
      <w:pPr>
        <w:pStyle w:val="CRGlossaryText"/>
      </w:pPr>
      <w:r w:rsidRPr="00BC0D76">
        <w:t>An ability of a plane card that triggers “Whenever you roll {C</w:t>
      </w:r>
      <w:r w:rsidR="00D90F8E">
        <w:t>HAOS</w:t>
      </w:r>
      <w:r w:rsidRPr="00BC0D76">
        <w:t>}”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100C4D1F" w:rsidR="004D2163" w:rsidRPr="00BC0D76" w:rsidRDefault="004D2163" w:rsidP="00AE32B6">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t>Concede</w:t>
      </w:r>
    </w:p>
    <w:p w14:paraId="36C42A11" w14:textId="77777777" w:rsidR="004D2163" w:rsidRDefault="004D2163" w:rsidP="00AE32B6">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AE32B6">
      <w:pPr>
        <w:pStyle w:val="CRGlossaryText"/>
        <w:rPr>
          <w:b/>
        </w:rPr>
      </w:pPr>
      <w:r>
        <w:rPr>
          <w:b/>
        </w:rPr>
        <w:t>Conspiracy</w:t>
      </w:r>
    </w:p>
    <w:p w14:paraId="38B46657" w14:textId="68ABE9C3" w:rsidR="0067312E" w:rsidRDefault="0067312E" w:rsidP="00AE32B6">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AE32B6">
      <w:pPr>
        <w:pStyle w:val="CRGlossaryText"/>
        <w:rPr>
          <w:b/>
        </w:rPr>
      </w:pPr>
      <w:r>
        <w:rPr>
          <w:b/>
        </w:rPr>
        <w:t>Conspiracy Draft</w:t>
      </w:r>
    </w:p>
    <w:p w14:paraId="38603A70" w14:textId="43F098D5" w:rsidR="0067312E" w:rsidRPr="00B146A5" w:rsidRDefault="0067312E" w:rsidP="00AE32B6">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lastRenderedPageBreak/>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lastRenderedPageBreak/>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4D2163">
      <w:pPr>
        <w:pStyle w:val="CRGlossaryWord"/>
      </w:pPr>
      <w:r>
        <w:t>Dash</w:t>
      </w:r>
    </w:p>
    <w:p w14:paraId="0F7FB711" w14:textId="3F658751" w:rsidR="00BB4A0C" w:rsidRPr="00BB4A0C" w:rsidRDefault="00BB4A0C" w:rsidP="00F7727B">
      <w:pPr>
        <w:pStyle w:val="CRGlossaryText"/>
      </w:pPr>
      <w:r>
        <w:t>A keyword ability that allows creatures to be especially aggressive. See rule 702.108, “Dash.”</w:t>
      </w:r>
    </w:p>
    <w:p w14:paraId="671443F3" w14:textId="77777777" w:rsidR="00BB4A0C" w:rsidRDefault="00BB4A0C" w:rsidP="00F7727B"/>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E7AA2">
      <w:pPr>
        <w:pStyle w:val="CRGlossaryWord"/>
      </w:pPr>
      <w:r>
        <w:t>Dethrone</w:t>
      </w:r>
    </w:p>
    <w:p w14:paraId="008235D6" w14:textId="4132AA81" w:rsidR="0067312E" w:rsidRPr="00B146A5" w:rsidRDefault="0067312E" w:rsidP="00AE32B6">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DFAB1D4" w14:textId="7AC0CF60" w:rsidR="00920190" w:rsidRDefault="00920190" w:rsidP="00C335D6">
      <w:pPr>
        <w:pStyle w:val="CRGlossaryWord"/>
      </w:pPr>
      <w:r>
        <w:t>Devoid</w:t>
      </w:r>
    </w:p>
    <w:p w14:paraId="431D52FD" w14:textId="10D5BD4D" w:rsidR="00920190" w:rsidRPr="00A4771B" w:rsidRDefault="00920190" w:rsidP="00022462">
      <w:pPr>
        <w:pStyle w:val="CRGlossaryText"/>
      </w:pPr>
      <w:r>
        <w:t>A characteristic-defining ability that makes an object colorless. See rule 702.113, “Devoid.”</w:t>
      </w:r>
    </w:p>
    <w:p w14:paraId="3584CF9C" w14:textId="77777777" w:rsidR="00920190" w:rsidRDefault="00920190" w:rsidP="00022462">
      <w:pPr>
        <w:pStyle w:val="CRBodyText"/>
      </w:pPr>
    </w:p>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4D2163">
      <w:pPr>
        <w:pStyle w:val="CRGlossaryWord"/>
      </w:pPr>
      <w:r>
        <w:t>Draft</w:t>
      </w:r>
    </w:p>
    <w:p w14:paraId="5272544C" w14:textId="19F759FF" w:rsidR="00676648" w:rsidRDefault="00676648" w:rsidP="00BE7AA2">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BE7AA2">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pPr>
        <w:pStyle w:val="CRGlossaryWord"/>
      </w:pPr>
      <w:r>
        <w:t>Draft Round</w:t>
      </w:r>
    </w:p>
    <w:p w14:paraId="046E9F41" w14:textId="4FC3DC19" w:rsidR="00676648" w:rsidRPr="00676648" w:rsidRDefault="00676648" w:rsidP="00BE7AA2">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4D2163">
      <w:pPr>
        <w:pStyle w:val="CRGlossaryWord"/>
      </w:pPr>
      <w:r w:rsidRPr="00BC0D76">
        <w:lastRenderedPageBreak/>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lastRenderedPageBreak/>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4" w:name="OLE_LINK45"/>
      <w:r w:rsidRPr="00BC0D76">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6612B839" w14:textId="6EFD00B5" w:rsidR="009C08C0" w:rsidRDefault="009C08C0" w:rsidP="00BE6779">
      <w:pPr>
        <w:pStyle w:val="CRGlossaryWord"/>
      </w:pPr>
      <w:r>
        <w:t>Exploit</w:t>
      </w:r>
    </w:p>
    <w:p w14:paraId="5F8E3E68" w14:textId="04FE9BD7" w:rsidR="009C08C0" w:rsidRPr="009C08C0" w:rsidRDefault="009C08C0" w:rsidP="0021293F">
      <w:pPr>
        <w:pStyle w:val="CRGlossaryText"/>
      </w:pPr>
      <w:r>
        <w:t>A keyword ability that lets you sacrifice a creature for a benefit. See rule 702.109, “Exploit.”</w:t>
      </w:r>
    </w:p>
    <w:p w14:paraId="77324BAE" w14:textId="77777777" w:rsidR="009C08C0" w:rsidRDefault="009C08C0" w:rsidP="0021293F">
      <w:pPr>
        <w:pStyle w:val="CRBodyText"/>
      </w:pPr>
    </w:p>
    <w:p w14:paraId="557F5B38" w14:textId="77777777" w:rsidR="00BE6779" w:rsidRPr="00BC0D76" w:rsidRDefault="00BE6779" w:rsidP="00BE6779">
      <w:pPr>
        <w:pStyle w:val="CRGlossaryWord"/>
      </w:pPr>
      <w:r>
        <w:t>Extort</w:t>
      </w:r>
    </w:p>
    <w:p w14:paraId="11DB555A" w14:textId="77777777" w:rsidR="00BE6779" w:rsidRPr="00BC0D76" w:rsidRDefault="00BE6779" w:rsidP="00AE32B6">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lastRenderedPageBreak/>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lastRenderedPageBreak/>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lastRenderedPageBreak/>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t>Hexproof</w:t>
      </w:r>
    </w:p>
    <w:p w14:paraId="7C443603" w14:textId="77777777" w:rsidR="004D2163" w:rsidRDefault="004D2163" w:rsidP="00AE32B6">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881DF93" w:rsidR="00B146A5" w:rsidRDefault="00B146A5" w:rsidP="00AE32B6">
      <w:pPr>
        <w:pStyle w:val="CRGlossaryText"/>
        <w:rPr>
          <w:b/>
        </w:rPr>
      </w:pPr>
      <w:r>
        <w:rPr>
          <w:b/>
        </w:rPr>
        <w:t>Hidden Agenda</w:t>
      </w:r>
    </w:p>
    <w:p w14:paraId="20ED3E75" w14:textId="10A0561F" w:rsidR="00B146A5" w:rsidRPr="00B146A5" w:rsidRDefault="00B146A5" w:rsidP="00AE32B6">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lastRenderedPageBreak/>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72CBFE1F" w14:textId="473453A9" w:rsidR="00920190" w:rsidRDefault="00920190" w:rsidP="004D2163">
      <w:pPr>
        <w:pStyle w:val="CRGlossaryWord"/>
      </w:pPr>
      <w:r>
        <w:t>Ingest</w:t>
      </w:r>
    </w:p>
    <w:p w14:paraId="4EC719C4" w14:textId="5922D4AE" w:rsidR="00920190" w:rsidRPr="00A4771B" w:rsidRDefault="00920190" w:rsidP="00022462">
      <w:pPr>
        <w:pStyle w:val="CRGlossaryText"/>
      </w:pPr>
      <w:r>
        <w:t>A keyword ability that can exile the top card of a player’s library. See rule 702.114, “Ingest.”</w:t>
      </w:r>
    </w:p>
    <w:p w14:paraId="16E0F296" w14:textId="77777777" w:rsidR="00920190" w:rsidRDefault="00920190" w:rsidP="00022462">
      <w:pPr>
        <w:pStyle w:val="CRBodyText"/>
      </w:pPr>
    </w:p>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lastRenderedPageBreak/>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67445A28"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w:t>
      </w:r>
      <w:r w:rsidR="00DA43E2" w:rsidRPr="00BC0D76">
        <w:t>1</w:t>
      </w:r>
      <w:r w:rsidR="00DA43E2">
        <w:t>3</w:t>
      </w:r>
      <w:r w:rsidR="00DA43E2"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4D2163">
      <w:pPr>
        <w:pStyle w:val="CRGlossaryWord"/>
      </w:pPr>
      <w:r>
        <w:lastRenderedPageBreak/>
        <w:t>Manifest</w:t>
      </w:r>
    </w:p>
    <w:p w14:paraId="1329FACC" w14:textId="112DA50F" w:rsidR="00BB4A0C" w:rsidRPr="00BB4A0C" w:rsidRDefault="00BB4A0C" w:rsidP="00F7727B">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F0AEA">
        <w:t>701.31</w:t>
      </w:r>
      <w:r w:rsidR="009F0AEA" w:rsidRPr="00BC0D76">
        <w:t>, “</w:t>
      </w:r>
      <w:r w:rsidR="009F0AEA">
        <w:t>Manifest</w:t>
      </w:r>
      <w:r w:rsidR="009F0AEA" w:rsidRPr="00BC0D76">
        <w:t>,” and rule 707, “Face-Down Spells and Permanents.”</w:t>
      </w:r>
    </w:p>
    <w:p w14:paraId="1C3AB477" w14:textId="77777777" w:rsidR="00BB4A0C" w:rsidRDefault="00BB4A0C" w:rsidP="00F7727B"/>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4D2163">
      <w:pPr>
        <w:pStyle w:val="CRGlossaryWord"/>
      </w:pPr>
      <w:bookmarkStart w:id="46" w:name="OLE_LINK70"/>
      <w:r>
        <w:t>Megamorph</w:t>
      </w:r>
    </w:p>
    <w:p w14:paraId="2B91A037" w14:textId="4FAE201C" w:rsidR="009C08C0" w:rsidRDefault="009C08C0" w:rsidP="0021293F">
      <w:pPr>
        <w:pStyle w:val="CRGlossaryText"/>
      </w:pPr>
      <w:r>
        <w:t>A variant of the morph ability that puts a +1/+1 counter on the creature as it turns face up. See rule 702.36, “Morph.”</w:t>
      </w:r>
    </w:p>
    <w:p w14:paraId="0CBC2B63" w14:textId="77777777" w:rsidR="009C08C0" w:rsidRDefault="009C08C0" w:rsidP="0021293F">
      <w:pPr>
        <w:pStyle w:val="CRBodyText"/>
      </w:pPr>
    </w:p>
    <w:p w14:paraId="027F9C4A" w14:textId="77777777" w:rsidR="001B4F9C" w:rsidRDefault="001B4F9C" w:rsidP="004D2163">
      <w:pPr>
        <w:pStyle w:val="CRGlossaryWord"/>
      </w:pPr>
      <w:r>
        <w:t>Menace</w:t>
      </w:r>
    </w:p>
    <w:p w14:paraId="0C772952" w14:textId="5D1CDE40" w:rsidR="001B4F9C" w:rsidRDefault="001B4F9C" w:rsidP="00F54AA6">
      <w:pPr>
        <w:pStyle w:val="CRGlossaryText"/>
      </w:pPr>
      <w:r>
        <w:t>An evasion ability that makes creatures unblockable by a single creature. See rule 702.110, “Menace.”</w:t>
      </w:r>
    </w:p>
    <w:p w14:paraId="5278F4D9" w14:textId="77777777" w:rsidR="001B4F9C" w:rsidRDefault="001B4F9C" w:rsidP="00F54AA6">
      <w:pPr>
        <w:pStyle w:val="CRBodyText"/>
      </w:pPr>
    </w:p>
    <w:p w14:paraId="7E8A6DB4" w14:textId="749B7F7F" w:rsidR="004D2163" w:rsidRDefault="004D2163" w:rsidP="004D2163">
      <w:pPr>
        <w:pStyle w:val="CRGlossaryWord"/>
      </w:pPr>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t>Modal, Mode</w:t>
      </w:r>
    </w:p>
    <w:p w14:paraId="0D8D188E" w14:textId="526F5E31" w:rsidR="004D2163" w:rsidRPr="00BC0D76" w:rsidRDefault="004D2163" w:rsidP="00AE32B6">
      <w:pPr>
        <w:pStyle w:val="CRGlossaryText"/>
      </w:pPr>
      <w:r w:rsidRPr="00BC0D76">
        <w:t xml:space="preserve">A spell or ability is “modal” if it has two or more options </w:t>
      </w:r>
      <w:r w:rsidR="00767A81">
        <w:t xml:space="preserve">in a bulleted list </w:t>
      </w:r>
      <w:r w:rsidRPr="00BC0D76">
        <w:t xml:space="preserve">preceded by </w:t>
      </w:r>
      <w:r w:rsidR="007923F7">
        <w:t xml:space="preserve">instructions for a player to choose a number of those options, such as </w:t>
      </w:r>
      <w:r w:rsidRPr="00BC0D76">
        <w:t xml:space="preserve">“Choose one </w:t>
      </w:r>
      <w:r w:rsidR="007923F7" w:rsidRPr="00BC0D76">
        <w:t>—</w:t>
      </w:r>
      <w:r w:rsidR="007923F7">
        <w:t>.</w:t>
      </w:r>
      <w:r w:rsidR="007923F7" w:rsidRPr="00BC0D76">
        <w:t>”</w:t>
      </w:r>
      <w:r w:rsidR="007923F7">
        <w:t xml:space="preserve"> </w:t>
      </w:r>
      <w:r w:rsidRPr="00BC0D76">
        <w:t>See rule 700.2.</w:t>
      </w:r>
    </w:p>
    <w:p w14:paraId="78F3AEA3" w14:textId="77777777" w:rsidR="004D2163" w:rsidRPr="00BC0D76" w:rsidRDefault="004D2163" w:rsidP="002061D0"/>
    <w:bookmarkEnd w:id="46"/>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44439FF3" w:rsidR="005E748A" w:rsidRDefault="00431BB0" w:rsidP="00AE32B6">
      <w:pPr>
        <w:pStyle w:val="CRGlossaryText"/>
      </w:pPr>
      <w:r>
        <w:t xml:space="preserve">A </w:t>
      </w:r>
      <w:r w:rsidR="00753906">
        <w:t>designation given to</w:t>
      </w:r>
      <w:r>
        <w:t xml:space="preserve"> a creature whose ability including a monstrosity instruction has resolved. See rule 701.28, “Monstrosity.”</w:t>
      </w:r>
    </w:p>
    <w:p w14:paraId="0804D429" w14:textId="77777777" w:rsidR="005E748A" w:rsidRDefault="005E748A"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19343102" w14:textId="77777777" w:rsidR="00695365" w:rsidRDefault="00695365" w:rsidP="004D2163">
      <w:pPr>
        <w:pStyle w:val="CRGlossaryWord"/>
      </w:pPr>
      <w:r>
        <w:t>Myriad</w:t>
      </w:r>
    </w:p>
    <w:p w14:paraId="42534341" w14:textId="6F362BE6" w:rsidR="00695365" w:rsidRDefault="00695365" w:rsidP="00DE0BE4">
      <w:pPr>
        <w:pStyle w:val="CRGlossaryText"/>
      </w:pPr>
      <w:r>
        <w:t>Myriad is a triggered ability that effectively lets a creature attack in all possible directions. See rule 702.115, “Myriad.”</w:t>
      </w:r>
    </w:p>
    <w:p w14:paraId="0F47F62D" w14:textId="77777777" w:rsidR="00695365" w:rsidRDefault="00695365" w:rsidP="00DE0BE4">
      <w:pPr>
        <w:pStyle w:val="CRBodyText"/>
      </w:pPr>
    </w:p>
    <w:p w14:paraId="6AB5F39D" w14:textId="0248EA5A" w:rsidR="004D2163" w:rsidRPr="00BC0D76" w:rsidRDefault="004D2163" w:rsidP="004D2163">
      <w:pPr>
        <w:pStyle w:val="CRGlossaryWord"/>
      </w:pPr>
      <w:r w:rsidRPr="00BC0D76">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9800B8">
      <w:pPr>
        <w:pStyle w:val="CRGlossaryWord"/>
      </w:pPr>
      <w:r>
        <w:t>Outlast</w:t>
      </w:r>
    </w:p>
    <w:p w14:paraId="4DBDF6E0" w14:textId="2C41CDB6" w:rsidR="00FD55F9" w:rsidRDefault="00FD55F9" w:rsidP="008263CF">
      <w:pPr>
        <w:pStyle w:val="CRGlossaryText"/>
      </w:pPr>
      <w:r w:rsidRPr="00BC0D76">
        <w:t xml:space="preserve">A keyword ability that </w:t>
      </w:r>
      <w:r>
        <w:t>allows a creature to grow larger over time</w:t>
      </w:r>
      <w:r w:rsidRPr="00BC0D76">
        <w:t xml:space="preserve">. See rule </w:t>
      </w:r>
      <w:r>
        <w:t>702.106</w:t>
      </w:r>
      <w:r w:rsidRPr="00BC0D76">
        <w:t>, “</w:t>
      </w:r>
      <w:r>
        <w:t>Outlast</w:t>
      </w:r>
      <w:r w:rsidRPr="00BC0D76">
        <w:t>.”</w:t>
      </w:r>
    </w:p>
    <w:p w14:paraId="31057B40" w14:textId="77777777" w:rsidR="00FD55F9" w:rsidRDefault="00FD55F9" w:rsidP="008263CF"/>
    <w:p w14:paraId="1EB82309" w14:textId="0BB4C565" w:rsidR="004D2163" w:rsidRPr="00BC0D76" w:rsidRDefault="004D2163" w:rsidP="00FD55F9">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lastRenderedPageBreak/>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lastRenderedPageBreak/>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2BF593A6" w14:textId="49CA1FF5" w:rsidR="00FD55F9" w:rsidRPr="00BC0D76" w:rsidRDefault="00FD55F9" w:rsidP="00FD55F9">
      <w:pPr>
        <w:pStyle w:val="CRGlossaryWord"/>
      </w:pPr>
      <w:r w:rsidRPr="00BC0D76">
        <w:t>Prow</w:t>
      </w:r>
      <w:r>
        <w:t>ess</w:t>
      </w:r>
    </w:p>
    <w:p w14:paraId="0AD7F260" w14:textId="54666328" w:rsidR="00FD55F9" w:rsidRDefault="00FD55F9" w:rsidP="008263CF">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w:t>
      </w:r>
      <w:r>
        <w:t>Prowess</w:t>
      </w:r>
      <w:r w:rsidRPr="00BC0D76">
        <w:t>.”</w:t>
      </w:r>
    </w:p>
    <w:p w14:paraId="76CB811E" w14:textId="77777777" w:rsidR="00FD55F9" w:rsidRDefault="00FD55F9" w:rsidP="008263CF"/>
    <w:p w14:paraId="672994F5" w14:textId="1979F57D" w:rsidR="004D2163" w:rsidRPr="00BC0D76" w:rsidRDefault="004D2163" w:rsidP="00FD55F9">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lastRenderedPageBreak/>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F54AA6">
      <w:pPr>
        <w:pStyle w:val="CRGlossaryWord"/>
      </w:pPr>
      <w:r>
        <w:t>Renown</w:t>
      </w:r>
    </w:p>
    <w:p w14:paraId="5E958EA8" w14:textId="2D3D89A0" w:rsidR="001B4F9C" w:rsidRDefault="001B4F9C" w:rsidP="00F54AA6">
      <w:pPr>
        <w:pStyle w:val="CRGlossaryText"/>
      </w:pPr>
      <w:r>
        <w:t xml:space="preserve">A keyword </w:t>
      </w:r>
      <w:r w:rsidR="000D5B11">
        <w:t xml:space="preserve">ability </w:t>
      </w:r>
      <w:r>
        <w:t xml:space="preserve">that makes a creature stronger after it deals combat damage to </w:t>
      </w:r>
      <w:r w:rsidR="000D5B11">
        <w:t>a player</w:t>
      </w:r>
      <w:r>
        <w:t>. See rule 702.111, “Renown.”</w:t>
      </w:r>
    </w:p>
    <w:p w14:paraId="3FA0CB5D" w14:textId="77777777" w:rsidR="001B4F9C" w:rsidRPr="001B4F9C" w:rsidRDefault="001B4F9C" w:rsidP="00F54AA6"/>
    <w:p w14:paraId="0726C124" w14:textId="490EDF65" w:rsidR="00753906" w:rsidRDefault="00753906" w:rsidP="00753906">
      <w:pPr>
        <w:pStyle w:val="CRGlossaryWord"/>
      </w:pPr>
      <w:r>
        <w:t>Renowned</w:t>
      </w:r>
    </w:p>
    <w:p w14:paraId="74CC297D" w14:textId="3A217BA3" w:rsidR="00753906" w:rsidRDefault="00753906" w:rsidP="00753906">
      <w:pPr>
        <w:pStyle w:val="CRGlossaryText"/>
      </w:pPr>
      <w:r>
        <w:t xml:space="preserve">A designation </w:t>
      </w:r>
      <w:r w:rsidR="00F14A64">
        <w:t xml:space="preserve">given to </w:t>
      </w:r>
      <w:r>
        <w:t xml:space="preserve">a permanent </w:t>
      </w:r>
      <w:r w:rsidR="00F14A64">
        <w:t>as</w:t>
      </w:r>
      <w:r>
        <w:t xml:space="preserve"> a result of the renown ability. See rule 702.111, “Renown.”</w:t>
      </w:r>
    </w:p>
    <w:p w14:paraId="57608F14" w14:textId="77777777" w:rsidR="00753906" w:rsidRPr="001B4F9C" w:rsidRDefault="00753906" w:rsidP="00753906">
      <w:pPr>
        <w:pStyle w:val="CRGlossaryText"/>
      </w:pPr>
    </w:p>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lastRenderedPageBreak/>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lastRenderedPageBreak/>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lastRenderedPageBreak/>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2CD59239"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lastRenderedPageBreak/>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lastRenderedPageBreak/>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lastRenderedPageBreak/>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Default="004D2163" w:rsidP="00AE32B6">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AE32B6">
      <w:pPr>
        <w:pStyle w:val="CRGlossaryText"/>
        <w:rPr>
          <w:b/>
        </w:rPr>
      </w:pPr>
      <w:r>
        <w:rPr>
          <w:b/>
        </w:rPr>
        <w:t>Vote</w:t>
      </w:r>
    </w:p>
    <w:p w14:paraId="3AD61457" w14:textId="27DF7EA1" w:rsidR="00B146A5" w:rsidRPr="00B146A5" w:rsidRDefault="007D630A" w:rsidP="00B146A5">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lastRenderedPageBreak/>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3F6338">
      <w:pPr>
        <w:pStyle w:val="CRHeading"/>
      </w:pPr>
      <w:r w:rsidRPr="00BC0D76">
        <w:br w:type="page"/>
      </w:r>
      <w:r w:rsidRPr="00BC0D76">
        <w:lastRenderedPageBreak/>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0985B6E6" w:rsidR="004D2163" w:rsidRPr="00BC0D76" w:rsidRDefault="004D2163" w:rsidP="004D2163">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920190">
        <w:t>(Cat)</w:t>
      </w:r>
      <w:r w:rsidRPr="00BC0D76">
        <w:t>,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Ingo Warnke, Tom Wylie, Donald X. Vaccarino, Thijs van Ommen, and Bryan Zembruski</w:t>
      </w:r>
    </w:p>
    <w:p w14:paraId="13FFBCC8" w14:textId="4000CD36" w:rsidR="004D2163" w:rsidRPr="00BC0D76" w:rsidRDefault="004D2163" w:rsidP="004D2163">
      <w:pPr>
        <w:pStyle w:val="CRBodyText"/>
      </w:pPr>
      <w:r w:rsidRPr="00BC0D76">
        <w:rPr>
          <w:b/>
        </w:rPr>
        <w:t>Editing:</w:t>
      </w:r>
      <w:r w:rsidRPr="00BC0D76">
        <w:t xml:space="preserve"> Del Laugel</w:t>
      </w:r>
      <w:r w:rsidR="00E065F4">
        <w:t xml:space="preserve"> (lead)</w:t>
      </w:r>
      <w:r w:rsidR="00FF3A2E">
        <w:t>,</w:t>
      </w:r>
      <w:r w:rsidR="0000790F">
        <w:t xml:space="preserve"> </w:t>
      </w:r>
      <w:r w:rsidR="00C14167">
        <w:t>Tim Aten</w:t>
      </w:r>
      <w:r w:rsidR="004D2FE4">
        <w:t xml:space="preserve">, and </w:t>
      </w:r>
      <w:r w:rsidR="001C7000">
        <w:t>Glenn Jones</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69C64189"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920190">
        <w:t>(Cat)</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p>
    <w:p w14:paraId="45504DD7" w14:textId="77777777" w:rsidR="004D2163" w:rsidRPr="00BC0D76" w:rsidRDefault="004D2163" w:rsidP="004D2163">
      <w:pPr>
        <w:pStyle w:val="CRBodyText"/>
      </w:pPr>
    </w:p>
    <w:p w14:paraId="34C71549" w14:textId="6BE8151A" w:rsidR="004D2163" w:rsidRPr="00BC0D76" w:rsidRDefault="004D2163" w:rsidP="004D2163">
      <w:pPr>
        <w:pStyle w:val="CRExBodyText"/>
      </w:pPr>
      <w:r w:rsidRPr="00BC0D76">
        <w:t xml:space="preserve">These rules are effective </w:t>
      </w:r>
      <w:r w:rsidRPr="00BC0D76">
        <w:t xml:space="preserve">as of </w:t>
      </w:r>
      <w:r w:rsidR="00FD7134">
        <w:t>November 13</w:t>
      </w:r>
      <w:r w:rsidR="005C2D4B">
        <w:t xml:space="preserve">, </w:t>
      </w:r>
      <w:r w:rsidR="000D5BB0">
        <w:t>201</w:t>
      </w:r>
      <w:r w:rsidR="00233925">
        <w:t>5</w:t>
      </w:r>
      <w:r w:rsidRPr="00BC0D76">
        <w:t>.</w:t>
      </w:r>
    </w:p>
    <w:p w14:paraId="548865BD" w14:textId="77777777" w:rsidR="004D2163" w:rsidRPr="00BC0D76" w:rsidRDefault="004D2163" w:rsidP="004D2163">
      <w:pPr>
        <w:pStyle w:val="CRBodyText"/>
      </w:pPr>
    </w:p>
    <w:p w14:paraId="0FB3E3CC" w14:textId="19BEA980"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Return to Ravnica</w:t>
      </w:r>
      <w:r w:rsidR="000654C9">
        <w:t xml:space="preserve">, </w:t>
      </w:r>
      <w:r w:rsidR="00E83D24">
        <w:t xml:space="preserve">Khans of Tarkir,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AF1E4E" w:rsidRPr="00BC0D76">
        <w:t>201</w:t>
      </w:r>
      <w:r w:rsidR="00233925">
        <w:t>5</w:t>
      </w:r>
      <w:r w:rsidR="00AF1E4E" w:rsidRPr="00BC0D76">
        <w:t xml:space="preserve"> </w:t>
      </w:r>
      <w:r w:rsidRPr="00BC0D76">
        <w:t>Wizards. U.S. Pat. No. RE 37,957.</w:t>
      </w:r>
    </w:p>
    <w:p w14:paraId="0336BE50" w14:textId="77777777" w:rsidR="00935F03" w:rsidRDefault="00935F03" w:rsidP="003F633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charset w:val="4E"/>
    <w:family w:val="auto"/>
    <w:pitch w:val="variable"/>
    <w:sig w:usb0="E00002FF" w:usb1="6AC7FDFB" w:usb2="00000012" w:usb3="00000000" w:csb0="0002009F" w:csb1="00000000"/>
  </w:font>
  <w:font w:name="Calibri">
    <w:altName w:val="Arial"/>
    <w:panose1 w:val="020F050202020403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New York">
    <w:panose1 w:val="020205020603050602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Tabak">
    <w15:presenceInfo w15:providerId="None" w15:userId="Matt Tab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0790F"/>
    <w:rsid w:val="00010BBD"/>
    <w:rsid w:val="00013D3B"/>
    <w:rsid w:val="000141B0"/>
    <w:rsid w:val="00014BE6"/>
    <w:rsid w:val="00016611"/>
    <w:rsid w:val="00017798"/>
    <w:rsid w:val="000215E1"/>
    <w:rsid w:val="000223BB"/>
    <w:rsid w:val="00022462"/>
    <w:rsid w:val="00026E5E"/>
    <w:rsid w:val="000272AC"/>
    <w:rsid w:val="00027C61"/>
    <w:rsid w:val="00034F14"/>
    <w:rsid w:val="00035594"/>
    <w:rsid w:val="00035D51"/>
    <w:rsid w:val="0004202D"/>
    <w:rsid w:val="00042675"/>
    <w:rsid w:val="000453CE"/>
    <w:rsid w:val="000457DC"/>
    <w:rsid w:val="00051560"/>
    <w:rsid w:val="00052392"/>
    <w:rsid w:val="00055405"/>
    <w:rsid w:val="00057004"/>
    <w:rsid w:val="000654C9"/>
    <w:rsid w:val="00071A09"/>
    <w:rsid w:val="00072A87"/>
    <w:rsid w:val="0008135B"/>
    <w:rsid w:val="000835F3"/>
    <w:rsid w:val="000874AA"/>
    <w:rsid w:val="00092542"/>
    <w:rsid w:val="00093085"/>
    <w:rsid w:val="00094F62"/>
    <w:rsid w:val="00095505"/>
    <w:rsid w:val="000965A9"/>
    <w:rsid w:val="000965C1"/>
    <w:rsid w:val="00096655"/>
    <w:rsid w:val="000A692D"/>
    <w:rsid w:val="000B540A"/>
    <w:rsid w:val="000B68DF"/>
    <w:rsid w:val="000C2F88"/>
    <w:rsid w:val="000C3376"/>
    <w:rsid w:val="000C711D"/>
    <w:rsid w:val="000D0606"/>
    <w:rsid w:val="000D2D2C"/>
    <w:rsid w:val="000D5B11"/>
    <w:rsid w:val="000D5BB0"/>
    <w:rsid w:val="000E0C59"/>
    <w:rsid w:val="000E153E"/>
    <w:rsid w:val="000E550F"/>
    <w:rsid w:val="000E6C75"/>
    <w:rsid w:val="000E710F"/>
    <w:rsid w:val="000F249B"/>
    <w:rsid w:val="000F2AD6"/>
    <w:rsid w:val="000F49A1"/>
    <w:rsid w:val="001002A0"/>
    <w:rsid w:val="00100B69"/>
    <w:rsid w:val="00102BA6"/>
    <w:rsid w:val="001051AF"/>
    <w:rsid w:val="00105C79"/>
    <w:rsid w:val="001103C9"/>
    <w:rsid w:val="00115F9E"/>
    <w:rsid w:val="00116115"/>
    <w:rsid w:val="00120574"/>
    <w:rsid w:val="00120AA5"/>
    <w:rsid w:val="00123A34"/>
    <w:rsid w:val="00134CEA"/>
    <w:rsid w:val="00135374"/>
    <w:rsid w:val="00135ECB"/>
    <w:rsid w:val="00144BE1"/>
    <w:rsid w:val="00152051"/>
    <w:rsid w:val="001559C5"/>
    <w:rsid w:val="0015722D"/>
    <w:rsid w:val="00162054"/>
    <w:rsid w:val="001645C6"/>
    <w:rsid w:val="0016590E"/>
    <w:rsid w:val="00166B68"/>
    <w:rsid w:val="00170CD1"/>
    <w:rsid w:val="00171D45"/>
    <w:rsid w:val="00174F19"/>
    <w:rsid w:val="001819A6"/>
    <w:rsid w:val="00181BF9"/>
    <w:rsid w:val="001821FC"/>
    <w:rsid w:val="00182F07"/>
    <w:rsid w:val="0018459C"/>
    <w:rsid w:val="00185102"/>
    <w:rsid w:val="00187907"/>
    <w:rsid w:val="00194141"/>
    <w:rsid w:val="00194670"/>
    <w:rsid w:val="001959F9"/>
    <w:rsid w:val="0019760A"/>
    <w:rsid w:val="001A5542"/>
    <w:rsid w:val="001B0D23"/>
    <w:rsid w:val="001B288A"/>
    <w:rsid w:val="001B3FB1"/>
    <w:rsid w:val="001B4F9C"/>
    <w:rsid w:val="001C1569"/>
    <w:rsid w:val="001C31BF"/>
    <w:rsid w:val="001C3778"/>
    <w:rsid w:val="001C458B"/>
    <w:rsid w:val="001C7000"/>
    <w:rsid w:val="001C72EA"/>
    <w:rsid w:val="001D178A"/>
    <w:rsid w:val="001D2739"/>
    <w:rsid w:val="001E20EC"/>
    <w:rsid w:val="001E4285"/>
    <w:rsid w:val="001E42E1"/>
    <w:rsid w:val="001E631F"/>
    <w:rsid w:val="001E63CD"/>
    <w:rsid w:val="001E7E8B"/>
    <w:rsid w:val="001F03E9"/>
    <w:rsid w:val="001F0BA6"/>
    <w:rsid w:val="001F51D1"/>
    <w:rsid w:val="001F73E6"/>
    <w:rsid w:val="00200ADA"/>
    <w:rsid w:val="00205CB8"/>
    <w:rsid w:val="002061D0"/>
    <w:rsid w:val="00210039"/>
    <w:rsid w:val="0021293F"/>
    <w:rsid w:val="002158CB"/>
    <w:rsid w:val="002177E8"/>
    <w:rsid w:val="00220B5A"/>
    <w:rsid w:val="00222157"/>
    <w:rsid w:val="00222929"/>
    <w:rsid w:val="00222CFD"/>
    <w:rsid w:val="002254FC"/>
    <w:rsid w:val="002261E8"/>
    <w:rsid w:val="00226F62"/>
    <w:rsid w:val="0022707E"/>
    <w:rsid w:val="00232CF0"/>
    <w:rsid w:val="00233925"/>
    <w:rsid w:val="00237EE5"/>
    <w:rsid w:val="00242806"/>
    <w:rsid w:val="00244FE8"/>
    <w:rsid w:val="00246330"/>
    <w:rsid w:val="002508F4"/>
    <w:rsid w:val="00251694"/>
    <w:rsid w:val="00255AC5"/>
    <w:rsid w:val="00262F22"/>
    <w:rsid w:val="0026347E"/>
    <w:rsid w:val="00263B37"/>
    <w:rsid w:val="00263DBE"/>
    <w:rsid w:val="00265170"/>
    <w:rsid w:val="0027331C"/>
    <w:rsid w:val="00276C53"/>
    <w:rsid w:val="00281FDE"/>
    <w:rsid w:val="00284E6B"/>
    <w:rsid w:val="0029060D"/>
    <w:rsid w:val="002931B6"/>
    <w:rsid w:val="00293F10"/>
    <w:rsid w:val="002947E7"/>
    <w:rsid w:val="00297007"/>
    <w:rsid w:val="00297E27"/>
    <w:rsid w:val="002A10E0"/>
    <w:rsid w:val="002A27AD"/>
    <w:rsid w:val="002A2935"/>
    <w:rsid w:val="002A2E3A"/>
    <w:rsid w:val="002A3DA5"/>
    <w:rsid w:val="002A6A6D"/>
    <w:rsid w:val="002B287C"/>
    <w:rsid w:val="002B38E8"/>
    <w:rsid w:val="002C045F"/>
    <w:rsid w:val="002C35A5"/>
    <w:rsid w:val="002C4221"/>
    <w:rsid w:val="002C509B"/>
    <w:rsid w:val="002C6CC6"/>
    <w:rsid w:val="002D1A98"/>
    <w:rsid w:val="002D39A5"/>
    <w:rsid w:val="002D430D"/>
    <w:rsid w:val="002D5452"/>
    <w:rsid w:val="002D727B"/>
    <w:rsid w:val="002E1747"/>
    <w:rsid w:val="002E232F"/>
    <w:rsid w:val="002E3096"/>
    <w:rsid w:val="002E4EDC"/>
    <w:rsid w:val="002E57E1"/>
    <w:rsid w:val="002E62FB"/>
    <w:rsid w:val="002E6E01"/>
    <w:rsid w:val="002E7F1D"/>
    <w:rsid w:val="002F190A"/>
    <w:rsid w:val="002F2EF5"/>
    <w:rsid w:val="002F3B11"/>
    <w:rsid w:val="002F4549"/>
    <w:rsid w:val="002F64CD"/>
    <w:rsid w:val="0030298F"/>
    <w:rsid w:val="003047DD"/>
    <w:rsid w:val="003058D7"/>
    <w:rsid w:val="00307580"/>
    <w:rsid w:val="00316481"/>
    <w:rsid w:val="0032249E"/>
    <w:rsid w:val="00324247"/>
    <w:rsid w:val="0033324A"/>
    <w:rsid w:val="0033457F"/>
    <w:rsid w:val="00334632"/>
    <w:rsid w:val="0033630D"/>
    <w:rsid w:val="003443FE"/>
    <w:rsid w:val="00354802"/>
    <w:rsid w:val="003567A3"/>
    <w:rsid w:val="003569A8"/>
    <w:rsid w:val="00357289"/>
    <w:rsid w:val="00360510"/>
    <w:rsid w:val="003605A0"/>
    <w:rsid w:val="00362810"/>
    <w:rsid w:val="0036356F"/>
    <w:rsid w:val="00364C4C"/>
    <w:rsid w:val="003701C5"/>
    <w:rsid w:val="003707AD"/>
    <w:rsid w:val="00371390"/>
    <w:rsid w:val="003725BB"/>
    <w:rsid w:val="00375F43"/>
    <w:rsid w:val="00377451"/>
    <w:rsid w:val="00381E72"/>
    <w:rsid w:val="00381F2A"/>
    <w:rsid w:val="00383B1E"/>
    <w:rsid w:val="00391236"/>
    <w:rsid w:val="00395D19"/>
    <w:rsid w:val="003972F6"/>
    <w:rsid w:val="003A164E"/>
    <w:rsid w:val="003A522D"/>
    <w:rsid w:val="003A7759"/>
    <w:rsid w:val="003B20D9"/>
    <w:rsid w:val="003B70EA"/>
    <w:rsid w:val="003C02F2"/>
    <w:rsid w:val="003C324C"/>
    <w:rsid w:val="003C3412"/>
    <w:rsid w:val="003C52B2"/>
    <w:rsid w:val="003C5FEA"/>
    <w:rsid w:val="003C7CCB"/>
    <w:rsid w:val="003D0A32"/>
    <w:rsid w:val="003D6919"/>
    <w:rsid w:val="003D6A14"/>
    <w:rsid w:val="003E06D1"/>
    <w:rsid w:val="003E3B45"/>
    <w:rsid w:val="003E40FD"/>
    <w:rsid w:val="003E5635"/>
    <w:rsid w:val="003E76B1"/>
    <w:rsid w:val="003F0834"/>
    <w:rsid w:val="003F3000"/>
    <w:rsid w:val="003F6338"/>
    <w:rsid w:val="0040084F"/>
    <w:rsid w:val="00402D6E"/>
    <w:rsid w:val="00404197"/>
    <w:rsid w:val="00406CBE"/>
    <w:rsid w:val="0040735C"/>
    <w:rsid w:val="00411799"/>
    <w:rsid w:val="00414964"/>
    <w:rsid w:val="00414A36"/>
    <w:rsid w:val="0041526F"/>
    <w:rsid w:val="00417E16"/>
    <w:rsid w:val="00423463"/>
    <w:rsid w:val="00424AA9"/>
    <w:rsid w:val="00424F3B"/>
    <w:rsid w:val="00431BB0"/>
    <w:rsid w:val="00431DD5"/>
    <w:rsid w:val="00435071"/>
    <w:rsid w:val="00441C26"/>
    <w:rsid w:val="00444423"/>
    <w:rsid w:val="00446D5E"/>
    <w:rsid w:val="00450325"/>
    <w:rsid w:val="00450400"/>
    <w:rsid w:val="00450980"/>
    <w:rsid w:val="004566EF"/>
    <w:rsid w:val="00457284"/>
    <w:rsid w:val="00461515"/>
    <w:rsid w:val="0046162A"/>
    <w:rsid w:val="00462395"/>
    <w:rsid w:val="00462B46"/>
    <w:rsid w:val="00462C5A"/>
    <w:rsid w:val="004632BD"/>
    <w:rsid w:val="0046460A"/>
    <w:rsid w:val="00465EF4"/>
    <w:rsid w:val="00476D25"/>
    <w:rsid w:val="00477D0F"/>
    <w:rsid w:val="00477D62"/>
    <w:rsid w:val="0048280B"/>
    <w:rsid w:val="0048684B"/>
    <w:rsid w:val="00486C19"/>
    <w:rsid w:val="00486E94"/>
    <w:rsid w:val="00487E2E"/>
    <w:rsid w:val="004903EE"/>
    <w:rsid w:val="0049057C"/>
    <w:rsid w:val="00495236"/>
    <w:rsid w:val="00497F1A"/>
    <w:rsid w:val="004A0999"/>
    <w:rsid w:val="004A18BE"/>
    <w:rsid w:val="004A64CA"/>
    <w:rsid w:val="004B1A5A"/>
    <w:rsid w:val="004B33C7"/>
    <w:rsid w:val="004B42BE"/>
    <w:rsid w:val="004B56D6"/>
    <w:rsid w:val="004B655D"/>
    <w:rsid w:val="004B78E1"/>
    <w:rsid w:val="004C2FA3"/>
    <w:rsid w:val="004C4FAB"/>
    <w:rsid w:val="004C573E"/>
    <w:rsid w:val="004C661F"/>
    <w:rsid w:val="004D2163"/>
    <w:rsid w:val="004D2D88"/>
    <w:rsid w:val="004D2FE4"/>
    <w:rsid w:val="004D5BD8"/>
    <w:rsid w:val="004D6D6D"/>
    <w:rsid w:val="004E11BE"/>
    <w:rsid w:val="004E168E"/>
    <w:rsid w:val="004E1A86"/>
    <w:rsid w:val="004E2CCF"/>
    <w:rsid w:val="004E5C3E"/>
    <w:rsid w:val="004F21ED"/>
    <w:rsid w:val="004F4A53"/>
    <w:rsid w:val="004F5AFA"/>
    <w:rsid w:val="004F5D17"/>
    <w:rsid w:val="004F65E5"/>
    <w:rsid w:val="005034BB"/>
    <w:rsid w:val="00503981"/>
    <w:rsid w:val="00503D44"/>
    <w:rsid w:val="00504F4F"/>
    <w:rsid w:val="00507AB7"/>
    <w:rsid w:val="00513FA8"/>
    <w:rsid w:val="00515DC7"/>
    <w:rsid w:val="00522924"/>
    <w:rsid w:val="005236B5"/>
    <w:rsid w:val="0053046A"/>
    <w:rsid w:val="00546B89"/>
    <w:rsid w:val="005531FF"/>
    <w:rsid w:val="00553BA4"/>
    <w:rsid w:val="00554285"/>
    <w:rsid w:val="00557696"/>
    <w:rsid w:val="00560FAF"/>
    <w:rsid w:val="0056242D"/>
    <w:rsid w:val="00567A36"/>
    <w:rsid w:val="00567EE5"/>
    <w:rsid w:val="0057298F"/>
    <w:rsid w:val="0057328E"/>
    <w:rsid w:val="00576CA0"/>
    <w:rsid w:val="0057733E"/>
    <w:rsid w:val="00577570"/>
    <w:rsid w:val="005826C5"/>
    <w:rsid w:val="00592A7E"/>
    <w:rsid w:val="005A0E07"/>
    <w:rsid w:val="005A1338"/>
    <w:rsid w:val="005A4D30"/>
    <w:rsid w:val="005B4207"/>
    <w:rsid w:val="005B4695"/>
    <w:rsid w:val="005C006F"/>
    <w:rsid w:val="005C11B0"/>
    <w:rsid w:val="005C2D4B"/>
    <w:rsid w:val="005C46DC"/>
    <w:rsid w:val="005D0D6D"/>
    <w:rsid w:val="005D3949"/>
    <w:rsid w:val="005D5B97"/>
    <w:rsid w:val="005D5C72"/>
    <w:rsid w:val="005D644C"/>
    <w:rsid w:val="005D6EA3"/>
    <w:rsid w:val="005E748A"/>
    <w:rsid w:val="005E7DBD"/>
    <w:rsid w:val="005F4C35"/>
    <w:rsid w:val="005F4FA6"/>
    <w:rsid w:val="006018D3"/>
    <w:rsid w:val="006019E0"/>
    <w:rsid w:val="006019E3"/>
    <w:rsid w:val="00605759"/>
    <w:rsid w:val="0060744A"/>
    <w:rsid w:val="006075DC"/>
    <w:rsid w:val="00607E72"/>
    <w:rsid w:val="006104D2"/>
    <w:rsid w:val="00615F30"/>
    <w:rsid w:val="0062143C"/>
    <w:rsid w:val="00622F6A"/>
    <w:rsid w:val="00624F69"/>
    <w:rsid w:val="006358D3"/>
    <w:rsid w:val="00636CC5"/>
    <w:rsid w:val="00640DE5"/>
    <w:rsid w:val="00640EA2"/>
    <w:rsid w:val="00641FBE"/>
    <w:rsid w:val="00642740"/>
    <w:rsid w:val="006430C7"/>
    <w:rsid w:val="00644C8F"/>
    <w:rsid w:val="00646DFC"/>
    <w:rsid w:val="00647E90"/>
    <w:rsid w:val="00650155"/>
    <w:rsid w:val="00650D98"/>
    <w:rsid w:val="0065254A"/>
    <w:rsid w:val="006528D2"/>
    <w:rsid w:val="0065321A"/>
    <w:rsid w:val="00655313"/>
    <w:rsid w:val="00655A6E"/>
    <w:rsid w:val="006635D5"/>
    <w:rsid w:val="0066784D"/>
    <w:rsid w:val="0067312E"/>
    <w:rsid w:val="00675B26"/>
    <w:rsid w:val="00676648"/>
    <w:rsid w:val="00685C48"/>
    <w:rsid w:val="0068634C"/>
    <w:rsid w:val="00686748"/>
    <w:rsid w:val="00687A46"/>
    <w:rsid w:val="00694825"/>
    <w:rsid w:val="00695365"/>
    <w:rsid w:val="00697420"/>
    <w:rsid w:val="006A0276"/>
    <w:rsid w:val="006A03F9"/>
    <w:rsid w:val="006A04A4"/>
    <w:rsid w:val="006A0BC8"/>
    <w:rsid w:val="006A0C3F"/>
    <w:rsid w:val="006A1B04"/>
    <w:rsid w:val="006A3041"/>
    <w:rsid w:val="006A6EE0"/>
    <w:rsid w:val="006A74CD"/>
    <w:rsid w:val="006A7594"/>
    <w:rsid w:val="006B0B24"/>
    <w:rsid w:val="006B26AA"/>
    <w:rsid w:val="006B3DF6"/>
    <w:rsid w:val="006C2430"/>
    <w:rsid w:val="006C756D"/>
    <w:rsid w:val="006D20E5"/>
    <w:rsid w:val="006D22D4"/>
    <w:rsid w:val="006D41B5"/>
    <w:rsid w:val="006D51A3"/>
    <w:rsid w:val="006E19AF"/>
    <w:rsid w:val="006E2FBE"/>
    <w:rsid w:val="006E54F3"/>
    <w:rsid w:val="006E62EF"/>
    <w:rsid w:val="006E6F28"/>
    <w:rsid w:val="006E73C3"/>
    <w:rsid w:val="006E7488"/>
    <w:rsid w:val="006F0601"/>
    <w:rsid w:val="006F4443"/>
    <w:rsid w:val="006F6C2A"/>
    <w:rsid w:val="006F7E31"/>
    <w:rsid w:val="00702B85"/>
    <w:rsid w:val="00707929"/>
    <w:rsid w:val="0070798D"/>
    <w:rsid w:val="00711861"/>
    <w:rsid w:val="00716071"/>
    <w:rsid w:val="0071733C"/>
    <w:rsid w:val="007221C9"/>
    <w:rsid w:val="00722A94"/>
    <w:rsid w:val="00727486"/>
    <w:rsid w:val="00730A43"/>
    <w:rsid w:val="007319AF"/>
    <w:rsid w:val="00737456"/>
    <w:rsid w:val="0073748E"/>
    <w:rsid w:val="007422D7"/>
    <w:rsid w:val="00745127"/>
    <w:rsid w:val="00745319"/>
    <w:rsid w:val="007466C2"/>
    <w:rsid w:val="007473E5"/>
    <w:rsid w:val="0075337D"/>
    <w:rsid w:val="00753906"/>
    <w:rsid w:val="007543AF"/>
    <w:rsid w:val="0075604E"/>
    <w:rsid w:val="00757927"/>
    <w:rsid w:val="00757AAD"/>
    <w:rsid w:val="00757CD2"/>
    <w:rsid w:val="00761698"/>
    <w:rsid w:val="00764873"/>
    <w:rsid w:val="007669CA"/>
    <w:rsid w:val="00767A81"/>
    <w:rsid w:val="00771E55"/>
    <w:rsid w:val="00773548"/>
    <w:rsid w:val="00776A63"/>
    <w:rsid w:val="0077749F"/>
    <w:rsid w:val="00780C4D"/>
    <w:rsid w:val="007814F9"/>
    <w:rsid w:val="00781AAB"/>
    <w:rsid w:val="00786107"/>
    <w:rsid w:val="007861F5"/>
    <w:rsid w:val="00786B61"/>
    <w:rsid w:val="0079027D"/>
    <w:rsid w:val="007923F7"/>
    <w:rsid w:val="00796DF0"/>
    <w:rsid w:val="007A1059"/>
    <w:rsid w:val="007A23AB"/>
    <w:rsid w:val="007A4EFC"/>
    <w:rsid w:val="007A6DD4"/>
    <w:rsid w:val="007A7FA8"/>
    <w:rsid w:val="007A7FF5"/>
    <w:rsid w:val="007B1B1E"/>
    <w:rsid w:val="007B223F"/>
    <w:rsid w:val="007B24EE"/>
    <w:rsid w:val="007B5CDF"/>
    <w:rsid w:val="007C09BE"/>
    <w:rsid w:val="007C184D"/>
    <w:rsid w:val="007C1AE5"/>
    <w:rsid w:val="007C3823"/>
    <w:rsid w:val="007D14F1"/>
    <w:rsid w:val="007D1595"/>
    <w:rsid w:val="007D4356"/>
    <w:rsid w:val="007D4931"/>
    <w:rsid w:val="007D630A"/>
    <w:rsid w:val="007E3847"/>
    <w:rsid w:val="007E403D"/>
    <w:rsid w:val="007F0FC3"/>
    <w:rsid w:val="007F5D38"/>
    <w:rsid w:val="007F72FA"/>
    <w:rsid w:val="00800EEA"/>
    <w:rsid w:val="0080516C"/>
    <w:rsid w:val="008051FB"/>
    <w:rsid w:val="00806169"/>
    <w:rsid w:val="00811AA3"/>
    <w:rsid w:val="0081296E"/>
    <w:rsid w:val="00817CE9"/>
    <w:rsid w:val="008203DF"/>
    <w:rsid w:val="00821C3F"/>
    <w:rsid w:val="00824902"/>
    <w:rsid w:val="00825FA7"/>
    <w:rsid w:val="008263CF"/>
    <w:rsid w:val="00844E0F"/>
    <w:rsid w:val="00845026"/>
    <w:rsid w:val="00846A57"/>
    <w:rsid w:val="00847809"/>
    <w:rsid w:val="00847F83"/>
    <w:rsid w:val="00851ECD"/>
    <w:rsid w:val="00851F88"/>
    <w:rsid w:val="00853DE6"/>
    <w:rsid w:val="00854693"/>
    <w:rsid w:val="008553D3"/>
    <w:rsid w:val="00863F11"/>
    <w:rsid w:val="00864476"/>
    <w:rsid w:val="008676D6"/>
    <w:rsid w:val="00871439"/>
    <w:rsid w:val="00871CEF"/>
    <w:rsid w:val="00873338"/>
    <w:rsid w:val="0087482A"/>
    <w:rsid w:val="00874E88"/>
    <w:rsid w:val="00876433"/>
    <w:rsid w:val="00877367"/>
    <w:rsid w:val="00882B58"/>
    <w:rsid w:val="00883698"/>
    <w:rsid w:val="00884955"/>
    <w:rsid w:val="00884C3D"/>
    <w:rsid w:val="008876EE"/>
    <w:rsid w:val="00887BE2"/>
    <w:rsid w:val="008953B4"/>
    <w:rsid w:val="00896E7E"/>
    <w:rsid w:val="008A1F8F"/>
    <w:rsid w:val="008A4644"/>
    <w:rsid w:val="008B09DD"/>
    <w:rsid w:val="008C01CA"/>
    <w:rsid w:val="008C134B"/>
    <w:rsid w:val="008C49F3"/>
    <w:rsid w:val="008D16DA"/>
    <w:rsid w:val="008D3350"/>
    <w:rsid w:val="008D40FC"/>
    <w:rsid w:val="008D69AE"/>
    <w:rsid w:val="008E07BA"/>
    <w:rsid w:val="008E2246"/>
    <w:rsid w:val="008E5E72"/>
    <w:rsid w:val="008E6C88"/>
    <w:rsid w:val="008E723F"/>
    <w:rsid w:val="008F2706"/>
    <w:rsid w:val="008F27CB"/>
    <w:rsid w:val="008F77F3"/>
    <w:rsid w:val="0090401E"/>
    <w:rsid w:val="00912DBF"/>
    <w:rsid w:val="009135CA"/>
    <w:rsid w:val="00915161"/>
    <w:rsid w:val="00920190"/>
    <w:rsid w:val="00921CE2"/>
    <w:rsid w:val="00922E29"/>
    <w:rsid w:val="00924D64"/>
    <w:rsid w:val="00926DC2"/>
    <w:rsid w:val="00927513"/>
    <w:rsid w:val="0092769D"/>
    <w:rsid w:val="009353E0"/>
    <w:rsid w:val="00935F03"/>
    <w:rsid w:val="0093698B"/>
    <w:rsid w:val="00940402"/>
    <w:rsid w:val="00941449"/>
    <w:rsid w:val="00941744"/>
    <w:rsid w:val="00941DA0"/>
    <w:rsid w:val="00945FCC"/>
    <w:rsid w:val="0094733E"/>
    <w:rsid w:val="00947953"/>
    <w:rsid w:val="009500E7"/>
    <w:rsid w:val="009516FC"/>
    <w:rsid w:val="00951D6C"/>
    <w:rsid w:val="009559A5"/>
    <w:rsid w:val="00961C53"/>
    <w:rsid w:val="00963655"/>
    <w:rsid w:val="00963B91"/>
    <w:rsid w:val="00963F15"/>
    <w:rsid w:val="00964D52"/>
    <w:rsid w:val="00970B7D"/>
    <w:rsid w:val="00972EE2"/>
    <w:rsid w:val="00976C0F"/>
    <w:rsid w:val="009800B8"/>
    <w:rsid w:val="0098709D"/>
    <w:rsid w:val="00993F76"/>
    <w:rsid w:val="00996204"/>
    <w:rsid w:val="009A2C1C"/>
    <w:rsid w:val="009A567A"/>
    <w:rsid w:val="009A6F06"/>
    <w:rsid w:val="009B2C5B"/>
    <w:rsid w:val="009B4928"/>
    <w:rsid w:val="009B4CB8"/>
    <w:rsid w:val="009B5579"/>
    <w:rsid w:val="009B5D7E"/>
    <w:rsid w:val="009C07E3"/>
    <w:rsid w:val="009C08C0"/>
    <w:rsid w:val="009C12C5"/>
    <w:rsid w:val="009C41B5"/>
    <w:rsid w:val="009C6439"/>
    <w:rsid w:val="009C7D7D"/>
    <w:rsid w:val="009D3E83"/>
    <w:rsid w:val="009D4148"/>
    <w:rsid w:val="009D5020"/>
    <w:rsid w:val="009D5DFF"/>
    <w:rsid w:val="009E04D8"/>
    <w:rsid w:val="009E316E"/>
    <w:rsid w:val="009E3326"/>
    <w:rsid w:val="009F0AEA"/>
    <w:rsid w:val="009F3AB0"/>
    <w:rsid w:val="009F5B0A"/>
    <w:rsid w:val="009F6702"/>
    <w:rsid w:val="00A0148A"/>
    <w:rsid w:val="00A04796"/>
    <w:rsid w:val="00A12DBB"/>
    <w:rsid w:val="00A14372"/>
    <w:rsid w:val="00A2453E"/>
    <w:rsid w:val="00A26763"/>
    <w:rsid w:val="00A267AE"/>
    <w:rsid w:val="00A26FB5"/>
    <w:rsid w:val="00A2798B"/>
    <w:rsid w:val="00A302C6"/>
    <w:rsid w:val="00A321AB"/>
    <w:rsid w:val="00A32240"/>
    <w:rsid w:val="00A33FE5"/>
    <w:rsid w:val="00A425EE"/>
    <w:rsid w:val="00A436A7"/>
    <w:rsid w:val="00A45215"/>
    <w:rsid w:val="00A4771B"/>
    <w:rsid w:val="00A500B6"/>
    <w:rsid w:val="00A50B1A"/>
    <w:rsid w:val="00A5293E"/>
    <w:rsid w:val="00A56925"/>
    <w:rsid w:val="00A56FC4"/>
    <w:rsid w:val="00A57325"/>
    <w:rsid w:val="00A57E11"/>
    <w:rsid w:val="00A618CC"/>
    <w:rsid w:val="00A700BB"/>
    <w:rsid w:val="00A70B84"/>
    <w:rsid w:val="00A72C8B"/>
    <w:rsid w:val="00A73AAF"/>
    <w:rsid w:val="00A74E62"/>
    <w:rsid w:val="00A74E86"/>
    <w:rsid w:val="00A762E5"/>
    <w:rsid w:val="00A8316A"/>
    <w:rsid w:val="00A843E3"/>
    <w:rsid w:val="00A9182F"/>
    <w:rsid w:val="00A93049"/>
    <w:rsid w:val="00A940CC"/>
    <w:rsid w:val="00A96106"/>
    <w:rsid w:val="00AA2D1C"/>
    <w:rsid w:val="00AA3B33"/>
    <w:rsid w:val="00AA4483"/>
    <w:rsid w:val="00AA4B95"/>
    <w:rsid w:val="00AA637C"/>
    <w:rsid w:val="00AA7D4C"/>
    <w:rsid w:val="00AB0070"/>
    <w:rsid w:val="00AB4FCE"/>
    <w:rsid w:val="00AB63F6"/>
    <w:rsid w:val="00AB69EE"/>
    <w:rsid w:val="00AC0031"/>
    <w:rsid w:val="00AC0A65"/>
    <w:rsid w:val="00AC175F"/>
    <w:rsid w:val="00AC202E"/>
    <w:rsid w:val="00AD0463"/>
    <w:rsid w:val="00AD0BCC"/>
    <w:rsid w:val="00AD1D4E"/>
    <w:rsid w:val="00AD367D"/>
    <w:rsid w:val="00AD5179"/>
    <w:rsid w:val="00AD77A7"/>
    <w:rsid w:val="00AE32B6"/>
    <w:rsid w:val="00AE76C6"/>
    <w:rsid w:val="00AF1E4E"/>
    <w:rsid w:val="00B00796"/>
    <w:rsid w:val="00B03A49"/>
    <w:rsid w:val="00B0505B"/>
    <w:rsid w:val="00B11867"/>
    <w:rsid w:val="00B1187F"/>
    <w:rsid w:val="00B1362F"/>
    <w:rsid w:val="00B13726"/>
    <w:rsid w:val="00B146A5"/>
    <w:rsid w:val="00B162F7"/>
    <w:rsid w:val="00B16711"/>
    <w:rsid w:val="00B17166"/>
    <w:rsid w:val="00B17C1A"/>
    <w:rsid w:val="00B25083"/>
    <w:rsid w:val="00B25B07"/>
    <w:rsid w:val="00B33123"/>
    <w:rsid w:val="00B36B3A"/>
    <w:rsid w:val="00B40BF1"/>
    <w:rsid w:val="00B46B24"/>
    <w:rsid w:val="00B5010D"/>
    <w:rsid w:val="00B539E4"/>
    <w:rsid w:val="00B54369"/>
    <w:rsid w:val="00B543D2"/>
    <w:rsid w:val="00B62B9E"/>
    <w:rsid w:val="00B62CBD"/>
    <w:rsid w:val="00B72BA4"/>
    <w:rsid w:val="00B8021A"/>
    <w:rsid w:val="00B8086E"/>
    <w:rsid w:val="00B83719"/>
    <w:rsid w:val="00B86618"/>
    <w:rsid w:val="00B86ED9"/>
    <w:rsid w:val="00B87220"/>
    <w:rsid w:val="00B95A30"/>
    <w:rsid w:val="00B96E6C"/>
    <w:rsid w:val="00BA00A8"/>
    <w:rsid w:val="00BA4DD2"/>
    <w:rsid w:val="00BA546A"/>
    <w:rsid w:val="00BA71F5"/>
    <w:rsid w:val="00BB1DF9"/>
    <w:rsid w:val="00BB4A0C"/>
    <w:rsid w:val="00BB5B2A"/>
    <w:rsid w:val="00BC2E60"/>
    <w:rsid w:val="00BC454B"/>
    <w:rsid w:val="00BC6F38"/>
    <w:rsid w:val="00BD0290"/>
    <w:rsid w:val="00BD1B7F"/>
    <w:rsid w:val="00BD37BC"/>
    <w:rsid w:val="00BD4476"/>
    <w:rsid w:val="00BD4BF5"/>
    <w:rsid w:val="00BE4822"/>
    <w:rsid w:val="00BE562F"/>
    <w:rsid w:val="00BE5C87"/>
    <w:rsid w:val="00BE6779"/>
    <w:rsid w:val="00BE6B7A"/>
    <w:rsid w:val="00BE7AA2"/>
    <w:rsid w:val="00BE7C4F"/>
    <w:rsid w:val="00BF1C5F"/>
    <w:rsid w:val="00BF464A"/>
    <w:rsid w:val="00BF56A4"/>
    <w:rsid w:val="00BF6D2C"/>
    <w:rsid w:val="00C03242"/>
    <w:rsid w:val="00C05DEB"/>
    <w:rsid w:val="00C10FC1"/>
    <w:rsid w:val="00C1227A"/>
    <w:rsid w:val="00C13CB5"/>
    <w:rsid w:val="00C13F22"/>
    <w:rsid w:val="00C14167"/>
    <w:rsid w:val="00C1599C"/>
    <w:rsid w:val="00C17C95"/>
    <w:rsid w:val="00C223CF"/>
    <w:rsid w:val="00C2763E"/>
    <w:rsid w:val="00C3356C"/>
    <w:rsid w:val="00C335D6"/>
    <w:rsid w:val="00C35425"/>
    <w:rsid w:val="00C43C81"/>
    <w:rsid w:val="00C505BF"/>
    <w:rsid w:val="00C51BEC"/>
    <w:rsid w:val="00C52E2A"/>
    <w:rsid w:val="00C55DFC"/>
    <w:rsid w:val="00C6262F"/>
    <w:rsid w:val="00C669BE"/>
    <w:rsid w:val="00C67DF0"/>
    <w:rsid w:val="00C72699"/>
    <w:rsid w:val="00C73B6F"/>
    <w:rsid w:val="00C75962"/>
    <w:rsid w:val="00C815CE"/>
    <w:rsid w:val="00C8186F"/>
    <w:rsid w:val="00C82319"/>
    <w:rsid w:val="00C86375"/>
    <w:rsid w:val="00C8651B"/>
    <w:rsid w:val="00C86572"/>
    <w:rsid w:val="00C866EB"/>
    <w:rsid w:val="00C86FDF"/>
    <w:rsid w:val="00C8790B"/>
    <w:rsid w:val="00C93D02"/>
    <w:rsid w:val="00C9430C"/>
    <w:rsid w:val="00C9666A"/>
    <w:rsid w:val="00C9698F"/>
    <w:rsid w:val="00CA192D"/>
    <w:rsid w:val="00CA277C"/>
    <w:rsid w:val="00CA2C01"/>
    <w:rsid w:val="00CA6322"/>
    <w:rsid w:val="00CB62B9"/>
    <w:rsid w:val="00CC12F3"/>
    <w:rsid w:val="00CC294E"/>
    <w:rsid w:val="00CC7E91"/>
    <w:rsid w:val="00CD09D4"/>
    <w:rsid w:val="00CD42BF"/>
    <w:rsid w:val="00CD4489"/>
    <w:rsid w:val="00CD4AD9"/>
    <w:rsid w:val="00CD7246"/>
    <w:rsid w:val="00CD7766"/>
    <w:rsid w:val="00CE46B7"/>
    <w:rsid w:val="00CE6EB9"/>
    <w:rsid w:val="00CF0916"/>
    <w:rsid w:val="00CF0BC2"/>
    <w:rsid w:val="00CF14F1"/>
    <w:rsid w:val="00CF6875"/>
    <w:rsid w:val="00CF6F68"/>
    <w:rsid w:val="00D01FE5"/>
    <w:rsid w:val="00D110FA"/>
    <w:rsid w:val="00D11BB5"/>
    <w:rsid w:val="00D14DBE"/>
    <w:rsid w:val="00D1682F"/>
    <w:rsid w:val="00D27126"/>
    <w:rsid w:val="00D276A2"/>
    <w:rsid w:val="00D27EDF"/>
    <w:rsid w:val="00D30E0C"/>
    <w:rsid w:val="00D31730"/>
    <w:rsid w:val="00D32C3A"/>
    <w:rsid w:val="00D353ED"/>
    <w:rsid w:val="00D3575B"/>
    <w:rsid w:val="00D35871"/>
    <w:rsid w:val="00D42D19"/>
    <w:rsid w:val="00D43164"/>
    <w:rsid w:val="00D43653"/>
    <w:rsid w:val="00D4489D"/>
    <w:rsid w:val="00D46A62"/>
    <w:rsid w:val="00D507AD"/>
    <w:rsid w:val="00D50D2F"/>
    <w:rsid w:val="00D51D3E"/>
    <w:rsid w:val="00D53EEC"/>
    <w:rsid w:val="00D55862"/>
    <w:rsid w:val="00D56A5F"/>
    <w:rsid w:val="00D61BB2"/>
    <w:rsid w:val="00D624DB"/>
    <w:rsid w:val="00D64530"/>
    <w:rsid w:val="00D646E2"/>
    <w:rsid w:val="00D6547A"/>
    <w:rsid w:val="00D661FC"/>
    <w:rsid w:val="00D67D15"/>
    <w:rsid w:val="00D72831"/>
    <w:rsid w:val="00D732F1"/>
    <w:rsid w:val="00D73DD9"/>
    <w:rsid w:val="00D73E31"/>
    <w:rsid w:val="00D74B64"/>
    <w:rsid w:val="00D7541D"/>
    <w:rsid w:val="00D768E5"/>
    <w:rsid w:val="00D86E89"/>
    <w:rsid w:val="00D908D8"/>
    <w:rsid w:val="00D90EA2"/>
    <w:rsid w:val="00D90F8E"/>
    <w:rsid w:val="00D930E4"/>
    <w:rsid w:val="00D9792B"/>
    <w:rsid w:val="00DA209E"/>
    <w:rsid w:val="00DA2387"/>
    <w:rsid w:val="00DA2CFA"/>
    <w:rsid w:val="00DA43E2"/>
    <w:rsid w:val="00DA5C31"/>
    <w:rsid w:val="00DB0646"/>
    <w:rsid w:val="00DB450E"/>
    <w:rsid w:val="00DC012E"/>
    <w:rsid w:val="00DC1F1E"/>
    <w:rsid w:val="00DC20D3"/>
    <w:rsid w:val="00DD13C1"/>
    <w:rsid w:val="00DE05D7"/>
    <w:rsid w:val="00DE0BE4"/>
    <w:rsid w:val="00DE1FF0"/>
    <w:rsid w:val="00DE2E49"/>
    <w:rsid w:val="00DE31E0"/>
    <w:rsid w:val="00DF0056"/>
    <w:rsid w:val="00DF05CE"/>
    <w:rsid w:val="00DF09B7"/>
    <w:rsid w:val="00DF46FC"/>
    <w:rsid w:val="00DF6056"/>
    <w:rsid w:val="00DF78E1"/>
    <w:rsid w:val="00E00C3B"/>
    <w:rsid w:val="00E065F4"/>
    <w:rsid w:val="00E12CFB"/>
    <w:rsid w:val="00E12DF2"/>
    <w:rsid w:val="00E13588"/>
    <w:rsid w:val="00E14344"/>
    <w:rsid w:val="00E15E59"/>
    <w:rsid w:val="00E223D8"/>
    <w:rsid w:val="00E23B78"/>
    <w:rsid w:val="00E2599C"/>
    <w:rsid w:val="00E306CE"/>
    <w:rsid w:val="00E339EA"/>
    <w:rsid w:val="00E33B06"/>
    <w:rsid w:val="00E37694"/>
    <w:rsid w:val="00E4076E"/>
    <w:rsid w:val="00E43B41"/>
    <w:rsid w:val="00E446A2"/>
    <w:rsid w:val="00E46E50"/>
    <w:rsid w:val="00E51CD8"/>
    <w:rsid w:val="00E52545"/>
    <w:rsid w:val="00E549B0"/>
    <w:rsid w:val="00E612BB"/>
    <w:rsid w:val="00E616A7"/>
    <w:rsid w:val="00E65D2F"/>
    <w:rsid w:val="00E65FFE"/>
    <w:rsid w:val="00E75C79"/>
    <w:rsid w:val="00E816DD"/>
    <w:rsid w:val="00E83D24"/>
    <w:rsid w:val="00E90748"/>
    <w:rsid w:val="00E908B7"/>
    <w:rsid w:val="00E9270F"/>
    <w:rsid w:val="00E95AC4"/>
    <w:rsid w:val="00E960CC"/>
    <w:rsid w:val="00EA110A"/>
    <w:rsid w:val="00EA3A34"/>
    <w:rsid w:val="00EB0838"/>
    <w:rsid w:val="00EB0FF6"/>
    <w:rsid w:val="00EB13E4"/>
    <w:rsid w:val="00EC09E6"/>
    <w:rsid w:val="00EC1C94"/>
    <w:rsid w:val="00EC4024"/>
    <w:rsid w:val="00ED0C23"/>
    <w:rsid w:val="00ED1848"/>
    <w:rsid w:val="00ED258A"/>
    <w:rsid w:val="00ED3404"/>
    <w:rsid w:val="00ED5C02"/>
    <w:rsid w:val="00ED68AA"/>
    <w:rsid w:val="00EE47B0"/>
    <w:rsid w:val="00EF114B"/>
    <w:rsid w:val="00EF4345"/>
    <w:rsid w:val="00EF5FC1"/>
    <w:rsid w:val="00F024EF"/>
    <w:rsid w:val="00F03337"/>
    <w:rsid w:val="00F033DD"/>
    <w:rsid w:val="00F06F18"/>
    <w:rsid w:val="00F06F7B"/>
    <w:rsid w:val="00F071BE"/>
    <w:rsid w:val="00F12552"/>
    <w:rsid w:val="00F147F5"/>
    <w:rsid w:val="00F14A64"/>
    <w:rsid w:val="00F22444"/>
    <w:rsid w:val="00F24EE5"/>
    <w:rsid w:val="00F25299"/>
    <w:rsid w:val="00F25FD0"/>
    <w:rsid w:val="00F272EF"/>
    <w:rsid w:val="00F3107E"/>
    <w:rsid w:val="00F3229B"/>
    <w:rsid w:val="00F40055"/>
    <w:rsid w:val="00F415D4"/>
    <w:rsid w:val="00F43220"/>
    <w:rsid w:val="00F45BB6"/>
    <w:rsid w:val="00F47F06"/>
    <w:rsid w:val="00F54AA6"/>
    <w:rsid w:val="00F64944"/>
    <w:rsid w:val="00F67418"/>
    <w:rsid w:val="00F71143"/>
    <w:rsid w:val="00F7231D"/>
    <w:rsid w:val="00F75A4B"/>
    <w:rsid w:val="00F7727B"/>
    <w:rsid w:val="00F77C20"/>
    <w:rsid w:val="00F8171F"/>
    <w:rsid w:val="00F81E21"/>
    <w:rsid w:val="00F86572"/>
    <w:rsid w:val="00F86B79"/>
    <w:rsid w:val="00F877F3"/>
    <w:rsid w:val="00F9322A"/>
    <w:rsid w:val="00FA0FE7"/>
    <w:rsid w:val="00FA15F9"/>
    <w:rsid w:val="00FA6682"/>
    <w:rsid w:val="00FA6801"/>
    <w:rsid w:val="00FB254A"/>
    <w:rsid w:val="00FC4439"/>
    <w:rsid w:val="00FC5268"/>
    <w:rsid w:val="00FD4445"/>
    <w:rsid w:val="00FD55F9"/>
    <w:rsid w:val="00FD7134"/>
    <w:rsid w:val="00FD73E7"/>
    <w:rsid w:val="00FE18A6"/>
    <w:rsid w:val="00FF029B"/>
    <w:rsid w:val="00FF09C8"/>
    <w:rsid w:val="00FF1733"/>
    <w:rsid w:val="00FF3795"/>
    <w:rsid w:val="00FF3A2E"/>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0C711D"/>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9C08C0"/>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3F6338"/>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0C711D"/>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9C08C0"/>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3F6338"/>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gic.wizards.com/en/rules"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10" Type="http://schemas.openxmlformats.org/officeDocument/2006/relationships/hyperlink" Target="http://wpn.wizards.com/en/resources/rules-documents" TargetMode="External"/><Relationship Id="rId11" Type="http://schemas.openxmlformats.org/officeDocument/2006/relationships/hyperlink" Target="http://www.wizards.com/locator" TargetMode="External"/><Relationship Id="rId12" Type="http://schemas.openxmlformats.org/officeDocument/2006/relationships/hyperlink" Target="http://gatherer.wizards.com"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wpn.wizards.com/en/resources/rules-documents" TargetMode="External"/><Relationship Id="rId15" Type="http://schemas.openxmlformats.org/officeDocument/2006/relationships/hyperlink" Target="http://magic.wizards.com/en/game-info/products/card-set-archive"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wpn.wizards.com/en/resources/rules-documents" TargetMode="External"/><Relationship Id="rId18" Type="http://schemas.openxmlformats.org/officeDocument/2006/relationships/hyperlink" Target="http://mtgcommander.net" TargetMode="External"/><Relationship Id="rId19" Type="http://schemas.openxmlformats.org/officeDocument/2006/relationships/hyperlink" Target="http://gatherer.wizard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agic.wizards.com/en/rules" TargetMode="External"/><Relationship Id="rId8" Type="http://schemas.openxmlformats.org/officeDocument/2006/relationships/hyperlink" Target="http://www.wizards.com/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DB3229-7BFE-7840-9746-B1E63564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210</Pages>
  <Words>95601</Words>
  <Characters>544929</Characters>
  <Application>Microsoft Macintosh Word</Application>
  <DocSecurity>0</DocSecurity>
  <Lines>4541</Lines>
  <Paragraphs>1278</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639252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Del Laugel</cp:lastModifiedBy>
  <cp:revision>3</cp:revision>
  <cp:lastPrinted>2012-09-28T21:49:00Z</cp:lastPrinted>
  <dcterms:created xsi:type="dcterms:W3CDTF">2015-11-18T21:56:00Z</dcterms:created>
  <dcterms:modified xsi:type="dcterms:W3CDTF">2015-11-18T21:57:00Z</dcterms:modified>
</cp:coreProperties>
</file>