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ABD" w:rsidRDefault="00A74ABD" w:rsidP="00A74ABD">
      <w:pPr>
        <w:pStyle w:val="Titel"/>
        <w:jc w:val="center"/>
      </w:pPr>
      <w:r>
        <w:t>Load and Performance</w:t>
      </w:r>
    </w:p>
    <w:p w:rsidR="00B977FC" w:rsidRDefault="00A74ABD" w:rsidP="00A74ABD">
      <w:pPr>
        <w:pStyle w:val="Titel"/>
        <w:jc w:val="center"/>
      </w:pPr>
      <w:r>
        <w:t>Test Plan</w:t>
      </w:r>
    </w:p>
    <w:p w:rsidR="00A74ABD" w:rsidRDefault="00A74ABD" w:rsidP="00A74ABD"/>
    <w:tbl>
      <w:tblPr>
        <w:tblStyle w:val="MittlereSchattierung1-Akzent1"/>
        <w:tblW w:w="0" w:type="auto"/>
        <w:tblInd w:w="108" w:type="dxa"/>
        <w:tblLook w:val="04A0" w:firstRow="1" w:lastRow="0" w:firstColumn="1" w:lastColumn="0" w:noHBand="0" w:noVBand="1"/>
      </w:tblPr>
      <w:tblGrid>
        <w:gridCol w:w="2268"/>
        <w:gridCol w:w="6836"/>
      </w:tblGrid>
      <w:tr w:rsidR="00A74ABD" w:rsidTr="00FD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Key</w:t>
            </w:r>
          </w:p>
        </w:tc>
        <w:tc>
          <w:tcPr>
            <w:tcW w:w="6836" w:type="dxa"/>
          </w:tcPr>
          <w:p w:rsidR="00A74ABD" w:rsidRDefault="00A74ABD" w:rsidP="00A74ABD">
            <w:pPr>
              <w:cnfStyle w:val="100000000000" w:firstRow="1" w:lastRow="0" w:firstColumn="0" w:lastColumn="0" w:oddVBand="0" w:evenVBand="0" w:oddHBand="0" w:evenHBand="0" w:firstRowFirstColumn="0" w:firstRowLastColumn="0" w:lastRowFirstColumn="0" w:lastRowLastColumn="0"/>
            </w:pPr>
            <w:r>
              <w:t>Value</w:t>
            </w:r>
          </w:p>
        </w:tc>
      </w:tr>
      <w:tr w:rsidR="00A74ABD"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Application Name</w:t>
            </w:r>
          </w:p>
        </w:tc>
        <w:tc>
          <w:tcPr>
            <w:tcW w:w="6836" w:type="dxa"/>
          </w:tcPr>
          <w:p w:rsidR="00A74ABD" w:rsidRDefault="00A74ABD" w:rsidP="00A74ABD">
            <w:pPr>
              <w:cnfStyle w:val="000000100000" w:firstRow="0" w:lastRow="0" w:firstColumn="0" w:lastColumn="0" w:oddVBand="0" w:evenVBand="0" w:oddHBand="1" w:evenHBand="0" w:firstRowFirstColumn="0" w:firstRowLastColumn="0" w:lastRowFirstColumn="0" w:lastRowLastColumn="0"/>
            </w:pPr>
            <w:r>
              <w:t>&lt;ACME-Management&gt;</w:t>
            </w:r>
          </w:p>
        </w:tc>
      </w:tr>
      <w:tr w:rsidR="003743A6" w:rsidRPr="003743A6"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43A6" w:rsidRDefault="003743A6" w:rsidP="00A74ABD">
            <w:r>
              <w:t>Application Version</w:t>
            </w:r>
          </w:p>
        </w:tc>
        <w:tc>
          <w:tcPr>
            <w:tcW w:w="6836" w:type="dxa"/>
          </w:tcPr>
          <w:p w:rsidR="003743A6" w:rsidRDefault="003743A6" w:rsidP="00A74ABD">
            <w:pPr>
              <w:cnfStyle w:val="000000010000" w:firstRow="0" w:lastRow="0" w:firstColumn="0" w:lastColumn="0" w:oddVBand="0" w:evenVBand="0" w:oddHBand="0" w:evenHBand="1" w:firstRowFirstColumn="0" w:firstRowLastColumn="0" w:lastRowFirstColumn="0" w:lastRowLastColumn="0"/>
              <w:rPr>
                <w:lang w:val="en-US"/>
              </w:rPr>
            </w:pPr>
            <w:r>
              <w:rPr>
                <w:lang w:val="en-US"/>
              </w:rPr>
              <w:t>v.6</w:t>
            </w:r>
            <w:r w:rsidRPr="003743A6">
              <w:rPr>
                <w:lang w:val="en-US"/>
              </w:rPr>
              <w:t>.0.0.6 - Current Version, used for Baseline Test</w:t>
            </w:r>
          </w:p>
          <w:p w:rsidR="003743A6" w:rsidRPr="003743A6" w:rsidRDefault="003743A6" w:rsidP="003743A6">
            <w:pPr>
              <w:cnfStyle w:val="000000010000" w:firstRow="0" w:lastRow="0" w:firstColumn="0" w:lastColumn="0" w:oddVBand="0" w:evenVBand="0" w:oddHBand="0" w:evenHBand="1" w:firstRowFirstColumn="0" w:firstRowLastColumn="0" w:lastRowFirstColumn="0" w:lastRowLastColumn="0"/>
              <w:rPr>
                <w:lang w:val="en-US"/>
              </w:rPr>
            </w:pPr>
            <w:r>
              <w:rPr>
                <w:lang w:val="en-US"/>
              </w:rPr>
              <w:t>v.7.0.0.7</w:t>
            </w:r>
            <w:r w:rsidRPr="003743A6">
              <w:rPr>
                <w:lang w:val="en-US"/>
              </w:rPr>
              <w:t xml:space="preserve"> </w:t>
            </w:r>
            <w:r>
              <w:rPr>
                <w:lang w:val="en-US"/>
              </w:rPr>
              <w:t>- Version to be performance tested</w:t>
            </w:r>
            <w:r>
              <w:rPr>
                <w:lang w:val="en-US"/>
              </w:rPr>
              <w:br/>
              <w:t xml:space="preserve"> </w:t>
            </w:r>
          </w:p>
        </w:tc>
      </w:tr>
      <w:tr w:rsidR="00A74ABD" w:rsidRPr="00A97B8E"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Scope</w:t>
            </w:r>
          </w:p>
        </w:tc>
        <w:tc>
          <w:tcPr>
            <w:tcW w:w="6836" w:type="dxa"/>
          </w:tcPr>
          <w:p w:rsidR="00A74ABD" w:rsidRPr="00A74ABD" w:rsidRDefault="00A74ABD" w:rsidP="00A74ABD">
            <w:pPr>
              <w:cnfStyle w:val="000000100000" w:firstRow="0" w:lastRow="0" w:firstColumn="0" w:lastColumn="0" w:oddVBand="0" w:evenVBand="0" w:oddHBand="1" w:evenHBand="0" w:firstRowFirstColumn="0" w:firstRowLastColumn="0" w:lastRowFirstColumn="0" w:lastRowLastColumn="0"/>
              <w:rPr>
                <w:lang w:val="en-US"/>
              </w:rPr>
            </w:pPr>
            <w:r w:rsidRPr="00A74ABD">
              <w:rPr>
                <w:lang w:val="en-US"/>
              </w:rPr>
              <w:t>Measure response times and stability</w:t>
            </w:r>
          </w:p>
        </w:tc>
      </w:tr>
      <w:tr w:rsidR="00A74ABD"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Test Lead</w:t>
            </w:r>
          </w:p>
        </w:tc>
        <w:tc>
          <w:tcPr>
            <w:tcW w:w="6836" w:type="dxa"/>
          </w:tcPr>
          <w:p w:rsidR="00A74ABD" w:rsidRDefault="00A74ABD" w:rsidP="00A74ABD">
            <w:pPr>
              <w:cnfStyle w:val="000000010000" w:firstRow="0" w:lastRow="0" w:firstColumn="0" w:lastColumn="0" w:oddVBand="0" w:evenVBand="0" w:oddHBand="0" w:evenHBand="1" w:firstRowFirstColumn="0" w:firstRowLastColumn="0" w:lastRowFirstColumn="0" w:lastRowLastColumn="0"/>
            </w:pPr>
            <w:r>
              <w:t>R.Scheiwiller</w:t>
            </w:r>
          </w:p>
        </w:tc>
      </w:tr>
      <w:tr w:rsidR="00A74ABD"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74ABD" w:rsidRDefault="00A74ABD" w:rsidP="00A74ABD">
            <w:r>
              <w:t>Tickets</w:t>
            </w:r>
          </w:p>
        </w:tc>
        <w:tc>
          <w:tcPr>
            <w:tcW w:w="6836" w:type="dxa"/>
          </w:tcPr>
          <w:p w:rsidR="00A74ABD" w:rsidRDefault="007F365B" w:rsidP="00A74ABD">
            <w:pPr>
              <w:cnfStyle w:val="000000100000" w:firstRow="0" w:lastRow="0" w:firstColumn="0" w:lastColumn="0" w:oddVBand="0" w:evenVBand="0" w:oddHBand="1" w:evenHBand="0" w:firstRowFirstColumn="0" w:firstRowLastColumn="0" w:lastRowFirstColumn="0" w:lastRowLastColumn="0"/>
            </w:pPr>
            <w:hyperlink r:id="rId7" w:history="1">
              <w:r w:rsidR="00A74ABD" w:rsidRPr="00BD7CB9">
                <w:rPr>
                  <w:rStyle w:val="Hyperlink"/>
                </w:rPr>
                <w:t>https://your-jira.your-company.com/browse/LUP-8008</w:t>
              </w:r>
            </w:hyperlink>
            <w:r w:rsidR="00A74ABD">
              <w:t xml:space="preserve"> </w:t>
            </w:r>
          </w:p>
          <w:p w:rsidR="00A74ABD" w:rsidRDefault="007F365B" w:rsidP="00A74ABD">
            <w:pPr>
              <w:cnfStyle w:val="000000100000" w:firstRow="0" w:lastRow="0" w:firstColumn="0" w:lastColumn="0" w:oddVBand="0" w:evenVBand="0" w:oddHBand="1" w:evenHBand="0" w:firstRowFirstColumn="0" w:firstRowLastColumn="0" w:lastRowFirstColumn="0" w:lastRowLastColumn="0"/>
            </w:pPr>
            <w:hyperlink r:id="rId8" w:history="1">
              <w:r w:rsidR="00A74ABD" w:rsidRPr="00BD7CB9">
                <w:rPr>
                  <w:rStyle w:val="Hyperlink"/>
                </w:rPr>
                <w:t>https://your-jira.your-company.com/browse/LUP-9009</w:t>
              </w:r>
            </w:hyperlink>
            <w:r w:rsidR="00A74ABD">
              <w:t xml:space="preserve"> </w:t>
            </w:r>
          </w:p>
          <w:p w:rsidR="00A74ABD" w:rsidRDefault="00A74ABD" w:rsidP="00A74ABD">
            <w:pPr>
              <w:cnfStyle w:val="000000100000" w:firstRow="0" w:lastRow="0" w:firstColumn="0" w:lastColumn="0" w:oddVBand="0" w:evenVBand="0" w:oddHBand="1" w:evenHBand="0" w:firstRowFirstColumn="0" w:firstRowLastColumn="0" w:lastRowFirstColumn="0" w:lastRowLastColumn="0"/>
            </w:pPr>
          </w:p>
        </w:tc>
      </w:tr>
    </w:tbl>
    <w:p w:rsidR="00A74ABD" w:rsidRDefault="00A74ABD" w:rsidP="00A74ABD"/>
    <w:p w:rsidR="00A74ABD" w:rsidRDefault="00A74ABD" w:rsidP="00A74ABD">
      <w:r>
        <w:t>Document History</w:t>
      </w:r>
    </w:p>
    <w:tbl>
      <w:tblPr>
        <w:tblStyle w:val="MittlereSchattierung1-Akzent1"/>
        <w:tblW w:w="0" w:type="auto"/>
        <w:tblInd w:w="108" w:type="dxa"/>
        <w:tblLook w:val="04A0" w:firstRow="1" w:lastRow="0" w:firstColumn="1" w:lastColumn="0" w:noHBand="0" w:noVBand="1"/>
      </w:tblPr>
      <w:tblGrid>
        <w:gridCol w:w="1701"/>
        <w:gridCol w:w="2797"/>
        <w:gridCol w:w="1172"/>
        <w:gridCol w:w="3434"/>
      </w:tblGrid>
      <w:tr w:rsidR="00A74ABD" w:rsidTr="00FD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A74ABD">
            <w:r>
              <w:t>Author</w:t>
            </w:r>
          </w:p>
        </w:tc>
        <w:tc>
          <w:tcPr>
            <w:tcW w:w="2797" w:type="dxa"/>
          </w:tcPr>
          <w:p w:rsidR="00A74ABD" w:rsidRDefault="00A74ABD" w:rsidP="00A74ABD">
            <w:pPr>
              <w:cnfStyle w:val="100000000000" w:firstRow="1" w:lastRow="0" w:firstColumn="0" w:lastColumn="0" w:oddVBand="0" w:evenVBand="0" w:oddHBand="0" w:evenHBand="0" w:firstRowFirstColumn="0" w:firstRowLastColumn="0" w:lastRowFirstColumn="0" w:lastRowLastColumn="0"/>
            </w:pPr>
            <w:r>
              <w:t>Date</w:t>
            </w:r>
          </w:p>
        </w:tc>
        <w:tc>
          <w:tcPr>
            <w:tcW w:w="1172" w:type="dxa"/>
          </w:tcPr>
          <w:p w:rsidR="00A74ABD" w:rsidRDefault="00A74ABD" w:rsidP="00A74ABD">
            <w:pPr>
              <w:cnfStyle w:val="100000000000" w:firstRow="1" w:lastRow="0" w:firstColumn="0" w:lastColumn="0" w:oddVBand="0" w:evenVBand="0" w:oddHBand="0" w:evenHBand="0" w:firstRowFirstColumn="0" w:firstRowLastColumn="0" w:lastRowFirstColumn="0" w:lastRowLastColumn="0"/>
            </w:pPr>
            <w:r>
              <w:t>Version</w:t>
            </w:r>
          </w:p>
        </w:tc>
        <w:tc>
          <w:tcPr>
            <w:tcW w:w="3434" w:type="dxa"/>
          </w:tcPr>
          <w:p w:rsidR="00A74ABD" w:rsidRDefault="00A74ABD" w:rsidP="00A74ABD">
            <w:pPr>
              <w:cnfStyle w:val="100000000000" w:firstRow="1" w:lastRow="0" w:firstColumn="0" w:lastColumn="0" w:oddVBand="0" w:evenVBand="0" w:oddHBand="0" w:evenHBand="0" w:firstRowFirstColumn="0" w:firstRowLastColumn="0" w:lastRowFirstColumn="0" w:lastRowLastColumn="0"/>
            </w:pPr>
            <w:r>
              <w:t>Comment</w:t>
            </w:r>
          </w:p>
        </w:tc>
      </w:tr>
      <w:tr w:rsidR="00A74ABD"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A74ABD">
            <w:r>
              <w:t>R.Scheiwiller</w:t>
            </w:r>
          </w:p>
        </w:tc>
        <w:tc>
          <w:tcPr>
            <w:tcW w:w="2797" w:type="dxa"/>
          </w:tcPr>
          <w:p w:rsidR="00A74ABD" w:rsidRDefault="00A74ABD" w:rsidP="00A74ABD">
            <w:pPr>
              <w:cnfStyle w:val="000000100000" w:firstRow="0" w:lastRow="0" w:firstColumn="0" w:lastColumn="0" w:oddVBand="0" w:evenVBand="0" w:oddHBand="1" w:evenHBand="0" w:firstRowFirstColumn="0" w:firstRowLastColumn="0" w:lastRowFirstColumn="0" w:lastRowLastColumn="0"/>
            </w:pPr>
            <w:r>
              <w:t>01.01.1970</w:t>
            </w:r>
          </w:p>
        </w:tc>
        <w:tc>
          <w:tcPr>
            <w:tcW w:w="1172" w:type="dxa"/>
          </w:tcPr>
          <w:p w:rsidR="00A74ABD" w:rsidRDefault="00A74ABD" w:rsidP="00A74ABD">
            <w:pPr>
              <w:cnfStyle w:val="000000100000" w:firstRow="0" w:lastRow="0" w:firstColumn="0" w:lastColumn="0" w:oddVBand="0" w:evenVBand="0" w:oddHBand="1" w:evenHBand="0" w:firstRowFirstColumn="0" w:firstRowLastColumn="0" w:lastRowFirstColumn="0" w:lastRowLastColumn="0"/>
            </w:pPr>
            <w:r>
              <w:t>v42.5</w:t>
            </w:r>
          </w:p>
        </w:tc>
        <w:tc>
          <w:tcPr>
            <w:tcW w:w="3434" w:type="dxa"/>
          </w:tcPr>
          <w:p w:rsidR="00A74ABD" w:rsidRDefault="00A74ABD" w:rsidP="00A74ABD">
            <w:pPr>
              <w:cnfStyle w:val="000000100000" w:firstRow="0" w:lastRow="0" w:firstColumn="0" w:lastColumn="0" w:oddVBand="0" w:evenVBand="0" w:oddHBand="1" w:evenHBand="0" w:firstRowFirstColumn="0" w:firstRowLastColumn="0" w:lastRowFirstColumn="0" w:lastRowLastColumn="0"/>
            </w:pPr>
            <w:r>
              <w:t>Initial Version</w:t>
            </w:r>
          </w:p>
        </w:tc>
      </w:tr>
      <w:tr w:rsidR="00A74ABD"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A74ABD"/>
        </w:tc>
        <w:tc>
          <w:tcPr>
            <w:tcW w:w="2797" w:type="dxa"/>
          </w:tcPr>
          <w:p w:rsidR="00A74ABD" w:rsidRDefault="00A74ABD" w:rsidP="00A74ABD">
            <w:pPr>
              <w:cnfStyle w:val="000000010000" w:firstRow="0" w:lastRow="0" w:firstColumn="0" w:lastColumn="0" w:oddVBand="0" w:evenVBand="0" w:oddHBand="0" w:evenHBand="1" w:firstRowFirstColumn="0" w:firstRowLastColumn="0" w:lastRowFirstColumn="0" w:lastRowLastColumn="0"/>
            </w:pPr>
          </w:p>
        </w:tc>
        <w:tc>
          <w:tcPr>
            <w:tcW w:w="1172" w:type="dxa"/>
          </w:tcPr>
          <w:p w:rsidR="00A74ABD" w:rsidRDefault="00A74ABD" w:rsidP="00A74ABD">
            <w:pPr>
              <w:cnfStyle w:val="000000010000" w:firstRow="0" w:lastRow="0" w:firstColumn="0" w:lastColumn="0" w:oddVBand="0" w:evenVBand="0" w:oddHBand="0" w:evenHBand="1" w:firstRowFirstColumn="0" w:firstRowLastColumn="0" w:lastRowFirstColumn="0" w:lastRowLastColumn="0"/>
            </w:pPr>
          </w:p>
        </w:tc>
        <w:tc>
          <w:tcPr>
            <w:tcW w:w="3434" w:type="dxa"/>
          </w:tcPr>
          <w:p w:rsidR="00A74ABD" w:rsidRDefault="00A74ABD" w:rsidP="00A74ABD">
            <w:pPr>
              <w:cnfStyle w:val="000000010000" w:firstRow="0" w:lastRow="0" w:firstColumn="0" w:lastColumn="0" w:oddVBand="0" w:evenVBand="0" w:oddHBand="0" w:evenHBand="1" w:firstRowFirstColumn="0" w:firstRowLastColumn="0" w:lastRowFirstColumn="0" w:lastRowLastColumn="0"/>
            </w:pPr>
          </w:p>
        </w:tc>
      </w:tr>
    </w:tbl>
    <w:p w:rsidR="00A74ABD" w:rsidRPr="00A74ABD" w:rsidRDefault="00A74ABD" w:rsidP="00A74ABD">
      <w:r>
        <w:br/>
        <w:t>Document Review</w:t>
      </w:r>
    </w:p>
    <w:tbl>
      <w:tblPr>
        <w:tblStyle w:val="MittlereSchattierung1-Akzent1"/>
        <w:tblW w:w="0" w:type="auto"/>
        <w:tblInd w:w="108" w:type="dxa"/>
        <w:tblLook w:val="04A0" w:firstRow="1" w:lastRow="0" w:firstColumn="1" w:lastColumn="0" w:noHBand="0" w:noVBand="1"/>
      </w:tblPr>
      <w:tblGrid>
        <w:gridCol w:w="1701"/>
        <w:gridCol w:w="2797"/>
        <w:gridCol w:w="4574"/>
      </w:tblGrid>
      <w:tr w:rsidR="00A74ABD" w:rsidTr="00FD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3E4688">
            <w:r>
              <w:t>Author</w:t>
            </w:r>
          </w:p>
        </w:tc>
        <w:tc>
          <w:tcPr>
            <w:tcW w:w="2797" w:type="dxa"/>
          </w:tcPr>
          <w:p w:rsidR="00A74ABD" w:rsidRDefault="00A74ABD" w:rsidP="003E4688">
            <w:pPr>
              <w:cnfStyle w:val="100000000000" w:firstRow="1" w:lastRow="0" w:firstColumn="0" w:lastColumn="0" w:oddVBand="0" w:evenVBand="0" w:oddHBand="0" w:evenHBand="0" w:firstRowFirstColumn="0" w:firstRowLastColumn="0" w:lastRowFirstColumn="0" w:lastRowLastColumn="0"/>
            </w:pPr>
            <w:r>
              <w:t>Date Reviewed</w:t>
            </w:r>
          </w:p>
        </w:tc>
        <w:tc>
          <w:tcPr>
            <w:tcW w:w="4574" w:type="dxa"/>
          </w:tcPr>
          <w:p w:rsidR="00A74ABD" w:rsidRDefault="00A74ABD" w:rsidP="003E4688">
            <w:pPr>
              <w:cnfStyle w:val="100000000000" w:firstRow="1" w:lastRow="0" w:firstColumn="0" w:lastColumn="0" w:oddVBand="0" w:evenVBand="0" w:oddHBand="0" w:evenHBand="0" w:firstRowFirstColumn="0" w:firstRowLastColumn="0" w:lastRowFirstColumn="0" w:lastRowLastColumn="0"/>
            </w:pPr>
            <w:r>
              <w:t>Comment</w:t>
            </w:r>
          </w:p>
        </w:tc>
      </w:tr>
      <w:tr w:rsidR="00A74ABD" w:rsidTr="00FD3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A74ABD">
            <w:r>
              <w:t>Jane Doe</w:t>
            </w:r>
          </w:p>
        </w:tc>
        <w:tc>
          <w:tcPr>
            <w:tcW w:w="2797" w:type="dxa"/>
          </w:tcPr>
          <w:p w:rsidR="00A74ABD" w:rsidRDefault="00A74ABD" w:rsidP="003E4688">
            <w:pPr>
              <w:cnfStyle w:val="000000100000" w:firstRow="0" w:lastRow="0" w:firstColumn="0" w:lastColumn="0" w:oddVBand="0" w:evenVBand="0" w:oddHBand="1" w:evenHBand="0" w:firstRowFirstColumn="0" w:firstRowLastColumn="0" w:lastRowFirstColumn="0" w:lastRowLastColumn="0"/>
            </w:pPr>
            <w:r>
              <w:t>01.01.1970</w:t>
            </w:r>
          </w:p>
        </w:tc>
        <w:tc>
          <w:tcPr>
            <w:tcW w:w="4574" w:type="dxa"/>
          </w:tcPr>
          <w:p w:rsidR="00A74ABD" w:rsidRDefault="00A74ABD" w:rsidP="003E4688">
            <w:pPr>
              <w:cnfStyle w:val="000000100000" w:firstRow="0" w:lastRow="0" w:firstColumn="0" w:lastColumn="0" w:oddVBand="0" w:evenVBand="0" w:oddHBand="1" w:evenHBand="0" w:firstRowFirstColumn="0" w:firstRowLastColumn="0" w:lastRowFirstColumn="0" w:lastRowLastColumn="0"/>
            </w:pPr>
            <w:r>
              <w:t>Initial Version</w:t>
            </w:r>
          </w:p>
        </w:tc>
      </w:tr>
      <w:tr w:rsidR="00A74ABD" w:rsidTr="00FD39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74ABD" w:rsidRDefault="00A74ABD" w:rsidP="003E4688"/>
        </w:tc>
        <w:tc>
          <w:tcPr>
            <w:tcW w:w="2797" w:type="dxa"/>
          </w:tcPr>
          <w:p w:rsidR="00A74ABD" w:rsidRDefault="00A74ABD" w:rsidP="003E4688">
            <w:pPr>
              <w:cnfStyle w:val="000000010000" w:firstRow="0" w:lastRow="0" w:firstColumn="0" w:lastColumn="0" w:oddVBand="0" w:evenVBand="0" w:oddHBand="0" w:evenHBand="1" w:firstRowFirstColumn="0" w:firstRowLastColumn="0" w:lastRowFirstColumn="0" w:lastRowLastColumn="0"/>
            </w:pPr>
          </w:p>
        </w:tc>
        <w:tc>
          <w:tcPr>
            <w:tcW w:w="4574" w:type="dxa"/>
          </w:tcPr>
          <w:p w:rsidR="00A74ABD" w:rsidRDefault="00A74ABD" w:rsidP="003E4688">
            <w:pPr>
              <w:cnfStyle w:val="000000010000" w:firstRow="0" w:lastRow="0" w:firstColumn="0" w:lastColumn="0" w:oddVBand="0" w:evenVBand="0" w:oddHBand="0" w:evenHBand="1" w:firstRowFirstColumn="0" w:firstRowLastColumn="0" w:lastRowFirstColumn="0" w:lastRowLastColumn="0"/>
            </w:pPr>
          </w:p>
        </w:tc>
      </w:tr>
    </w:tbl>
    <w:p w:rsidR="00A74ABD" w:rsidRDefault="00A74ABD">
      <w:r>
        <w:br w:type="page"/>
      </w:r>
    </w:p>
    <w:bookmarkStart w:id="0" w:name="_Toc18769706" w:displacedByCustomXml="next"/>
    <w:sdt>
      <w:sdtPr>
        <w:rPr>
          <w:rFonts w:asciiTheme="minorHAnsi" w:eastAsiaTheme="minorHAnsi" w:hAnsiTheme="minorHAnsi" w:cstheme="minorBidi"/>
          <w:b w:val="0"/>
          <w:bCs w:val="0"/>
          <w:color w:val="auto"/>
          <w:sz w:val="22"/>
          <w:szCs w:val="22"/>
        </w:rPr>
        <w:id w:val="1199665413"/>
        <w:docPartObj>
          <w:docPartGallery w:val="Table of Contents"/>
          <w:docPartUnique/>
        </w:docPartObj>
      </w:sdtPr>
      <w:sdtEndPr>
        <w:rPr>
          <w:noProof/>
        </w:rPr>
      </w:sdtEndPr>
      <w:sdtContent>
        <w:p w:rsidR="00A74ABD" w:rsidRDefault="00A74ABD" w:rsidP="00A74ABD">
          <w:pPr>
            <w:pStyle w:val="berschrift1"/>
          </w:pPr>
          <w:r>
            <w:t>Table of Contents</w:t>
          </w:r>
          <w:bookmarkEnd w:id="0"/>
        </w:p>
        <w:p w:rsidR="00D06ADF" w:rsidRDefault="00A74ABD">
          <w:pPr>
            <w:pStyle w:val="Verzeichnis1"/>
            <w:tabs>
              <w:tab w:val="left" w:pos="440"/>
              <w:tab w:val="right" w:leader="dot" w:pos="9062"/>
            </w:tabs>
            <w:rPr>
              <w:rFonts w:eastAsiaTheme="minorEastAsia"/>
              <w:noProof/>
              <w:lang w:eastAsia="de-CH"/>
            </w:rPr>
          </w:pPr>
          <w:r>
            <w:fldChar w:fldCharType="begin"/>
          </w:r>
          <w:r w:rsidRPr="00A74ABD">
            <w:rPr>
              <w:lang w:val="en-US"/>
            </w:rPr>
            <w:instrText xml:space="preserve"> TOC \o "1-3" \h \z \u </w:instrText>
          </w:r>
          <w:r>
            <w:fldChar w:fldCharType="separate"/>
          </w:r>
          <w:hyperlink w:anchor="_Toc18769706" w:history="1">
            <w:r w:rsidR="00D06ADF" w:rsidRPr="00485506">
              <w:rPr>
                <w:rStyle w:val="Hyperlink"/>
                <w:noProof/>
              </w:rPr>
              <w:t>1</w:t>
            </w:r>
            <w:r w:rsidR="00D06ADF">
              <w:rPr>
                <w:rFonts w:eastAsiaTheme="minorEastAsia"/>
                <w:noProof/>
                <w:lang w:eastAsia="de-CH"/>
              </w:rPr>
              <w:tab/>
            </w:r>
            <w:r w:rsidR="00D06ADF" w:rsidRPr="00485506">
              <w:rPr>
                <w:rStyle w:val="Hyperlink"/>
                <w:noProof/>
              </w:rPr>
              <w:t>Table of Contents</w:t>
            </w:r>
            <w:r w:rsidR="00D06ADF">
              <w:rPr>
                <w:noProof/>
                <w:webHidden/>
              </w:rPr>
              <w:tab/>
            </w:r>
            <w:r w:rsidR="00D06ADF">
              <w:rPr>
                <w:noProof/>
                <w:webHidden/>
              </w:rPr>
              <w:fldChar w:fldCharType="begin"/>
            </w:r>
            <w:r w:rsidR="00D06ADF">
              <w:rPr>
                <w:noProof/>
                <w:webHidden/>
              </w:rPr>
              <w:instrText xml:space="preserve"> PAGEREF _Toc18769706 \h </w:instrText>
            </w:r>
            <w:r w:rsidR="00D06ADF">
              <w:rPr>
                <w:noProof/>
                <w:webHidden/>
              </w:rPr>
            </w:r>
            <w:r w:rsidR="00D06ADF">
              <w:rPr>
                <w:noProof/>
                <w:webHidden/>
              </w:rPr>
              <w:fldChar w:fldCharType="separate"/>
            </w:r>
            <w:r w:rsidR="00D06ADF">
              <w:rPr>
                <w:noProof/>
                <w:webHidden/>
              </w:rPr>
              <w:t>2</w:t>
            </w:r>
            <w:r w:rsidR="00D06ADF">
              <w:rPr>
                <w:noProof/>
                <w:webHidden/>
              </w:rPr>
              <w:fldChar w:fldCharType="end"/>
            </w:r>
          </w:hyperlink>
        </w:p>
        <w:p w:rsidR="00D06ADF" w:rsidRDefault="00D06ADF">
          <w:pPr>
            <w:pStyle w:val="Verzeichnis1"/>
            <w:tabs>
              <w:tab w:val="left" w:pos="440"/>
              <w:tab w:val="right" w:leader="dot" w:pos="9062"/>
            </w:tabs>
            <w:rPr>
              <w:rFonts w:eastAsiaTheme="minorEastAsia"/>
              <w:noProof/>
              <w:lang w:eastAsia="de-CH"/>
            </w:rPr>
          </w:pPr>
          <w:hyperlink w:anchor="_Toc18769707" w:history="1">
            <w:r w:rsidRPr="00485506">
              <w:rPr>
                <w:rStyle w:val="Hyperlink"/>
                <w:noProof/>
                <w:lang w:val="en-US"/>
              </w:rPr>
              <w:t>2</w:t>
            </w:r>
            <w:r>
              <w:rPr>
                <w:rFonts w:eastAsiaTheme="minorEastAsia"/>
                <w:noProof/>
                <w:lang w:eastAsia="de-CH"/>
              </w:rPr>
              <w:tab/>
            </w:r>
            <w:r w:rsidRPr="00485506">
              <w:rPr>
                <w:rStyle w:val="Hyperlink"/>
                <w:noProof/>
                <w:lang w:val="en-US"/>
              </w:rPr>
              <w:t>Introduction</w:t>
            </w:r>
            <w:r>
              <w:rPr>
                <w:noProof/>
                <w:webHidden/>
              </w:rPr>
              <w:tab/>
            </w:r>
            <w:r>
              <w:rPr>
                <w:noProof/>
                <w:webHidden/>
              </w:rPr>
              <w:fldChar w:fldCharType="begin"/>
            </w:r>
            <w:r>
              <w:rPr>
                <w:noProof/>
                <w:webHidden/>
              </w:rPr>
              <w:instrText xml:space="preserve"> PAGEREF _Toc18769707 \h </w:instrText>
            </w:r>
            <w:r>
              <w:rPr>
                <w:noProof/>
                <w:webHidden/>
              </w:rPr>
            </w:r>
            <w:r>
              <w:rPr>
                <w:noProof/>
                <w:webHidden/>
              </w:rPr>
              <w:fldChar w:fldCharType="separate"/>
            </w:r>
            <w:r>
              <w:rPr>
                <w:noProof/>
                <w:webHidden/>
              </w:rPr>
              <w:t>4</w:t>
            </w:r>
            <w:r>
              <w:rPr>
                <w:noProof/>
                <w:webHidden/>
              </w:rPr>
              <w:fldChar w:fldCharType="end"/>
            </w:r>
          </w:hyperlink>
        </w:p>
        <w:p w:rsidR="00D06ADF" w:rsidRDefault="00D06ADF">
          <w:pPr>
            <w:pStyle w:val="Verzeichnis1"/>
            <w:tabs>
              <w:tab w:val="left" w:pos="440"/>
              <w:tab w:val="right" w:leader="dot" w:pos="9062"/>
            </w:tabs>
            <w:rPr>
              <w:rFonts w:eastAsiaTheme="minorEastAsia"/>
              <w:noProof/>
              <w:lang w:eastAsia="de-CH"/>
            </w:rPr>
          </w:pPr>
          <w:hyperlink w:anchor="_Toc18769708" w:history="1">
            <w:r w:rsidRPr="00485506">
              <w:rPr>
                <w:rStyle w:val="Hyperlink"/>
                <w:noProof/>
                <w:lang w:val="en-US"/>
              </w:rPr>
              <w:t>3</w:t>
            </w:r>
            <w:r>
              <w:rPr>
                <w:rFonts w:eastAsiaTheme="minorEastAsia"/>
                <w:noProof/>
                <w:lang w:eastAsia="de-CH"/>
              </w:rPr>
              <w:tab/>
            </w:r>
            <w:r w:rsidRPr="00485506">
              <w:rPr>
                <w:rStyle w:val="Hyperlink"/>
                <w:noProof/>
                <w:lang w:val="en-US"/>
              </w:rPr>
              <w:t>Systems under Performance Test</w:t>
            </w:r>
            <w:r>
              <w:rPr>
                <w:noProof/>
                <w:webHidden/>
              </w:rPr>
              <w:tab/>
            </w:r>
            <w:r>
              <w:rPr>
                <w:noProof/>
                <w:webHidden/>
              </w:rPr>
              <w:fldChar w:fldCharType="begin"/>
            </w:r>
            <w:r>
              <w:rPr>
                <w:noProof/>
                <w:webHidden/>
              </w:rPr>
              <w:instrText xml:space="preserve"> PAGEREF _Toc18769708 \h </w:instrText>
            </w:r>
            <w:r>
              <w:rPr>
                <w:noProof/>
                <w:webHidden/>
              </w:rPr>
            </w:r>
            <w:r>
              <w:rPr>
                <w:noProof/>
                <w:webHidden/>
              </w:rPr>
              <w:fldChar w:fldCharType="separate"/>
            </w:r>
            <w:r>
              <w:rPr>
                <w:noProof/>
                <w:webHidden/>
              </w:rPr>
              <w:t>4</w:t>
            </w:r>
            <w:r>
              <w:rPr>
                <w:noProof/>
                <w:webHidden/>
              </w:rPr>
              <w:fldChar w:fldCharType="end"/>
            </w:r>
          </w:hyperlink>
        </w:p>
        <w:p w:rsidR="00D06ADF" w:rsidRDefault="00D06ADF">
          <w:pPr>
            <w:pStyle w:val="Verzeichnis2"/>
            <w:tabs>
              <w:tab w:val="left" w:pos="880"/>
              <w:tab w:val="right" w:leader="dot" w:pos="9062"/>
            </w:tabs>
            <w:rPr>
              <w:rFonts w:eastAsiaTheme="minorEastAsia"/>
              <w:noProof/>
              <w:lang w:eastAsia="de-CH"/>
            </w:rPr>
          </w:pPr>
          <w:hyperlink w:anchor="_Toc18769709" w:history="1">
            <w:r w:rsidRPr="00485506">
              <w:rPr>
                <w:rStyle w:val="Hyperlink"/>
                <w:noProof/>
                <w:lang w:val="en-US"/>
              </w:rPr>
              <w:t>3.1</w:t>
            </w:r>
            <w:r>
              <w:rPr>
                <w:rFonts w:eastAsiaTheme="minorEastAsia"/>
                <w:noProof/>
                <w:lang w:eastAsia="de-CH"/>
              </w:rPr>
              <w:tab/>
            </w:r>
            <w:r w:rsidRPr="00485506">
              <w:rPr>
                <w:rStyle w:val="Hyperlink"/>
                <w:noProof/>
                <w:lang w:val="en-US"/>
              </w:rPr>
              <w:t>General Information</w:t>
            </w:r>
            <w:r>
              <w:rPr>
                <w:noProof/>
                <w:webHidden/>
              </w:rPr>
              <w:tab/>
            </w:r>
            <w:r>
              <w:rPr>
                <w:noProof/>
                <w:webHidden/>
              </w:rPr>
              <w:fldChar w:fldCharType="begin"/>
            </w:r>
            <w:r>
              <w:rPr>
                <w:noProof/>
                <w:webHidden/>
              </w:rPr>
              <w:instrText xml:space="preserve"> PAGEREF _Toc18769709 \h </w:instrText>
            </w:r>
            <w:r>
              <w:rPr>
                <w:noProof/>
                <w:webHidden/>
              </w:rPr>
            </w:r>
            <w:r>
              <w:rPr>
                <w:noProof/>
                <w:webHidden/>
              </w:rPr>
              <w:fldChar w:fldCharType="separate"/>
            </w:r>
            <w:r>
              <w:rPr>
                <w:noProof/>
                <w:webHidden/>
              </w:rPr>
              <w:t>4</w:t>
            </w:r>
            <w:r>
              <w:rPr>
                <w:noProof/>
                <w:webHidden/>
              </w:rPr>
              <w:fldChar w:fldCharType="end"/>
            </w:r>
          </w:hyperlink>
        </w:p>
        <w:p w:rsidR="00D06ADF" w:rsidRDefault="00D06ADF">
          <w:pPr>
            <w:pStyle w:val="Verzeichnis2"/>
            <w:tabs>
              <w:tab w:val="left" w:pos="880"/>
              <w:tab w:val="right" w:leader="dot" w:pos="9062"/>
            </w:tabs>
            <w:rPr>
              <w:rFonts w:eastAsiaTheme="minorEastAsia"/>
              <w:noProof/>
              <w:lang w:eastAsia="de-CH"/>
            </w:rPr>
          </w:pPr>
          <w:hyperlink w:anchor="_Toc18769710" w:history="1">
            <w:r w:rsidRPr="00485506">
              <w:rPr>
                <w:rStyle w:val="Hyperlink"/>
                <w:noProof/>
                <w:lang w:val="en-US"/>
              </w:rPr>
              <w:t>3.2</w:t>
            </w:r>
            <w:r>
              <w:rPr>
                <w:rFonts w:eastAsiaTheme="minorEastAsia"/>
                <w:noProof/>
                <w:lang w:eastAsia="de-CH"/>
              </w:rPr>
              <w:tab/>
            </w:r>
            <w:r w:rsidRPr="00485506">
              <w:rPr>
                <w:rStyle w:val="Hyperlink"/>
                <w:noProof/>
                <w:lang w:val="en-US"/>
              </w:rPr>
              <w:t>Application Architecture</w:t>
            </w:r>
            <w:r>
              <w:rPr>
                <w:noProof/>
                <w:webHidden/>
              </w:rPr>
              <w:tab/>
            </w:r>
            <w:r>
              <w:rPr>
                <w:noProof/>
                <w:webHidden/>
              </w:rPr>
              <w:fldChar w:fldCharType="begin"/>
            </w:r>
            <w:r>
              <w:rPr>
                <w:noProof/>
                <w:webHidden/>
              </w:rPr>
              <w:instrText xml:space="preserve"> PAGEREF _Toc18769710 \h </w:instrText>
            </w:r>
            <w:r>
              <w:rPr>
                <w:noProof/>
                <w:webHidden/>
              </w:rPr>
            </w:r>
            <w:r>
              <w:rPr>
                <w:noProof/>
                <w:webHidden/>
              </w:rPr>
              <w:fldChar w:fldCharType="separate"/>
            </w:r>
            <w:r>
              <w:rPr>
                <w:noProof/>
                <w:webHidden/>
              </w:rPr>
              <w:t>5</w:t>
            </w:r>
            <w:r>
              <w:rPr>
                <w:noProof/>
                <w:webHidden/>
              </w:rPr>
              <w:fldChar w:fldCharType="end"/>
            </w:r>
          </w:hyperlink>
        </w:p>
        <w:p w:rsidR="00D06ADF" w:rsidRDefault="00D06ADF">
          <w:pPr>
            <w:pStyle w:val="Verzeichnis2"/>
            <w:tabs>
              <w:tab w:val="left" w:pos="880"/>
              <w:tab w:val="right" w:leader="dot" w:pos="9062"/>
            </w:tabs>
            <w:rPr>
              <w:rFonts w:eastAsiaTheme="minorEastAsia"/>
              <w:noProof/>
              <w:lang w:eastAsia="de-CH"/>
            </w:rPr>
          </w:pPr>
          <w:hyperlink w:anchor="_Toc18769711" w:history="1">
            <w:r w:rsidRPr="00485506">
              <w:rPr>
                <w:rStyle w:val="Hyperlink"/>
                <w:noProof/>
                <w:lang w:val="en-US"/>
              </w:rPr>
              <w:t>3.3</w:t>
            </w:r>
            <w:r>
              <w:rPr>
                <w:rFonts w:eastAsiaTheme="minorEastAsia"/>
                <w:noProof/>
                <w:lang w:eastAsia="de-CH"/>
              </w:rPr>
              <w:tab/>
            </w:r>
            <w:r w:rsidRPr="00485506">
              <w:rPr>
                <w:rStyle w:val="Hyperlink"/>
                <w:noProof/>
                <w:lang w:val="en-US"/>
              </w:rPr>
              <w:t>System Achitecture</w:t>
            </w:r>
            <w:r>
              <w:rPr>
                <w:noProof/>
                <w:webHidden/>
              </w:rPr>
              <w:tab/>
            </w:r>
            <w:r>
              <w:rPr>
                <w:noProof/>
                <w:webHidden/>
              </w:rPr>
              <w:fldChar w:fldCharType="begin"/>
            </w:r>
            <w:r>
              <w:rPr>
                <w:noProof/>
                <w:webHidden/>
              </w:rPr>
              <w:instrText xml:space="preserve"> PAGEREF _Toc18769711 \h </w:instrText>
            </w:r>
            <w:r>
              <w:rPr>
                <w:noProof/>
                <w:webHidden/>
              </w:rPr>
            </w:r>
            <w:r>
              <w:rPr>
                <w:noProof/>
                <w:webHidden/>
              </w:rPr>
              <w:fldChar w:fldCharType="separate"/>
            </w:r>
            <w:r>
              <w:rPr>
                <w:noProof/>
                <w:webHidden/>
              </w:rPr>
              <w:t>5</w:t>
            </w:r>
            <w:r>
              <w:rPr>
                <w:noProof/>
                <w:webHidden/>
              </w:rPr>
              <w:fldChar w:fldCharType="end"/>
            </w:r>
          </w:hyperlink>
        </w:p>
        <w:p w:rsidR="00D06ADF" w:rsidRDefault="00D06ADF">
          <w:pPr>
            <w:pStyle w:val="Verzeichnis1"/>
            <w:tabs>
              <w:tab w:val="left" w:pos="440"/>
              <w:tab w:val="right" w:leader="dot" w:pos="9062"/>
            </w:tabs>
            <w:rPr>
              <w:rFonts w:eastAsiaTheme="minorEastAsia"/>
              <w:noProof/>
              <w:lang w:eastAsia="de-CH"/>
            </w:rPr>
          </w:pPr>
          <w:hyperlink w:anchor="_Toc18769712" w:history="1">
            <w:r w:rsidRPr="00485506">
              <w:rPr>
                <w:rStyle w:val="Hyperlink"/>
                <w:noProof/>
                <w:lang w:val="en-US"/>
              </w:rPr>
              <w:t>4</w:t>
            </w:r>
            <w:r>
              <w:rPr>
                <w:rFonts w:eastAsiaTheme="minorEastAsia"/>
                <w:noProof/>
                <w:lang w:eastAsia="de-CH"/>
              </w:rPr>
              <w:tab/>
            </w:r>
            <w:r w:rsidRPr="00485506">
              <w:rPr>
                <w:rStyle w:val="Hyperlink"/>
                <w:noProof/>
                <w:lang w:val="en-US"/>
              </w:rPr>
              <w:t>Requirements &amp; Design</w:t>
            </w:r>
            <w:r>
              <w:rPr>
                <w:noProof/>
                <w:webHidden/>
              </w:rPr>
              <w:tab/>
            </w:r>
            <w:r>
              <w:rPr>
                <w:noProof/>
                <w:webHidden/>
              </w:rPr>
              <w:fldChar w:fldCharType="begin"/>
            </w:r>
            <w:r>
              <w:rPr>
                <w:noProof/>
                <w:webHidden/>
              </w:rPr>
              <w:instrText xml:space="preserve"> PAGEREF _Toc18769712 \h </w:instrText>
            </w:r>
            <w:r>
              <w:rPr>
                <w:noProof/>
                <w:webHidden/>
              </w:rPr>
            </w:r>
            <w:r>
              <w:rPr>
                <w:noProof/>
                <w:webHidden/>
              </w:rPr>
              <w:fldChar w:fldCharType="separate"/>
            </w:r>
            <w:r>
              <w:rPr>
                <w:noProof/>
                <w:webHidden/>
              </w:rPr>
              <w:t>6</w:t>
            </w:r>
            <w:r>
              <w:rPr>
                <w:noProof/>
                <w:webHidden/>
              </w:rPr>
              <w:fldChar w:fldCharType="end"/>
            </w:r>
          </w:hyperlink>
        </w:p>
        <w:p w:rsidR="00D06ADF" w:rsidRDefault="00D06ADF">
          <w:pPr>
            <w:pStyle w:val="Verzeichnis2"/>
            <w:tabs>
              <w:tab w:val="left" w:pos="880"/>
              <w:tab w:val="right" w:leader="dot" w:pos="9062"/>
            </w:tabs>
            <w:rPr>
              <w:rFonts w:eastAsiaTheme="minorEastAsia"/>
              <w:noProof/>
              <w:lang w:eastAsia="de-CH"/>
            </w:rPr>
          </w:pPr>
          <w:hyperlink w:anchor="_Toc18769713" w:history="1">
            <w:r w:rsidRPr="00485506">
              <w:rPr>
                <w:rStyle w:val="Hyperlink"/>
                <w:noProof/>
                <w:lang w:val="en-US"/>
              </w:rPr>
              <w:t>4.1</w:t>
            </w:r>
            <w:r>
              <w:rPr>
                <w:rFonts w:eastAsiaTheme="minorEastAsia"/>
                <w:noProof/>
                <w:lang w:eastAsia="de-CH"/>
              </w:rPr>
              <w:tab/>
            </w:r>
            <w:r w:rsidRPr="00485506">
              <w:rPr>
                <w:rStyle w:val="Hyperlink"/>
                <w:noProof/>
                <w:lang w:val="en-US"/>
              </w:rPr>
              <w:t>Testing Scope</w:t>
            </w:r>
            <w:r>
              <w:rPr>
                <w:noProof/>
                <w:webHidden/>
              </w:rPr>
              <w:tab/>
            </w:r>
            <w:r>
              <w:rPr>
                <w:noProof/>
                <w:webHidden/>
              </w:rPr>
              <w:fldChar w:fldCharType="begin"/>
            </w:r>
            <w:r>
              <w:rPr>
                <w:noProof/>
                <w:webHidden/>
              </w:rPr>
              <w:instrText xml:space="preserve"> PAGEREF _Toc18769713 \h </w:instrText>
            </w:r>
            <w:r>
              <w:rPr>
                <w:noProof/>
                <w:webHidden/>
              </w:rPr>
            </w:r>
            <w:r>
              <w:rPr>
                <w:noProof/>
                <w:webHidden/>
              </w:rPr>
              <w:fldChar w:fldCharType="separate"/>
            </w:r>
            <w:r>
              <w:rPr>
                <w:noProof/>
                <w:webHidden/>
              </w:rPr>
              <w:t>6</w:t>
            </w:r>
            <w:r>
              <w:rPr>
                <w:noProof/>
                <w:webHidden/>
              </w:rPr>
              <w:fldChar w:fldCharType="end"/>
            </w:r>
          </w:hyperlink>
        </w:p>
        <w:p w:rsidR="00D06ADF" w:rsidRDefault="00D06ADF">
          <w:pPr>
            <w:pStyle w:val="Verzeichnis3"/>
            <w:tabs>
              <w:tab w:val="left" w:pos="1320"/>
              <w:tab w:val="right" w:leader="dot" w:pos="9062"/>
            </w:tabs>
            <w:rPr>
              <w:rFonts w:eastAsiaTheme="minorEastAsia"/>
              <w:noProof/>
              <w:lang w:eastAsia="de-CH"/>
            </w:rPr>
          </w:pPr>
          <w:hyperlink w:anchor="_Toc18769714" w:history="1">
            <w:r w:rsidRPr="00485506">
              <w:rPr>
                <w:rStyle w:val="Hyperlink"/>
                <w:noProof/>
                <w:lang w:val="en-US"/>
              </w:rPr>
              <w:t>4.1.1</w:t>
            </w:r>
            <w:r>
              <w:rPr>
                <w:rFonts w:eastAsiaTheme="minorEastAsia"/>
                <w:noProof/>
                <w:lang w:eastAsia="de-CH"/>
              </w:rPr>
              <w:tab/>
            </w:r>
            <w:r w:rsidRPr="00485506">
              <w:rPr>
                <w:rStyle w:val="Hyperlink"/>
                <w:noProof/>
                <w:lang w:val="en-US"/>
              </w:rPr>
              <w:t>In Scope</w:t>
            </w:r>
            <w:r>
              <w:rPr>
                <w:noProof/>
                <w:webHidden/>
              </w:rPr>
              <w:tab/>
            </w:r>
            <w:r>
              <w:rPr>
                <w:noProof/>
                <w:webHidden/>
              </w:rPr>
              <w:fldChar w:fldCharType="begin"/>
            </w:r>
            <w:r>
              <w:rPr>
                <w:noProof/>
                <w:webHidden/>
              </w:rPr>
              <w:instrText xml:space="preserve"> PAGEREF _Toc18769714 \h </w:instrText>
            </w:r>
            <w:r>
              <w:rPr>
                <w:noProof/>
                <w:webHidden/>
              </w:rPr>
            </w:r>
            <w:r>
              <w:rPr>
                <w:noProof/>
                <w:webHidden/>
              </w:rPr>
              <w:fldChar w:fldCharType="separate"/>
            </w:r>
            <w:r>
              <w:rPr>
                <w:noProof/>
                <w:webHidden/>
              </w:rPr>
              <w:t>6</w:t>
            </w:r>
            <w:r>
              <w:rPr>
                <w:noProof/>
                <w:webHidden/>
              </w:rPr>
              <w:fldChar w:fldCharType="end"/>
            </w:r>
          </w:hyperlink>
        </w:p>
        <w:p w:rsidR="00D06ADF" w:rsidRDefault="00D06ADF">
          <w:pPr>
            <w:pStyle w:val="Verzeichnis3"/>
            <w:tabs>
              <w:tab w:val="left" w:pos="1320"/>
              <w:tab w:val="right" w:leader="dot" w:pos="9062"/>
            </w:tabs>
            <w:rPr>
              <w:rFonts w:eastAsiaTheme="minorEastAsia"/>
              <w:noProof/>
              <w:lang w:eastAsia="de-CH"/>
            </w:rPr>
          </w:pPr>
          <w:hyperlink w:anchor="_Toc18769715" w:history="1">
            <w:r w:rsidRPr="00485506">
              <w:rPr>
                <w:rStyle w:val="Hyperlink"/>
                <w:noProof/>
                <w:lang w:val="en-US"/>
              </w:rPr>
              <w:t>4.1.2</w:t>
            </w:r>
            <w:r>
              <w:rPr>
                <w:rFonts w:eastAsiaTheme="minorEastAsia"/>
                <w:noProof/>
                <w:lang w:eastAsia="de-CH"/>
              </w:rPr>
              <w:tab/>
            </w:r>
            <w:r w:rsidRPr="00485506">
              <w:rPr>
                <w:rStyle w:val="Hyperlink"/>
                <w:noProof/>
                <w:lang w:val="en-US"/>
              </w:rPr>
              <w:t>Out of scope</w:t>
            </w:r>
            <w:r>
              <w:rPr>
                <w:noProof/>
                <w:webHidden/>
              </w:rPr>
              <w:tab/>
            </w:r>
            <w:r>
              <w:rPr>
                <w:noProof/>
                <w:webHidden/>
              </w:rPr>
              <w:fldChar w:fldCharType="begin"/>
            </w:r>
            <w:r>
              <w:rPr>
                <w:noProof/>
                <w:webHidden/>
              </w:rPr>
              <w:instrText xml:space="preserve"> PAGEREF _Toc18769715 \h </w:instrText>
            </w:r>
            <w:r>
              <w:rPr>
                <w:noProof/>
                <w:webHidden/>
              </w:rPr>
            </w:r>
            <w:r>
              <w:rPr>
                <w:noProof/>
                <w:webHidden/>
              </w:rPr>
              <w:fldChar w:fldCharType="separate"/>
            </w:r>
            <w:r>
              <w:rPr>
                <w:noProof/>
                <w:webHidden/>
              </w:rPr>
              <w:t>6</w:t>
            </w:r>
            <w:r>
              <w:rPr>
                <w:noProof/>
                <w:webHidden/>
              </w:rPr>
              <w:fldChar w:fldCharType="end"/>
            </w:r>
          </w:hyperlink>
        </w:p>
        <w:p w:rsidR="00D06ADF" w:rsidRDefault="00D06ADF">
          <w:pPr>
            <w:pStyle w:val="Verzeichnis2"/>
            <w:tabs>
              <w:tab w:val="left" w:pos="880"/>
              <w:tab w:val="right" w:leader="dot" w:pos="9062"/>
            </w:tabs>
            <w:rPr>
              <w:rFonts w:eastAsiaTheme="minorEastAsia"/>
              <w:noProof/>
              <w:lang w:eastAsia="de-CH"/>
            </w:rPr>
          </w:pPr>
          <w:hyperlink w:anchor="_Toc18769716" w:history="1">
            <w:r w:rsidRPr="00485506">
              <w:rPr>
                <w:rStyle w:val="Hyperlink"/>
                <w:noProof/>
                <w:lang w:val="en-US"/>
              </w:rPr>
              <w:t>4.2</w:t>
            </w:r>
            <w:r>
              <w:rPr>
                <w:rFonts w:eastAsiaTheme="minorEastAsia"/>
                <w:noProof/>
                <w:lang w:eastAsia="de-CH"/>
              </w:rPr>
              <w:tab/>
            </w:r>
            <w:r w:rsidRPr="00485506">
              <w:rPr>
                <w:rStyle w:val="Hyperlink"/>
                <w:noProof/>
                <w:lang w:val="en-US"/>
              </w:rPr>
              <w:t>Testing Targets</w:t>
            </w:r>
            <w:r>
              <w:rPr>
                <w:noProof/>
                <w:webHidden/>
              </w:rPr>
              <w:tab/>
            </w:r>
            <w:r>
              <w:rPr>
                <w:noProof/>
                <w:webHidden/>
              </w:rPr>
              <w:fldChar w:fldCharType="begin"/>
            </w:r>
            <w:r>
              <w:rPr>
                <w:noProof/>
                <w:webHidden/>
              </w:rPr>
              <w:instrText xml:space="preserve"> PAGEREF _Toc18769716 \h </w:instrText>
            </w:r>
            <w:r>
              <w:rPr>
                <w:noProof/>
                <w:webHidden/>
              </w:rPr>
            </w:r>
            <w:r>
              <w:rPr>
                <w:noProof/>
                <w:webHidden/>
              </w:rPr>
              <w:fldChar w:fldCharType="separate"/>
            </w:r>
            <w:r>
              <w:rPr>
                <w:noProof/>
                <w:webHidden/>
              </w:rPr>
              <w:t>6</w:t>
            </w:r>
            <w:r>
              <w:rPr>
                <w:noProof/>
                <w:webHidden/>
              </w:rPr>
              <w:fldChar w:fldCharType="end"/>
            </w:r>
          </w:hyperlink>
        </w:p>
        <w:p w:rsidR="00D06ADF" w:rsidRDefault="00D06ADF">
          <w:pPr>
            <w:pStyle w:val="Verzeichnis2"/>
            <w:tabs>
              <w:tab w:val="left" w:pos="880"/>
              <w:tab w:val="right" w:leader="dot" w:pos="9062"/>
            </w:tabs>
            <w:rPr>
              <w:rFonts w:eastAsiaTheme="minorEastAsia"/>
              <w:noProof/>
              <w:lang w:eastAsia="de-CH"/>
            </w:rPr>
          </w:pPr>
          <w:hyperlink w:anchor="_Toc18769717" w:history="1">
            <w:r w:rsidRPr="00485506">
              <w:rPr>
                <w:rStyle w:val="Hyperlink"/>
                <w:noProof/>
                <w:lang w:val="en-US"/>
              </w:rPr>
              <w:t>4.3</w:t>
            </w:r>
            <w:r>
              <w:rPr>
                <w:rFonts w:eastAsiaTheme="minorEastAsia"/>
                <w:noProof/>
                <w:lang w:eastAsia="de-CH"/>
              </w:rPr>
              <w:tab/>
            </w:r>
            <w:r w:rsidRPr="00485506">
              <w:rPr>
                <w:rStyle w:val="Hyperlink"/>
                <w:noProof/>
                <w:lang w:val="en-US"/>
              </w:rPr>
              <w:t>Test Environment</w:t>
            </w:r>
            <w:r>
              <w:rPr>
                <w:noProof/>
                <w:webHidden/>
              </w:rPr>
              <w:tab/>
            </w:r>
            <w:r>
              <w:rPr>
                <w:noProof/>
                <w:webHidden/>
              </w:rPr>
              <w:fldChar w:fldCharType="begin"/>
            </w:r>
            <w:r>
              <w:rPr>
                <w:noProof/>
                <w:webHidden/>
              </w:rPr>
              <w:instrText xml:space="preserve"> PAGEREF _Toc18769717 \h </w:instrText>
            </w:r>
            <w:r>
              <w:rPr>
                <w:noProof/>
                <w:webHidden/>
              </w:rPr>
            </w:r>
            <w:r>
              <w:rPr>
                <w:noProof/>
                <w:webHidden/>
              </w:rPr>
              <w:fldChar w:fldCharType="separate"/>
            </w:r>
            <w:r>
              <w:rPr>
                <w:noProof/>
                <w:webHidden/>
              </w:rPr>
              <w:t>7</w:t>
            </w:r>
            <w:r>
              <w:rPr>
                <w:noProof/>
                <w:webHidden/>
              </w:rPr>
              <w:fldChar w:fldCharType="end"/>
            </w:r>
          </w:hyperlink>
        </w:p>
        <w:p w:rsidR="00D06ADF" w:rsidRDefault="00D06ADF">
          <w:pPr>
            <w:pStyle w:val="Verzeichnis3"/>
            <w:tabs>
              <w:tab w:val="left" w:pos="1320"/>
              <w:tab w:val="right" w:leader="dot" w:pos="9062"/>
            </w:tabs>
            <w:rPr>
              <w:rFonts w:eastAsiaTheme="minorEastAsia"/>
              <w:noProof/>
              <w:lang w:eastAsia="de-CH"/>
            </w:rPr>
          </w:pPr>
          <w:hyperlink w:anchor="_Toc18769718" w:history="1">
            <w:r w:rsidRPr="00485506">
              <w:rPr>
                <w:rStyle w:val="Hyperlink"/>
                <w:noProof/>
                <w:lang w:val="en-US"/>
              </w:rPr>
              <w:t>4.3.1</w:t>
            </w:r>
            <w:r>
              <w:rPr>
                <w:rFonts w:eastAsiaTheme="minorEastAsia"/>
                <w:noProof/>
                <w:lang w:eastAsia="de-CH"/>
              </w:rPr>
              <w:tab/>
            </w:r>
            <w:r w:rsidRPr="00485506">
              <w:rPr>
                <w:rStyle w:val="Hyperlink"/>
                <w:noProof/>
                <w:lang w:val="en-US"/>
              </w:rPr>
              <w:t>Hardware Information</w:t>
            </w:r>
            <w:r>
              <w:rPr>
                <w:noProof/>
                <w:webHidden/>
              </w:rPr>
              <w:tab/>
            </w:r>
            <w:r>
              <w:rPr>
                <w:noProof/>
                <w:webHidden/>
              </w:rPr>
              <w:fldChar w:fldCharType="begin"/>
            </w:r>
            <w:r>
              <w:rPr>
                <w:noProof/>
                <w:webHidden/>
              </w:rPr>
              <w:instrText xml:space="preserve"> PAGEREF _Toc18769718 \h </w:instrText>
            </w:r>
            <w:r>
              <w:rPr>
                <w:noProof/>
                <w:webHidden/>
              </w:rPr>
            </w:r>
            <w:r>
              <w:rPr>
                <w:noProof/>
                <w:webHidden/>
              </w:rPr>
              <w:fldChar w:fldCharType="separate"/>
            </w:r>
            <w:r>
              <w:rPr>
                <w:noProof/>
                <w:webHidden/>
              </w:rPr>
              <w:t>7</w:t>
            </w:r>
            <w:r>
              <w:rPr>
                <w:noProof/>
                <w:webHidden/>
              </w:rPr>
              <w:fldChar w:fldCharType="end"/>
            </w:r>
          </w:hyperlink>
        </w:p>
        <w:p w:rsidR="00D06ADF" w:rsidRDefault="00D06ADF">
          <w:pPr>
            <w:pStyle w:val="Verzeichnis2"/>
            <w:tabs>
              <w:tab w:val="left" w:pos="880"/>
              <w:tab w:val="right" w:leader="dot" w:pos="9062"/>
            </w:tabs>
            <w:rPr>
              <w:rFonts w:eastAsiaTheme="minorEastAsia"/>
              <w:noProof/>
              <w:lang w:eastAsia="de-CH"/>
            </w:rPr>
          </w:pPr>
          <w:hyperlink w:anchor="_Toc18769719" w:history="1">
            <w:r w:rsidRPr="00485506">
              <w:rPr>
                <w:rStyle w:val="Hyperlink"/>
                <w:noProof/>
                <w:lang w:val="en-US"/>
              </w:rPr>
              <w:t>4.4</w:t>
            </w:r>
            <w:r>
              <w:rPr>
                <w:rFonts w:eastAsiaTheme="minorEastAsia"/>
                <w:noProof/>
                <w:lang w:eastAsia="de-CH"/>
              </w:rPr>
              <w:tab/>
            </w:r>
            <w:r w:rsidRPr="00485506">
              <w:rPr>
                <w:rStyle w:val="Hyperlink"/>
                <w:noProof/>
                <w:lang w:val="en-US"/>
              </w:rPr>
              <w:t>Use Cases</w:t>
            </w:r>
            <w:r>
              <w:rPr>
                <w:noProof/>
                <w:webHidden/>
              </w:rPr>
              <w:tab/>
            </w:r>
            <w:r>
              <w:rPr>
                <w:noProof/>
                <w:webHidden/>
              </w:rPr>
              <w:fldChar w:fldCharType="begin"/>
            </w:r>
            <w:r>
              <w:rPr>
                <w:noProof/>
                <w:webHidden/>
              </w:rPr>
              <w:instrText xml:space="preserve"> PAGEREF _Toc18769719 \h </w:instrText>
            </w:r>
            <w:r>
              <w:rPr>
                <w:noProof/>
                <w:webHidden/>
              </w:rPr>
            </w:r>
            <w:r>
              <w:rPr>
                <w:noProof/>
                <w:webHidden/>
              </w:rPr>
              <w:fldChar w:fldCharType="separate"/>
            </w:r>
            <w:r>
              <w:rPr>
                <w:noProof/>
                <w:webHidden/>
              </w:rPr>
              <w:t>8</w:t>
            </w:r>
            <w:r>
              <w:rPr>
                <w:noProof/>
                <w:webHidden/>
              </w:rPr>
              <w:fldChar w:fldCharType="end"/>
            </w:r>
          </w:hyperlink>
        </w:p>
        <w:p w:rsidR="00D06ADF" w:rsidRDefault="00D06ADF">
          <w:pPr>
            <w:pStyle w:val="Verzeichnis2"/>
            <w:tabs>
              <w:tab w:val="left" w:pos="880"/>
              <w:tab w:val="right" w:leader="dot" w:pos="9062"/>
            </w:tabs>
            <w:rPr>
              <w:rFonts w:eastAsiaTheme="minorEastAsia"/>
              <w:noProof/>
              <w:lang w:eastAsia="de-CH"/>
            </w:rPr>
          </w:pPr>
          <w:hyperlink w:anchor="_Toc18769720" w:history="1">
            <w:r w:rsidRPr="00485506">
              <w:rPr>
                <w:rStyle w:val="Hyperlink"/>
                <w:noProof/>
                <w:lang w:val="en-US"/>
              </w:rPr>
              <w:t>4.5</w:t>
            </w:r>
            <w:r>
              <w:rPr>
                <w:rFonts w:eastAsiaTheme="minorEastAsia"/>
                <w:noProof/>
                <w:lang w:eastAsia="de-CH"/>
              </w:rPr>
              <w:tab/>
            </w:r>
            <w:r w:rsidRPr="00485506">
              <w:rPr>
                <w:rStyle w:val="Hyperlink"/>
                <w:noProof/>
                <w:lang w:val="en-US"/>
              </w:rPr>
              <w:t>Test Scenarios</w:t>
            </w:r>
            <w:r>
              <w:rPr>
                <w:noProof/>
                <w:webHidden/>
              </w:rPr>
              <w:tab/>
            </w:r>
            <w:r>
              <w:rPr>
                <w:noProof/>
                <w:webHidden/>
              </w:rPr>
              <w:fldChar w:fldCharType="begin"/>
            </w:r>
            <w:r>
              <w:rPr>
                <w:noProof/>
                <w:webHidden/>
              </w:rPr>
              <w:instrText xml:space="preserve"> PAGEREF _Toc18769720 \h </w:instrText>
            </w:r>
            <w:r>
              <w:rPr>
                <w:noProof/>
                <w:webHidden/>
              </w:rPr>
            </w:r>
            <w:r>
              <w:rPr>
                <w:noProof/>
                <w:webHidden/>
              </w:rPr>
              <w:fldChar w:fldCharType="separate"/>
            </w:r>
            <w:r>
              <w:rPr>
                <w:noProof/>
                <w:webHidden/>
              </w:rPr>
              <w:t>8</w:t>
            </w:r>
            <w:r>
              <w:rPr>
                <w:noProof/>
                <w:webHidden/>
              </w:rPr>
              <w:fldChar w:fldCharType="end"/>
            </w:r>
          </w:hyperlink>
        </w:p>
        <w:p w:rsidR="00D06ADF" w:rsidRDefault="00D06ADF">
          <w:pPr>
            <w:pStyle w:val="Verzeichnis3"/>
            <w:tabs>
              <w:tab w:val="left" w:pos="1320"/>
              <w:tab w:val="right" w:leader="dot" w:pos="9062"/>
            </w:tabs>
            <w:rPr>
              <w:rFonts w:eastAsiaTheme="minorEastAsia"/>
              <w:noProof/>
              <w:lang w:eastAsia="de-CH"/>
            </w:rPr>
          </w:pPr>
          <w:hyperlink w:anchor="_Toc18769721" w:history="1">
            <w:r w:rsidRPr="00485506">
              <w:rPr>
                <w:rStyle w:val="Hyperlink"/>
                <w:noProof/>
                <w:lang w:val="en-US"/>
              </w:rPr>
              <w:t>4.5.1</w:t>
            </w:r>
            <w:r>
              <w:rPr>
                <w:rFonts w:eastAsiaTheme="minorEastAsia"/>
                <w:noProof/>
                <w:lang w:eastAsia="de-CH"/>
              </w:rPr>
              <w:tab/>
            </w:r>
            <w:r w:rsidRPr="00485506">
              <w:rPr>
                <w:rStyle w:val="Hyperlink"/>
                <w:noProof/>
                <w:lang w:val="en-US"/>
              </w:rPr>
              <w:t>Average Load</w:t>
            </w:r>
            <w:r>
              <w:rPr>
                <w:noProof/>
                <w:webHidden/>
              </w:rPr>
              <w:tab/>
            </w:r>
            <w:r>
              <w:rPr>
                <w:noProof/>
                <w:webHidden/>
              </w:rPr>
              <w:fldChar w:fldCharType="begin"/>
            </w:r>
            <w:r>
              <w:rPr>
                <w:noProof/>
                <w:webHidden/>
              </w:rPr>
              <w:instrText xml:space="preserve"> PAGEREF _Toc18769721 \h </w:instrText>
            </w:r>
            <w:r>
              <w:rPr>
                <w:noProof/>
                <w:webHidden/>
              </w:rPr>
            </w:r>
            <w:r>
              <w:rPr>
                <w:noProof/>
                <w:webHidden/>
              </w:rPr>
              <w:fldChar w:fldCharType="separate"/>
            </w:r>
            <w:r>
              <w:rPr>
                <w:noProof/>
                <w:webHidden/>
              </w:rPr>
              <w:t>8</w:t>
            </w:r>
            <w:r>
              <w:rPr>
                <w:noProof/>
                <w:webHidden/>
              </w:rPr>
              <w:fldChar w:fldCharType="end"/>
            </w:r>
          </w:hyperlink>
        </w:p>
        <w:p w:rsidR="00D06ADF" w:rsidRDefault="00D06ADF">
          <w:pPr>
            <w:pStyle w:val="Verzeichnis3"/>
            <w:tabs>
              <w:tab w:val="left" w:pos="1320"/>
              <w:tab w:val="right" w:leader="dot" w:pos="9062"/>
            </w:tabs>
            <w:rPr>
              <w:rFonts w:eastAsiaTheme="minorEastAsia"/>
              <w:noProof/>
              <w:lang w:eastAsia="de-CH"/>
            </w:rPr>
          </w:pPr>
          <w:hyperlink w:anchor="_Toc18769722" w:history="1">
            <w:r w:rsidRPr="00485506">
              <w:rPr>
                <w:rStyle w:val="Hyperlink"/>
                <w:noProof/>
                <w:lang w:val="en-US"/>
              </w:rPr>
              <w:t>4.5.2</w:t>
            </w:r>
            <w:r>
              <w:rPr>
                <w:rFonts w:eastAsiaTheme="minorEastAsia"/>
                <w:noProof/>
                <w:lang w:eastAsia="de-CH"/>
              </w:rPr>
              <w:tab/>
            </w:r>
            <w:r w:rsidRPr="00485506">
              <w:rPr>
                <w:rStyle w:val="Hyperlink"/>
                <w:noProof/>
                <w:lang w:val="en-US"/>
              </w:rPr>
              <w:t>Peak Load</w:t>
            </w:r>
            <w:r>
              <w:rPr>
                <w:noProof/>
                <w:webHidden/>
              </w:rPr>
              <w:tab/>
            </w:r>
            <w:r>
              <w:rPr>
                <w:noProof/>
                <w:webHidden/>
              </w:rPr>
              <w:fldChar w:fldCharType="begin"/>
            </w:r>
            <w:r>
              <w:rPr>
                <w:noProof/>
                <w:webHidden/>
              </w:rPr>
              <w:instrText xml:space="preserve"> PAGEREF _Toc18769722 \h </w:instrText>
            </w:r>
            <w:r>
              <w:rPr>
                <w:noProof/>
                <w:webHidden/>
              </w:rPr>
            </w:r>
            <w:r>
              <w:rPr>
                <w:noProof/>
                <w:webHidden/>
              </w:rPr>
              <w:fldChar w:fldCharType="separate"/>
            </w:r>
            <w:r>
              <w:rPr>
                <w:noProof/>
                <w:webHidden/>
              </w:rPr>
              <w:t>9</w:t>
            </w:r>
            <w:r>
              <w:rPr>
                <w:noProof/>
                <w:webHidden/>
              </w:rPr>
              <w:fldChar w:fldCharType="end"/>
            </w:r>
          </w:hyperlink>
        </w:p>
        <w:p w:rsidR="00D06ADF" w:rsidRDefault="00D06ADF">
          <w:pPr>
            <w:pStyle w:val="Verzeichnis3"/>
            <w:tabs>
              <w:tab w:val="left" w:pos="1320"/>
              <w:tab w:val="right" w:leader="dot" w:pos="9062"/>
            </w:tabs>
            <w:rPr>
              <w:rFonts w:eastAsiaTheme="minorEastAsia"/>
              <w:noProof/>
              <w:lang w:eastAsia="de-CH"/>
            </w:rPr>
          </w:pPr>
          <w:hyperlink w:anchor="_Toc18769723" w:history="1">
            <w:r w:rsidRPr="00485506">
              <w:rPr>
                <w:rStyle w:val="Hyperlink"/>
                <w:noProof/>
                <w:lang w:val="en-US"/>
              </w:rPr>
              <w:t>4.5.3</w:t>
            </w:r>
            <w:r>
              <w:rPr>
                <w:rFonts w:eastAsiaTheme="minorEastAsia"/>
                <w:noProof/>
                <w:lang w:eastAsia="de-CH"/>
              </w:rPr>
              <w:tab/>
            </w:r>
            <w:r w:rsidRPr="00485506">
              <w:rPr>
                <w:rStyle w:val="Hyperlink"/>
                <w:noProof/>
                <w:lang w:val="en-US"/>
              </w:rPr>
              <w:t>Baseline Test</w:t>
            </w:r>
            <w:r>
              <w:rPr>
                <w:noProof/>
                <w:webHidden/>
              </w:rPr>
              <w:tab/>
            </w:r>
            <w:r>
              <w:rPr>
                <w:noProof/>
                <w:webHidden/>
              </w:rPr>
              <w:fldChar w:fldCharType="begin"/>
            </w:r>
            <w:r>
              <w:rPr>
                <w:noProof/>
                <w:webHidden/>
              </w:rPr>
              <w:instrText xml:space="preserve"> PAGEREF _Toc18769723 \h </w:instrText>
            </w:r>
            <w:r>
              <w:rPr>
                <w:noProof/>
                <w:webHidden/>
              </w:rPr>
            </w:r>
            <w:r>
              <w:rPr>
                <w:noProof/>
                <w:webHidden/>
              </w:rPr>
              <w:fldChar w:fldCharType="separate"/>
            </w:r>
            <w:r>
              <w:rPr>
                <w:noProof/>
                <w:webHidden/>
              </w:rPr>
              <w:t>10</w:t>
            </w:r>
            <w:r>
              <w:rPr>
                <w:noProof/>
                <w:webHidden/>
              </w:rPr>
              <w:fldChar w:fldCharType="end"/>
            </w:r>
          </w:hyperlink>
        </w:p>
        <w:p w:rsidR="00D06ADF" w:rsidRDefault="00D06ADF">
          <w:pPr>
            <w:pStyle w:val="Verzeichnis3"/>
            <w:tabs>
              <w:tab w:val="left" w:pos="1320"/>
              <w:tab w:val="right" w:leader="dot" w:pos="9062"/>
            </w:tabs>
            <w:rPr>
              <w:rFonts w:eastAsiaTheme="minorEastAsia"/>
              <w:noProof/>
              <w:lang w:eastAsia="de-CH"/>
            </w:rPr>
          </w:pPr>
          <w:hyperlink w:anchor="_Toc18769724" w:history="1">
            <w:r w:rsidRPr="00485506">
              <w:rPr>
                <w:rStyle w:val="Hyperlink"/>
                <w:noProof/>
                <w:lang w:val="en-US"/>
              </w:rPr>
              <w:t>4.5.4</w:t>
            </w:r>
            <w:r>
              <w:rPr>
                <w:rFonts w:eastAsiaTheme="minorEastAsia"/>
                <w:noProof/>
                <w:lang w:eastAsia="de-CH"/>
              </w:rPr>
              <w:tab/>
            </w:r>
            <w:r w:rsidRPr="00485506">
              <w:rPr>
                <w:rStyle w:val="Hyperlink"/>
                <w:noProof/>
                <w:lang w:val="en-US"/>
              </w:rPr>
              <w:t>Stability Test</w:t>
            </w:r>
            <w:r>
              <w:rPr>
                <w:noProof/>
                <w:webHidden/>
              </w:rPr>
              <w:tab/>
            </w:r>
            <w:r>
              <w:rPr>
                <w:noProof/>
                <w:webHidden/>
              </w:rPr>
              <w:fldChar w:fldCharType="begin"/>
            </w:r>
            <w:r>
              <w:rPr>
                <w:noProof/>
                <w:webHidden/>
              </w:rPr>
              <w:instrText xml:space="preserve"> PAGEREF _Toc18769724 \h </w:instrText>
            </w:r>
            <w:r>
              <w:rPr>
                <w:noProof/>
                <w:webHidden/>
              </w:rPr>
            </w:r>
            <w:r>
              <w:rPr>
                <w:noProof/>
                <w:webHidden/>
              </w:rPr>
              <w:fldChar w:fldCharType="separate"/>
            </w:r>
            <w:r>
              <w:rPr>
                <w:noProof/>
                <w:webHidden/>
              </w:rPr>
              <w:t>10</w:t>
            </w:r>
            <w:r>
              <w:rPr>
                <w:noProof/>
                <w:webHidden/>
              </w:rPr>
              <w:fldChar w:fldCharType="end"/>
            </w:r>
          </w:hyperlink>
        </w:p>
        <w:p w:rsidR="00D06ADF" w:rsidRDefault="00D06ADF">
          <w:pPr>
            <w:pStyle w:val="Verzeichnis3"/>
            <w:tabs>
              <w:tab w:val="left" w:pos="1320"/>
              <w:tab w:val="right" w:leader="dot" w:pos="9062"/>
            </w:tabs>
            <w:rPr>
              <w:rFonts w:eastAsiaTheme="minorEastAsia"/>
              <w:noProof/>
              <w:lang w:eastAsia="de-CH"/>
            </w:rPr>
          </w:pPr>
          <w:hyperlink w:anchor="_Toc18769725" w:history="1">
            <w:r w:rsidRPr="00485506">
              <w:rPr>
                <w:rStyle w:val="Hyperlink"/>
                <w:noProof/>
                <w:lang w:val="en-US"/>
              </w:rPr>
              <w:t>4.5.5</w:t>
            </w:r>
            <w:r>
              <w:rPr>
                <w:rFonts w:eastAsiaTheme="minorEastAsia"/>
                <w:noProof/>
                <w:lang w:eastAsia="de-CH"/>
              </w:rPr>
              <w:tab/>
            </w:r>
            <w:r w:rsidRPr="00485506">
              <w:rPr>
                <w:rStyle w:val="Hyperlink"/>
                <w:noProof/>
                <w:lang w:val="en-US"/>
              </w:rPr>
              <w:t>Scalability Test</w:t>
            </w:r>
            <w:r>
              <w:rPr>
                <w:noProof/>
                <w:webHidden/>
              </w:rPr>
              <w:tab/>
            </w:r>
            <w:r>
              <w:rPr>
                <w:noProof/>
                <w:webHidden/>
              </w:rPr>
              <w:fldChar w:fldCharType="begin"/>
            </w:r>
            <w:r>
              <w:rPr>
                <w:noProof/>
                <w:webHidden/>
              </w:rPr>
              <w:instrText xml:space="preserve"> PAGEREF _Toc18769725 \h </w:instrText>
            </w:r>
            <w:r>
              <w:rPr>
                <w:noProof/>
                <w:webHidden/>
              </w:rPr>
            </w:r>
            <w:r>
              <w:rPr>
                <w:noProof/>
                <w:webHidden/>
              </w:rPr>
              <w:fldChar w:fldCharType="separate"/>
            </w:r>
            <w:r>
              <w:rPr>
                <w:noProof/>
                <w:webHidden/>
              </w:rPr>
              <w:t>11</w:t>
            </w:r>
            <w:r>
              <w:rPr>
                <w:noProof/>
                <w:webHidden/>
              </w:rPr>
              <w:fldChar w:fldCharType="end"/>
            </w:r>
          </w:hyperlink>
        </w:p>
        <w:p w:rsidR="00D06ADF" w:rsidRDefault="00D06ADF">
          <w:pPr>
            <w:pStyle w:val="Verzeichnis3"/>
            <w:tabs>
              <w:tab w:val="left" w:pos="1320"/>
              <w:tab w:val="right" w:leader="dot" w:pos="9062"/>
            </w:tabs>
            <w:rPr>
              <w:rFonts w:eastAsiaTheme="minorEastAsia"/>
              <w:noProof/>
              <w:lang w:eastAsia="de-CH"/>
            </w:rPr>
          </w:pPr>
          <w:hyperlink w:anchor="_Toc18769726" w:history="1">
            <w:r w:rsidRPr="00485506">
              <w:rPr>
                <w:rStyle w:val="Hyperlink"/>
                <w:noProof/>
                <w:lang w:val="en-US"/>
              </w:rPr>
              <w:t>4.5.6</w:t>
            </w:r>
            <w:r>
              <w:rPr>
                <w:rFonts w:eastAsiaTheme="minorEastAsia"/>
                <w:noProof/>
                <w:lang w:eastAsia="de-CH"/>
              </w:rPr>
              <w:tab/>
            </w:r>
            <w:r w:rsidRPr="00485506">
              <w:rPr>
                <w:rStyle w:val="Hyperlink"/>
                <w:noProof/>
                <w:lang w:val="en-US"/>
              </w:rPr>
              <w:t>Page Request Analysis</w:t>
            </w:r>
            <w:r>
              <w:rPr>
                <w:noProof/>
                <w:webHidden/>
              </w:rPr>
              <w:tab/>
            </w:r>
            <w:r>
              <w:rPr>
                <w:noProof/>
                <w:webHidden/>
              </w:rPr>
              <w:fldChar w:fldCharType="begin"/>
            </w:r>
            <w:r>
              <w:rPr>
                <w:noProof/>
                <w:webHidden/>
              </w:rPr>
              <w:instrText xml:space="preserve"> PAGEREF _Toc18769726 \h </w:instrText>
            </w:r>
            <w:r>
              <w:rPr>
                <w:noProof/>
                <w:webHidden/>
              </w:rPr>
            </w:r>
            <w:r>
              <w:rPr>
                <w:noProof/>
                <w:webHidden/>
              </w:rPr>
              <w:fldChar w:fldCharType="separate"/>
            </w:r>
            <w:r>
              <w:rPr>
                <w:noProof/>
                <w:webHidden/>
              </w:rPr>
              <w:t>11</w:t>
            </w:r>
            <w:r>
              <w:rPr>
                <w:noProof/>
                <w:webHidden/>
              </w:rPr>
              <w:fldChar w:fldCharType="end"/>
            </w:r>
          </w:hyperlink>
        </w:p>
        <w:p w:rsidR="00D06ADF" w:rsidRDefault="00D06ADF">
          <w:pPr>
            <w:pStyle w:val="Verzeichnis2"/>
            <w:tabs>
              <w:tab w:val="left" w:pos="880"/>
              <w:tab w:val="right" w:leader="dot" w:pos="9062"/>
            </w:tabs>
            <w:rPr>
              <w:rFonts w:eastAsiaTheme="minorEastAsia"/>
              <w:noProof/>
              <w:lang w:eastAsia="de-CH"/>
            </w:rPr>
          </w:pPr>
          <w:hyperlink w:anchor="_Toc18769727" w:history="1">
            <w:r w:rsidRPr="00485506">
              <w:rPr>
                <w:rStyle w:val="Hyperlink"/>
                <w:noProof/>
                <w:lang w:val="en-US"/>
              </w:rPr>
              <w:t>4.6</w:t>
            </w:r>
            <w:r>
              <w:rPr>
                <w:rFonts w:eastAsiaTheme="minorEastAsia"/>
                <w:noProof/>
                <w:lang w:eastAsia="de-CH"/>
              </w:rPr>
              <w:tab/>
            </w:r>
            <w:r w:rsidRPr="00485506">
              <w:rPr>
                <w:rStyle w:val="Hyperlink"/>
                <w:noProof/>
                <w:lang w:val="en-US"/>
              </w:rPr>
              <w:t>Data</w:t>
            </w:r>
            <w:r>
              <w:rPr>
                <w:noProof/>
                <w:webHidden/>
              </w:rPr>
              <w:tab/>
            </w:r>
            <w:r>
              <w:rPr>
                <w:noProof/>
                <w:webHidden/>
              </w:rPr>
              <w:fldChar w:fldCharType="begin"/>
            </w:r>
            <w:r>
              <w:rPr>
                <w:noProof/>
                <w:webHidden/>
              </w:rPr>
              <w:instrText xml:space="preserve"> PAGEREF _Toc18769727 \h </w:instrText>
            </w:r>
            <w:r>
              <w:rPr>
                <w:noProof/>
                <w:webHidden/>
              </w:rPr>
            </w:r>
            <w:r>
              <w:rPr>
                <w:noProof/>
                <w:webHidden/>
              </w:rPr>
              <w:fldChar w:fldCharType="separate"/>
            </w:r>
            <w:r>
              <w:rPr>
                <w:noProof/>
                <w:webHidden/>
              </w:rPr>
              <w:t>12</w:t>
            </w:r>
            <w:r>
              <w:rPr>
                <w:noProof/>
                <w:webHidden/>
              </w:rPr>
              <w:fldChar w:fldCharType="end"/>
            </w:r>
          </w:hyperlink>
        </w:p>
        <w:p w:rsidR="00D06ADF" w:rsidRDefault="00D06ADF">
          <w:pPr>
            <w:pStyle w:val="Verzeichnis3"/>
            <w:tabs>
              <w:tab w:val="left" w:pos="1320"/>
              <w:tab w:val="right" w:leader="dot" w:pos="9062"/>
            </w:tabs>
            <w:rPr>
              <w:rFonts w:eastAsiaTheme="minorEastAsia"/>
              <w:noProof/>
              <w:lang w:eastAsia="de-CH"/>
            </w:rPr>
          </w:pPr>
          <w:hyperlink w:anchor="_Toc18769728" w:history="1">
            <w:r w:rsidRPr="00485506">
              <w:rPr>
                <w:rStyle w:val="Hyperlink"/>
                <w:noProof/>
                <w:lang w:val="en-US"/>
              </w:rPr>
              <w:t>4.6.1</w:t>
            </w:r>
            <w:r>
              <w:rPr>
                <w:rFonts w:eastAsiaTheme="minorEastAsia"/>
                <w:noProof/>
                <w:lang w:eastAsia="de-CH"/>
              </w:rPr>
              <w:tab/>
            </w:r>
            <w:r w:rsidRPr="00485506">
              <w:rPr>
                <w:rStyle w:val="Hyperlink"/>
                <w:noProof/>
                <w:lang w:val="en-US"/>
              </w:rPr>
              <w:t>Test Database Setup</w:t>
            </w:r>
            <w:r>
              <w:rPr>
                <w:noProof/>
                <w:webHidden/>
              </w:rPr>
              <w:tab/>
            </w:r>
            <w:r>
              <w:rPr>
                <w:noProof/>
                <w:webHidden/>
              </w:rPr>
              <w:fldChar w:fldCharType="begin"/>
            </w:r>
            <w:r>
              <w:rPr>
                <w:noProof/>
                <w:webHidden/>
              </w:rPr>
              <w:instrText xml:space="preserve"> PAGEREF _Toc18769728 \h </w:instrText>
            </w:r>
            <w:r>
              <w:rPr>
                <w:noProof/>
                <w:webHidden/>
              </w:rPr>
            </w:r>
            <w:r>
              <w:rPr>
                <w:noProof/>
                <w:webHidden/>
              </w:rPr>
              <w:fldChar w:fldCharType="separate"/>
            </w:r>
            <w:r>
              <w:rPr>
                <w:noProof/>
                <w:webHidden/>
              </w:rPr>
              <w:t>12</w:t>
            </w:r>
            <w:r>
              <w:rPr>
                <w:noProof/>
                <w:webHidden/>
              </w:rPr>
              <w:fldChar w:fldCharType="end"/>
            </w:r>
          </w:hyperlink>
        </w:p>
        <w:p w:rsidR="00D06ADF" w:rsidRDefault="00D06ADF">
          <w:pPr>
            <w:pStyle w:val="Verzeichnis3"/>
            <w:tabs>
              <w:tab w:val="left" w:pos="1320"/>
              <w:tab w:val="right" w:leader="dot" w:pos="9062"/>
            </w:tabs>
            <w:rPr>
              <w:rFonts w:eastAsiaTheme="minorEastAsia"/>
              <w:noProof/>
              <w:lang w:eastAsia="de-CH"/>
            </w:rPr>
          </w:pPr>
          <w:hyperlink w:anchor="_Toc18769729" w:history="1">
            <w:r w:rsidRPr="00485506">
              <w:rPr>
                <w:rStyle w:val="Hyperlink"/>
                <w:noProof/>
                <w:lang w:val="en-US"/>
              </w:rPr>
              <w:t>4.6.2</w:t>
            </w:r>
            <w:r>
              <w:rPr>
                <w:rFonts w:eastAsiaTheme="minorEastAsia"/>
                <w:noProof/>
                <w:lang w:eastAsia="de-CH"/>
              </w:rPr>
              <w:tab/>
            </w:r>
            <w:r w:rsidRPr="00485506">
              <w:rPr>
                <w:rStyle w:val="Hyperlink"/>
                <w:noProof/>
                <w:lang w:val="en-US"/>
              </w:rPr>
              <w:t>Test Users</w:t>
            </w:r>
            <w:r>
              <w:rPr>
                <w:noProof/>
                <w:webHidden/>
              </w:rPr>
              <w:tab/>
            </w:r>
            <w:r>
              <w:rPr>
                <w:noProof/>
                <w:webHidden/>
              </w:rPr>
              <w:fldChar w:fldCharType="begin"/>
            </w:r>
            <w:r>
              <w:rPr>
                <w:noProof/>
                <w:webHidden/>
              </w:rPr>
              <w:instrText xml:space="preserve"> PAGEREF _Toc18769729 \h </w:instrText>
            </w:r>
            <w:r>
              <w:rPr>
                <w:noProof/>
                <w:webHidden/>
              </w:rPr>
            </w:r>
            <w:r>
              <w:rPr>
                <w:noProof/>
                <w:webHidden/>
              </w:rPr>
              <w:fldChar w:fldCharType="separate"/>
            </w:r>
            <w:r>
              <w:rPr>
                <w:noProof/>
                <w:webHidden/>
              </w:rPr>
              <w:t>12</w:t>
            </w:r>
            <w:r>
              <w:rPr>
                <w:noProof/>
                <w:webHidden/>
              </w:rPr>
              <w:fldChar w:fldCharType="end"/>
            </w:r>
          </w:hyperlink>
        </w:p>
        <w:p w:rsidR="00D06ADF" w:rsidRDefault="00D06ADF">
          <w:pPr>
            <w:pStyle w:val="Verzeichnis3"/>
            <w:tabs>
              <w:tab w:val="left" w:pos="1320"/>
              <w:tab w:val="right" w:leader="dot" w:pos="9062"/>
            </w:tabs>
            <w:rPr>
              <w:rFonts w:eastAsiaTheme="minorEastAsia"/>
              <w:noProof/>
              <w:lang w:eastAsia="de-CH"/>
            </w:rPr>
          </w:pPr>
          <w:hyperlink w:anchor="_Toc18769730" w:history="1">
            <w:r w:rsidRPr="00485506">
              <w:rPr>
                <w:rStyle w:val="Hyperlink"/>
                <w:noProof/>
                <w:lang w:val="en-US"/>
              </w:rPr>
              <w:t>4.6.3</w:t>
            </w:r>
            <w:r>
              <w:rPr>
                <w:rFonts w:eastAsiaTheme="minorEastAsia"/>
                <w:noProof/>
                <w:lang w:eastAsia="de-CH"/>
              </w:rPr>
              <w:tab/>
            </w:r>
            <w:r w:rsidRPr="00485506">
              <w:rPr>
                <w:rStyle w:val="Hyperlink"/>
                <w:noProof/>
                <w:lang w:val="en-US"/>
              </w:rPr>
              <w:t>Test Data</w:t>
            </w:r>
            <w:r>
              <w:rPr>
                <w:noProof/>
                <w:webHidden/>
              </w:rPr>
              <w:tab/>
            </w:r>
            <w:r>
              <w:rPr>
                <w:noProof/>
                <w:webHidden/>
              </w:rPr>
              <w:fldChar w:fldCharType="begin"/>
            </w:r>
            <w:r>
              <w:rPr>
                <w:noProof/>
                <w:webHidden/>
              </w:rPr>
              <w:instrText xml:space="preserve"> PAGEREF _Toc18769730 \h </w:instrText>
            </w:r>
            <w:r>
              <w:rPr>
                <w:noProof/>
                <w:webHidden/>
              </w:rPr>
            </w:r>
            <w:r>
              <w:rPr>
                <w:noProof/>
                <w:webHidden/>
              </w:rPr>
              <w:fldChar w:fldCharType="separate"/>
            </w:r>
            <w:r>
              <w:rPr>
                <w:noProof/>
                <w:webHidden/>
              </w:rPr>
              <w:t>12</w:t>
            </w:r>
            <w:r>
              <w:rPr>
                <w:noProof/>
                <w:webHidden/>
              </w:rPr>
              <w:fldChar w:fldCharType="end"/>
            </w:r>
          </w:hyperlink>
        </w:p>
        <w:p w:rsidR="00D06ADF" w:rsidRDefault="00D06ADF">
          <w:pPr>
            <w:pStyle w:val="Verzeichnis1"/>
            <w:tabs>
              <w:tab w:val="left" w:pos="440"/>
              <w:tab w:val="right" w:leader="dot" w:pos="9062"/>
            </w:tabs>
            <w:rPr>
              <w:rFonts w:eastAsiaTheme="minorEastAsia"/>
              <w:noProof/>
              <w:lang w:eastAsia="de-CH"/>
            </w:rPr>
          </w:pPr>
          <w:hyperlink w:anchor="_Toc18769731" w:history="1">
            <w:r w:rsidRPr="00485506">
              <w:rPr>
                <w:rStyle w:val="Hyperlink"/>
                <w:noProof/>
                <w:lang w:val="en-US"/>
              </w:rPr>
              <w:t>5</w:t>
            </w:r>
            <w:r>
              <w:rPr>
                <w:rFonts w:eastAsiaTheme="minorEastAsia"/>
                <w:noProof/>
                <w:lang w:eastAsia="de-CH"/>
              </w:rPr>
              <w:tab/>
            </w:r>
            <w:r w:rsidRPr="00485506">
              <w:rPr>
                <w:rStyle w:val="Hyperlink"/>
                <w:noProof/>
                <w:lang w:val="en-US"/>
              </w:rPr>
              <w:t>Used Tools</w:t>
            </w:r>
            <w:r>
              <w:rPr>
                <w:noProof/>
                <w:webHidden/>
              </w:rPr>
              <w:tab/>
            </w:r>
            <w:r>
              <w:rPr>
                <w:noProof/>
                <w:webHidden/>
              </w:rPr>
              <w:fldChar w:fldCharType="begin"/>
            </w:r>
            <w:r>
              <w:rPr>
                <w:noProof/>
                <w:webHidden/>
              </w:rPr>
              <w:instrText xml:space="preserve"> PAGEREF _Toc18769731 \h </w:instrText>
            </w:r>
            <w:r>
              <w:rPr>
                <w:noProof/>
                <w:webHidden/>
              </w:rPr>
            </w:r>
            <w:r>
              <w:rPr>
                <w:noProof/>
                <w:webHidden/>
              </w:rPr>
              <w:fldChar w:fldCharType="separate"/>
            </w:r>
            <w:r>
              <w:rPr>
                <w:noProof/>
                <w:webHidden/>
              </w:rPr>
              <w:t>13</w:t>
            </w:r>
            <w:r>
              <w:rPr>
                <w:noProof/>
                <w:webHidden/>
              </w:rPr>
              <w:fldChar w:fldCharType="end"/>
            </w:r>
          </w:hyperlink>
        </w:p>
        <w:p w:rsidR="00D06ADF" w:rsidRDefault="00D06ADF">
          <w:pPr>
            <w:pStyle w:val="Verzeichnis1"/>
            <w:tabs>
              <w:tab w:val="left" w:pos="440"/>
              <w:tab w:val="right" w:leader="dot" w:pos="9062"/>
            </w:tabs>
            <w:rPr>
              <w:rFonts w:eastAsiaTheme="minorEastAsia"/>
              <w:noProof/>
              <w:lang w:eastAsia="de-CH"/>
            </w:rPr>
          </w:pPr>
          <w:hyperlink w:anchor="_Toc18769732" w:history="1">
            <w:r w:rsidRPr="00485506">
              <w:rPr>
                <w:rStyle w:val="Hyperlink"/>
                <w:noProof/>
                <w:lang w:val="en-US"/>
              </w:rPr>
              <w:t>6</w:t>
            </w:r>
            <w:r>
              <w:rPr>
                <w:rFonts w:eastAsiaTheme="minorEastAsia"/>
                <w:noProof/>
                <w:lang w:eastAsia="de-CH"/>
              </w:rPr>
              <w:tab/>
            </w:r>
            <w:r w:rsidRPr="00485506">
              <w:rPr>
                <w:rStyle w:val="Hyperlink"/>
                <w:noProof/>
                <w:lang w:val="en-US"/>
              </w:rPr>
              <w:t>Roles &amp; Contacts</w:t>
            </w:r>
            <w:r>
              <w:rPr>
                <w:noProof/>
                <w:webHidden/>
              </w:rPr>
              <w:tab/>
            </w:r>
            <w:r>
              <w:rPr>
                <w:noProof/>
                <w:webHidden/>
              </w:rPr>
              <w:fldChar w:fldCharType="begin"/>
            </w:r>
            <w:r>
              <w:rPr>
                <w:noProof/>
                <w:webHidden/>
              </w:rPr>
              <w:instrText xml:space="preserve"> PAGEREF _Toc18769732 \h </w:instrText>
            </w:r>
            <w:r>
              <w:rPr>
                <w:noProof/>
                <w:webHidden/>
              </w:rPr>
            </w:r>
            <w:r>
              <w:rPr>
                <w:noProof/>
                <w:webHidden/>
              </w:rPr>
              <w:fldChar w:fldCharType="separate"/>
            </w:r>
            <w:r>
              <w:rPr>
                <w:noProof/>
                <w:webHidden/>
              </w:rPr>
              <w:t>14</w:t>
            </w:r>
            <w:r>
              <w:rPr>
                <w:noProof/>
                <w:webHidden/>
              </w:rPr>
              <w:fldChar w:fldCharType="end"/>
            </w:r>
          </w:hyperlink>
        </w:p>
        <w:p w:rsidR="00D06ADF" w:rsidRDefault="00D06ADF">
          <w:pPr>
            <w:pStyle w:val="Verzeichnis1"/>
            <w:tabs>
              <w:tab w:val="left" w:pos="440"/>
              <w:tab w:val="right" w:leader="dot" w:pos="9062"/>
            </w:tabs>
            <w:rPr>
              <w:rFonts w:eastAsiaTheme="minorEastAsia"/>
              <w:noProof/>
              <w:lang w:eastAsia="de-CH"/>
            </w:rPr>
          </w:pPr>
          <w:hyperlink w:anchor="_Toc18769733" w:history="1">
            <w:r w:rsidRPr="00485506">
              <w:rPr>
                <w:rStyle w:val="Hyperlink"/>
                <w:noProof/>
                <w:lang w:val="en-US"/>
              </w:rPr>
              <w:t>7</w:t>
            </w:r>
            <w:r>
              <w:rPr>
                <w:rFonts w:eastAsiaTheme="minorEastAsia"/>
                <w:noProof/>
                <w:lang w:eastAsia="de-CH"/>
              </w:rPr>
              <w:tab/>
            </w:r>
            <w:r w:rsidRPr="00485506">
              <w:rPr>
                <w:rStyle w:val="Hyperlink"/>
                <w:noProof/>
                <w:lang w:val="en-US"/>
              </w:rPr>
              <w:t>Responsibilities</w:t>
            </w:r>
            <w:r>
              <w:rPr>
                <w:noProof/>
                <w:webHidden/>
              </w:rPr>
              <w:tab/>
            </w:r>
            <w:r>
              <w:rPr>
                <w:noProof/>
                <w:webHidden/>
              </w:rPr>
              <w:fldChar w:fldCharType="begin"/>
            </w:r>
            <w:r>
              <w:rPr>
                <w:noProof/>
                <w:webHidden/>
              </w:rPr>
              <w:instrText xml:space="preserve"> PAGEREF _Toc18769733 \h </w:instrText>
            </w:r>
            <w:r>
              <w:rPr>
                <w:noProof/>
                <w:webHidden/>
              </w:rPr>
            </w:r>
            <w:r>
              <w:rPr>
                <w:noProof/>
                <w:webHidden/>
              </w:rPr>
              <w:fldChar w:fldCharType="separate"/>
            </w:r>
            <w:r>
              <w:rPr>
                <w:noProof/>
                <w:webHidden/>
              </w:rPr>
              <w:t>14</w:t>
            </w:r>
            <w:r>
              <w:rPr>
                <w:noProof/>
                <w:webHidden/>
              </w:rPr>
              <w:fldChar w:fldCharType="end"/>
            </w:r>
          </w:hyperlink>
        </w:p>
        <w:p w:rsidR="00D06ADF" w:rsidRDefault="00D06ADF">
          <w:pPr>
            <w:pStyle w:val="Verzeichnis1"/>
            <w:tabs>
              <w:tab w:val="left" w:pos="440"/>
              <w:tab w:val="right" w:leader="dot" w:pos="9062"/>
            </w:tabs>
            <w:rPr>
              <w:rFonts w:eastAsiaTheme="minorEastAsia"/>
              <w:noProof/>
              <w:lang w:eastAsia="de-CH"/>
            </w:rPr>
          </w:pPr>
          <w:hyperlink w:anchor="_Toc18769734" w:history="1">
            <w:r w:rsidRPr="00485506">
              <w:rPr>
                <w:rStyle w:val="Hyperlink"/>
                <w:noProof/>
                <w:lang w:val="en-US"/>
              </w:rPr>
              <w:t>8</w:t>
            </w:r>
            <w:r>
              <w:rPr>
                <w:rFonts w:eastAsiaTheme="minorEastAsia"/>
                <w:noProof/>
                <w:lang w:eastAsia="de-CH"/>
              </w:rPr>
              <w:tab/>
            </w:r>
            <w:r w:rsidRPr="00485506">
              <w:rPr>
                <w:rStyle w:val="Hyperlink"/>
                <w:noProof/>
                <w:lang w:val="en-US"/>
              </w:rPr>
              <w:t>Risks</w:t>
            </w:r>
            <w:r>
              <w:rPr>
                <w:noProof/>
                <w:webHidden/>
              </w:rPr>
              <w:tab/>
            </w:r>
            <w:r>
              <w:rPr>
                <w:noProof/>
                <w:webHidden/>
              </w:rPr>
              <w:fldChar w:fldCharType="begin"/>
            </w:r>
            <w:r>
              <w:rPr>
                <w:noProof/>
                <w:webHidden/>
              </w:rPr>
              <w:instrText xml:space="preserve"> PAGEREF _Toc18769734 \h </w:instrText>
            </w:r>
            <w:r>
              <w:rPr>
                <w:noProof/>
                <w:webHidden/>
              </w:rPr>
            </w:r>
            <w:r>
              <w:rPr>
                <w:noProof/>
                <w:webHidden/>
              </w:rPr>
              <w:fldChar w:fldCharType="separate"/>
            </w:r>
            <w:r>
              <w:rPr>
                <w:noProof/>
                <w:webHidden/>
              </w:rPr>
              <w:t>15</w:t>
            </w:r>
            <w:r>
              <w:rPr>
                <w:noProof/>
                <w:webHidden/>
              </w:rPr>
              <w:fldChar w:fldCharType="end"/>
            </w:r>
          </w:hyperlink>
        </w:p>
        <w:p w:rsidR="00D06ADF" w:rsidRDefault="00D06ADF">
          <w:pPr>
            <w:pStyle w:val="Verzeichnis1"/>
            <w:tabs>
              <w:tab w:val="left" w:pos="440"/>
              <w:tab w:val="right" w:leader="dot" w:pos="9062"/>
            </w:tabs>
            <w:rPr>
              <w:rFonts w:eastAsiaTheme="minorEastAsia"/>
              <w:noProof/>
              <w:lang w:eastAsia="de-CH"/>
            </w:rPr>
          </w:pPr>
          <w:hyperlink w:anchor="_Toc18769735" w:history="1">
            <w:r w:rsidRPr="00485506">
              <w:rPr>
                <w:rStyle w:val="Hyperlink"/>
                <w:noProof/>
                <w:lang w:val="en-US"/>
              </w:rPr>
              <w:t>9</w:t>
            </w:r>
            <w:r>
              <w:rPr>
                <w:rFonts w:eastAsiaTheme="minorEastAsia"/>
                <w:noProof/>
                <w:lang w:eastAsia="de-CH"/>
              </w:rPr>
              <w:tab/>
            </w:r>
            <w:r w:rsidRPr="00485506">
              <w:rPr>
                <w:rStyle w:val="Hyperlink"/>
                <w:noProof/>
                <w:lang w:val="en-US"/>
              </w:rPr>
              <w:t>Appendix</w:t>
            </w:r>
            <w:r>
              <w:rPr>
                <w:noProof/>
                <w:webHidden/>
              </w:rPr>
              <w:tab/>
            </w:r>
            <w:r>
              <w:rPr>
                <w:noProof/>
                <w:webHidden/>
              </w:rPr>
              <w:fldChar w:fldCharType="begin"/>
            </w:r>
            <w:r>
              <w:rPr>
                <w:noProof/>
                <w:webHidden/>
              </w:rPr>
              <w:instrText xml:space="preserve"> PAGEREF _Toc18769735 \h </w:instrText>
            </w:r>
            <w:r>
              <w:rPr>
                <w:noProof/>
                <w:webHidden/>
              </w:rPr>
            </w:r>
            <w:r>
              <w:rPr>
                <w:noProof/>
                <w:webHidden/>
              </w:rPr>
              <w:fldChar w:fldCharType="separate"/>
            </w:r>
            <w:r>
              <w:rPr>
                <w:noProof/>
                <w:webHidden/>
              </w:rPr>
              <w:t>16</w:t>
            </w:r>
            <w:r>
              <w:rPr>
                <w:noProof/>
                <w:webHidden/>
              </w:rPr>
              <w:fldChar w:fldCharType="end"/>
            </w:r>
          </w:hyperlink>
        </w:p>
        <w:p w:rsidR="00D06ADF" w:rsidRDefault="00D06ADF">
          <w:pPr>
            <w:pStyle w:val="Verzeichnis2"/>
            <w:tabs>
              <w:tab w:val="left" w:pos="880"/>
              <w:tab w:val="right" w:leader="dot" w:pos="9062"/>
            </w:tabs>
            <w:rPr>
              <w:rFonts w:eastAsiaTheme="minorEastAsia"/>
              <w:noProof/>
              <w:lang w:eastAsia="de-CH"/>
            </w:rPr>
          </w:pPr>
          <w:hyperlink w:anchor="_Toc18769736" w:history="1">
            <w:r w:rsidRPr="00485506">
              <w:rPr>
                <w:rStyle w:val="Hyperlink"/>
                <w:noProof/>
                <w:lang w:val="en-US"/>
              </w:rPr>
              <w:t>9.1</w:t>
            </w:r>
            <w:r>
              <w:rPr>
                <w:rFonts w:eastAsiaTheme="minorEastAsia"/>
                <w:noProof/>
                <w:lang w:eastAsia="de-CH"/>
              </w:rPr>
              <w:tab/>
            </w:r>
            <w:r w:rsidRPr="00485506">
              <w:rPr>
                <w:rStyle w:val="Hyperlink"/>
                <w:noProof/>
                <w:lang w:val="en-US"/>
              </w:rPr>
              <w:t>Description of Load Test Scenarios</w:t>
            </w:r>
            <w:r>
              <w:rPr>
                <w:noProof/>
                <w:webHidden/>
              </w:rPr>
              <w:tab/>
            </w:r>
            <w:r>
              <w:rPr>
                <w:noProof/>
                <w:webHidden/>
              </w:rPr>
              <w:fldChar w:fldCharType="begin"/>
            </w:r>
            <w:r>
              <w:rPr>
                <w:noProof/>
                <w:webHidden/>
              </w:rPr>
              <w:instrText xml:space="preserve"> PAGEREF _Toc18769736 \h </w:instrText>
            </w:r>
            <w:r>
              <w:rPr>
                <w:noProof/>
                <w:webHidden/>
              </w:rPr>
            </w:r>
            <w:r>
              <w:rPr>
                <w:noProof/>
                <w:webHidden/>
              </w:rPr>
              <w:fldChar w:fldCharType="separate"/>
            </w:r>
            <w:r>
              <w:rPr>
                <w:noProof/>
                <w:webHidden/>
              </w:rPr>
              <w:t>16</w:t>
            </w:r>
            <w:r>
              <w:rPr>
                <w:noProof/>
                <w:webHidden/>
              </w:rPr>
              <w:fldChar w:fldCharType="end"/>
            </w:r>
          </w:hyperlink>
        </w:p>
        <w:p w:rsidR="00A74ABD" w:rsidRPr="00A74ABD" w:rsidRDefault="00A74ABD">
          <w:pPr>
            <w:rPr>
              <w:lang w:val="en-US"/>
            </w:rPr>
          </w:pPr>
          <w:r>
            <w:rPr>
              <w:b/>
              <w:bCs/>
              <w:noProof/>
            </w:rPr>
            <w:fldChar w:fldCharType="end"/>
          </w:r>
        </w:p>
      </w:sdtContent>
    </w:sdt>
    <w:p w:rsidR="00A74ABD" w:rsidRDefault="00A74ABD" w:rsidP="00A74ABD">
      <w:pPr>
        <w:rPr>
          <w:lang w:val="en-US"/>
        </w:rPr>
      </w:pPr>
    </w:p>
    <w:p w:rsidR="00A74ABD" w:rsidRDefault="00A74ABD" w:rsidP="00A74ABD">
      <w:pPr>
        <w:pStyle w:val="berschrift1"/>
        <w:rPr>
          <w:lang w:val="en-US"/>
        </w:rPr>
      </w:pPr>
      <w:bookmarkStart w:id="1" w:name="_Toc18769707"/>
      <w:r>
        <w:rPr>
          <w:lang w:val="en-US"/>
        </w:rPr>
        <w:lastRenderedPageBreak/>
        <w:t>Introduction</w:t>
      </w:r>
      <w:bookmarkEnd w:id="1"/>
    </w:p>
    <w:p w:rsidR="00784760" w:rsidRDefault="002F0FA5" w:rsidP="002F0FA5">
      <w:pPr>
        <w:rPr>
          <w:lang w:val="en-US"/>
        </w:rPr>
      </w:pPr>
      <w:r>
        <w:rPr>
          <w:lang w:val="en-US"/>
        </w:rPr>
        <w:t>This document assembles all the important information needed to ca</w:t>
      </w:r>
      <w:r w:rsidR="00784760">
        <w:rPr>
          <w:lang w:val="en-US"/>
        </w:rPr>
        <w:t xml:space="preserve">rry out performance testing. It is used as the main for the performance engineers, as well as to inform all the involved parties about the used performance testing approach. </w:t>
      </w:r>
    </w:p>
    <w:p w:rsidR="002F0FA5" w:rsidRPr="002F0FA5" w:rsidRDefault="00784760" w:rsidP="002F0FA5">
      <w:pPr>
        <w:rPr>
          <w:lang w:val="en-US"/>
        </w:rPr>
      </w:pPr>
      <w:r>
        <w:rPr>
          <w:lang w:val="en-US"/>
        </w:rPr>
        <w:t>The goal of the test plan is to get to a mutual agreement between all the parties regarding the load testing approach, before the actual testing takes place. Therefore the document should be reviewed at least by the project lead.</w:t>
      </w:r>
    </w:p>
    <w:p w:rsidR="00120FC6" w:rsidRDefault="00120FC6" w:rsidP="00A74ABD">
      <w:pPr>
        <w:pStyle w:val="berschrift1"/>
        <w:rPr>
          <w:lang w:val="en-US"/>
        </w:rPr>
      </w:pPr>
      <w:bookmarkStart w:id="2" w:name="_Toc18769708"/>
      <w:r>
        <w:rPr>
          <w:lang w:val="en-US"/>
        </w:rPr>
        <w:t>System</w:t>
      </w:r>
      <w:r w:rsidR="00A55869">
        <w:rPr>
          <w:lang w:val="en-US"/>
        </w:rPr>
        <w:t>s</w:t>
      </w:r>
      <w:r>
        <w:rPr>
          <w:lang w:val="en-US"/>
        </w:rPr>
        <w:t xml:space="preserve"> under </w:t>
      </w:r>
      <w:r w:rsidR="001226F2">
        <w:rPr>
          <w:lang w:val="en-US"/>
        </w:rPr>
        <w:t>Performance</w:t>
      </w:r>
      <w:r w:rsidR="00A55869">
        <w:rPr>
          <w:lang w:val="en-US"/>
        </w:rPr>
        <w:t xml:space="preserve"> </w:t>
      </w:r>
      <w:r>
        <w:rPr>
          <w:lang w:val="en-US"/>
        </w:rPr>
        <w:t>Test</w:t>
      </w:r>
      <w:bookmarkEnd w:id="2"/>
    </w:p>
    <w:p w:rsidR="0003638B" w:rsidRDefault="0003638B" w:rsidP="00120FC6">
      <w:pPr>
        <w:pStyle w:val="berschrift2"/>
        <w:rPr>
          <w:lang w:val="en-US"/>
        </w:rPr>
      </w:pPr>
      <w:bookmarkStart w:id="3" w:name="_Toc18769709"/>
      <w:r>
        <w:rPr>
          <w:lang w:val="en-US"/>
        </w:rPr>
        <w:t>General Information</w:t>
      </w:r>
      <w:bookmarkEnd w:id="3"/>
    </w:p>
    <w:tbl>
      <w:tblPr>
        <w:tblStyle w:val="HelleSchattierung-Akzent1"/>
        <w:tblW w:w="0" w:type="auto"/>
        <w:tblInd w:w="108" w:type="dxa"/>
        <w:tblLook w:val="04A0" w:firstRow="1" w:lastRow="0" w:firstColumn="1" w:lastColumn="0" w:noHBand="0" w:noVBand="1"/>
      </w:tblPr>
      <w:tblGrid>
        <w:gridCol w:w="1985"/>
        <w:gridCol w:w="7119"/>
      </w:tblGrid>
      <w:tr w:rsidR="0003638B" w:rsidTr="007F3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3638B" w:rsidRDefault="0003638B" w:rsidP="007F365B">
            <w:pPr>
              <w:rPr>
                <w:lang w:val="en-US"/>
              </w:rPr>
            </w:pPr>
            <w:r>
              <w:rPr>
                <w:lang w:val="en-US"/>
              </w:rPr>
              <w:t>Key</w:t>
            </w:r>
          </w:p>
        </w:tc>
        <w:tc>
          <w:tcPr>
            <w:tcW w:w="7119" w:type="dxa"/>
          </w:tcPr>
          <w:p w:rsidR="0003638B" w:rsidRDefault="0003638B" w:rsidP="007F36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C170FD" w:rsidRPr="00A97B8E" w:rsidTr="007F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170FD" w:rsidRDefault="00C170FD" w:rsidP="007F365B">
            <w:pPr>
              <w:rPr>
                <w:lang w:val="en-US"/>
              </w:rPr>
            </w:pPr>
            <w:r>
              <w:rPr>
                <w:lang w:val="en-US"/>
              </w:rPr>
              <w:t>Application Purpose</w:t>
            </w:r>
          </w:p>
        </w:tc>
        <w:tc>
          <w:tcPr>
            <w:tcW w:w="7119" w:type="dxa"/>
          </w:tcPr>
          <w:p w:rsidR="00C170FD" w:rsidRDefault="00C170FD"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&lt;General description of what the application is used for.&gt;</w:t>
            </w:r>
          </w:p>
        </w:tc>
      </w:tr>
      <w:tr w:rsidR="0003638B" w:rsidRPr="00847E78" w:rsidTr="007F365B">
        <w:tc>
          <w:tcPr>
            <w:cnfStyle w:val="001000000000" w:firstRow="0" w:lastRow="0" w:firstColumn="1" w:lastColumn="0" w:oddVBand="0" w:evenVBand="0" w:oddHBand="0" w:evenHBand="0" w:firstRowFirstColumn="0" w:firstRowLastColumn="0" w:lastRowFirstColumn="0" w:lastRowLastColumn="0"/>
            <w:tcW w:w="1985" w:type="dxa"/>
          </w:tcPr>
          <w:p w:rsidR="0003638B" w:rsidRPr="00D9745C" w:rsidRDefault="0003638B" w:rsidP="0003638B">
            <w:pPr>
              <w:spacing w:line="360" w:lineRule="auto"/>
              <w:rPr>
                <w:lang w:val="en-US"/>
              </w:rPr>
            </w:pPr>
            <w:r>
              <w:rPr>
                <w:lang w:val="en-US"/>
              </w:rPr>
              <w:t>Application URL</w:t>
            </w:r>
          </w:p>
        </w:tc>
        <w:tc>
          <w:tcPr>
            <w:tcW w:w="7119" w:type="dxa"/>
          </w:tcPr>
          <w:p w:rsidR="0003638B" w:rsidRPr="0003638B" w:rsidRDefault="0003638B" w:rsidP="0003638B">
            <w:pPr>
              <w:cnfStyle w:val="000000000000" w:firstRow="0" w:lastRow="0" w:firstColumn="0" w:lastColumn="0" w:oddVBand="0" w:evenVBand="0" w:oddHBand="0" w:evenHBand="0" w:firstRowFirstColumn="0" w:firstRowLastColumn="0" w:lastRowFirstColumn="0" w:lastRowLastColumn="0"/>
              <w:rPr>
                <w:lang w:val="en-US"/>
              </w:rPr>
            </w:pPr>
            <w:r>
              <w:rPr>
                <w:lang w:val="en-US"/>
              </w:rPr>
              <w:t>&lt;URL&gt;</w:t>
            </w:r>
          </w:p>
          <w:p w:rsidR="0003638B" w:rsidRPr="00847E78" w:rsidRDefault="0003638B" w:rsidP="007F365B">
            <w:pPr>
              <w:cnfStyle w:val="000000000000" w:firstRow="0" w:lastRow="0" w:firstColumn="0" w:lastColumn="0" w:oddVBand="0" w:evenVBand="0" w:oddHBand="0" w:evenHBand="0" w:firstRowFirstColumn="0" w:firstRowLastColumn="0" w:lastRowFirstColumn="0" w:lastRowLastColumn="0"/>
              <w:rPr>
                <w:lang w:val="en-US"/>
              </w:rPr>
            </w:pPr>
          </w:p>
        </w:tc>
      </w:tr>
      <w:tr w:rsidR="0003638B" w:rsidRPr="00847E78" w:rsidTr="007F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3638B" w:rsidRPr="00D9745C" w:rsidRDefault="0003638B" w:rsidP="007F365B">
            <w:pPr>
              <w:spacing w:line="360" w:lineRule="auto"/>
              <w:rPr>
                <w:lang w:val="en-US"/>
              </w:rPr>
            </w:pPr>
            <w:r>
              <w:rPr>
                <w:lang w:val="en-US"/>
              </w:rPr>
              <w:t>Technology Stack</w:t>
            </w:r>
          </w:p>
        </w:tc>
        <w:tc>
          <w:tcPr>
            <w:tcW w:w="7119" w:type="dxa"/>
          </w:tcPr>
          <w:p w:rsidR="0003638B" w:rsidRDefault="0003638B"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&lt;Java&gt;</w:t>
            </w:r>
          </w:p>
          <w:p w:rsidR="0003638B" w:rsidRDefault="0003638B"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&lt;Springboot&gt;</w:t>
            </w:r>
          </w:p>
          <w:p w:rsidR="0003638B" w:rsidRDefault="0003638B"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&lt;Hibernate&gt;</w:t>
            </w:r>
          </w:p>
          <w:p w:rsidR="0003638B" w:rsidRPr="00847E78" w:rsidRDefault="0003638B"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&lt;…&gt;</w:t>
            </w:r>
            <w:r>
              <w:rPr>
                <w:lang w:val="en-US"/>
              </w:rPr>
              <w:br/>
              <w:t xml:space="preserve"> </w:t>
            </w:r>
          </w:p>
        </w:tc>
      </w:tr>
      <w:tr w:rsidR="0003638B" w:rsidRPr="00A97B8E" w:rsidTr="007F365B">
        <w:tc>
          <w:tcPr>
            <w:cnfStyle w:val="001000000000" w:firstRow="0" w:lastRow="0" w:firstColumn="1" w:lastColumn="0" w:oddVBand="0" w:evenVBand="0" w:oddHBand="0" w:evenHBand="0" w:firstRowFirstColumn="0" w:firstRowLastColumn="0" w:lastRowFirstColumn="0" w:lastRowLastColumn="0"/>
            <w:tcW w:w="1985" w:type="dxa"/>
          </w:tcPr>
          <w:p w:rsidR="0003638B" w:rsidRPr="00D9745C" w:rsidRDefault="0003638B" w:rsidP="007F365B">
            <w:pPr>
              <w:spacing w:line="360" w:lineRule="auto"/>
              <w:rPr>
                <w:lang w:val="en-US"/>
              </w:rPr>
            </w:pPr>
            <w:r>
              <w:rPr>
                <w:lang w:val="en-US"/>
              </w:rPr>
              <w:t>Code Repository</w:t>
            </w:r>
          </w:p>
        </w:tc>
        <w:tc>
          <w:tcPr>
            <w:tcW w:w="7119" w:type="dxa"/>
          </w:tcPr>
          <w:p w:rsidR="0003638B" w:rsidRPr="00847E78" w:rsidRDefault="0003638B" w:rsidP="0003638B">
            <w:pPr>
              <w:cnfStyle w:val="000000000000" w:firstRow="0" w:lastRow="0" w:firstColumn="0" w:lastColumn="0" w:oddVBand="0" w:evenVBand="0" w:oddHBand="0" w:evenHBand="0" w:firstRowFirstColumn="0" w:firstRowLastColumn="0" w:lastRowFirstColumn="0" w:lastRowLastColumn="0"/>
              <w:rPr>
                <w:lang w:val="en-US"/>
              </w:rPr>
            </w:pPr>
            <w:r>
              <w:rPr>
                <w:lang w:val="en-US"/>
              </w:rPr>
              <w:t>&lt;Link to Repo or N/A &gt;</w:t>
            </w:r>
          </w:p>
        </w:tc>
      </w:tr>
      <w:tr w:rsidR="0003638B" w:rsidRPr="00847E78" w:rsidTr="007F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3638B" w:rsidRPr="00D9745C" w:rsidRDefault="0003638B" w:rsidP="0003638B">
            <w:pPr>
              <w:spacing w:line="360" w:lineRule="auto"/>
              <w:rPr>
                <w:lang w:val="en-US"/>
              </w:rPr>
            </w:pPr>
            <w:r>
              <w:rPr>
                <w:lang w:val="en-US"/>
              </w:rPr>
              <w:t>Known Issues</w:t>
            </w:r>
          </w:p>
        </w:tc>
        <w:tc>
          <w:tcPr>
            <w:tcW w:w="7119" w:type="dxa"/>
          </w:tcPr>
          <w:p w:rsidR="0003638B" w:rsidRDefault="0003638B"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&lt;Memory Leaks&gt;</w:t>
            </w:r>
          </w:p>
          <w:p w:rsidR="0003638B" w:rsidRDefault="0003638B"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&lt;Known slow use cases&gt;</w:t>
            </w:r>
            <w:r>
              <w:rPr>
                <w:lang w:val="en-US"/>
              </w:rPr>
              <w:br/>
              <w:t xml:space="preserve"> &lt;Application outages&gt;</w:t>
            </w:r>
          </w:p>
          <w:p w:rsidR="00C170FD" w:rsidRDefault="00C170FD" w:rsidP="0003638B">
            <w:pPr>
              <w:cnfStyle w:val="000000100000" w:firstRow="0" w:lastRow="0" w:firstColumn="0" w:lastColumn="0" w:oddVBand="0" w:evenVBand="0" w:oddHBand="1" w:evenHBand="0" w:firstRowFirstColumn="0" w:firstRowLastColumn="0" w:lastRowFirstColumn="0" w:lastRowLastColumn="0"/>
              <w:rPr>
                <w:lang w:val="en-US"/>
              </w:rPr>
            </w:pPr>
            <w:r>
              <w:rPr>
                <w:lang w:val="en-US"/>
              </w:rPr>
              <w:t>&lt;…&gt;</w:t>
            </w:r>
            <w:r>
              <w:rPr>
                <w:lang w:val="en-US"/>
              </w:rPr>
              <w:br/>
            </w:r>
          </w:p>
        </w:tc>
      </w:tr>
    </w:tbl>
    <w:p w:rsidR="0003638B" w:rsidRPr="0003638B" w:rsidRDefault="0003638B" w:rsidP="0003638B">
      <w:pPr>
        <w:rPr>
          <w:lang w:val="en-US"/>
        </w:rPr>
      </w:pPr>
    </w:p>
    <w:p w:rsidR="00784760" w:rsidRDefault="00784760">
      <w:pPr>
        <w:rPr>
          <w:rFonts w:asciiTheme="majorHAnsi" w:eastAsiaTheme="majorEastAsia" w:hAnsiTheme="majorHAnsi" w:cstheme="majorBidi"/>
          <w:b/>
          <w:bCs/>
          <w:color w:val="4F81BD" w:themeColor="accent1"/>
          <w:sz w:val="32"/>
          <w:szCs w:val="26"/>
          <w:lang w:val="en-US"/>
        </w:rPr>
      </w:pPr>
      <w:r>
        <w:rPr>
          <w:lang w:val="en-US"/>
        </w:rPr>
        <w:br w:type="page"/>
      </w:r>
    </w:p>
    <w:p w:rsidR="00120FC6" w:rsidRDefault="00120FC6" w:rsidP="00120FC6">
      <w:pPr>
        <w:pStyle w:val="berschrift2"/>
        <w:rPr>
          <w:lang w:val="en-US"/>
        </w:rPr>
      </w:pPr>
      <w:bookmarkStart w:id="4" w:name="_Toc18769710"/>
      <w:r>
        <w:rPr>
          <w:lang w:val="en-US"/>
        </w:rPr>
        <w:lastRenderedPageBreak/>
        <w:t>Application A</w:t>
      </w:r>
      <w:r w:rsidR="001B1EB5">
        <w:rPr>
          <w:lang w:val="en-US"/>
        </w:rPr>
        <w:t>r</w:t>
      </w:r>
      <w:r>
        <w:rPr>
          <w:lang w:val="en-US"/>
        </w:rPr>
        <w:t>chitecture</w:t>
      </w:r>
      <w:bookmarkEnd w:id="4"/>
    </w:p>
    <w:p w:rsidR="00784760" w:rsidRDefault="00120FC6" w:rsidP="00120FC6">
      <w:pPr>
        <w:rPr>
          <w:lang w:val="en-US"/>
        </w:rPr>
      </w:pPr>
      <w:r>
        <w:rPr>
          <w:lang w:val="en-US"/>
        </w:rPr>
        <w:t>&lt;Add Diagram or link to architecture document&gt;</w:t>
      </w:r>
    </w:p>
    <w:p w:rsidR="001B1EB5" w:rsidRDefault="00DD5E4D" w:rsidP="00120FC6">
      <w:pPr>
        <w:rPr>
          <w:lang w:val="en-US"/>
        </w:rPr>
      </w:pPr>
      <w:r>
        <w:rPr>
          <w:noProof/>
          <w:lang w:eastAsia="de-CH"/>
        </w:rPr>
        <mc:AlternateContent>
          <mc:Choice Requires="wpg">
            <w:drawing>
              <wp:anchor distT="0" distB="0" distL="114300" distR="114300" simplePos="0" relativeHeight="251650048" behindDoc="0" locked="0" layoutInCell="1" allowOverlap="1" wp14:anchorId="52AB4F63" wp14:editId="11117BFC">
                <wp:simplePos x="0" y="0"/>
                <wp:positionH relativeFrom="column">
                  <wp:posOffset>21590</wp:posOffset>
                </wp:positionH>
                <wp:positionV relativeFrom="paragraph">
                  <wp:posOffset>48895</wp:posOffset>
                </wp:positionV>
                <wp:extent cx="5493385" cy="3452495"/>
                <wp:effectExtent l="57150" t="38100" r="69215" b="90805"/>
                <wp:wrapTopAndBottom/>
                <wp:docPr id="18" name="Gruppieren 18"/>
                <wp:cNvGraphicFramePr/>
                <a:graphic xmlns:a="http://schemas.openxmlformats.org/drawingml/2006/main">
                  <a:graphicData uri="http://schemas.microsoft.com/office/word/2010/wordprocessingGroup">
                    <wpg:wgp>
                      <wpg:cNvGrpSpPr/>
                      <wpg:grpSpPr>
                        <a:xfrm>
                          <a:off x="0" y="0"/>
                          <a:ext cx="5493385" cy="3452495"/>
                          <a:chOff x="0" y="0"/>
                          <a:chExt cx="5493715" cy="3452774"/>
                        </a:xfrm>
                      </wpg:grpSpPr>
                      <wps:wsp>
                        <wps:cNvPr id="1" name="Rechteck 1"/>
                        <wps:cNvSpPr/>
                        <wps:spPr>
                          <a:xfrm>
                            <a:off x="0" y="0"/>
                            <a:ext cx="5493715" cy="345277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B1EB5" w:rsidRPr="001B1EB5" w:rsidRDefault="001B1EB5" w:rsidP="001B1EB5">
                              <w:pPr>
                                <w:jc w:val="center"/>
                                <w:rPr>
                                  <w:b/>
                                  <w:sz w:val="28"/>
                                </w:rPr>
                              </w:pPr>
                              <w:r w:rsidRPr="001B1EB5">
                                <w:rPr>
                                  <w:b/>
                                  <w:sz w:val="28"/>
                                </w:rPr>
                                <w:t>Example Application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hteck 10"/>
                        <wps:cNvSpPr/>
                        <wps:spPr>
                          <a:xfrm>
                            <a:off x="146304" y="409651"/>
                            <a:ext cx="5288890" cy="1426464"/>
                          </a:xfrm>
                          <a:prstGeom prst="rect">
                            <a:avLst/>
                          </a:prstGeom>
                          <a:ln>
                            <a:prstDash val="lgDash"/>
                          </a:ln>
                        </wps:spPr>
                        <wps:style>
                          <a:lnRef idx="1">
                            <a:schemeClr val="accent1"/>
                          </a:lnRef>
                          <a:fillRef idx="2">
                            <a:schemeClr val="accent1"/>
                          </a:fillRef>
                          <a:effectRef idx="1">
                            <a:schemeClr val="accent1"/>
                          </a:effectRef>
                          <a:fontRef idx="minor">
                            <a:schemeClr val="dk1"/>
                          </a:fontRef>
                        </wps:style>
                        <wps:txbx>
                          <w:txbxContent>
                            <w:p w:rsidR="001B1EB5" w:rsidRDefault="001B1EB5" w:rsidP="001B1EB5">
                              <w:pPr>
                                <w:jc w:val="center"/>
                              </w:pPr>
                              <w:r>
                                <w:t>Frontend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hteck 2"/>
                        <wps:cNvSpPr/>
                        <wps:spPr>
                          <a:xfrm>
                            <a:off x="299923" y="768096"/>
                            <a:ext cx="5025390"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1EB5" w:rsidRDefault="001B1EB5" w:rsidP="001B1EB5">
                              <w:pPr>
                                <w:jc w:val="center"/>
                              </w:pPr>
                              <w:r>
                                <w:t>Web Service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299923" y="1280160"/>
                            <a:ext cx="2413635"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1EB5" w:rsidRDefault="001B1EB5" w:rsidP="001B1EB5">
                              <w:pPr>
                                <w:jc w:val="center"/>
                              </w:pPr>
                              <w:r>
                                <w:t>3rd Party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2874874" y="1287475"/>
                            <a:ext cx="2449830"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1EB5" w:rsidRDefault="001B1EB5" w:rsidP="001B1EB5">
                              <w:pPr>
                                <w:jc w:val="center"/>
                              </w:pPr>
                              <w:r>
                                <w:t>Backend Services</w:t>
                              </w:r>
                            </w:p>
                            <w:p w:rsidR="001B1EB5" w:rsidRDefault="001B1EB5" w:rsidP="001B1E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ck 11"/>
                        <wps:cNvSpPr/>
                        <wps:spPr>
                          <a:xfrm>
                            <a:off x="2867559" y="2070202"/>
                            <a:ext cx="2566670" cy="1287145"/>
                          </a:xfrm>
                          <a:prstGeom prst="rect">
                            <a:avLst/>
                          </a:prstGeom>
                          <a:ln>
                            <a:prstDash val="lgDash"/>
                          </a:ln>
                        </wps:spPr>
                        <wps:style>
                          <a:lnRef idx="1">
                            <a:schemeClr val="accent1"/>
                          </a:lnRef>
                          <a:fillRef idx="2">
                            <a:schemeClr val="accent1"/>
                          </a:fillRef>
                          <a:effectRef idx="1">
                            <a:schemeClr val="accent1"/>
                          </a:effectRef>
                          <a:fontRef idx="minor">
                            <a:schemeClr val="dk1"/>
                          </a:fontRef>
                        </wps:style>
                        <wps:txbx>
                          <w:txbxContent>
                            <w:p w:rsidR="001B1EB5" w:rsidRDefault="00DD5E4D" w:rsidP="001B1EB5">
                              <w:pPr>
                                <w:jc w:val="center"/>
                              </w:pPr>
                              <w:r>
                                <w:t>Back</w:t>
                              </w:r>
                              <w:r w:rsidR="001B1EB5">
                                <w:t>end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hteck 12"/>
                        <wps:cNvSpPr/>
                        <wps:spPr>
                          <a:xfrm>
                            <a:off x="3006547" y="2362810"/>
                            <a:ext cx="2311451"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1EB5" w:rsidRDefault="00DD5E4D" w:rsidP="001B1EB5">
                              <w:pPr>
                                <w:jc w:val="center"/>
                              </w:pPr>
                              <w:r>
                                <w:t>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3006547" y="2852928"/>
                            <a:ext cx="2310765"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1EB5" w:rsidRDefault="00DD5E4D" w:rsidP="001B1EB5">
                              <w:pPr>
                                <w:jc w:val="center"/>
                              </w:pPr>
                              <w:r>
                                <w:t>Database Access</w:t>
                              </w:r>
                            </w:p>
                            <w:p w:rsidR="001B1EB5" w:rsidRDefault="001B1EB5" w:rsidP="001B1E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olke 15"/>
                        <wps:cNvSpPr/>
                        <wps:spPr>
                          <a:xfrm>
                            <a:off x="204826" y="2194560"/>
                            <a:ext cx="2187245" cy="1031113"/>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5E4D" w:rsidRDefault="00DD5E4D" w:rsidP="00DD5E4D">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feil nach unten 16"/>
                        <wps:cNvSpPr/>
                        <wps:spPr>
                          <a:xfrm>
                            <a:off x="1038759" y="1726387"/>
                            <a:ext cx="790042" cy="409575"/>
                          </a:xfrm>
                          <a:prstGeom prst="downArrow">
                            <a:avLst>
                              <a:gd name="adj1" fmla="val 4545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feil nach unten 17"/>
                        <wps:cNvSpPr/>
                        <wps:spPr>
                          <a:xfrm>
                            <a:off x="3847795" y="1704442"/>
                            <a:ext cx="592430" cy="343738"/>
                          </a:xfrm>
                          <a:prstGeom prst="downArrow">
                            <a:avLst>
                              <a:gd name="adj1" fmla="val 4545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8" o:spid="_x0000_s1026" style="position:absolute;margin-left:1.7pt;margin-top:3.85pt;width:432.55pt;height:271.85pt;z-index:251650048" coordsize="54937,34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3QYhwUAALUsAAAOAAAAZHJzL2Uyb0RvYy54bWzsWu1vmzgY/37S/Q+I79dgYzBETaeqvVUn&#10;TVu17tTPrjEJV8CccZp0f/09Ni9Jk6ZLOm3TpVQVMWBj+7F/v+fNp++WRe48CFVnspy46MRzHVFy&#10;mWTldOL+/eX9H5Hr1JqVCctlKSbuo6jdd2e//3a6qMYCy5nME6Ec+EhZjxfVxJ1pXY1Ho5rPRMHq&#10;E1mJEl6mUhVMw62ajhLFFvD1Ih9hzwtHC6mSSkku6hqeXjYv3TP7/TQVXH9K01poJ5+4MDZtr8pe&#10;78x1dHbKxlPFqlnG22GwV4yiYFkJnfafumSaOXOVbX2qyLiStUz1CZfFSKZpxoWdA8wGeRuzuVJy&#10;Xtm5TMeLadWLCUS7IadXf5Z/fLhWTpbA2sFKlayANbpS86rKhBKlAw9BQotqOoaKV6q6qa5V+2Da&#10;3JlJL1NVmF+YjrO0sn3sZSuW2uHwMCCx70eB63B455MAkzhopM9nsERb7fjsz7WWFK21pJSYlqOu&#10;45EZXz+cRQU7qV4Jq/4+Yd3MWCXsGtRGBp2wOll9FnymBb93UCMoW6mXUj2uQWCHiOjFibJxpWp9&#10;JWThmMLEVbC/7bZjDx9q3cikqwICMqJoBmBL+jEXZix5+VmksOawKsi2tmgTF7lyHhjghHEuSm0n&#10;BDK2tU2zNMvzviH+dsO2vmkqLBL7xnv02rewPctS942LrJTqud6T+27IaVO/k0AzbyMCvbxb2u1b&#10;j+9k8giLqWRDCXXF32cg0w+s1tdMAQcAWwCv6U9wSXO5mLiyLbnOTKqvzz039WG3wVvXWQCnTNz6&#10;3zlTwnXyv0rYhzEixJCQvSEBxXCj1t/crb8p58WFhOVAwKAVt0VTX+ddMVWyuAX6Oze9witWcuh7&#10;4uqueKEbpgP65OL83FYC2qmY/lDeVLxbfrNjvixvmarabaUBtB9lt/PZeGN3NXXNwpTyfK5lmtmt&#10;ZwTcSLUVPKDQcMfPgCPMvuGuFR4tt5veAbXfBiQioe8R1wFyIl4cBnYrwcbtOAhHURRDL4a9EMEh&#10;CZ9y0IHQNLAyAjSiv2T1rAFePjXllttMhQHBjQSeIrhRVx3fDkA+IiDjLRzjbp33gjGO4xj7FsY0&#10;jADIpvUajD0c+B2MfYopsTZIb0kciOI94PminjRDq2csEQ38Aw/+WvT3KhlIYJcO3kON7tbB3nMq&#10;9Knmf4UOznuz4UUdbBHcr+wRI5hr9eaUMcBvQxf7r8UwwpGHwtZL63QxJsgP/c4fGEA87rniOfP9&#10;B4O4X9oBxEdlUcdbII4PA3FECfxbTQwopoS23v4KxSSO/NaiHlQxGAIm5LXLCf/BKLa+zMp/O0qv&#10;+C2qYgSxgw1dDI/aCMh+BnUU0iAANgC/F3vUw54121YmNQ7CMKSdZwxIR99nUw+e8XOG+Z6xLWtX&#10;W6I9cjC/wRDXtmuMeg9qLyj7kC4JCG2g7Ic4QpuGtY8AvEAZNkQ/GNa/VCXbyMWRo/hNqmSwiTdV&#10;cm9+HY7jKMAxtkm6NZXsI4+Gg4NsU5E2xvYLTWvamVuDg3xUDrJJSDc4vpX5vXDg/iC72iMRDhtd&#10;jGISbAW5UEQxWNJNwskDzYxsqGV3qJrncp5Y23EjXWfyxXulkoZY9c5sU3sMoktwDg6y3WhHkDgG&#10;CDYovk5FlkOZz5x5qc3Rl94C20srI8+PaOsoI4pDuDOEsNLKNPY8Aka8Ma4hxRw0AbHdeE7kojxX&#10;Si5WmDafmybtgFnyD5jqaZHDWQU4tuGQwNjutsv1OtDjqs56hsmyhM0uHXRiZCCJTZIYFPtxKXbw&#10;kHdRQm/M7UUJfkQohVNuJnaGqEcIwP8JJQQxJn0InPjUt2pmoIS1c2b/zxz3QAk/ixKAjO3ZWKvI&#10;2nO85vDt+r01flenjc/+AwAA//8DAFBLAwQUAAYACAAAACEAjlwN394AAAAHAQAADwAAAGRycy9k&#10;b3ducmV2LnhtbEyOwUrDQBRF94L/MDzBnZ3ENm2IeSmlqKsi2Aribpp5TUIzb0JmmqR/77iyy8u9&#10;nHvy9WRaMVDvGssI8SwCQVxa3XCF8HV4e0pBOK9Yq9YyIVzJwbq4v8tVpu3InzTsfSUChF2mEGrv&#10;u0xKV9ZklJvZjjh0J9sb5UPsK6l7NQa4aeVzFC2lUQ2Hh1p1tK2pPO8vBuF9VONmHr8Ou/Npe/05&#10;JB/fu5gQHx+mzQsIT5P/H8OfflCHIjgd7YW1Ey3CfBGGCKsViNCmyzQBcURIkngBssjlrX/xCwAA&#10;//8DAFBLAQItABQABgAIAAAAIQC2gziS/gAAAOEBAAATAAAAAAAAAAAAAAAAAAAAAABbQ29udGVu&#10;dF9UeXBlc10ueG1sUEsBAi0AFAAGAAgAAAAhADj9If/WAAAAlAEAAAsAAAAAAAAAAAAAAAAALwEA&#10;AF9yZWxzLy5yZWxzUEsBAi0AFAAGAAgAAAAhAAHfdBiHBQAAtSwAAA4AAAAAAAAAAAAAAAAALgIA&#10;AGRycy9lMm9Eb2MueG1sUEsBAi0AFAAGAAgAAAAhAI5cDd/eAAAABwEAAA8AAAAAAAAAAAAAAAAA&#10;4QcAAGRycy9kb3ducmV2LnhtbFBLBQYAAAAABAAEAPMAAADsCAAAAAA=&#10;">
                <v:rect id="Rechteck 1" o:spid="_x0000_s1027" style="position:absolute;width:54937;height:3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8bbboA&#10;AADaAAAADwAAAGRycy9kb3ducmV2LnhtbERPSwrCMBDdC94hjOBOU12IVqOIIOhK/HQ/NGNTbCa1&#10;iVpvbwTB1fB431msWluJJzW+dKxgNExAEOdOl1wouJy3gykIH5A1Vo5JwZs8rJbdzgJT7V58pOcp&#10;FCKGsE9RgQmhTqX0uSGLfuhq4shdXWMxRNgUUjf4iuG2kuMkmUiLJccGgzVtDOW308MqIDPN7mg3&#10;+8PN0WO2XVcYZKZUv9eu5yACteEv/rl3Os6H7yvfK5c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QS8bbboAAADaAAAADwAAAAAAAAAAAAAAAACYAgAAZHJzL2Rvd25yZXYueG1s&#10;UEsFBgAAAAAEAAQA9QAAAH8DAAAAAA==&#10;" fillcolor="#a7bfde [1620]" strokecolor="#4579b8 [3044]">
                  <v:fill color2="#e4ecf5 [500]" rotate="t" angle="180" colors="0 #a3c4ff;22938f #bfd5ff;1 #e5eeff" focus="100%" type="gradient"/>
                  <v:shadow on="t" color="black" opacity="24903f" origin=",.5" offset="0,.55556mm"/>
                  <v:textbox>
                    <w:txbxContent>
                      <w:p w:rsidR="001B1EB5" w:rsidRPr="001B1EB5" w:rsidRDefault="001B1EB5" w:rsidP="001B1EB5">
                        <w:pPr>
                          <w:jc w:val="center"/>
                          <w:rPr>
                            <w:b/>
                            <w:sz w:val="28"/>
                          </w:rPr>
                        </w:pPr>
                        <w:r w:rsidRPr="001B1EB5">
                          <w:rPr>
                            <w:b/>
                            <w:sz w:val="28"/>
                          </w:rPr>
                          <w:t>Example Application Architecture</w:t>
                        </w:r>
                      </w:p>
                    </w:txbxContent>
                  </v:textbox>
                </v:rect>
                <v:rect id="Rechteck 10" o:spid="_x0000_s1028" style="position:absolute;left:1463;top:4096;width:52888;height:14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AMIMMA&#10;AADbAAAADwAAAGRycy9kb3ducmV2LnhtbESPwW7CQAxE75X6DytX6q1sUqmoBDYRRSB6a0n7AVbW&#10;JIGsN8ouIfx9fUDqzdaMZ55XxeQ6NdIQWs8G0lkCirjytuXawO/P7uUdVIjIFjvPZOBGAYr88WGF&#10;mfVXPtBYxlpJCIcMDTQx9pnWoWrIYZj5nli0ox8cRlmHWtsBrxLuOv2aJHPtsGVpaLCnTUPVubw4&#10;A+u3jw2laX3Z66/vcuFPY8Vbbczz07Regoo0xX/z/frTCr7Qyy8yg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AMIMMAAADbAAAADwAAAAAAAAAAAAAAAACYAgAAZHJzL2Rv&#10;d25yZXYueG1sUEsFBgAAAAAEAAQA9QAAAIgDAAAAAA==&#10;" fillcolor="#a7bfde [1620]" strokecolor="#4579b8 [3044]">
                  <v:fill color2="#e4ecf5 [500]" rotate="t" angle="180" colors="0 #a3c4ff;22938f #bfd5ff;1 #e5eeff" focus="100%" type="gradient"/>
                  <v:stroke dashstyle="longDash"/>
                  <v:shadow on="t" color="black" opacity="24903f" origin=",.5" offset="0,.55556mm"/>
                  <v:textbox>
                    <w:txbxContent>
                      <w:p w:rsidR="001B1EB5" w:rsidRDefault="001B1EB5" w:rsidP="001B1EB5">
                        <w:pPr>
                          <w:jc w:val="center"/>
                        </w:pPr>
                        <w:r>
                          <w:t>Frontend Layer</w:t>
                        </w:r>
                      </w:p>
                    </w:txbxContent>
                  </v:textbox>
                </v:rect>
                <v:rect id="Rechteck 2" o:spid="_x0000_s1029" style="position:absolute;left:2999;top:7680;width:50254;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1B1EB5" w:rsidRDefault="001B1EB5" w:rsidP="001B1EB5">
                        <w:pPr>
                          <w:jc w:val="center"/>
                        </w:pPr>
                        <w:r>
                          <w:t>Web Service API's</w:t>
                        </w:r>
                      </w:p>
                    </w:txbxContent>
                  </v:textbox>
                </v:rect>
                <v:rect id="Rechteck 3" o:spid="_x0000_s1030" style="position:absolute;left:2999;top:12801;width:24136;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1B1EB5" w:rsidRDefault="001B1EB5" w:rsidP="001B1EB5">
                        <w:pPr>
                          <w:jc w:val="center"/>
                        </w:pPr>
                        <w:r>
                          <w:t>3rd Party Services</w:t>
                        </w:r>
                      </w:p>
                    </w:txbxContent>
                  </v:textbox>
                </v:rect>
                <v:rect id="Rechteck 9" o:spid="_x0000_s1031" style="position:absolute;left:28748;top:12874;width:24499;height:3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1B1EB5" w:rsidRDefault="001B1EB5" w:rsidP="001B1EB5">
                        <w:pPr>
                          <w:jc w:val="center"/>
                        </w:pPr>
                        <w:r>
                          <w:t>Backend Services</w:t>
                        </w:r>
                      </w:p>
                      <w:p w:rsidR="001B1EB5" w:rsidRDefault="001B1EB5" w:rsidP="001B1EB5">
                        <w:pPr>
                          <w:jc w:val="center"/>
                        </w:pPr>
                      </w:p>
                    </w:txbxContent>
                  </v:textbox>
                </v:rect>
                <v:rect id="Rechteck 11" o:spid="_x0000_s1032" style="position:absolute;left:28675;top:20702;width:25667;height:1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ypu8AA&#10;AADbAAAADwAAAGRycy9kb3ducmV2LnhtbERPzWrCQBC+F3yHZQre6iaFSk2zEZUWvVljH2DIjkls&#10;djbsrjG+vSsUepuP73fy5Wg6MZDzrWUF6SwBQVxZ3XKt4Of49fIOwgdkjZ1lUnAjD8ti8pRjpu2V&#10;DzSUoRYxhH2GCpoQ+kxKXzVk0M9sTxy5k3UGQ4SultrhNYabTr4myVwabDk2NNjTpqHqt7wYBau3&#10;9YbStL5s5f67XNjzUPGnVGr6PK4+QAQaw7/4z73TcX4Kj1/iAbK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5ypu8AAAADbAAAADwAAAAAAAAAAAAAAAACYAgAAZHJzL2Rvd25y&#10;ZXYueG1sUEsFBgAAAAAEAAQA9QAAAIUDAAAAAA==&#10;" fillcolor="#a7bfde [1620]" strokecolor="#4579b8 [3044]">
                  <v:fill color2="#e4ecf5 [500]" rotate="t" angle="180" colors="0 #a3c4ff;22938f #bfd5ff;1 #e5eeff" focus="100%" type="gradient"/>
                  <v:stroke dashstyle="longDash"/>
                  <v:shadow on="t" color="black" opacity="24903f" origin=",.5" offset="0,.55556mm"/>
                  <v:textbox>
                    <w:txbxContent>
                      <w:p w:rsidR="001B1EB5" w:rsidRDefault="00DD5E4D" w:rsidP="001B1EB5">
                        <w:pPr>
                          <w:jc w:val="center"/>
                        </w:pPr>
                        <w:r>
                          <w:t>Back</w:t>
                        </w:r>
                        <w:r w:rsidR="001B1EB5">
                          <w:t>end Layer</w:t>
                        </w:r>
                      </w:p>
                    </w:txbxContent>
                  </v:textbox>
                </v:rect>
                <v:rect id="Rechteck 12" o:spid="_x0000_s1033" style="position:absolute;left:30065;top:23628;width:23114;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1B1EB5" w:rsidRDefault="00DD5E4D" w:rsidP="001B1EB5">
                        <w:pPr>
                          <w:jc w:val="center"/>
                        </w:pPr>
                        <w:r>
                          <w:t>APIs</w:t>
                        </w:r>
                      </w:p>
                    </w:txbxContent>
                  </v:textbox>
                </v:rect>
                <v:rect id="Rechteck 14" o:spid="_x0000_s1034" style="position:absolute;left:30065;top:28529;width:23108;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1B1EB5" w:rsidRDefault="00DD5E4D" w:rsidP="001B1EB5">
                        <w:pPr>
                          <w:jc w:val="center"/>
                        </w:pPr>
                        <w:r>
                          <w:t>Database Access</w:t>
                        </w:r>
                      </w:p>
                      <w:p w:rsidR="001B1EB5" w:rsidRDefault="001B1EB5" w:rsidP="001B1EB5">
                        <w:pPr>
                          <w:jc w:val="center"/>
                        </w:pPr>
                      </w:p>
                    </w:txbxContent>
                  </v:textbox>
                </v:rect>
                <v:shape id="Wolke 15" o:spid="_x0000_s1035" style="position:absolute;left:2048;top:21945;width:21872;height:1031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0AMQA&#10;AADbAAAADwAAAGRycy9kb3ducmV2LnhtbERPTWvCQBC9F/wPywheSt0oKJK6CaVFERWktlC9jdlp&#10;EszOxuyq8d+7QqG3ebzPmaatqcSFGldaVjDoRyCIM6tLzhV8f81eJiCcR9ZYWSYFN3KQJp2nKcba&#10;XvmTLlufixDCLkYFhfd1LKXLCjLo+rYmDtyvbQz6AJtc6gavIdxUchhFY2mw5NBQYE3vBWXH7dko&#10;4N16ftgMnicfy8NC/6zWe3s8jZTqddu3VxCeWv8v/nMvdJg/gscv4QC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A9ADEAAAA2w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237610,624802;109362,605779;350769,832982;294671,842076;834292,933014;800471,891483;1459530,829449;1446012,875014;1727974,547874;1892574,718199;2116261,366475;2042948,430346;1940370,129510;1944218,159679;1472239,94328;1509807,55852;1121014,112659;1139190,79482;708829,123925;774649,156099;208953,376857;197460,342988" o:connectangles="0,0,0,0,0,0,0,0,0,0,0,0,0,0,0,0,0,0,0,0,0,0" textboxrect="0,0,43200,43200"/>
                  <v:textbox>
                    <w:txbxContent>
                      <w:p w:rsidR="00DD5E4D" w:rsidRDefault="00DD5E4D" w:rsidP="00DD5E4D">
                        <w:pPr>
                          <w:jc w:val="center"/>
                        </w:pPr>
                        <w:r>
                          <w:t>Internet</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6" o:spid="_x0000_s1036" type="#_x0000_t67" style="position:absolute;left:10387;top:17263;width:790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AsXsIA&#10;AADbAAAADwAAAGRycy9kb3ducmV2LnhtbERPS2vCQBC+F/oflin0Vjf2kGp0E9qitBY8+LoP2TEJ&#10;zc6mu6uJ/94tCN7m43vOvBhMK87kfGNZwXiUgCAurW64UrDfLV8mIHxA1thaJgUX8lDkjw9zzLTt&#10;eUPnbahEDGGfoYI6hC6T0pc1GfQj2xFH7midwRChq6R22Mdw08rXJEmlwYZjQ40dfdZU/m5PRsHH&#10;UZ8Ob6vp4mc9/urXXP65i0+Ven4a3mcgAg3hLr65v3Wcn8L/L/EA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0CxewgAAANsAAAAPAAAAAAAAAAAAAAAAAJgCAABkcnMvZG93&#10;bnJldi54bWxQSwUGAAAAAAQABAD1AAAAhwMAAAAA&#10;" adj="10800,5891" fillcolor="#4f81bd [3204]" strokecolor="#243f60 [1604]" strokeweight="2pt"/>
                <v:shape id="Pfeil nach unten 17" o:spid="_x0000_s1037" type="#_x0000_t67" style="position:absolute;left:38477;top:17044;width:5925;height:3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JxcIA&#10;AADbAAAADwAAAGRycy9kb3ducmV2LnhtbERPS2sCMRC+C/6HMIXeNKsHratZqdLSVvDQtb0Pm9kH&#10;bibbJLrrv2+EQm/z8T1nsx1MK67kfGNZwWyagCAurG64UvB1ep08gfABWWNrmRTcyMM2G482mGrb&#10;8ydd81CJGMI+RQV1CF0qpS9qMuintiOOXGmdwRChq6R22Mdw08p5kiykwYZjQ40d7WsqzvnFKNiV&#10;+vK9/Fi9HI6zt/7IxY+7+YVSjw/D8xpEoCH8i//c7zrOX8L9l3iA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InFwgAAANsAAAAPAAAAAAAAAAAAAAAAAJgCAABkcnMvZG93&#10;bnJldi54bWxQSwUGAAAAAAQABAD1AAAAhwMAAAAA&#10;" adj="10800,5891" fillcolor="#4f81bd [3204]" strokecolor="#243f60 [1604]" strokeweight="2pt"/>
                <w10:wrap type="topAndBottom"/>
              </v:group>
            </w:pict>
          </mc:Fallback>
        </mc:AlternateContent>
      </w:r>
    </w:p>
    <w:p w:rsidR="00120FC6" w:rsidRDefault="00120FC6" w:rsidP="00120FC6">
      <w:pPr>
        <w:pStyle w:val="berschrift2"/>
        <w:rPr>
          <w:lang w:val="en-US"/>
        </w:rPr>
      </w:pPr>
      <w:bookmarkStart w:id="5" w:name="_Toc18769711"/>
      <w:r>
        <w:rPr>
          <w:lang w:val="en-US"/>
        </w:rPr>
        <w:t>System Achitecture</w:t>
      </w:r>
      <w:bookmarkEnd w:id="5"/>
    </w:p>
    <w:p w:rsidR="00120FC6" w:rsidRDefault="00C6084A" w:rsidP="00120FC6">
      <w:pPr>
        <w:rPr>
          <w:lang w:val="en-US"/>
        </w:rPr>
      </w:pPr>
      <w:r>
        <w:rPr>
          <w:noProof/>
          <w:lang w:eastAsia="de-CH"/>
        </w:rPr>
        <mc:AlternateContent>
          <mc:Choice Requires="wpg">
            <w:drawing>
              <wp:anchor distT="0" distB="0" distL="114300" distR="114300" simplePos="0" relativeHeight="251696128" behindDoc="0" locked="0" layoutInCell="1" allowOverlap="1">
                <wp:simplePos x="0" y="0"/>
                <wp:positionH relativeFrom="column">
                  <wp:posOffset>-124384</wp:posOffset>
                </wp:positionH>
                <wp:positionV relativeFrom="paragraph">
                  <wp:posOffset>362712</wp:posOffset>
                </wp:positionV>
                <wp:extent cx="5734787" cy="3452495"/>
                <wp:effectExtent l="0" t="38100" r="75565" b="90805"/>
                <wp:wrapTopAndBottom/>
                <wp:docPr id="71" name="Gruppieren 71"/>
                <wp:cNvGraphicFramePr/>
                <a:graphic xmlns:a="http://schemas.openxmlformats.org/drawingml/2006/main">
                  <a:graphicData uri="http://schemas.microsoft.com/office/word/2010/wordprocessingGroup">
                    <wpg:wgp>
                      <wpg:cNvGrpSpPr/>
                      <wpg:grpSpPr>
                        <a:xfrm>
                          <a:off x="0" y="0"/>
                          <a:ext cx="5734787" cy="3452495"/>
                          <a:chOff x="0" y="0"/>
                          <a:chExt cx="5734787" cy="3452495"/>
                        </a:xfrm>
                      </wpg:grpSpPr>
                      <wps:wsp>
                        <wps:cNvPr id="35" name="Rechteck 35"/>
                        <wps:cNvSpPr/>
                        <wps:spPr>
                          <a:xfrm>
                            <a:off x="241402" y="0"/>
                            <a:ext cx="5493385" cy="345249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D5E4D" w:rsidRPr="001B1EB5" w:rsidRDefault="00DD5E4D" w:rsidP="00DD5E4D">
                              <w:pPr>
                                <w:jc w:val="center"/>
                                <w:rPr>
                                  <w:b/>
                                  <w:sz w:val="28"/>
                                </w:rPr>
                              </w:pPr>
                              <w:r>
                                <w:rPr>
                                  <w:b/>
                                  <w:sz w:val="28"/>
                                </w:rPr>
                                <w:t>Example System</w:t>
                              </w:r>
                              <w:r w:rsidRPr="001B1EB5">
                                <w:rPr>
                                  <w:b/>
                                  <w:sz w:val="28"/>
                                </w:rPr>
                                <w:t xml:space="preserve">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 name="Gruppieren 46"/>
                        <wpg:cNvGrpSpPr/>
                        <wpg:grpSpPr>
                          <a:xfrm>
                            <a:off x="1199693" y="490118"/>
                            <a:ext cx="1579880" cy="1286510"/>
                            <a:chOff x="0" y="0"/>
                            <a:chExt cx="2566516" cy="1287041"/>
                          </a:xfrm>
                        </wpg:grpSpPr>
                        <wps:wsp>
                          <wps:cNvPr id="40" name="Rechteck 40"/>
                          <wps:cNvSpPr/>
                          <wps:spPr>
                            <a:xfrm>
                              <a:off x="0" y="0"/>
                              <a:ext cx="2566516" cy="1287041"/>
                            </a:xfrm>
                            <a:prstGeom prst="rect">
                              <a:avLst/>
                            </a:prstGeom>
                            <a:ln>
                              <a:prstDash val="lgDash"/>
                            </a:ln>
                          </wps:spPr>
                          <wps:style>
                            <a:lnRef idx="1">
                              <a:schemeClr val="accent1"/>
                            </a:lnRef>
                            <a:fillRef idx="2">
                              <a:schemeClr val="accent1"/>
                            </a:fillRef>
                            <a:effectRef idx="1">
                              <a:schemeClr val="accent1"/>
                            </a:effectRef>
                            <a:fontRef idx="minor">
                              <a:schemeClr val="dk1"/>
                            </a:fontRef>
                          </wps:style>
                          <wps:txbx>
                            <w:txbxContent>
                              <w:p w:rsidR="00DD5E4D" w:rsidRDefault="00DD5E4D" w:rsidP="00DD5E4D">
                                <w:pPr>
                                  <w:jc w:val="center"/>
                                </w:pPr>
                                <w:r>
                                  <w:t>Frontend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hteck 41"/>
                          <wps:cNvSpPr/>
                          <wps:spPr>
                            <a:xfrm>
                              <a:off x="138989" y="292608"/>
                              <a:ext cx="2311312" cy="372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5E4D" w:rsidRDefault="00DD5E4D" w:rsidP="00DD5E4D">
                                <w:pPr>
                                  <w:jc w:val="center"/>
                                </w:pPr>
                                <w:r>
                                  <w:t>App Instance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hteck 42"/>
                          <wps:cNvSpPr/>
                          <wps:spPr>
                            <a:xfrm>
                              <a:off x="138989" y="782726"/>
                              <a:ext cx="2310626" cy="372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5E4D" w:rsidRDefault="00DD5E4D" w:rsidP="00DD5E4D">
                                <w:pPr>
                                  <w:jc w:val="center"/>
                                </w:pPr>
                                <w:r>
                                  <w:t>App Instance B</w:t>
                                </w:r>
                              </w:p>
                              <w:p w:rsidR="00DD5E4D" w:rsidRDefault="00DD5E4D" w:rsidP="00DD5E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Rechteck 49"/>
                        <wps:cNvSpPr/>
                        <wps:spPr>
                          <a:xfrm rot="16200000">
                            <a:off x="58522" y="987551"/>
                            <a:ext cx="131572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5E4D" w:rsidRDefault="00DD5E4D" w:rsidP="00DD5E4D">
                              <w:pPr>
                                <w:jc w:val="center"/>
                              </w:pPr>
                              <w: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Wolke 51"/>
                        <wps:cNvSpPr/>
                        <wps:spPr>
                          <a:xfrm>
                            <a:off x="1345997" y="2245766"/>
                            <a:ext cx="1360627" cy="863194"/>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5E4D" w:rsidRDefault="00DD5E4D" w:rsidP="00DD5E4D">
                              <w:pPr>
                                <w:jc w:val="center"/>
                              </w:pPr>
                              <w:r>
                                <w:t>3rd Party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uppieren 56"/>
                        <wpg:cNvGrpSpPr/>
                        <wpg:grpSpPr>
                          <a:xfrm>
                            <a:off x="3445459" y="482803"/>
                            <a:ext cx="1579880" cy="1286510"/>
                            <a:chOff x="0" y="0"/>
                            <a:chExt cx="1579880" cy="1286510"/>
                          </a:xfrm>
                        </wpg:grpSpPr>
                        <wps:wsp>
                          <wps:cNvPr id="53" name="Rechteck 53"/>
                          <wps:cNvSpPr/>
                          <wps:spPr>
                            <a:xfrm>
                              <a:off x="0" y="0"/>
                              <a:ext cx="1579880" cy="1286510"/>
                            </a:xfrm>
                            <a:prstGeom prst="rect">
                              <a:avLst/>
                            </a:prstGeom>
                            <a:ln>
                              <a:prstDash val="lgDash"/>
                            </a:ln>
                          </wps:spPr>
                          <wps:style>
                            <a:lnRef idx="1">
                              <a:schemeClr val="accent1"/>
                            </a:lnRef>
                            <a:fillRef idx="2">
                              <a:schemeClr val="accent1"/>
                            </a:fillRef>
                            <a:effectRef idx="1">
                              <a:schemeClr val="accent1"/>
                            </a:effectRef>
                            <a:fontRef idx="minor">
                              <a:schemeClr val="dk1"/>
                            </a:fontRef>
                          </wps:style>
                          <wps:txbx>
                            <w:txbxContent>
                              <w:p w:rsidR="00DD5E4D" w:rsidRDefault="009A5346" w:rsidP="00DD5E4D">
                                <w:pPr>
                                  <w:jc w:val="center"/>
                                </w:pPr>
                                <w:r>
                                  <w:t>Back</w:t>
                                </w:r>
                                <w:r w:rsidR="00DD5E4D">
                                  <w:t>end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echteck 54"/>
                          <wps:cNvSpPr/>
                          <wps:spPr>
                            <a:xfrm>
                              <a:off x="87783" y="292608"/>
                              <a:ext cx="1422783" cy="3725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5E4D" w:rsidRDefault="009A5346" w:rsidP="00DD5E4D">
                                <w:pPr>
                                  <w:jc w:val="center"/>
                                </w:pPr>
                                <w:r>
                                  <w:t>Instance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hteck 55"/>
                          <wps:cNvSpPr/>
                          <wps:spPr>
                            <a:xfrm>
                              <a:off x="87783" y="782727"/>
                              <a:ext cx="1422361" cy="3725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5E4D" w:rsidRDefault="009A5346" w:rsidP="00DD5E4D">
                                <w:pPr>
                                  <w:jc w:val="center"/>
                                </w:pPr>
                                <w:r>
                                  <w:t>Instance Z</w:t>
                                </w:r>
                              </w:p>
                              <w:p w:rsidR="00DD5E4D" w:rsidRDefault="00DD5E4D" w:rsidP="00DD5E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 name="Flussdiagramm: Magnetplattenspeicher 57"/>
                        <wps:cNvSpPr/>
                        <wps:spPr>
                          <a:xfrm>
                            <a:off x="3701491" y="2267712"/>
                            <a:ext cx="1089965" cy="84124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5346" w:rsidRDefault="009A5346" w:rsidP="009A5346">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Pfeil nach rechts 59"/>
                        <wps:cNvSpPr/>
                        <wps:spPr>
                          <a:xfrm>
                            <a:off x="0" y="1031443"/>
                            <a:ext cx="504190" cy="2406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Pfeil nach rechts 60"/>
                        <wps:cNvSpPr/>
                        <wps:spPr>
                          <a:xfrm>
                            <a:off x="914400" y="841248"/>
                            <a:ext cx="285293" cy="2407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Pfeil nach rechts 61"/>
                        <wps:cNvSpPr/>
                        <wps:spPr>
                          <a:xfrm>
                            <a:off x="921715" y="1360627"/>
                            <a:ext cx="285293" cy="2407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Pfeil nach rechts 62"/>
                        <wps:cNvSpPr/>
                        <wps:spPr>
                          <a:xfrm rot="5400000">
                            <a:off x="1792224" y="1901952"/>
                            <a:ext cx="373380" cy="2406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Pfeil nach rechts 63"/>
                        <wps:cNvSpPr/>
                        <wps:spPr>
                          <a:xfrm rot="5400000">
                            <a:off x="4030675" y="1901952"/>
                            <a:ext cx="373380" cy="2406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uppieren 70"/>
                        <wpg:cNvGrpSpPr/>
                        <wpg:grpSpPr>
                          <a:xfrm>
                            <a:off x="2699309" y="877824"/>
                            <a:ext cx="796950" cy="672998"/>
                            <a:chOff x="0" y="0"/>
                            <a:chExt cx="796950" cy="672998"/>
                          </a:xfrm>
                        </wpg:grpSpPr>
                        <wps:wsp>
                          <wps:cNvPr id="66" name="Gerade Verbindung mit Pfeil 66"/>
                          <wps:cNvCnPr/>
                          <wps:spPr>
                            <a:xfrm flipV="1">
                              <a:off x="7315" y="58522"/>
                              <a:ext cx="780402" cy="555954"/>
                            </a:xfrm>
                            <a:prstGeom prst="straightConnector1">
                              <a:avLst/>
                            </a:prstGeom>
                            <a:ln w="19050">
                              <a:headEnd type="none" w="med" len="med"/>
                              <a:tailEnd type="stealth" w="lg" len="lg"/>
                            </a:ln>
                          </wps:spPr>
                          <wps:style>
                            <a:lnRef idx="1">
                              <a:schemeClr val="accent1"/>
                            </a:lnRef>
                            <a:fillRef idx="0">
                              <a:schemeClr val="accent1"/>
                            </a:fillRef>
                            <a:effectRef idx="0">
                              <a:schemeClr val="accent1"/>
                            </a:effectRef>
                            <a:fontRef idx="minor">
                              <a:schemeClr val="tx1"/>
                            </a:fontRef>
                          </wps:style>
                          <wps:bodyPr/>
                        </wps:wsp>
                        <wps:wsp>
                          <wps:cNvPr id="67" name="Gerade Verbindung mit Pfeil 67"/>
                          <wps:cNvCnPr/>
                          <wps:spPr>
                            <a:xfrm>
                              <a:off x="7315" y="58522"/>
                              <a:ext cx="782320" cy="555625"/>
                            </a:xfrm>
                            <a:prstGeom prst="straightConnector1">
                              <a:avLst/>
                            </a:prstGeom>
                            <a:ln w="19050">
                              <a:headEnd type="none" w="med" len="med"/>
                              <a:tailEnd type="stealth" w="lg" len="lg"/>
                            </a:ln>
                          </wps:spPr>
                          <wps:style>
                            <a:lnRef idx="1">
                              <a:schemeClr val="accent1"/>
                            </a:lnRef>
                            <a:fillRef idx="0">
                              <a:schemeClr val="accent1"/>
                            </a:fillRef>
                            <a:effectRef idx="0">
                              <a:schemeClr val="accent1"/>
                            </a:effectRef>
                            <a:fontRef idx="minor">
                              <a:schemeClr val="tx1"/>
                            </a:fontRef>
                          </wps:style>
                          <wps:bodyPr/>
                        </wps:wsp>
                        <wps:wsp>
                          <wps:cNvPr id="68" name="Gerade Verbindung mit Pfeil 68"/>
                          <wps:cNvCnPr/>
                          <wps:spPr>
                            <a:xfrm>
                              <a:off x="0" y="0"/>
                              <a:ext cx="789635" cy="0"/>
                            </a:xfrm>
                            <a:prstGeom prst="straightConnector1">
                              <a:avLst/>
                            </a:prstGeom>
                            <a:ln w="19050">
                              <a:headEnd type="none" w="med" len="med"/>
                              <a:tailEnd type="stealth" w="lg" len="lg"/>
                            </a:ln>
                          </wps:spPr>
                          <wps:style>
                            <a:lnRef idx="1">
                              <a:schemeClr val="accent1"/>
                            </a:lnRef>
                            <a:fillRef idx="0">
                              <a:schemeClr val="accent1"/>
                            </a:fillRef>
                            <a:effectRef idx="0">
                              <a:schemeClr val="accent1"/>
                            </a:effectRef>
                            <a:fontRef idx="minor">
                              <a:schemeClr val="tx1"/>
                            </a:fontRef>
                          </wps:style>
                          <wps:bodyPr/>
                        </wps:wsp>
                        <wps:wsp>
                          <wps:cNvPr id="69" name="Gerade Verbindung mit Pfeil 69"/>
                          <wps:cNvCnPr/>
                          <wps:spPr>
                            <a:xfrm>
                              <a:off x="7315" y="672998"/>
                              <a:ext cx="789635" cy="0"/>
                            </a:xfrm>
                            <a:prstGeom prst="straightConnector1">
                              <a:avLst/>
                            </a:prstGeom>
                            <a:ln w="19050">
                              <a:headEnd type="none" w="med" len="med"/>
                              <a:tailEnd type="stealth" w="lg" len="lg"/>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uppieren 71" o:spid="_x0000_s1038" style="position:absolute;margin-left:-9.8pt;margin-top:28.55pt;width:451.55pt;height:271.85pt;z-index:251696128" coordsize="57347,34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B6UQgAAGFJAAAOAAAAZHJzL2Uyb0RvYy54bWzsXFtvm0gUfl9p/wPifWsY7ladKkraaKVu&#10;G7Xd9nmCB4PCbYdx7eyv3zMXxo6NY5xtaWTRhxTDAMPhfN85cy68frMucuM7oU1WlTPTfmWZBinj&#10;ap6Vi5n595d3f4Sm0TBcznFelWRmPpDGfHPx+2+vV/WUoCqt8jmhBlykbKaremamjNXTyaSJU1Lg&#10;5lVVkxIOJhUtMIOfdDGZU7yCqxf5BFmWP1lVdF7TKiZNA3uv5UHzQlw/SUjMPiZJQ5iRz0yYGxN/&#10;qfh7x/9OLl7j6YLiOs1iNQ38jFkUOCvhpvpS15hhY0mzvUsVWUyrpkrYq7gqJlWSZDERzwBPY1s7&#10;T3NDq2UtnmUxXS1qLSYQ7Y6cnn3Z+MP3W2pk85kZ2KZR4gLe0Q1d1nVGKCkN2AkSWtWLKQy8ofXn&#10;+paqHQv5iz/0OqEF/x8ex1gL2T5o2ZI1M2LY6QWOG4SBacRwzHE95EaelH6cwivaOy9O3x45c9Le&#10;eMLnp6ezqkGTmo2wmv8nrM8prol4Bw2XgRKW47XC+kTilJH43oBdQjJimJZTM21AZB1CQq7tWsg0&#10;OiTlRo4Twg12JKWfF09r2rAbUhUG35iZFNRcaB/+/r5hMAsY2g6BH1wichZiiz3khE8oLz+RBF49&#10;vBxbnC1AR65yanzHABccx6RkQgHgemI0Py3J8lyfiI6fqMbzU4kApD65x131GeLOVcn0yUVWVrTr&#10;7vP7dsqJHN9KQD43FwFb362FzkftK7ur5g/wamklCaKp43cZiPY9btgtpsAIwB3Acuwj/EnyajUz&#10;K7VlGmlF/+3az8eD7sFR01gBw8zM5p8lpsQ08j9L0MrIdl1OSeKH6wUIftDtI3fbR8plcVXBWwGU&#10;wuzEJh/P8nYzoVXxDcjwkt8VDuEyhnvPTNZuXjHJe0CmMbm8FIOAhGrM3pef67jVAq44X9bfMK2V&#10;djGA8IeqxQGe7iiZHMvfT1ldLlmVZEIDuZylVJX8AZOSSQRSNakoQLl+C6gt9oGdp7OPbUeRHzkC&#10;WW5k2XYoaaYlItsLojAEAXF42Sj0PVuZgWNEhDwfBsNE1ZmB5baqJhnwFxAR1yDJ2pqIYNcpRAQX&#10;2Oego4+6IZheHMT5g6sIV65r3KSSYfIF3+azFQTTAlUQ5khVYHa3qEoq6QZVI1cpdfqJXDWAIwEM&#10;sodf5XP1dCRsJ4zCSIAYRci3dugOObbt2OBoCG8iQIEt/JSf6Ew86RNwEmhSPCeSATwL/ikC0O6H&#10;ogMw9cLqb/sbPVyGw/6G1eUuPPZynuFv5NpFOu5v2PrVnrHDETP6slyOIWAMANs1w+gkM7wF4yBE&#10;ARKuD7jMahEEMLZ82DnCGHxbQSI8QnBosfKzYaxf7QjjoVYOG9+aLx2GgDTY1F1I6/UiRAIOLPGl&#10;X2b7EJzipo2rqgqLeKGH5II/CgPPE6ZgA3Aw0nIJKOw0gp+tXWyjK+2KvpfD3WPRP9ppKaSOuIDt&#10;tNw9AnwogA8CakCdAvW3Kr8nhkQhv/VhRG9B2IbAZRRBEBNWzAhBzMbfMdO244OZVlHO0HfsyFXe&#10;7QEUx3m1nAuW2Amr8PBerwXxCOPDMBbCP/M184tzt1UsfjfC53VF+GDn6RE+x3U9wKGM8IUotARb&#10;b5nSZ0f4DsUG9Wp544XwoP4wlAWhzB0/xNPmqRdrdUb4jj7qGOHbTYE8Y1VxSjJCBmbOnK1eWDZi&#10;gHWE5+7jV9ulXvgNgyCU+YyuAJ/tIiSOqwCf5z9OSpyI43HhMNWBSJWlOCXAp+xZm/s6yyj9i/M4&#10;hkDxfsLfOy3hv0GxiO8F3PHZ8lkAxQ4gt43vjSj+lfE98XLO3BK/MBRvPOuh/GpYpUu/+l2+bJp5&#10;hqEMrCimxl94URJW55gxUjY1yUATqeFpnehls53Ast0I8CwiBX4QQAruMeCtEOoUVJVP6NrIFYk7&#10;vdLYM9u87OQqxZTJ+WXxddbcj5EDTqIq8SZrmQ4WBp2UqBMvY2SAYWuDhrDjOqp/m5AsBwaIUwPq&#10;51LWGBBSEMGInsFAuay2LQfquHYiEB5UBkVwnLvkyLWgbIhf+TC2abZI2SWl1WoE9A8F9Bi+P6vw&#10;vQ+YkjZ7H71w7BT0iupLCeGN9d344wiSdbyIUCFYBfpHBA+edB8RfF4I1gm4DgTr6qheLnaEbF7M&#10;xj3sNu32yMMeIfy43P6X1c2MED4vCOtatw4I68qowxCWMVHP3SuQsYMIQVZdIhoq9yNvZ83sBNAY&#10;M7rVugdmRPSPb5d5YWGxQVLMvk4xdyC6R675IKJdy7H8QNnoEdFtYu4FlqiPNno4G32gQCbQi9ut&#10;FjjYKVa1JzXgIj+KHEsWyPC0E9jUR55xAA1ynrKjfoCiSPWMHGuA6z5PL4o3IfzBimOg/k4FBG4I&#10;5V0lXwm9y8r5slwYRcYMyWeySo9TKXglV6VqYW6bYmUbsZHkWf21bYJUJbsBFOUKd0TW7j4WYmiJ&#10;Bl4eIfA8L4I8PxzXwtiL3zeMYh7mu6rKEvp1Kyp7WTrL/ni7nAFNphBEhPfEI2IpwfO35dxgDzV0&#10;aJfQSw9NpTOzIHNoJyXQes+3xPwYzvLNyIYRnLNUDM4XaixsyKnyprweCf8eXTfd7cE9HJShuZCt&#10;NQsfag+WXMglpKzvQBkpX2eknlTm7UTUAWXmGtNLhZHDu46VCvvoSJh6VOHO1vhRhfV3EXz43IcM&#10;0D6pwjq7dpiPt1QYNBQ4VhjCTYA2CCOff4WB6+6RTolRbUe1bT8Q037GQDkD6usDvs4KPqm22/nB&#10;E5h328Vq+/lG9dUuSFef79k4DhufWLgT4js+wktU3xziHwra/i1Gbb6MdPEfAAAA//8DAFBLAwQU&#10;AAYACAAAACEAyVSJfOEAAAAKAQAADwAAAGRycy9kb3ducmV2LnhtbEyPUUvDMBSF3wX/Q7iCb1sS&#10;R2utTccY6tMQ3ATx7a65a8uapDRZ2/1745M+Xs7HOd8t1rPp2EiDb51VIJcCGNnK6dbWCj4Pr4sM&#10;mA9oNXbOkoIreViXtzcF5tpN9oPGfahZLLE+RwVNCH3Oua8aMuiXricbs5MbDIZ4DjXXA06x3HT8&#10;QYiUG2xtXGiwp21D1Xl/MQreJpw2K/ky7s6n7fX7kLx/7SQpdX83b56BBZrDHwy/+lEdyuh0dBer&#10;PesULORTGlEFyaMEFoEsWyXAjgpSITLgZcH/v1D+AAAA//8DAFBLAQItABQABgAIAAAAIQC2gziS&#10;/gAAAOEBAAATAAAAAAAAAAAAAAAAAAAAAABbQ29udGVudF9UeXBlc10ueG1sUEsBAi0AFAAGAAgA&#10;AAAhADj9If/WAAAAlAEAAAsAAAAAAAAAAAAAAAAALwEAAF9yZWxzLy5yZWxzUEsBAi0AFAAGAAgA&#10;AAAhAJjE0HpRCAAAYUkAAA4AAAAAAAAAAAAAAAAALgIAAGRycy9lMm9Eb2MueG1sUEsBAi0AFAAG&#10;AAgAAAAhAMlUiXzhAAAACgEAAA8AAAAAAAAAAAAAAAAAqwoAAGRycy9kb3ducmV2LnhtbFBLBQYA&#10;AAAABAAEAPMAAAC5CwAAAAA=&#10;">
                <v:rect id="Rechteck 35" o:spid="_x0000_s1039" style="position:absolute;left:2414;width:54933;height:34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ye8EA&#10;AADbAAAADwAAAGRycy9kb3ducmV2LnhtbESPT4vCMBTE7wv7HcITvK2pK4p2jaUIwnqS9c/90bxt&#10;is1Lt4lt/fZGWPA4zMxvmHU22Fp01PrKsYLpJAFBXDhdcangfNp9LEH4gKyxdkwK7uQh27y/rTHV&#10;rucf6o6hFBHCPkUFJoQmldIXhiz6iWuIo/frWoshyraUusU+wm0tP5NkIS1WHBcMNrQ1VFyPN6uA&#10;zPLyh3a7P1wd3Va7vMYgL0qNR0P+BSLQEF7h//a3VjCbw/N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wcnv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DD5E4D" w:rsidRPr="001B1EB5" w:rsidRDefault="00DD5E4D" w:rsidP="00DD5E4D">
                        <w:pPr>
                          <w:jc w:val="center"/>
                          <w:rPr>
                            <w:b/>
                            <w:sz w:val="28"/>
                          </w:rPr>
                        </w:pPr>
                        <w:r>
                          <w:rPr>
                            <w:b/>
                            <w:sz w:val="28"/>
                          </w:rPr>
                          <w:t>Example System</w:t>
                        </w:r>
                        <w:r w:rsidRPr="001B1EB5">
                          <w:rPr>
                            <w:b/>
                            <w:sz w:val="28"/>
                          </w:rPr>
                          <w:t xml:space="preserve"> Architecture</w:t>
                        </w:r>
                      </w:p>
                    </w:txbxContent>
                  </v:textbox>
                </v:rect>
                <v:group id="Gruppieren 46" o:spid="_x0000_s1040" style="position:absolute;left:11996;top:4901;width:15799;height:12865" coordsize="25665,12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hteck 40" o:spid="_x0000_s1041" style="position:absolute;width:25665;height:1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jPcAA&#10;AADbAAAADwAAAGRycy9kb3ducmV2LnhtbERP3U7CMBS+N/EdmmPCnetG0OBYR5BA5E6YPMDJetym&#10;6+nSljHenl6YePnl+y/Wk+nFSM53lhVkSQqCuLa640bB+Wv/vAThA7LG3jIpuJGHdfn4UGCu7ZVP&#10;NFahETGEfY4K2hCGXEpft2TQJ3Ygjty3dQZDhK6R2uE1hpteztP0VRrsODa0ONC2pfq3uhgFm5f3&#10;LWVZc/mQn8fqzf6MNe+kUrOnabMCEWgK/+I/90ErWMT18Uv8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2MjPcAAAADbAAAADwAAAAAAAAAAAAAAAACYAgAAZHJzL2Rvd25y&#10;ZXYueG1sUEsFBgAAAAAEAAQA9QAAAIUDAAAAAA==&#10;" fillcolor="#a7bfde [1620]" strokecolor="#4579b8 [3044]">
                    <v:fill color2="#e4ecf5 [500]" rotate="t" angle="180" colors="0 #a3c4ff;22938f #bfd5ff;1 #e5eeff" focus="100%" type="gradient"/>
                    <v:stroke dashstyle="longDash"/>
                    <v:shadow on="t" color="black" opacity="24903f" origin=",.5" offset="0,.55556mm"/>
                    <v:textbox>
                      <w:txbxContent>
                        <w:p w:rsidR="00DD5E4D" w:rsidRDefault="00DD5E4D" w:rsidP="00DD5E4D">
                          <w:pPr>
                            <w:jc w:val="center"/>
                          </w:pPr>
                          <w:r>
                            <w:t>Frontend Server</w:t>
                          </w:r>
                        </w:p>
                      </w:txbxContent>
                    </v:textbox>
                  </v:rect>
                  <v:rect id="Rechteck 41" o:spid="_x0000_s1042" style="position:absolute;left:1389;top:2926;width:23114;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LNcIA&#10;AADbAAAADwAAAGRycy9kb3ducmV2LnhtbESP3YrCMBSE7xd8h3AE79a0i7ilGkWERfFm8ecBDs2x&#10;rTYnJYm2+vQbQdjLYWa+YebL3jTiTs7XlhWk4wQEcWF1zaWC0/HnMwPhA7LGxjIpeJCH5WLwMcdc&#10;2473dD+EUkQI+xwVVCG0uZS+qMigH9uWOHpn6wyGKF0ptcMuwk0jv5JkKg3WHBcqbGldUXE93IwC&#10;m/6G3bGb3Jg6t8nqS9E8vzOlRsN+NQMRqA//4Xd7qxVMUnh9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gs1wgAAANsAAAAPAAAAAAAAAAAAAAAAAJgCAABkcnMvZG93&#10;bnJldi54bWxQSwUGAAAAAAQABAD1AAAAhwMAAAAA&#10;" fillcolor="#4f81bd [3204]" strokecolor="#243f60 [1604]" strokeweight="2pt">
                    <v:textbox>
                      <w:txbxContent>
                        <w:p w:rsidR="00DD5E4D" w:rsidRDefault="00DD5E4D" w:rsidP="00DD5E4D">
                          <w:pPr>
                            <w:jc w:val="center"/>
                          </w:pPr>
                          <w:r>
                            <w:t>App Instance A</w:t>
                          </w:r>
                        </w:p>
                      </w:txbxContent>
                    </v:textbox>
                  </v:rect>
                  <v:rect id="Rechteck 42" o:spid="_x0000_s1043" style="position:absolute;left:1389;top:7827;width:23107;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VQsIA&#10;AADbAAAADwAAAGRycy9kb3ducmV2LnhtbESP0YrCMBRE3wX/IVxh3zRVREvXKLKw7OKLaPcDLs21&#10;rTY3JYm269cbQfBxmJkzzGrTm0bcyPnasoLpJAFBXFhdc6ngL/8epyB8QNbYWCYF/+Rhsx4OVphp&#10;2/GBbsdQighhn6GCKoQ2k9IXFRn0E9sSR+9kncEQpSuldthFuGnkLEkW0mDNcaHClr4qKi7Hq1Fg&#10;p/uwy7v5lalzP2l9Lpr7MlXqY9RvP0EE6sM7/Gr/agXzG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JVCwgAAANsAAAAPAAAAAAAAAAAAAAAAAJgCAABkcnMvZG93&#10;bnJldi54bWxQSwUGAAAAAAQABAD1AAAAhwMAAAAA&#10;" fillcolor="#4f81bd [3204]" strokecolor="#243f60 [1604]" strokeweight="2pt">
                    <v:textbox>
                      <w:txbxContent>
                        <w:p w:rsidR="00DD5E4D" w:rsidRDefault="00DD5E4D" w:rsidP="00DD5E4D">
                          <w:pPr>
                            <w:jc w:val="center"/>
                          </w:pPr>
                          <w:r>
                            <w:t>App Instance B</w:t>
                          </w:r>
                        </w:p>
                        <w:p w:rsidR="00DD5E4D" w:rsidRDefault="00DD5E4D" w:rsidP="00DD5E4D">
                          <w:pPr>
                            <w:jc w:val="center"/>
                          </w:pPr>
                        </w:p>
                      </w:txbxContent>
                    </v:textbox>
                  </v:rect>
                </v:group>
                <v:rect id="Rechteck 49" o:spid="_x0000_s1044" style="position:absolute;left:585;top:9875;width:13157;height:321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v88QA&#10;AADbAAAADwAAAGRycy9kb3ducmV2LnhtbESPT2sCMRTE70K/Q3iF3jTb/7oaRYSChXpQW8HbI3lu&#10;lm5e1iTq9ts3hYLHYWZ+w0xmnWvEmUKsPSu4HxQgiLU3NVcKPrdv/SGImJANNp5JwQ9FmE1vehMs&#10;jb/wms6bVIkM4ViiAptSW0oZtSWHceBb4uwdfHCYsgyVNAEvGe4a+VAUL9JhzXnBYksLS/p7c3IK&#10;jvOgv476eb1iu3sNj9t3Xnzslbq77eZjEIm6dA3/t5dGwdMI/r7k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7/PEAAAA2wAAAA8AAAAAAAAAAAAAAAAAmAIAAGRycy9k&#10;b3ducmV2LnhtbFBLBQYAAAAABAAEAPUAAACJAwAAAAA=&#10;" fillcolor="#4f81bd [3204]" strokecolor="#243f60 [1604]" strokeweight="2pt">
                  <v:textbox>
                    <w:txbxContent>
                      <w:p w:rsidR="00DD5E4D" w:rsidRDefault="00DD5E4D" w:rsidP="00DD5E4D">
                        <w:pPr>
                          <w:jc w:val="center"/>
                        </w:pPr>
                        <w:r>
                          <w:t>Load Balancer</w:t>
                        </w:r>
                      </w:p>
                    </w:txbxContent>
                  </v:textbox>
                </v:rect>
                <v:shape id="Wolke 51" o:spid="_x0000_s1045" style="position:absolute;left:13459;top:22457;width:13607;height:8632;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FLw8YA&#10;AADbAAAADwAAAGRycy9kb3ducmV2LnhtbESPQWvCQBSE74X+h+UVvBTdpKBI6kakxSKtIFqhenvJ&#10;PpNg9m3MbjX+e7cg9DjMzDfMZNqZWpypdZVlBfEgAkGcW11xoWD7Pe+PQTiPrLG2TAqu5GCaPj5M&#10;MNH2wms6b3whAoRdggpK75tESpeXZNANbEMcvINtDfog20LqFi8Bbmr5EkUjabDisFBiQ28l5cfN&#10;r1HAu+VHtoqfx++f2UL/fC339ngaKtV76mavIDx1/j98by+0gmEMf1/CD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FLw8YAAADbAAAADwAAAAAAAAAAAAAAAACYAgAAZHJz&#10;L2Rvd25yZXYueG1sUEsFBgAAAAAEAAQA9QAAAIs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47811,523052;68031,507126;218204,697329;183307,704942;518991,781071;497952,746303;907935,694372;899526,732516;1074927,458652;1177320,601239;1316470,306794;1270863,360264;1207053,108419;1209446,133675;915841,78966;939211,46756;697353,94312;708660,66538;440944,103743;481889,130678;129984,315485;122834,287132" o:connectangles="0,0,0,0,0,0,0,0,0,0,0,0,0,0,0,0,0,0,0,0,0,0" textboxrect="0,0,43200,43200"/>
                  <v:textbox>
                    <w:txbxContent>
                      <w:p w:rsidR="00DD5E4D" w:rsidRDefault="00DD5E4D" w:rsidP="00DD5E4D">
                        <w:pPr>
                          <w:jc w:val="center"/>
                        </w:pPr>
                        <w:r>
                          <w:t>3rd Party Services</w:t>
                        </w:r>
                      </w:p>
                    </w:txbxContent>
                  </v:textbox>
                </v:shape>
                <v:group id="Gruppieren 56" o:spid="_x0000_s1046" style="position:absolute;left:34454;top:4828;width:15799;height:12865" coordsize="15798,12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hteck 53" o:spid="_x0000_s1047" style="position:absolute;width:15798;height:12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grl8IA&#10;AADbAAAADwAAAGRycy9kb3ducmV2LnhtbESP0YrCMBRE3wX/IdyFfdO0LopbjaKiuG9q1w+4NNe2&#10;bnNTmljr35sFwcdhZs4w82VnKtFS40rLCuJhBII4s7rkXMH5dzeYgnAeWWNlmRQ8yMFy0e/NMdH2&#10;zidqU5+LAGGXoILC+zqR0mUFGXRDWxMH72Ibgz7IJpe6wXuAm0qOomgiDZYcFgqsaVNQ9pfejILV&#10;eL2hOM5ve3k4pt/22ma8lUp9fnSrGQhPnX+HX+0frWD8Bf9fw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CuXwgAAANsAAAAPAAAAAAAAAAAAAAAAAJgCAABkcnMvZG93&#10;bnJldi54bWxQSwUGAAAAAAQABAD1AAAAhwMAAAAA&#10;" fillcolor="#a7bfde [1620]" strokecolor="#4579b8 [3044]">
                    <v:fill color2="#e4ecf5 [500]" rotate="t" angle="180" colors="0 #a3c4ff;22938f #bfd5ff;1 #e5eeff" focus="100%" type="gradient"/>
                    <v:stroke dashstyle="longDash"/>
                    <v:shadow on="t" color="black" opacity="24903f" origin=",.5" offset="0,.55556mm"/>
                    <v:textbox>
                      <w:txbxContent>
                        <w:p w:rsidR="00DD5E4D" w:rsidRDefault="009A5346" w:rsidP="00DD5E4D">
                          <w:pPr>
                            <w:jc w:val="center"/>
                          </w:pPr>
                          <w:r>
                            <w:t>Back</w:t>
                          </w:r>
                          <w:r w:rsidR="00DD5E4D">
                            <w:t>end Server</w:t>
                          </w:r>
                        </w:p>
                      </w:txbxContent>
                    </v:textbox>
                  </v:rect>
                  <v:rect id="Rechteck 54" o:spid="_x0000_s1048" style="position:absolute;left:877;top:2926;width:14228;height:3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cMMA&#10;AADbAAAADwAAAGRycy9kb3ducmV2LnhtbESPzWrDMBCE74W8g9hAb42c4iTGjWJKobTkEvLzAIu1&#10;td1aKyPJP+3TV4FAjsPMfMNsi8m0YiDnG8sKlosEBHFpdcOVgsv5/SkD4QOyxtYyKfglD8Vu9rDF&#10;XNuRjzScQiUihH2OCuoQulxKX9Zk0C9sRxy9L+sMhihdJbXDMcJNK5+TZC0NNhwXauzoraby59Qb&#10;BXZ5CPvzmPZMo/vImu+y/dtkSj3Op9cXEIGmcA/f2p9awSqF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w+cMMAAADbAAAADwAAAAAAAAAAAAAAAACYAgAAZHJzL2Rv&#10;d25yZXYueG1sUEsFBgAAAAAEAAQA9QAAAIgDAAAAAA==&#10;" fillcolor="#4f81bd [3204]" strokecolor="#243f60 [1604]" strokeweight="2pt">
                    <v:textbox>
                      <w:txbxContent>
                        <w:p w:rsidR="00DD5E4D" w:rsidRDefault="009A5346" w:rsidP="00DD5E4D">
                          <w:pPr>
                            <w:jc w:val="center"/>
                          </w:pPr>
                          <w:r>
                            <w:t>Instance X</w:t>
                          </w:r>
                        </w:p>
                      </w:txbxContent>
                    </v:textbox>
                  </v:rect>
                  <v:rect id="Rechteck 55" o:spid="_x0000_s1049" style="position:absolute;left:877;top:7827;width:14224;height:3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Cb68IA&#10;AADbAAAADwAAAGRycy9kb3ducmV2LnhtbESP3YrCMBSE7wXfIRzBO00Vf0rXKCKIsjeLPw9waM62&#10;3W1OShJt9ek3C4KXw8x8w6w2nanFnZyvLCuYjBMQxLnVFRcKrpf9KAXhA7LG2jIpeJCHzbrfW2Gm&#10;bcsnup9DISKEfYYKyhCaTEqfl2TQj21DHL1v6wyGKF0htcM2wk0tp0mykAYrjgslNrQrKf8934wC&#10;O/kKn5d2dmNq3SGtfvL6uUyVGg667QeIQF14h1/to1Ywn8P/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JvrwgAAANsAAAAPAAAAAAAAAAAAAAAAAJgCAABkcnMvZG93&#10;bnJldi54bWxQSwUGAAAAAAQABAD1AAAAhwMAAAAA&#10;" fillcolor="#4f81bd [3204]" strokecolor="#243f60 [1604]" strokeweight="2pt">
                    <v:textbox>
                      <w:txbxContent>
                        <w:p w:rsidR="00DD5E4D" w:rsidRDefault="009A5346" w:rsidP="00DD5E4D">
                          <w:pPr>
                            <w:jc w:val="center"/>
                          </w:pPr>
                          <w:r>
                            <w:t>Instance Z</w:t>
                          </w:r>
                        </w:p>
                        <w:p w:rsidR="00DD5E4D" w:rsidRDefault="00DD5E4D" w:rsidP="00DD5E4D">
                          <w:pPr>
                            <w:jc w:val="center"/>
                          </w:pPr>
                        </w:p>
                      </w:txbxContent>
                    </v:textbox>
                  </v:rect>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ssdiagramm: Magnetplattenspeicher 57" o:spid="_x0000_s1050" type="#_x0000_t132" style="position:absolute;left:37014;top:22677;width:10900;height:8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eycMA&#10;AADbAAAADwAAAGRycy9kb3ducmV2LnhtbESP3YrCMBSE7xd8h3AEb0TTFVZrNYqs7OqF4O8DHJpj&#10;W2xOSpO19e2NIOzlMDPfMPNla0pxp9oVlhV8DiMQxKnVBWcKLuefQQzCeWSNpWVS8CAHy0XnY46J&#10;tg0f6X7ymQgQdgkqyL2vEildmpNBN7QVcfCutjbog6wzqWtsAtyUchRFY2mw4LCQY0XfOaW3059R&#10;EJtqsm7GD3T9za+b6sNub9axUr1uu5qB8NT6//C7vdUKvibw+h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eycMAAADbAAAADwAAAAAAAAAAAAAAAACYAgAAZHJzL2Rv&#10;d25yZXYueG1sUEsFBgAAAAAEAAQA9QAAAIgDAAAAAA==&#10;" fillcolor="#4f81bd [3204]" strokecolor="#243f60 [1604]" strokeweight="2pt">
                  <v:textbox>
                    <w:txbxContent>
                      <w:p w:rsidR="009A5346" w:rsidRDefault="009A5346" w:rsidP="009A5346">
                        <w:pPr>
                          <w:jc w:val="center"/>
                        </w:pPr>
                        <w:r>
                          <w:t>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9" o:spid="_x0000_s1051" type="#_x0000_t13" style="position:absolute;top:10314;width:5041;height:2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2VMMA&#10;AADbAAAADwAAAGRycy9kb3ducmV2LnhtbESPT2sCMRTE74V+h/AKXqQmLih2a5QqCB79R2lvj83r&#10;ZunmZbuJ7vrtjSD0OMzMb5j5sne1uFAbKs8axiMFgrjwpuJSw+m4eZ2BCBHZYO2ZNFwpwHLx/DTH&#10;3PiO93Q5xFIkCIccNdgYm1zKUFhyGEa+IU7ej28dxiTbUpoWuwR3tcyUmkqHFacFiw2tLRW/h7PT&#10;UNpVt/4aThulChn+Pr+zXVY7rQcv/cc7iEh9/A8/2lujYfIG9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X2VMMAAADbAAAADwAAAAAAAAAAAAAAAACYAgAAZHJzL2Rv&#10;d25yZXYueG1sUEsFBgAAAAAEAAQA9QAAAIgDAAAAAA==&#10;" adj="16445" fillcolor="#4f81bd [3204]" strokecolor="#243f60 [1604]" strokeweight="2pt"/>
                <v:shape id="Pfeil nach rechts 60" o:spid="_x0000_s1052" type="#_x0000_t13" style="position:absolute;left:9144;top:8412;width:2852;height:2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NgMMA&#10;AADbAAAADwAAAGRycy9kb3ducmV2LnhtbERPz2vCMBS+C/sfwhvsIppORaSayhhsbHjZdKDHZ/Pa&#10;lDUvJcm0+tebw8Djx/d7te5tK07kQ+NYwfM4A0FcOt1wreBn9zZagAgRWWPrmBRcKMC6eBisMNfu&#10;zN902sZapBAOOSowMXa5lKE0ZDGMXUecuMp5izFBX0vt8ZzCbSsnWTaXFhtODQY7ejVU/m7/rAI9&#10;3H1ezP7dy+tsWk16P/vaHA9KPT32L0sQkfp4F/+7P7SCeVqfvqQfI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lNgMMAAADbAAAADwAAAAAAAAAAAAAAAACYAgAAZHJzL2Rv&#10;d25yZXYueG1sUEsFBgAAAAAEAAQA9QAAAIgDAAAAAA==&#10;" adj="12486" fillcolor="#4f81bd [3204]" strokecolor="#243f60 [1604]" strokeweight="2pt"/>
                <v:shape id="Pfeil nach rechts 61" o:spid="_x0000_s1053" type="#_x0000_t13" style="position:absolute;left:9217;top:13606;width:2853;height:2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XoG8UA&#10;AADbAAAADwAAAGRycy9kb3ducmV2LnhtbESPT2sCMRTE74V+h/AEL0Wz/kFkNUopVCpeqhb0+Nw8&#10;N4ublyVJdfXTN4VCj8PM/IaZL1tbiyv5UDlWMOhnIIgLpysuFXzt33tTECEia6wdk4I7BVgunp/m&#10;mGt34y1dd7EUCcIhRwUmxiaXMhSGLIa+a4iTd3beYkzSl1J7vCW4reUwyybSYsVpwWBDb4aKy+7b&#10;KtAv+/XdHFZePsaj87D148/N6ahUt9O+zkBEauN/+K/9oRVMBvD7Jf0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9egbxQAAANsAAAAPAAAAAAAAAAAAAAAAAJgCAABkcnMv&#10;ZG93bnJldi54bWxQSwUGAAAAAAQABAD1AAAAigMAAAAA&#10;" adj="12486" fillcolor="#4f81bd [3204]" strokecolor="#243f60 [1604]" strokeweight="2pt"/>
                <v:shape id="Pfeil nach rechts 62" o:spid="_x0000_s1054" type="#_x0000_t13" style="position:absolute;left:17922;top:19018;width:3734;height:240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5NiMUA&#10;AADbAAAADwAAAGRycy9kb3ducmV2LnhtbESP0WoCMRRE3wv+Q7hC32rWtV3a1SgiCn2oRW0/4LK5&#10;7gY3N2sSdduvbwqFPg4zc4aZLXrbiiv5YBwrGI8yEMSV04ZrBZ8fm4dnECEia2wdk4IvCrCYD+5m&#10;WGp34z1dD7EWCcKhRAVNjF0pZagashhGriNO3tF5izFJX0vt8ZbgtpV5lhXSouG00GBHq4aq0+Fi&#10;FbRr87QtdufvepObx+OLf59s3y5K3Q/75RREpD7+h//ar1pBkcPvl/QD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3k2IxQAAANsAAAAPAAAAAAAAAAAAAAAAAJgCAABkcnMv&#10;ZG93bnJldi54bWxQSwUGAAAAAAQABAD1AAAAigMAAAAA&#10;" adj="14639" fillcolor="#4f81bd [3204]" strokecolor="#243f60 [1604]" strokeweight="2pt"/>
                <v:shape id="Pfeil nach rechts 63" o:spid="_x0000_s1055" type="#_x0000_t13" style="position:absolute;left:40306;top:19019;width:3734;height:240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oE8UA&#10;AADbAAAADwAAAGRycy9kb3ducmV2LnhtbESP3WoCMRSE7wu+QziCdzVbtYvdGqWUCl5U8e8BDpvj&#10;bujmZJtEXfv0TaHg5TAz3zCzRWcbcSEfjGMFT8MMBHHptOFKwfGwfJyCCBFZY+OYFNwowGLee5hh&#10;od2Vd3TZx0okCIcCFdQxtoWUoazJYhi6ljh5J+ctxiR9JbXHa4LbRo6yLJcWDaeFGlt6r6n82p+t&#10;gubDPK/z7fdPtRyZyenFb8brz7NSg3739goiUhfv4f/2SivIx/D3Jf0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ugTxQAAANsAAAAPAAAAAAAAAAAAAAAAAJgCAABkcnMv&#10;ZG93bnJldi54bWxQSwUGAAAAAAQABAD1AAAAigMAAAAA&#10;" adj="14639" fillcolor="#4f81bd [3204]" strokecolor="#243f60 [1604]" strokeweight="2pt"/>
                <v:group id="Gruppieren 70" o:spid="_x0000_s1056" style="position:absolute;left:26993;top:8778;width:7969;height:6730" coordsize="7969,6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type id="_x0000_t32" coordsize="21600,21600" o:spt="32" o:oned="t" path="m,l21600,21600e" filled="f">
                    <v:path arrowok="t" fillok="f" o:connecttype="none"/>
                    <o:lock v:ext="edit" shapetype="t"/>
                  </v:shapetype>
                  <v:shape id="Gerade Verbindung mit Pfeil 66" o:spid="_x0000_s1057" type="#_x0000_t32" style="position:absolute;left:73;top:585;width:7804;height:55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woMMQAAADbAAAADwAAAGRycy9kb3ducmV2LnhtbESPQUsDMRSE74L/ITzBm81Wyqpr0yJC&#10;aWmhpdWDx8fmdbO4eVmS13b990YoeBxm5htmOh98p84UUxvYwHhUgCKug225MfD5sXh4BpUE2WIX&#10;mAz8UIL57PZmipUNF97T+SCNyhBOFRpwIn2ldaodeUyj0BNn7xiiR8kyNtpGvGS47/RjUZTaY8t5&#10;wWFP747q78PJG5Dj7mvLPFmvVy/Lp81m7GIvzpj7u+HtFZTQIP/ha3tlDZQl/H3JP0DP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7CgwxAAAANsAAAAPAAAAAAAAAAAA&#10;AAAAAKECAABkcnMvZG93bnJldi54bWxQSwUGAAAAAAQABAD5AAAAkgMAAAAA&#10;" strokecolor="#4579b8 [3044]" strokeweight="1.5pt">
                    <v:stroke endarrow="classic" endarrowwidth="wide" endarrowlength="long"/>
                  </v:shape>
                  <v:shape id="Gerade Verbindung mit Pfeil 67" o:spid="_x0000_s1058" type="#_x0000_t32" style="position:absolute;left:73;top:585;width:7823;height:5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k5XMMAAADbAAAADwAAAGRycy9kb3ducmV2LnhtbESPQWvCQBSE7wX/w/KE3urGUtIQXaUI&#10;BQ9eauvB2yP7zMZm38bsM8Z/3y0Uehxm5htmuR59qwbqYxPYwHyWgSKugm24NvD1+f5UgIqCbLEN&#10;TAbuFGG9mjwssbThxh807KVWCcKxRANOpCu1jpUjj3EWOuLknULvUZLsa217vCW4b/VzluXaY8Np&#10;wWFHG0fV9/7qDVwP7uU+FpeGhrNUPA87yY+FMY/T8W0BSmiU//Bfe2sN5K/w+yX9AL3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5OVzDAAAA2wAAAA8AAAAAAAAAAAAA&#10;AAAAoQIAAGRycy9kb3ducmV2LnhtbFBLBQYAAAAABAAEAPkAAACRAwAAAAA=&#10;" strokecolor="#4579b8 [3044]" strokeweight="1.5pt">
                    <v:stroke endarrow="classic" endarrowwidth="wide" endarrowlength="long"/>
                  </v:shape>
                  <v:shape id="Gerade Verbindung mit Pfeil 68" o:spid="_x0000_s1059" type="#_x0000_t32" style="position:absolute;width:78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atLsAAAADbAAAADwAAAGRycy9kb3ducmV2LnhtbERPPWvDMBDdC/kP4gLdGjmlGONENqUQ&#10;6NClaTtkO6yL5cQ6OdbFcf59NRQ6Pt73tp59ryYaYxfYwHqVgSJugu24NfD9tXsqQEVBttgHJgN3&#10;ilBXi4ctljbc+JOmvbQqhXAs0YATGUqtY+PIY1yFgThxxzB6lATHVtsRbync9/o5y3LtsePU4HCg&#10;N0fNeX/1Bq4/7uU+F5eOppM0vA4fkh8KYx6X8+sGlNAs/+I/97s1kKex6Uv6Abr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mrS7AAAAA2wAAAA8AAAAAAAAAAAAAAAAA&#10;oQIAAGRycy9kb3ducmV2LnhtbFBLBQYAAAAABAAEAPkAAACOAwAAAAA=&#10;" strokecolor="#4579b8 [3044]" strokeweight="1.5pt">
                    <v:stroke endarrow="classic" endarrowwidth="wide" endarrowlength="long"/>
                  </v:shape>
                  <v:shape id="Gerade Verbindung mit Pfeil 69" o:spid="_x0000_s1060" type="#_x0000_t32" style="position:absolute;left:73;top:6729;width:78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oItcMAAADbAAAADwAAAGRycy9kb3ducmV2LnhtbESPQWvCQBSE7wX/w/IKvdWNpYQ0ukoR&#10;hB56qdZDb4/sMxvNvo3ZZ4z/vlsQehxm5htmsRp9qwbqYxPYwGyagSKugm24NvC92zwXoKIgW2wD&#10;k4EbRVgtJw8LLG248hcNW6lVgnAs0YAT6UqtY+XIY5yGjjh5h9B7lCT7WtserwnuW/2SZbn22HBa&#10;cNjR2lF12l68gcvevd7G4tzQcJSKZ+FT8p/CmKfH8X0OSmiU//C9/WEN5G/w9yX9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qCLXDAAAA2wAAAA8AAAAAAAAAAAAA&#10;AAAAoQIAAGRycy9kb3ducmV2LnhtbFBLBQYAAAAABAAEAPkAAACRAwAAAAA=&#10;" strokecolor="#4579b8 [3044]" strokeweight="1.5pt">
                    <v:stroke endarrow="classic" endarrowwidth="wide" endarrowlength="long"/>
                  </v:shape>
                </v:group>
                <w10:wrap type="topAndBottom"/>
              </v:group>
            </w:pict>
          </mc:Fallback>
        </mc:AlternateContent>
      </w:r>
      <w:r w:rsidR="00120FC6">
        <w:rPr>
          <w:lang w:val="en-US"/>
        </w:rPr>
        <w:t>&lt;Add Diagram or link to architecture document&gt;</w:t>
      </w:r>
    </w:p>
    <w:p w:rsidR="00DD5E4D" w:rsidRPr="00120FC6" w:rsidRDefault="00DD5E4D" w:rsidP="00120FC6">
      <w:pPr>
        <w:rPr>
          <w:lang w:val="en-US"/>
        </w:rPr>
      </w:pPr>
    </w:p>
    <w:p w:rsidR="00A74ABD" w:rsidRDefault="00A55869" w:rsidP="00A74ABD">
      <w:pPr>
        <w:pStyle w:val="berschrift1"/>
        <w:rPr>
          <w:lang w:val="en-US"/>
        </w:rPr>
      </w:pPr>
      <w:bookmarkStart w:id="6" w:name="_Toc18769712"/>
      <w:r>
        <w:rPr>
          <w:lang w:val="en-US"/>
        </w:rPr>
        <w:lastRenderedPageBreak/>
        <w:t>Requirements &amp; Design</w:t>
      </w:r>
      <w:bookmarkEnd w:id="6"/>
    </w:p>
    <w:p w:rsidR="00A74ABD" w:rsidRDefault="00A74ABD" w:rsidP="00A74ABD">
      <w:pPr>
        <w:pStyle w:val="berschrift2"/>
        <w:rPr>
          <w:lang w:val="en-US"/>
        </w:rPr>
      </w:pPr>
      <w:bookmarkStart w:id="7" w:name="_Toc18769713"/>
      <w:r>
        <w:rPr>
          <w:lang w:val="en-US"/>
        </w:rPr>
        <w:t>Test</w:t>
      </w:r>
      <w:r w:rsidR="002D5309">
        <w:rPr>
          <w:lang w:val="en-US"/>
        </w:rPr>
        <w:t>ing</w:t>
      </w:r>
      <w:r>
        <w:rPr>
          <w:lang w:val="en-US"/>
        </w:rPr>
        <w:t xml:space="preserve"> Scope</w:t>
      </w:r>
      <w:bookmarkEnd w:id="7"/>
    </w:p>
    <w:p w:rsidR="00A74ABD" w:rsidRDefault="00A74ABD" w:rsidP="00B97E82">
      <w:pPr>
        <w:pStyle w:val="berschrift3"/>
        <w:rPr>
          <w:lang w:val="en-US"/>
        </w:rPr>
      </w:pPr>
      <w:bookmarkStart w:id="8" w:name="_Toc18769714"/>
      <w:r w:rsidRPr="00B97E82">
        <w:rPr>
          <w:lang w:val="en-US"/>
        </w:rPr>
        <w:t>In Scope</w:t>
      </w:r>
      <w:bookmarkEnd w:id="8"/>
    </w:p>
    <w:p w:rsidR="00B97E82" w:rsidRDefault="00B97E82" w:rsidP="00B97E82">
      <w:pPr>
        <w:rPr>
          <w:lang w:val="en-US"/>
        </w:rPr>
      </w:pPr>
      <w:r>
        <w:rPr>
          <w:lang w:val="en-US"/>
        </w:rPr>
        <w:t>The following components of the system are in scope of the testing and of the analysis:</w:t>
      </w:r>
    </w:p>
    <w:tbl>
      <w:tblPr>
        <w:tblStyle w:val="HelleSchattierung-Akzent1"/>
        <w:tblW w:w="4942" w:type="pct"/>
        <w:tblLook w:val="04A0" w:firstRow="1" w:lastRow="0" w:firstColumn="1" w:lastColumn="0" w:noHBand="0" w:noVBand="1"/>
      </w:tblPr>
      <w:tblGrid>
        <w:gridCol w:w="437"/>
        <w:gridCol w:w="2593"/>
        <w:gridCol w:w="6150"/>
      </w:tblGrid>
      <w:tr w:rsidR="00B97E82" w:rsidTr="00036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 w:type="pct"/>
          </w:tcPr>
          <w:p w:rsidR="00B97E82" w:rsidRDefault="00B97E82" w:rsidP="003E4688">
            <w:pPr>
              <w:rPr>
                <w:lang w:val="en-US"/>
              </w:rPr>
            </w:pPr>
          </w:p>
        </w:tc>
        <w:tc>
          <w:tcPr>
            <w:tcW w:w="1442" w:type="pct"/>
          </w:tcPr>
          <w:p w:rsidR="00B97E82" w:rsidRDefault="00B97E82"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Component</w:t>
            </w:r>
          </w:p>
        </w:tc>
        <w:tc>
          <w:tcPr>
            <w:tcW w:w="3379" w:type="pct"/>
          </w:tcPr>
          <w:p w:rsidR="00B97E82" w:rsidRDefault="00B97E82"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B97E82" w:rsidTr="0003638B">
        <w:trPr>
          <w:cnfStyle w:val="000000100000" w:firstRow="0" w:lastRow="0" w:firstColumn="0" w:lastColumn="0" w:oddVBand="0" w:evenVBand="0" w:oddHBand="1" w:evenHBand="0" w:firstRowFirstColumn="0" w:firstRowLastColumn="0" w:lastRowFirstColumn="0" w:lastRowLastColumn="0"/>
        </w:trPr>
        <w:sdt>
          <w:sdtPr>
            <w:rPr>
              <w:lang w:val="en-US"/>
            </w:rPr>
            <w:id w:val="1501924903"/>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79" w:type="pct"/>
              </w:tcPr>
              <w:p w:rsidR="00B97E82" w:rsidRDefault="00B97E82" w:rsidP="003E4688">
                <w:pPr>
                  <w:rPr>
                    <w:lang w:val="en-US"/>
                  </w:rPr>
                </w:pPr>
                <w:r>
                  <w:rPr>
                    <w:rFonts w:ascii="MS Gothic" w:eastAsia="MS Gothic" w:hAnsi="MS Gothic" w:hint="eastAsia"/>
                    <w:lang w:val="en-US"/>
                  </w:rPr>
                  <w:t>☒</w:t>
                </w:r>
              </w:p>
            </w:tc>
          </w:sdtContent>
        </w:sdt>
        <w:tc>
          <w:tcPr>
            <w:tcW w:w="1442" w:type="pct"/>
          </w:tcPr>
          <w:p w:rsidR="00B97E82" w:rsidRDefault="00B97E82" w:rsidP="00B97E8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Frontend Layer </w:t>
            </w:r>
          </w:p>
        </w:tc>
        <w:tc>
          <w:tcPr>
            <w:tcW w:w="3379" w:type="pct"/>
          </w:tcPr>
          <w:p w:rsidR="00B97E82" w:rsidRDefault="00B97E82"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Application “ACME”</w:t>
            </w:r>
          </w:p>
        </w:tc>
      </w:tr>
      <w:tr w:rsidR="00B97E82" w:rsidTr="0003638B">
        <w:sdt>
          <w:sdtPr>
            <w:rPr>
              <w:lang w:val="en-US"/>
            </w:rPr>
            <w:id w:val="-936894251"/>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79" w:type="pct"/>
              </w:tcPr>
              <w:p w:rsidR="00B97E82" w:rsidRDefault="00B97E82" w:rsidP="003E4688">
                <w:pPr>
                  <w:rPr>
                    <w:lang w:val="en-US"/>
                  </w:rPr>
                </w:pPr>
                <w:r>
                  <w:rPr>
                    <w:rFonts w:ascii="MS Gothic" w:eastAsia="MS Gothic" w:hAnsi="MS Gothic" w:hint="eastAsia"/>
                    <w:lang w:val="en-US"/>
                  </w:rPr>
                  <w:t>☒</w:t>
                </w:r>
              </w:p>
            </w:tc>
          </w:sdtContent>
        </w:sdt>
        <w:tc>
          <w:tcPr>
            <w:tcW w:w="1442" w:type="pct"/>
          </w:tcPr>
          <w:p w:rsidR="00B97E82" w:rsidRDefault="00B97E82"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Backend Layer</w:t>
            </w:r>
          </w:p>
        </w:tc>
        <w:tc>
          <w:tcPr>
            <w:tcW w:w="3379" w:type="pct"/>
          </w:tcPr>
          <w:p w:rsidR="00B97E82" w:rsidRDefault="00B97E82"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“Foo” and “Bar”</w:t>
            </w:r>
          </w:p>
        </w:tc>
      </w:tr>
      <w:tr w:rsidR="00B97E82" w:rsidTr="0003638B">
        <w:trPr>
          <w:cnfStyle w:val="000000100000" w:firstRow="0" w:lastRow="0" w:firstColumn="0" w:lastColumn="0" w:oddVBand="0" w:evenVBand="0" w:oddHBand="1" w:evenHBand="0" w:firstRowFirstColumn="0" w:firstRowLastColumn="0" w:lastRowFirstColumn="0" w:lastRowLastColumn="0"/>
        </w:trPr>
        <w:sdt>
          <w:sdtPr>
            <w:rPr>
              <w:lang w:val="en-US"/>
            </w:rPr>
            <w:id w:val="-766772876"/>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79" w:type="pct"/>
              </w:tcPr>
              <w:p w:rsidR="00B97E82" w:rsidRDefault="00B97E82" w:rsidP="003E4688">
                <w:pPr>
                  <w:rPr>
                    <w:lang w:val="en-US"/>
                  </w:rPr>
                </w:pPr>
                <w:r>
                  <w:rPr>
                    <w:rFonts w:ascii="MS Gothic" w:eastAsia="MS Gothic" w:hAnsi="MS Gothic" w:hint="eastAsia"/>
                    <w:lang w:val="en-US"/>
                  </w:rPr>
                  <w:t>☐</w:t>
                </w:r>
              </w:p>
            </w:tc>
          </w:sdtContent>
        </w:sdt>
        <w:tc>
          <w:tcPr>
            <w:tcW w:w="1442" w:type="pct"/>
          </w:tcPr>
          <w:p w:rsidR="00B97E82" w:rsidRDefault="00B97E82" w:rsidP="00B97E82">
            <w:pPr>
              <w:cnfStyle w:val="000000100000" w:firstRow="0" w:lastRow="0" w:firstColumn="0" w:lastColumn="0" w:oddVBand="0" w:evenVBand="0" w:oddHBand="1" w:evenHBand="0" w:firstRowFirstColumn="0" w:firstRowLastColumn="0" w:lastRowFirstColumn="0" w:lastRowLastColumn="0"/>
              <w:rPr>
                <w:lang w:val="en-US"/>
              </w:rPr>
            </w:pPr>
            <w:r>
              <w:rPr>
                <w:lang w:val="en-US"/>
              </w:rPr>
              <w:t>Database</w:t>
            </w:r>
          </w:p>
        </w:tc>
        <w:tc>
          <w:tcPr>
            <w:tcW w:w="3379" w:type="pct"/>
          </w:tcPr>
          <w:p w:rsidR="00B97E82" w:rsidRDefault="00B97E82" w:rsidP="00B97E82">
            <w:pPr>
              <w:cnfStyle w:val="000000100000" w:firstRow="0" w:lastRow="0" w:firstColumn="0" w:lastColumn="0" w:oddVBand="0" w:evenVBand="0" w:oddHBand="1" w:evenHBand="0" w:firstRowFirstColumn="0" w:firstRowLastColumn="0" w:lastRowFirstColumn="0" w:lastRowLastColumn="0"/>
              <w:rPr>
                <w:lang w:val="en-US"/>
              </w:rPr>
            </w:pPr>
          </w:p>
        </w:tc>
      </w:tr>
      <w:tr w:rsidR="00B97E82" w:rsidTr="0003638B">
        <w:sdt>
          <w:sdtPr>
            <w:rPr>
              <w:lang w:val="en-US"/>
            </w:rPr>
            <w:id w:val="1083028772"/>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79" w:type="pct"/>
              </w:tcPr>
              <w:p w:rsidR="00B97E82" w:rsidRDefault="00B97E82" w:rsidP="003E4688">
                <w:pPr>
                  <w:rPr>
                    <w:lang w:val="en-US"/>
                  </w:rPr>
                </w:pPr>
                <w:r>
                  <w:rPr>
                    <w:rFonts w:ascii="MS Gothic" w:eastAsia="MS Gothic" w:hAnsi="MS Gothic" w:hint="eastAsia"/>
                    <w:lang w:val="en-US"/>
                  </w:rPr>
                  <w:t>☐</w:t>
                </w:r>
              </w:p>
            </w:tc>
          </w:sdtContent>
        </w:sdt>
        <w:tc>
          <w:tcPr>
            <w:tcW w:w="1442" w:type="pct"/>
          </w:tcPr>
          <w:p w:rsidR="00B97E82" w:rsidRDefault="00B97E82" w:rsidP="00B97E8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Calls to Service Providers </w:t>
            </w:r>
          </w:p>
        </w:tc>
        <w:tc>
          <w:tcPr>
            <w:tcW w:w="3379" w:type="pct"/>
          </w:tcPr>
          <w:p w:rsidR="00B97E82" w:rsidRDefault="00B97E82" w:rsidP="00B97E82">
            <w:pPr>
              <w:cnfStyle w:val="000000000000" w:firstRow="0" w:lastRow="0" w:firstColumn="0" w:lastColumn="0" w:oddVBand="0" w:evenVBand="0" w:oddHBand="0" w:evenHBand="0" w:firstRowFirstColumn="0" w:firstRowLastColumn="0" w:lastRowFirstColumn="0" w:lastRowLastColumn="0"/>
              <w:rPr>
                <w:lang w:val="en-US"/>
              </w:rPr>
            </w:pPr>
          </w:p>
        </w:tc>
      </w:tr>
      <w:tr w:rsidR="00B97E82" w:rsidRPr="00A97B8E" w:rsidTr="0003638B">
        <w:trPr>
          <w:cnfStyle w:val="000000100000" w:firstRow="0" w:lastRow="0" w:firstColumn="0" w:lastColumn="0" w:oddVBand="0" w:evenVBand="0" w:oddHBand="1" w:evenHBand="0" w:firstRowFirstColumn="0" w:firstRowLastColumn="0" w:lastRowFirstColumn="0" w:lastRowLastColumn="0"/>
        </w:trPr>
        <w:sdt>
          <w:sdtPr>
            <w:rPr>
              <w:lang w:val="en-US"/>
            </w:rPr>
            <w:id w:val="-2145879926"/>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79" w:type="pct"/>
              </w:tcPr>
              <w:p w:rsidR="00B97E82" w:rsidRDefault="00B97E82" w:rsidP="003E4688">
                <w:pPr>
                  <w:rPr>
                    <w:lang w:val="en-US"/>
                  </w:rPr>
                </w:pPr>
                <w:r>
                  <w:rPr>
                    <w:rFonts w:ascii="MS Gothic" w:eastAsia="MS Gothic" w:hAnsi="MS Gothic" w:hint="eastAsia"/>
                    <w:lang w:val="en-US"/>
                  </w:rPr>
                  <w:t>☒</w:t>
                </w:r>
              </w:p>
            </w:tc>
          </w:sdtContent>
        </w:sdt>
        <w:tc>
          <w:tcPr>
            <w:tcW w:w="1442" w:type="pct"/>
          </w:tcPr>
          <w:p w:rsidR="00B97E82" w:rsidRDefault="00B97E82"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Pr="00B97E82">
              <w:rPr>
                <w:vertAlign w:val="superscript"/>
                <w:lang w:val="en-US"/>
              </w:rPr>
              <w:t>rd</w:t>
            </w:r>
            <w:r>
              <w:rPr>
                <w:lang w:val="en-US"/>
              </w:rPr>
              <w:t xml:space="preserve"> Party Services</w:t>
            </w:r>
          </w:p>
        </w:tc>
        <w:tc>
          <w:tcPr>
            <w:tcW w:w="3379" w:type="pct"/>
          </w:tcPr>
          <w:p w:rsidR="00B97E82" w:rsidRDefault="00B97E82"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Calls to “www.giveresponse.com/api/”</w:t>
            </w:r>
          </w:p>
        </w:tc>
      </w:tr>
      <w:tr w:rsidR="00B97E82" w:rsidTr="0003638B">
        <w:sdt>
          <w:sdtPr>
            <w:rPr>
              <w:lang w:val="en-US"/>
            </w:rPr>
            <w:id w:val="-1697229461"/>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179" w:type="pct"/>
              </w:tcPr>
              <w:p w:rsidR="00B97E82" w:rsidRDefault="00B97E82" w:rsidP="003E4688">
                <w:pPr>
                  <w:rPr>
                    <w:lang w:val="en-US"/>
                  </w:rPr>
                </w:pPr>
                <w:r>
                  <w:rPr>
                    <w:rFonts w:ascii="MS Gothic" w:eastAsia="MS Gothic" w:hAnsi="MS Gothic" w:hint="eastAsia"/>
                    <w:lang w:val="en-US"/>
                  </w:rPr>
                  <w:t>☐</w:t>
                </w:r>
              </w:p>
            </w:tc>
          </w:sdtContent>
        </w:sdt>
        <w:tc>
          <w:tcPr>
            <w:tcW w:w="1442" w:type="pct"/>
          </w:tcPr>
          <w:p w:rsidR="00B97E82" w:rsidRDefault="00B97E82"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Other</w:t>
            </w:r>
          </w:p>
        </w:tc>
        <w:tc>
          <w:tcPr>
            <w:tcW w:w="3379" w:type="pct"/>
          </w:tcPr>
          <w:p w:rsidR="00B97E82" w:rsidRDefault="00B97E82" w:rsidP="003E4688">
            <w:pPr>
              <w:cnfStyle w:val="000000000000" w:firstRow="0" w:lastRow="0" w:firstColumn="0" w:lastColumn="0" w:oddVBand="0" w:evenVBand="0" w:oddHBand="0" w:evenHBand="0" w:firstRowFirstColumn="0" w:firstRowLastColumn="0" w:lastRowFirstColumn="0" w:lastRowLastColumn="0"/>
              <w:rPr>
                <w:lang w:val="en-US"/>
              </w:rPr>
            </w:pPr>
          </w:p>
        </w:tc>
      </w:tr>
    </w:tbl>
    <w:p w:rsidR="002729F9" w:rsidRDefault="002729F9" w:rsidP="002729F9">
      <w:pPr>
        <w:rPr>
          <w:lang w:val="en-US"/>
        </w:rPr>
      </w:pPr>
    </w:p>
    <w:p w:rsidR="002D5309" w:rsidRDefault="00D06ADF" w:rsidP="00B97E82">
      <w:pPr>
        <w:pStyle w:val="berschrift3"/>
        <w:rPr>
          <w:lang w:val="en-US"/>
        </w:rPr>
      </w:pPr>
      <w:bookmarkStart w:id="9" w:name="_Toc18769715"/>
      <w:r>
        <w:rPr>
          <w:lang w:val="en-US"/>
        </w:rPr>
        <w:t>Out of S</w:t>
      </w:r>
      <w:bookmarkStart w:id="10" w:name="_GoBack"/>
      <w:bookmarkEnd w:id="10"/>
      <w:r w:rsidR="00A74ABD" w:rsidRPr="00B97E82">
        <w:rPr>
          <w:lang w:val="en-US"/>
        </w:rPr>
        <w:t>cope</w:t>
      </w:r>
      <w:bookmarkEnd w:id="9"/>
    </w:p>
    <w:p w:rsidR="00B97E82" w:rsidRPr="00B97E82" w:rsidRDefault="00B97E82" w:rsidP="00B97E82">
      <w:pPr>
        <w:rPr>
          <w:lang w:val="en-US"/>
        </w:rPr>
      </w:pPr>
      <w:r>
        <w:rPr>
          <w:lang w:val="en-US"/>
        </w:rPr>
        <w:t>Out of scope are all other applications and components not mentioned above.</w:t>
      </w:r>
    </w:p>
    <w:p w:rsidR="00B97E82" w:rsidRPr="00B97E82" w:rsidRDefault="00B97E82" w:rsidP="00B97E82">
      <w:pPr>
        <w:rPr>
          <w:lang w:val="en-US"/>
        </w:rPr>
      </w:pPr>
    </w:p>
    <w:p w:rsidR="00A74ABD" w:rsidRDefault="002D5309" w:rsidP="0037359F">
      <w:pPr>
        <w:pStyle w:val="berschrift2"/>
        <w:rPr>
          <w:lang w:val="en-US"/>
        </w:rPr>
      </w:pPr>
      <w:bookmarkStart w:id="11" w:name="_Toc18769716"/>
      <w:r>
        <w:rPr>
          <w:lang w:val="en-US"/>
        </w:rPr>
        <w:t>Testing Target</w:t>
      </w:r>
      <w:r w:rsidR="00FD3954">
        <w:rPr>
          <w:lang w:val="en-US"/>
        </w:rPr>
        <w:t>s</w:t>
      </w:r>
      <w:bookmarkEnd w:id="11"/>
    </w:p>
    <w:p w:rsidR="008A7A9B" w:rsidRDefault="00FD3954" w:rsidP="008A7A9B">
      <w:pPr>
        <w:rPr>
          <w:lang w:val="en-US"/>
        </w:rPr>
      </w:pPr>
      <w:r>
        <w:rPr>
          <w:lang w:val="en-US"/>
        </w:rPr>
        <w:t>The following targets are in scope of the load and performance testing</w:t>
      </w:r>
    </w:p>
    <w:tbl>
      <w:tblPr>
        <w:tblStyle w:val="HelleSchattierung-Akzent1"/>
        <w:tblW w:w="0" w:type="auto"/>
        <w:tblLayout w:type="fixed"/>
        <w:tblLook w:val="04A0" w:firstRow="1" w:lastRow="0" w:firstColumn="1" w:lastColumn="0" w:noHBand="0" w:noVBand="1"/>
      </w:tblPr>
      <w:tblGrid>
        <w:gridCol w:w="426"/>
        <w:gridCol w:w="1701"/>
        <w:gridCol w:w="2268"/>
        <w:gridCol w:w="4785"/>
      </w:tblGrid>
      <w:tr w:rsidR="002D5309" w:rsidTr="00036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B22813" w:rsidRDefault="00B22813" w:rsidP="008A7A9B">
            <w:pPr>
              <w:rPr>
                <w:lang w:val="en-US"/>
              </w:rPr>
            </w:pPr>
          </w:p>
        </w:tc>
        <w:tc>
          <w:tcPr>
            <w:tcW w:w="1701" w:type="dxa"/>
          </w:tcPr>
          <w:p w:rsidR="00B22813" w:rsidRDefault="00B22813" w:rsidP="008A7A9B">
            <w:pPr>
              <w:cnfStyle w:val="100000000000" w:firstRow="1" w:lastRow="0" w:firstColumn="0" w:lastColumn="0" w:oddVBand="0" w:evenVBand="0" w:oddHBand="0" w:evenHBand="0" w:firstRowFirstColumn="0" w:firstRowLastColumn="0" w:lastRowFirstColumn="0" w:lastRowLastColumn="0"/>
              <w:rPr>
                <w:lang w:val="en-US"/>
              </w:rPr>
            </w:pPr>
            <w:r>
              <w:rPr>
                <w:lang w:val="en-US"/>
              </w:rPr>
              <w:t>Metric</w:t>
            </w:r>
          </w:p>
        </w:tc>
        <w:tc>
          <w:tcPr>
            <w:tcW w:w="2268" w:type="dxa"/>
          </w:tcPr>
          <w:p w:rsidR="00B22813" w:rsidRDefault="00B22813" w:rsidP="008A7A9B">
            <w:pPr>
              <w:cnfStyle w:val="100000000000" w:firstRow="1" w:lastRow="0" w:firstColumn="0" w:lastColumn="0" w:oddVBand="0" w:evenVBand="0" w:oddHBand="0" w:evenHBand="0" w:firstRowFirstColumn="0" w:firstRowLastColumn="0" w:lastRowFirstColumn="0" w:lastRowLastColumn="0"/>
              <w:rPr>
                <w:lang w:val="en-US"/>
              </w:rPr>
            </w:pPr>
            <w:r>
              <w:rPr>
                <w:lang w:val="en-US"/>
              </w:rPr>
              <w:t>Target</w:t>
            </w:r>
            <w:r w:rsidR="002D5309">
              <w:rPr>
                <w:lang w:val="en-US"/>
              </w:rPr>
              <w:t>(</w:t>
            </w:r>
            <w:r>
              <w:rPr>
                <w:lang w:val="en-US"/>
              </w:rPr>
              <w:t>s</w:t>
            </w:r>
            <w:r w:rsidR="002D5309">
              <w:rPr>
                <w:lang w:val="en-US"/>
              </w:rPr>
              <w:t>)</w:t>
            </w:r>
          </w:p>
        </w:tc>
        <w:tc>
          <w:tcPr>
            <w:tcW w:w="4785" w:type="dxa"/>
          </w:tcPr>
          <w:p w:rsidR="00B22813" w:rsidRDefault="00B22813" w:rsidP="008A7A9B">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2D5309" w:rsidRPr="00A97B8E" w:rsidTr="0003638B">
        <w:trPr>
          <w:cnfStyle w:val="000000100000" w:firstRow="0" w:lastRow="0" w:firstColumn="0" w:lastColumn="0" w:oddVBand="0" w:evenVBand="0" w:oddHBand="1" w:evenHBand="0" w:firstRowFirstColumn="0" w:firstRowLastColumn="0" w:lastRowFirstColumn="0" w:lastRowLastColumn="0"/>
        </w:trPr>
        <w:sdt>
          <w:sdtPr>
            <w:rPr>
              <w:lang w:val="en-US"/>
            </w:rPr>
            <w:id w:val="-1666549792"/>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426" w:type="dxa"/>
              </w:tcPr>
              <w:p w:rsidR="00B22813" w:rsidRDefault="002D5309" w:rsidP="008A7A9B">
                <w:pPr>
                  <w:rPr>
                    <w:lang w:val="en-US"/>
                  </w:rPr>
                </w:pPr>
                <w:r>
                  <w:rPr>
                    <w:rFonts w:ascii="MS Gothic" w:eastAsia="MS Gothic" w:hAnsi="MS Gothic" w:hint="eastAsia"/>
                    <w:lang w:val="en-US"/>
                  </w:rPr>
                  <w:t>☒</w:t>
                </w:r>
              </w:p>
            </w:tc>
          </w:sdtContent>
        </w:sdt>
        <w:tc>
          <w:tcPr>
            <w:tcW w:w="1701" w:type="dxa"/>
          </w:tcPr>
          <w:p w:rsidR="00B22813" w:rsidRDefault="00B22813" w:rsidP="008A7A9B">
            <w:pPr>
              <w:cnfStyle w:val="000000100000" w:firstRow="0" w:lastRow="0" w:firstColumn="0" w:lastColumn="0" w:oddVBand="0" w:evenVBand="0" w:oddHBand="1" w:evenHBand="0" w:firstRowFirstColumn="0" w:firstRowLastColumn="0" w:lastRowFirstColumn="0" w:lastRowLastColumn="0"/>
              <w:rPr>
                <w:lang w:val="en-US"/>
              </w:rPr>
            </w:pPr>
            <w:r>
              <w:rPr>
                <w:lang w:val="en-US"/>
              </w:rPr>
              <w:t>Response Time</w:t>
            </w:r>
          </w:p>
        </w:tc>
        <w:tc>
          <w:tcPr>
            <w:tcW w:w="2268" w:type="dxa"/>
          </w:tcPr>
          <w:p w:rsidR="00B22813" w:rsidRDefault="002D5309" w:rsidP="008A7A9B">
            <w:pPr>
              <w:cnfStyle w:val="000000100000" w:firstRow="0" w:lastRow="0" w:firstColumn="0" w:lastColumn="0" w:oddVBand="0" w:evenVBand="0" w:oddHBand="1" w:evenHBand="0" w:firstRowFirstColumn="0" w:firstRowLastColumn="0" w:lastRowFirstColumn="0" w:lastRowLastColumn="0"/>
              <w:rPr>
                <w:lang w:val="en-US"/>
              </w:rPr>
            </w:pPr>
            <w:r>
              <w:rPr>
                <w:lang w:val="en-US"/>
              </w:rPr>
              <w:t>90 percentile &lt;= 3 sec</w:t>
            </w:r>
            <w:r>
              <w:rPr>
                <w:lang w:val="en-US"/>
              </w:rPr>
              <w:br/>
              <w:t xml:space="preserve"> </w:t>
            </w:r>
          </w:p>
        </w:tc>
        <w:tc>
          <w:tcPr>
            <w:tcW w:w="4785" w:type="dxa"/>
          </w:tcPr>
          <w:p w:rsidR="00B22813" w:rsidRDefault="002D5309" w:rsidP="008A7A9B">
            <w:pPr>
              <w:cnfStyle w:val="000000100000" w:firstRow="0" w:lastRow="0" w:firstColumn="0" w:lastColumn="0" w:oddVBand="0" w:evenVBand="0" w:oddHBand="1" w:evenHBand="0" w:firstRowFirstColumn="0" w:firstRowLastColumn="0" w:lastRowFirstColumn="0" w:lastRowLastColumn="0"/>
              <w:rPr>
                <w:lang w:val="en-US"/>
              </w:rPr>
            </w:pPr>
            <w:r>
              <w:rPr>
                <w:lang w:val="en-US"/>
              </w:rPr>
              <w:t>For all transactions except reporting functionality</w:t>
            </w:r>
          </w:p>
        </w:tc>
      </w:tr>
      <w:tr w:rsidR="002D5309" w:rsidRPr="00A97B8E" w:rsidTr="0003638B">
        <w:sdt>
          <w:sdtPr>
            <w:rPr>
              <w:lang w:val="en-US"/>
            </w:rPr>
            <w:id w:val="8659129"/>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426" w:type="dxa"/>
              </w:tcPr>
              <w:p w:rsidR="00B22813" w:rsidRDefault="002D5309" w:rsidP="008A7A9B">
                <w:pPr>
                  <w:rPr>
                    <w:lang w:val="en-US"/>
                  </w:rPr>
                </w:pPr>
                <w:r>
                  <w:rPr>
                    <w:rFonts w:ascii="MS Gothic" w:eastAsia="MS Gothic" w:hAnsi="MS Gothic" w:hint="eastAsia"/>
                    <w:lang w:val="en-US"/>
                  </w:rPr>
                  <w:t>☐</w:t>
                </w:r>
              </w:p>
            </w:tc>
          </w:sdtContent>
        </w:sdt>
        <w:tc>
          <w:tcPr>
            <w:tcW w:w="1701" w:type="dxa"/>
          </w:tcPr>
          <w:p w:rsidR="00B22813" w:rsidRDefault="00B22813"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Subsystem</w:t>
            </w:r>
            <w:r w:rsidR="002D5309">
              <w:rPr>
                <w:lang w:val="en-US"/>
              </w:rPr>
              <w:t xml:space="preserve"> Response Time</w:t>
            </w:r>
          </w:p>
        </w:tc>
        <w:tc>
          <w:tcPr>
            <w:tcW w:w="2268" w:type="dxa"/>
          </w:tcPr>
          <w:p w:rsidR="00B22813" w:rsidRDefault="002D5309" w:rsidP="002D5309">
            <w:pPr>
              <w:cnfStyle w:val="000000000000" w:firstRow="0" w:lastRow="0" w:firstColumn="0" w:lastColumn="0" w:oddVBand="0" w:evenVBand="0" w:oddHBand="0" w:evenHBand="0" w:firstRowFirstColumn="0" w:firstRowLastColumn="0" w:lastRowFirstColumn="0" w:lastRowLastColumn="0"/>
              <w:rPr>
                <w:lang w:val="en-US"/>
              </w:rPr>
            </w:pPr>
            <w:r>
              <w:rPr>
                <w:lang w:val="en-US"/>
              </w:rPr>
              <w:t>90 percentile &lt;= 1 sec</w:t>
            </w:r>
          </w:p>
        </w:tc>
        <w:tc>
          <w:tcPr>
            <w:tcW w:w="4785" w:type="dxa"/>
          </w:tcPr>
          <w:p w:rsidR="00B22813" w:rsidRDefault="002D5309"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Target for System &lt;A&gt; and &lt;B&gt;</w:t>
            </w:r>
          </w:p>
        </w:tc>
      </w:tr>
      <w:tr w:rsidR="002D5309" w:rsidTr="0003638B">
        <w:trPr>
          <w:cnfStyle w:val="000000100000" w:firstRow="0" w:lastRow="0" w:firstColumn="0" w:lastColumn="0" w:oddVBand="0" w:evenVBand="0" w:oddHBand="1" w:evenHBand="0" w:firstRowFirstColumn="0" w:firstRowLastColumn="0" w:lastRowFirstColumn="0" w:lastRowLastColumn="0"/>
        </w:trPr>
        <w:sdt>
          <w:sdtPr>
            <w:rPr>
              <w:lang w:val="en-US"/>
            </w:rPr>
            <w:id w:val="-245581966"/>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426" w:type="dxa"/>
              </w:tcPr>
              <w:p w:rsidR="00B22813" w:rsidRDefault="002D5309" w:rsidP="008A7A9B">
                <w:pPr>
                  <w:rPr>
                    <w:lang w:val="en-US"/>
                  </w:rPr>
                </w:pPr>
                <w:r>
                  <w:rPr>
                    <w:rFonts w:ascii="MS Gothic" w:eastAsia="MS Gothic" w:hAnsi="MS Gothic" w:hint="eastAsia"/>
                    <w:lang w:val="en-US"/>
                  </w:rPr>
                  <w:t>☐</w:t>
                </w:r>
              </w:p>
            </w:tc>
          </w:sdtContent>
        </w:sdt>
        <w:tc>
          <w:tcPr>
            <w:tcW w:w="1701" w:type="dxa"/>
          </w:tcPr>
          <w:p w:rsidR="00B22813" w:rsidRDefault="002D5309" w:rsidP="008A7A9B">
            <w:pPr>
              <w:cnfStyle w:val="000000100000" w:firstRow="0" w:lastRow="0" w:firstColumn="0" w:lastColumn="0" w:oddVBand="0" w:evenVBand="0" w:oddHBand="1" w:evenHBand="0" w:firstRowFirstColumn="0" w:firstRowLastColumn="0" w:lastRowFirstColumn="0" w:lastRowLastColumn="0"/>
              <w:rPr>
                <w:lang w:val="en-US"/>
              </w:rPr>
            </w:pPr>
            <w:r>
              <w:rPr>
                <w:lang w:val="en-US"/>
              </w:rPr>
              <w:t>CPU Usage</w:t>
            </w:r>
          </w:p>
        </w:tc>
        <w:tc>
          <w:tcPr>
            <w:tcW w:w="2268" w:type="dxa"/>
          </w:tcPr>
          <w:p w:rsidR="00B22813" w:rsidRDefault="002D5309" w:rsidP="002D5309">
            <w:pPr>
              <w:cnfStyle w:val="000000100000" w:firstRow="0" w:lastRow="0" w:firstColumn="0" w:lastColumn="0" w:oddVBand="0" w:evenVBand="0" w:oddHBand="1" w:evenHBand="0" w:firstRowFirstColumn="0" w:firstRowLastColumn="0" w:lastRowFirstColumn="0" w:lastRowLastColumn="0"/>
              <w:rPr>
                <w:lang w:val="en-US"/>
              </w:rPr>
            </w:pPr>
            <w:r>
              <w:rPr>
                <w:lang w:val="en-US"/>
              </w:rPr>
              <w:t>Average &lt;= 75%</w:t>
            </w:r>
            <w:r>
              <w:rPr>
                <w:lang w:val="en-US"/>
              </w:rPr>
              <w:br/>
            </w:r>
          </w:p>
        </w:tc>
        <w:tc>
          <w:tcPr>
            <w:tcW w:w="4785" w:type="dxa"/>
          </w:tcPr>
          <w:p w:rsidR="00B22813" w:rsidRDefault="00B22813" w:rsidP="008A7A9B">
            <w:pPr>
              <w:cnfStyle w:val="000000100000" w:firstRow="0" w:lastRow="0" w:firstColumn="0" w:lastColumn="0" w:oddVBand="0" w:evenVBand="0" w:oddHBand="1" w:evenHBand="0" w:firstRowFirstColumn="0" w:firstRowLastColumn="0" w:lastRowFirstColumn="0" w:lastRowLastColumn="0"/>
              <w:rPr>
                <w:lang w:val="en-US"/>
              </w:rPr>
            </w:pPr>
          </w:p>
        </w:tc>
      </w:tr>
      <w:tr w:rsidR="002D5309" w:rsidTr="0003638B">
        <w:sdt>
          <w:sdtPr>
            <w:rPr>
              <w:lang w:val="en-US"/>
            </w:rPr>
            <w:id w:val="-752585383"/>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426" w:type="dxa"/>
              </w:tcPr>
              <w:p w:rsidR="002D5309" w:rsidRDefault="002D5309" w:rsidP="003E4688">
                <w:pPr>
                  <w:rPr>
                    <w:lang w:val="en-US"/>
                  </w:rPr>
                </w:pPr>
                <w:r>
                  <w:rPr>
                    <w:rFonts w:ascii="MS Gothic" w:eastAsia="MS Gothic" w:hAnsi="MS Gothic" w:hint="eastAsia"/>
                    <w:lang w:val="en-US"/>
                  </w:rPr>
                  <w:t>☐</w:t>
                </w:r>
              </w:p>
            </w:tc>
          </w:sdtContent>
        </w:sdt>
        <w:tc>
          <w:tcPr>
            <w:tcW w:w="1701" w:type="dxa"/>
          </w:tcPr>
          <w:p w:rsidR="002D5309" w:rsidRDefault="002D5309"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Server Memory Usage</w:t>
            </w:r>
          </w:p>
        </w:tc>
        <w:tc>
          <w:tcPr>
            <w:tcW w:w="2268" w:type="dxa"/>
          </w:tcPr>
          <w:p w:rsidR="002D5309" w:rsidRDefault="002D5309"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Average &lt;= 75%</w:t>
            </w:r>
            <w:r>
              <w:rPr>
                <w:lang w:val="en-US"/>
              </w:rPr>
              <w:br/>
            </w:r>
          </w:p>
        </w:tc>
        <w:tc>
          <w:tcPr>
            <w:tcW w:w="4785" w:type="dxa"/>
          </w:tcPr>
          <w:p w:rsidR="002D5309" w:rsidRDefault="002D5309" w:rsidP="003E4688">
            <w:pPr>
              <w:cnfStyle w:val="000000000000" w:firstRow="0" w:lastRow="0" w:firstColumn="0" w:lastColumn="0" w:oddVBand="0" w:evenVBand="0" w:oddHBand="0" w:evenHBand="0" w:firstRowFirstColumn="0" w:firstRowLastColumn="0" w:lastRowFirstColumn="0" w:lastRowLastColumn="0"/>
              <w:rPr>
                <w:lang w:val="en-US"/>
              </w:rPr>
            </w:pPr>
          </w:p>
        </w:tc>
      </w:tr>
      <w:tr w:rsidR="002D5309" w:rsidRPr="00A97B8E" w:rsidTr="0003638B">
        <w:trPr>
          <w:cnfStyle w:val="000000100000" w:firstRow="0" w:lastRow="0" w:firstColumn="0" w:lastColumn="0" w:oddVBand="0" w:evenVBand="0" w:oddHBand="1" w:evenHBand="0" w:firstRowFirstColumn="0" w:firstRowLastColumn="0" w:lastRowFirstColumn="0" w:lastRowLastColumn="0"/>
        </w:trPr>
        <w:sdt>
          <w:sdtPr>
            <w:rPr>
              <w:lang w:val="en-US"/>
            </w:rPr>
            <w:id w:val="1224567219"/>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426" w:type="dxa"/>
              </w:tcPr>
              <w:p w:rsidR="002D5309" w:rsidRDefault="002D5309" w:rsidP="003E4688">
                <w:pPr>
                  <w:rPr>
                    <w:lang w:val="en-US"/>
                  </w:rPr>
                </w:pPr>
                <w:r>
                  <w:rPr>
                    <w:rFonts w:ascii="MS Gothic" w:eastAsia="MS Gothic" w:hAnsi="MS Gothic" w:hint="eastAsia"/>
                    <w:lang w:val="en-US"/>
                  </w:rPr>
                  <w:t>☒</w:t>
                </w:r>
              </w:p>
            </w:tc>
          </w:sdtContent>
        </w:sdt>
        <w:tc>
          <w:tcPr>
            <w:tcW w:w="1701" w:type="dxa"/>
          </w:tcPr>
          <w:p w:rsidR="002D5309" w:rsidRDefault="002D5309"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Errors </w:t>
            </w:r>
          </w:p>
        </w:tc>
        <w:tc>
          <w:tcPr>
            <w:tcW w:w="2268" w:type="dxa"/>
          </w:tcPr>
          <w:p w:rsidR="002D5309" w:rsidRDefault="002D5309" w:rsidP="002D5309">
            <w:pPr>
              <w:cnfStyle w:val="000000100000" w:firstRow="0" w:lastRow="0" w:firstColumn="0" w:lastColumn="0" w:oddVBand="0" w:evenVBand="0" w:oddHBand="1" w:evenHBand="0" w:firstRowFirstColumn="0" w:firstRowLastColumn="0" w:lastRowFirstColumn="0" w:lastRowLastColumn="0"/>
              <w:rPr>
                <w:lang w:val="en-US"/>
              </w:rPr>
            </w:pPr>
            <w:r>
              <w:rPr>
                <w:lang w:val="en-US"/>
              </w:rPr>
              <w:t>Rate &lt;= 5%</w:t>
            </w:r>
            <w:r>
              <w:rPr>
                <w:lang w:val="en-US"/>
              </w:rPr>
              <w:br/>
            </w:r>
          </w:p>
        </w:tc>
        <w:tc>
          <w:tcPr>
            <w:tcW w:w="4785" w:type="dxa"/>
          </w:tcPr>
          <w:p w:rsidR="002D5309" w:rsidRDefault="002D5309"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Error Rate below 5% for the entire test</w:t>
            </w:r>
          </w:p>
        </w:tc>
      </w:tr>
      <w:tr w:rsidR="002D5309" w:rsidRPr="00A97B8E" w:rsidTr="0003638B">
        <w:sdt>
          <w:sdtPr>
            <w:rPr>
              <w:lang w:val="en-US"/>
            </w:rPr>
            <w:id w:val="-1931570868"/>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426" w:type="dxa"/>
              </w:tcPr>
              <w:p w:rsidR="002D5309" w:rsidRDefault="002D5309" w:rsidP="008A7A9B">
                <w:pPr>
                  <w:rPr>
                    <w:lang w:val="en-US"/>
                  </w:rPr>
                </w:pPr>
                <w:r>
                  <w:rPr>
                    <w:rFonts w:ascii="MS Gothic" w:eastAsia="MS Gothic" w:hAnsi="MS Gothic" w:hint="eastAsia"/>
                    <w:lang w:val="en-US"/>
                  </w:rPr>
                  <w:t>☐</w:t>
                </w:r>
              </w:p>
            </w:tc>
          </w:sdtContent>
        </w:sdt>
        <w:tc>
          <w:tcPr>
            <w:tcW w:w="1701" w:type="dxa"/>
          </w:tcPr>
          <w:p w:rsidR="002D5309" w:rsidRDefault="002D5309"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Stability</w:t>
            </w:r>
          </w:p>
        </w:tc>
        <w:tc>
          <w:tcPr>
            <w:tcW w:w="2268" w:type="dxa"/>
          </w:tcPr>
          <w:p w:rsidR="002D5309" w:rsidRDefault="002D5309"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c>
          <w:tcPr>
            <w:tcW w:w="4785" w:type="dxa"/>
          </w:tcPr>
          <w:p w:rsidR="002D5309" w:rsidRDefault="002D5309" w:rsidP="008A7A9B">
            <w:p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is stable for 8 hours of average load</w:t>
            </w:r>
            <w:r>
              <w:rPr>
                <w:lang w:val="en-US"/>
              </w:rPr>
              <w:br/>
              <w:t xml:space="preserve"> </w:t>
            </w:r>
          </w:p>
        </w:tc>
      </w:tr>
    </w:tbl>
    <w:p w:rsidR="0037359F" w:rsidRPr="0037359F" w:rsidRDefault="0037359F" w:rsidP="002D5309">
      <w:pPr>
        <w:rPr>
          <w:lang w:val="en-US"/>
        </w:rPr>
      </w:pPr>
    </w:p>
    <w:p w:rsidR="00AF5E3E" w:rsidRDefault="00AF5E3E">
      <w:pPr>
        <w:rPr>
          <w:rFonts w:asciiTheme="majorHAnsi" w:eastAsiaTheme="majorEastAsia" w:hAnsiTheme="majorHAnsi" w:cstheme="majorBidi"/>
          <w:b/>
          <w:bCs/>
          <w:color w:val="4F81BD" w:themeColor="accent1"/>
          <w:sz w:val="32"/>
          <w:szCs w:val="26"/>
          <w:lang w:val="en-US"/>
        </w:rPr>
      </w:pPr>
      <w:r>
        <w:rPr>
          <w:lang w:val="en-US"/>
        </w:rPr>
        <w:br w:type="page"/>
      </w:r>
    </w:p>
    <w:p w:rsidR="00A55869" w:rsidRDefault="00A55869" w:rsidP="00A55869">
      <w:pPr>
        <w:pStyle w:val="berschrift2"/>
        <w:rPr>
          <w:lang w:val="en-US"/>
        </w:rPr>
      </w:pPr>
      <w:bookmarkStart w:id="12" w:name="_Toc18769717"/>
      <w:r>
        <w:rPr>
          <w:lang w:val="en-US"/>
        </w:rPr>
        <w:lastRenderedPageBreak/>
        <w:t>Test Environment</w:t>
      </w:r>
      <w:bookmarkEnd w:id="12"/>
    </w:p>
    <w:p w:rsidR="00AF5E3E" w:rsidRDefault="00A55869" w:rsidP="00A55869">
      <w:pPr>
        <w:rPr>
          <w:lang w:val="en-US"/>
        </w:rPr>
      </w:pPr>
      <w:r>
        <w:rPr>
          <w:lang w:val="en-US"/>
        </w:rPr>
        <w:t xml:space="preserve">The environment used for performance testing </w:t>
      </w:r>
      <w:r w:rsidR="006E126C">
        <w:rPr>
          <w:lang w:val="en-US"/>
        </w:rPr>
        <w:t>must have the same</w:t>
      </w:r>
      <w:r>
        <w:rPr>
          <w:lang w:val="en-US"/>
        </w:rPr>
        <w:t xml:space="preserve"> configuration </w:t>
      </w:r>
      <w:r w:rsidR="006E126C">
        <w:rPr>
          <w:lang w:val="en-US"/>
        </w:rPr>
        <w:t>like the productive environment regarding hardware, sys</w:t>
      </w:r>
      <w:r w:rsidR="0003638B">
        <w:rPr>
          <w:lang w:val="en-US"/>
        </w:rPr>
        <w:t>tem and application settings.</w:t>
      </w:r>
    </w:p>
    <w:p w:rsidR="00AF5E3E" w:rsidRDefault="00AF5E3E" w:rsidP="00AF5E3E">
      <w:pPr>
        <w:pStyle w:val="berschrift3"/>
        <w:rPr>
          <w:lang w:val="en-US"/>
        </w:rPr>
      </w:pPr>
      <w:bookmarkStart w:id="13" w:name="_Toc18769718"/>
      <w:r>
        <w:rPr>
          <w:lang w:val="en-US"/>
        </w:rPr>
        <w:t>Hardware Information</w:t>
      </w:r>
      <w:bookmarkEnd w:id="13"/>
    </w:p>
    <w:p w:rsidR="005E4E89" w:rsidRDefault="00AF5E3E" w:rsidP="00AF5E3E">
      <w:pPr>
        <w:rPr>
          <w:lang w:val="en-US"/>
        </w:rPr>
      </w:pPr>
      <w:r>
        <w:rPr>
          <w:lang w:val="en-US"/>
        </w:rPr>
        <w:t xml:space="preserve">The </w:t>
      </w:r>
      <w:r w:rsidR="005E4E89">
        <w:rPr>
          <w:lang w:val="en-US"/>
        </w:rPr>
        <w:t>frontend and backend use the following servers with CentOS as the operating system:</w:t>
      </w:r>
    </w:p>
    <w:tbl>
      <w:tblPr>
        <w:tblStyle w:val="HelleSchattierung-Akzent1"/>
        <w:tblW w:w="0" w:type="auto"/>
        <w:tblLook w:val="04A0" w:firstRow="1" w:lastRow="0" w:firstColumn="1" w:lastColumn="0" w:noHBand="0" w:noVBand="1"/>
      </w:tblPr>
      <w:tblGrid>
        <w:gridCol w:w="3040"/>
        <w:gridCol w:w="5715"/>
      </w:tblGrid>
      <w:tr w:rsidR="005E4E89" w:rsidRPr="005E4E89" w:rsidTr="005E4E89">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755" w:type="dxa"/>
            <w:gridSpan w:val="2"/>
            <w:hideMark/>
          </w:tcPr>
          <w:p w:rsidR="005E4E89" w:rsidRPr="005E4E89" w:rsidRDefault="005E4E89" w:rsidP="005E4E89">
            <w:r w:rsidRPr="005E4E89">
              <w:t>Processor</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Processor type</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Intel Xeon Gold 5118</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Number of processors</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2 x</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Processor clock frequency</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2.30 GHz</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Number of threads</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24</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Number of processor cores</w:t>
            </w:r>
            <w:r w:rsidRPr="005E4E89">
              <w:rPr>
                <w:i/>
                <w:iCs/>
              </w:rPr>
              <w:t>i</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12</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Number of processors socket</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2 x</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Max. turbo clock rate</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3.20 GHz</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Max. TDP</w:t>
            </w:r>
            <w:r w:rsidRPr="005E4E89">
              <w:rPr>
                <w:i/>
                <w:iCs/>
              </w:rPr>
              <w:t>i</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105 W</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L3 Cache</w:t>
            </w:r>
            <w:r w:rsidRPr="005E4E89">
              <w:rPr>
                <w:i/>
                <w:iCs/>
              </w:rPr>
              <w:t>i</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16.50 MB</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Processor family</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Xeon</w:t>
            </w:r>
          </w:p>
        </w:tc>
      </w:tr>
    </w:tbl>
    <w:p w:rsidR="00A55869" w:rsidRDefault="00A55869" w:rsidP="00AF5E3E">
      <w:pPr>
        <w:rPr>
          <w:lang w:val="en-US"/>
        </w:rPr>
      </w:pPr>
    </w:p>
    <w:tbl>
      <w:tblPr>
        <w:tblStyle w:val="HelleSchattierung-Akzent1"/>
        <w:tblW w:w="0" w:type="auto"/>
        <w:tblLook w:val="04A0" w:firstRow="1" w:lastRow="0" w:firstColumn="1" w:lastColumn="0" w:noHBand="0" w:noVBand="1"/>
      </w:tblPr>
      <w:tblGrid>
        <w:gridCol w:w="3040"/>
        <w:gridCol w:w="5715"/>
      </w:tblGrid>
      <w:tr w:rsidR="005E4E89" w:rsidRPr="005E4E89" w:rsidTr="005E4E89">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755" w:type="dxa"/>
            <w:gridSpan w:val="2"/>
            <w:hideMark/>
          </w:tcPr>
          <w:p w:rsidR="005E4E89" w:rsidRPr="005E4E89" w:rsidRDefault="005E4E89" w:rsidP="005E4E89">
            <w:r w:rsidRPr="005E4E89">
              <w:t>Memory</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Memory type</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DDR4-RAM</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Memory Slots max</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24</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Storage capacity 1 (RAM)</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16 GB</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RAM total</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32 GB</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Max. RAM</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3000 GB</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RAM speed</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2666 MHz</w:t>
            </w:r>
          </w:p>
        </w:tc>
      </w:tr>
    </w:tbl>
    <w:p w:rsidR="005E4E89" w:rsidRDefault="005E4E89" w:rsidP="00AF5E3E">
      <w:pPr>
        <w:rPr>
          <w:lang w:val="en-US"/>
        </w:rPr>
      </w:pPr>
    </w:p>
    <w:tbl>
      <w:tblPr>
        <w:tblStyle w:val="HelleSchattierung-Akzent1"/>
        <w:tblW w:w="0" w:type="auto"/>
        <w:tblLook w:val="04A0" w:firstRow="1" w:lastRow="0" w:firstColumn="1" w:lastColumn="0" w:noHBand="0" w:noVBand="1"/>
      </w:tblPr>
      <w:tblGrid>
        <w:gridCol w:w="3040"/>
        <w:gridCol w:w="5715"/>
      </w:tblGrid>
      <w:tr w:rsidR="005E4E89" w:rsidRPr="005E4E89" w:rsidTr="005E4E89">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755" w:type="dxa"/>
            <w:gridSpan w:val="2"/>
            <w:hideMark/>
          </w:tcPr>
          <w:p w:rsidR="005E4E89" w:rsidRPr="005E4E89" w:rsidRDefault="005E4E89">
            <w:r w:rsidRPr="005E4E89">
              <w:t>Network</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Ethernet</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6 x</w:t>
            </w:r>
          </w:p>
        </w:tc>
      </w:tr>
      <w:tr w:rsidR="005E4E89" w:rsidRPr="005E4E89" w:rsidTr="005E4E89">
        <w:trPr>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RJ45/LAN port</w:t>
            </w:r>
            <w:r w:rsidRPr="005E4E89">
              <w:rPr>
                <w:i/>
                <w:iCs/>
              </w:rPr>
              <w:t>i</w:t>
            </w:r>
          </w:p>
        </w:tc>
        <w:tc>
          <w:tcPr>
            <w:tcW w:w="5715" w:type="dxa"/>
            <w:hideMark/>
          </w:tcPr>
          <w:p w:rsidR="005E4E89" w:rsidRPr="005E4E89" w:rsidRDefault="005E4E89" w:rsidP="005E4E89">
            <w:pPr>
              <w:cnfStyle w:val="000000000000" w:firstRow="0" w:lastRow="0" w:firstColumn="0" w:lastColumn="0" w:oddVBand="0" w:evenVBand="0" w:oddHBand="0" w:evenHBand="0" w:firstRowFirstColumn="0" w:firstRowLastColumn="0" w:lastRowFirstColumn="0" w:lastRowLastColumn="0"/>
            </w:pPr>
            <w:r w:rsidRPr="005E4E89">
              <w:t>1 x</w:t>
            </w:r>
          </w:p>
        </w:tc>
      </w:tr>
      <w:tr w:rsidR="005E4E89" w:rsidRPr="005E4E89" w:rsidTr="005E4E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hideMark/>
          </w:tcPr>
          <w:p w:rsidR="005E4E89" w:rsidRPr="005E4E89" w:rsidRDefault="005E4E89">
            <w:r w:rsidRPr="005E4E89">
              <w:t>Max. port speed</w:t>
            </w:r>
            <w:r w:rsidRPr="005E4E89">
              <w:rPr>
                <w:i/>
                <w:iCs/>
              </w:rPr>
              <w:t>i</w:t>
            </w:r>
          </w:p>
        </w:tc>
        <w:tc>
          <w:tcPr>
            <w:tcW w:w="5715" w:type="dxa"/>
            <w:hideMark/>
          </w:tcPr>
          <w:p w:rsidR="005E4E89" w:rsidRPr="005E4E89" w:rsidRDefault="005E4E89" w:rsidP="005E4E89">
            <w:pPr>
              <w:cnfStyle w:val="000000100000" w:firstRow="0" w:lastRow="0" w:firstColumn="0" w:lastColumn="0" w:oddVBand="0" w:evenVBand="0" w:oddHBand="1" w:evenHBand="0" w:firstRowFirstColumn="0" w:firstRowLastColumn="0" w:lastRowFirstColumn="0" w:lastRowLastColumn="0"/>
            </w:pPr>
            <w:r w:rsidRPr="005E4E89">
              <w:t>25000 Mbit/s</w:t>
            </w:r>
          </w:p>
        </w:tc>
      </w:tr>
    </w:tbl>
    <w:p w:rsidR="005E4E89" w:rsidRPr="00AF5E3E" w:rsidRDefault="005E4E89" w:rsidP="00AF5E3E">
      <w:pPr>
        <w:rPr>
          <w:lang w:val="en-US"/>
        </w:rPr>
      </w:pPr>
    </w:p>
    <w:p w:rsidR="008306D1" w:rsidRDefault="008306D1">
      <w:pPr>
        <w:rPr>
          <w:rFonts w:asciiTheme="majorHAnsi" w:eastAsiaTheme="majorEastAsia" w:hAnsiTheme="majorHAnsi" w:cstheme="majorBidi"/>
          <w:b/>
          <w:bCs/>
          <w:color w:val="4F81BD" w:themeColor="accent1"/>
          <w:sz w:val="32"/>
          <w:szCs w:val="26"/>
          <w:lang w:val="en-US"/>
        </w:rPr>
      </w:pPr>
      <w:r>
        <w:rPr>
          <w:lang w:val="en-US"/>
        </w:rPr>
        <w:br w:type="page"/>
      </w:r>
    </w:p>
    <w:p w:rsidR="00BA1925" w:rsidRDefault="00BA1925" w:rsidP="00A55869">
      <w:pPr>
        <w:pStyle w:val="berschrift2"/>
        <w:rPr>
          <w:lang w:val="en-US"/>
        </w:rPr>
      </w:pPr>
      <w:bookmarkStart w:id="14" w:name="_Toc18769719"/>
      <w:r>
        <w:rPr>
          <w:lang w:val="en-US"/>
        </w:rPr>
        <w:lastRenderedPageBreak/>
        <w:t>Use Cases</w:t>
      </w:r>
      <w:bookmarkEnd w:id="14"/>
    </w:p>
    <w:p w:rsidR="00BA1925" w:rsidRDefault="00BA1925" w:rsidP="00BA1925">
      <w:pPr>
        <w:rPr>
          <w:lang w:val="en-US"/>
        </w:rPr>
      </w:pPr>
      <w:r>
        <w:rPr>
          <w:lang w:val="en-US"/>
        </w:rPr>
        <w:t>The list of use cases can be found in the use case documentation:</w:t>
      </w:r>
    </w:p>
    <w:p w:rsidR="00BA1925" w:rsidRDefault="007F365B" w:rsidP="00033FE9">
      <w:pPr>
        <w:pStyle w:val="Listenabsatz"/>
        <w:numPr>
          <w:ilvl w:val="0"/>
          <w:numId w:val="6"/>
        </w:numPr>
        <w:ind w:left="567"/>
        <w:rPr>
          <w:lang w:val="en-US"/>
        </w:rPr>
      </w:pPr>
      <w:hyperlink r:id="rId9" w:history="1">
        <w:r w:rsidR="00BA1925" w:rsidRPr="00BD7CB9">
          <w:rPr>
            <w:rStyle w:val="Hyperlink"/>
            <w:lang w:val="en-US"/>
          </w:rPr>
          <w:t>https://www.your-company.com/files/docs/1970-01-01_ACME_UseCaseDescription.docx</w:t>
        </w:r>
      </w:hyperlink>
      <w:r w:rsidR="00BA1925">
        <w:rPr>
          <w:lang w:val="en-US"/>
        </w:rPr>
        <w:t xml:space="preserve"> </w:t>
      </w:r>
    </w:p>
    <w:p w:rsidR="00BA1925" w:rsidRPr="00BA1925" w:rsidRDefault="00BA1925" w:rsidP="00BA1925">
      <w:pPr>
        <w:pStyle w:val="Listenabsatz"/>
        <w:ind w:left="709"/>
        <w:rPr>
          <w:lang w:val="en-US"/>
        </w:rPr>
      </w:pPr>
    </w:p>
    <w:p w:rsidR="00BA1925" w:rsidRDefault="001226F2" w:rsidP="00BA1925">
      <w:pPr>
        <w:pStyle w:val="berschrift2"/>
        <w:rPr>
          <w:lang w:val="en-US"/>
        </w:rPr>
      </w:pPr>
      <w:bookmarkStart w:id="15" w:name="_Toc18769720"/>
      <w:r>
        <w:rPr>
          <w:lang w:val="en-US"/>
        </w:rPr>
        <w:t xml:space="preserve">Test </w:t>
      </w:r>
      <w:r w:rsidR="00BA1925">
        <w:rPr>
          <w:lang w:val="en-US"/>
        </w:rPr>
        <w:t>Scenarios</w:t>
      </w:r>
      <w:bookmarkEnd w:id="15"/>
    </w:p>
    <w:p w:rsidR="00237FC9" w:rsidRPr="00237FC9" w:rsidRDefault="00237FC9" w:rsidP="00237FC9">
      <w:pPr>
        <w:rPr>
          <w:lang w:val="en-US"/>
        </w:rPr>
      </w:pPr>
      <w:r>
        <w:rPr>
          <w:lang w:val="en-US"/>
        </w:rPr>
        <w:t>Terminology</w:t>
      </w:r>
      <w:r w:rsidR="00D9745C">
        <w:rPr>
          <w:lang w:val="en-US"/>
        </w:rPr>
        <w:t xml:space="preserve"> used in this chapter</w:t>
      </w:r>
      <w:r>
        <w:rPr>
          <w:lang w:val="en-US"/>
        </w:rPr>
        <w:t>:</w:t>
      </w:r>
    </w:p>
    <w:p w:rsidR="00033FE9" w:rsidRDefault="00033FE9" w:rsidP="00033FE9">
      <w:pPr>
        <w:pStyle w:val="Listenabsatz"/>
        <w:numPr>
          <w:ilvl w:val="0"/>
          <w:numId w:val="6"/>
        </w:numPr>
        <w:ind w:left="567"/>
        <w:rPr>
          <w:lang w:val="en-US"/>
        </w:rPr>
      </w:pPr>
      <w:r w:rsidRPr="00033FE9">
        <w:rPr>
          <w:b/>
          <w:lang w:val="en-US"/>
        </w:rPr>
        <w:t>Users:</w:t>
      </w:r>
      <w:r>
        <w:rPr>
          <w:lang w:val="en-US"/>
        </w:rPr>
        <w:t xml:space="preserve"> </w:t>
      </w:r>
      <w:r w:rsidRPr="00033FE9">
        <w:rPr>
          <w:lang w:val="en-US"/>
        </w:rPr>
        <w:t>The number of users simulated and executing this script.</w:t>
      </w:r>
      <w:r>
        <w:rPr>
          <w:lang w:val="en-US"/>
        </w:rPr>
        <w:t xml:space="preserve"> (Might be done with less user accounts)</w:t>
      </w:r>
    </w:p>
    <w:p w:rsidR="00033FE9" w:rsidRDefault="00033FE9" w:rsidP="00033FE9">
      <w:pPr>
        <w:pStyle w:val="Listenabsatz"/>
        <w:numPr>
          <w:ilvl w:val="0"/>
          <w:numId w:val="6"/>
        </w:numPr>
        <w:ind w:left="567"/>
        <w:rPr>
          <w:lang w:val="en-US"/>
        </w:rPr>
      </w:pPr>
      <w:r w:rsidRPr="00033FE9">
        <w:rPr>
          <w:b/>
          <w:lang w:val="en-US"/>
        </w:rPr>
        <w:t>Exec/h:</w:t>
      </w:r>
      <w:r>
        <w:rPr>
          <w:lang w:val="en-US"/>
        </w:rPr>
        <w:t xml:space="preserve"> </w:t>
      </w:r>
      <w:r w:rsidRPr="00033FE9">
        <w:rPr>
          <w:lang w:val="en-US"/>
        </w:rPr>
        <w:t>The numbe</w:t>
      </w:r>
      <w:r>
        <w:rPr>
          <w:lang w:val="en-US"/>
        </w:rPr>
        <w:t>r of script executions per hour(total executions of all users)</w:t>
      </w:r>
      <w:r w:rsidRPr="00033FE9">
        <w:rPr>
          <w:lang w:val="en-US"/>
        </w:rPr>
        <w:t>.</w:t>
      </w:r>
    </w:p>
    <w:p w:rsidR="00033FE9" w:rsidRDefault="00033FE9" w:rsidP="00033FE9">
      <w:pPr>
        <w:pStyle w:val="Listenabsatz"/>
        <w:numPr>
          <w:ilvl w:val="0"/>
          <w:numId w:val="6"/>
        </w:numPr>
        <w:ind w:left="567"/>
        <w:rPr>
          <w:lang w:val="en-US"/>
        </w:rPr>
      </w:pPr>
      <w:r>
        <w:rPr>
          <w:b/>
          <w:lang w:val="en-US"/>
        </w:rPr>
        <w:t>Start Offset:</w:t>
      </w:r>
      <w:r>
        <w:rPr>
          <w:lang w:val="en-US"/>
        </w:rPr>
        <w:t xml:space="preserve"> The offset of the script start from the actual test start.</w:t>
      </w:r>
    </w:p>
    <w:p w:rsidR="00033FE9" w:rsidRPr="00033FE9" w:rsidRDefault="00033FE9" w:rsidP="00033FE9">
      <w:pPr>
        <w:pStyle w:val="Listenabsatz"/>
        <w:numPr>
          <w:ilvl w:val="0"/>
          <w:numId w:val="6"/>
        </w:numPr>
        <w:ind w:left="567"/>
        <w:rPr>
          <w:lang w:val="en-US"/>
        </w:rPr>
      </w:pPr>
      <w:r>
        <w:rPr>
          <w:b/>
          <w:lang w:val="en-US"/>
        </w:rPr>
        <w:t>Ramp Up Users:</w:t>
      </w:r>
      <w:r>
        <w:rPr>
          <w:lang w:val="en-US"/>
        </w:rPr>
        <w:t xml:space="preserve"> Number of users </w:t>
      </w:r>
      <w:r w:rsidR="00237FC9">
        <w:rPr>
          <w:lang w:val="en-US"/>
        </w:rPr>
        <w:t>started in parallel on each ramp up interval.</w:t>
      </w:r>
    </w:p>
    <w:p w:rsidR="005671FA" w:rsidRDefault="005671FA" w:rsidP="005671FA">
      <w:pPr>
        <w:pStyle w:val="berschrift3"/>
        <w:rPr>
          <w:lang w:val="en-US"/>
        </w:rPr>
      </w:pPr>
      <w:bookmarkStart w:id="16" w:name="_Toc18769721"/>
      <w:r>
        <w:rPr>
          <w:lang w:val="en-US"/>
        </w:rPr>
        <w:t>Average Load</w:t>
      </w:r>
      <w:bookmarkEnd w:id="16"/>
    </w:p>
    <w:p w:rsidR="00847E78" w:rsidRPr="00847E78" w:rsidRDefault="00847E78" w:rsidP="001226F2">
      <w:pPr>
        <w:rPr>
          <w:b/>
          <w:lang w:val="en-US"/>
        </w:rPr>
      </w:pPr>
      <w:r w:rsidRPr="00847E78">
        <w:rPr>
          <w:b/>
          <w:sz w:val="24"/>
          <w:lang w:val="en-US"/>
        </w:rPr>
        <w:t>Scenario Details</w:t>
      </w:r>
    </w:p>
    <w:tbl>
      <w:tblPr>
        <w:tblStyle w:val="HelleSchattierung-Akzent1"/>
        <w:tblW w:w="0" w:type="auto"/>
        <w:tblInd w:w="108" w:type="dxa"/>
        <w:tblLook w:val="04A0" w:firstRow="1" w:lastRow="0" w:firstColumn="1" w:lastColumn="0" w:noHBand="0" w:noVBand="1"/>
      </w:tblPr>
      <w:tblGrid>
        <w:gridCol w:w="1985"/>
        <w:gridCol w:w="7119"/>
      </w:tblGrid>
      <w:tr w:rsidR="00847E78" w:rsidTr="00D97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47E78" w:rsidRDefault="00847E78" w:rsidP="001226F2">
            <w:pPr>
              <w:rPr>
                <w:lang w:val="en-US"/>
              </w:rPr>
            </w:pPr>
            <w:r>
              <w:rPr>
                <w:lang w:val="en-US"/>
              </w:rPr>
              <w:t>Key</w:t>
            </w:r>
          </w:p>
        </w:tc>
        <w:tc>
          <w:tcPr>
            <w:tcW w:w="7119" w:type="dxa"/>
          </w:tcPr>
          <w:p w:rsidR="00847E78" w:rsidRDefault="00847E78" w:rsidP="001226F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847E78" w:rsidRPr="00A97B8E" w:rsidTr="00D9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47E78" w:rsidRPr="00D9745C" w:rsidRDefault="00847E78" w:rsidP="00D9745C">
            <w:pPr>
              <w:spacing w:line="360" w:lineRule="auto"/>
              <w:rPr>
                <w:lang w:val="en-US"/>
              </w:rPr>
            </w:pPr>
            <w:r w:rsidRPr="00D9745C">
              <w:rPr>
                <w:lang w:val="en-US"/>
              </w:rPr>
              <w:t>Description</w:t>
            </w:r>
          </w:p>
        </w:tc>
        <w:tc>
          <w:tcPr>
            <w:tcW w:w="7119" w:type="dxa"/>
          </w:tcPr>
          <w:p w:rsidR="00847E78" w:rsidRPr="00847E78" w:rsidRDefault="00847E78"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Average business day simulation with common use cases.</w:t>
            </w:r>
          </w:p>
        </w:tc>
      </w:tr>
      <w:tr w:rsidR="00847E78" w:rsidRPr="00847E78" w:rsidTr="00D9745C">
        <w:tc>
          <w:tcPr>
            <w:cnfStyle w:val="001000000000" w:firstRow="0" w:lastRow="0" w:firstColumn="1" w:lastColumn="0" w:oddVBand="0" w:evenVBand="0" w:oddHBand="0" w:evenHBand="0" w:firstRowFirstColumn="0" w:firstRowLastColumn="0" w:lastRowFirstColumn="0" w:lastRowLastColumn="0"/>
            <w:tcW w:w="1985" w:type="dxa"/>
          </w:tcPr>
          <w:p w:rsidR="00847E78" w:rsidRPr="00D9745C" w:rsidRDefault="00D9745C" w:rsidP="00D9745C">
            <w:pPr>
              <w:spacing w:line="360" w:lineRule="auto"/>
              <w:rPr>
                <w:lang w:val="en-US"/>
              </w:rPr>
            </w:pPr>
            <w:r w:rsidRPr="00D9745C">
              <w:rPr>
                <w:lang w:val="en-US"/>
              </w:rPr>
              <w:t xml:space="preserve">Test </w:t>
            </w:r>
            <w:r w:rsidR="00847E78" w:rsidRPr="00D9745C">
              <w:rPr>
                <w:lang w:val="en-US"/>
              </w:rPr>
              <w:t>Duration</w:t>
            </w:r>
          </w:p>
        </w:tc>
        <w:tc>
          <w:tcPr>
            <w:tcW w:w="7119" w:type="dxa"/>
          </w:tcPr>
          <w:p w:rsidR="00847E78" w:rsidRPr="00847E78" w:rsidRDefault="00847E78" w:rsidP="003E4688">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1 hour</w:t>
            </w:r>
          </w:p>
        </w:tc>
      </w:tr>
      <w:tr w:rsidR="00D9745C" w:rsidRPr="00847E78" w:rsidTr="00D9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9745C" w:rsidRPr="00D9745C" w:rsidRDefault="00D9745C" w:rsidP="00D9745C">
            <w:pPr>
              <w:spacing w:line="360" w:lineRule="auto"/>
              <w:rPr>
                <w:lang w:val="en-US"/>
              </w:rPr>
            </w:pPr>
            <w:r w:rsidRPr="00D9745C">
              <w:rPr>
                <w:lang w:val="en-US"/>
              </w:rPr>
              <w:t>Total Users</w:t>
            </w:r>
          </w:p>
        </w:tc>
        <w:tc>
          <w:tcPr>
            <w:tcW w:w="7119" w:type="dxa"/>
          </w:tcPr>
          <w:p w:rsidR="00D9745C"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19</w:t>
            </w:r>
            <w:r w:rsidR="00D9745C">
              <w:rPr>
                <w:lang w:val="en-US"/>
              </w:rPr>
              <w:t>0 Users</w:t>
            </w:r>
          </w:p>
        </w:tc>
      </w:tr>
      <w:tr w:rsidR="00D9745C" w:rsidRPr="00847E78" w:rsidTr="00D9745C">
        <w:tc>
          <w:tcPr>
            <w:cnfStyle w:val="001000000000" w:firstRow="0" w:lastRow="0" w:firstColumn="1" w:lastColumn="0" w:oddVBand="0" w:evenVBand="0" w:oddHBand="0" w:evenHBand="0" w:firstRowFirstColumn="0" w:firstRowLastColumn="0" w:lastRowFirstColumn="0" w:lastRowLastColumn="0"/>
            <w:tcW w:w="1985" w:type="dxa"/>
          </w:tcPr>
          <w:p w:rsidR="00D9745C" w:rsidRPr="00D9745C" w:rsidRDefault="00D9745C" w:rsidP="00D9745C">
            <w:pPr>
              <w:spacing w:line="360" w:lineRule="auto"/>
              <w:rPr>
                <w:lang w:val="en-US"/>
              </w:rPr>
            </w:pPr>
            <w:r w:rsidRPr="00D9745C">
              <w:rPr>
                <w:lang w:val="en-US"/>
              </w:rPr>
              <w:t>Total Executions</w:t>
            </w:r>
          </w:p>
        </w:tc>
        <w:tc>
          <w:tcPr>
            <w:tcW w:w="7119" w:type="dxa"/>
          </w:tcPr>
          <w:p w:rsidR="00D9745C"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r w:rsidR="00D9745C">
              <w:rPr>
                <w:lang w:val="en-US"/>
              </w:rPr>
              <w:t>00 Executions/h</w:t>
            </w:r>
          </w:p>
        </w:tc>
      </w:tr>
    </w:tbl>
    <w:p w:rsidR="00847E78" w:rsidRPr="00847E78" w:rsidRDefault="00D9745C" w:rsidP="001226F2">
      <w:pPr>
        <w:rPr>
          <w:b/>
          <w:sz w:val="24"/>
          <w:lang w:val="en-US"/>
        </w:rPr>
      </w:pPr>
      <w:r>
        <w:rPr>
          <w:b/>
          <w:sz w:val="24"/>
          <w:lang w:val="en-US"/>
        </w:rPr>
        <w:br/>
      </w:r>
      <w:r w:rsidR="009E1882">
        <w:rPr>
          <w:b/>
          <w:sz w:val="24"/>
          <w:lang w:val="en-US"/>
        </w:rPr>
        <w:t>Load Configuration</w:t>
      </w:r>
    </w:p>
    <w:tbl>
      <w:tblPr>
        <w:tblStyle w:val="HelleSchattierung-Akzent1"/>
        <w:tblW w:w="0" w:type="auto"/>
        <w:tblInd w:w="108" w:type="dxa"/>
        <w:tblLook w:val="04A0" w:firstRow="1" w:lastRow="0" w:firstColumn="1" w:lastColumn="0" w:noHBand="0" w:noVBand="1"/>
      </w:tblPr>
      <w:tblGrid>
        <w:gridCol w:w="434"/>
        <w:gridCol w:w="4433"/>
        <w:gridCol w:w="841"/>
        <w:gridCol w:w="983"/>
        <w:gridCol w:w="1401"/>
        <w:gridCol w:w="1088"/>
      </w:tblGrid>
      <w:tr w:rsidR="00847E78" w:rsidRPr="00847E78" w:rsidTr="00851AF3">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033FE9" w:rsidRPr="00847E78" w:rsidRDefault="00033FE9" w:rsidP="001226F2">
            <w:pPr>
              <w:rPr>
                <w:b w:val="0"/>
                <w:bCs w:val="0"/>
                <w:lang w:val="en-US"/>
              </w:rPr>
            </w:pPr>
          </w:p>
        </w:tc>
        <w:tc>
          <w:tcPr>
            <w:tcW w:w="4491"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033FE9" w:rsidRPr="00847E78" w:rsidRDefault="00033FE9" w:rsidP="001226F2">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RampUp Users</w:t>
            </w:r>
          </w:p>
        </w:tc>
      </w:tr>
      <w:tr w:rsidR="00847E78" w:rsidRPr="00847E78" w:rsidTr="00851AF3">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1356858386"/>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847E78" w:rsidRDefault="00033FE9" w:rsidP="001226F2">
                <w:pPr>
                  <w:rPr>
                    <w:b w:val="0"/>
                    <w:lang w:val="en-US"/>
                  </w:rPr>
                </w:pPr>
                <w:r w:rsidRPr="00847E78">
                  <w:rPr>
                    <w:rFonts w:ascii="MS Gothic" w:eastAsia="MS Gothic" w:hAnsi="MS Gothic" w:hint="eastAsia"/>
                    <w:b w:val="0"/>
                    <w:lang w:val="en-US"/>
                  </w:rPr>
                  <w:t>☒</w:t>
                </w:r>
              </w:p>
            </w:tc>
          </w:sdtContent>
        </w:sdt>
        <w:tc>
          <w:tcPr>
            <w:tcW w:w="4491" w:type="dxa"/>
            <w:noWrap/>
            <w:hideMark/>
          </w:tcPr>
          <w:p w:rsidR="00033FE9" w:rsidRPr="00847E78" w:rsidRDefault="00033FE9" w:rsidP="001226F2">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ACME_01_BrowseProducts</w:t>
            </w:r>
          </w:p>
        </w:tc>
        <w:tc>
          <w:tcPr>
            <w:tcW w:w="850" w:type="dxa"/>
            <w:noWrap/>
            <w:hideMark/>
          </w:tcPr>
          <w:p w:rsidR="00033FE9" w:rsidRPr="00847E78" w:rsidRDefault="00847E78" w:rsidP="001226F2">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1</w:t>
            </w:r>
            <w:r w:rsidR="00033FE9" w:rsidRPr="00847E78">
              <w:rPr>
                <w:lang w:val="en-US"/>
              </w:rPr>
              <w:t>00</w:t>
            </w:r>
          </w:p>
        </w:tc>
        <w:tc>
          <w:tcPr>
            <w:tcW w:w="993" w:type="dxa"/>
            <w:noWrap/>
            <w:hideMark/>
          </w:tcPr>
          <w:p w:rsidR="00033FE9" w:rsidRPr="00847E78" w:rsidRDefault="00847E78" w:rsidP="00847E7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15</w:t>
            </w:r>
            <w:r w:rsidR="00033FE9" w:rsidRPr="00847E78">
              <w:rPr>
                <w:lang w:val="en-US"/>
              </w:rPr>
              <w:t>00</w:t>
            </w:r>
          </w:p>
        </w:tc>
        <w:tc>
          <w:tcPr>
            <w:tcW w:w="1417" w:type="dxa"/>
            <w:noWrap/>
            <w:hideMark/>
          </w:tcPr>
          <w:p w:rsidR="00033FE9" w:rsidRPr="00847E78" w:rsidRDefault="00033FE9" w:rsidP="001226F2">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00:00:00</w:t>
            </w:r>
          </w:p>
        </w:tc>
        <w:tc>
          <w:tcPr>
            <w:tcW w:w="1100" w:type="dxa"/>
            <w:noWrap/>
            <w:hideMark/>
          </w:tcPr>
          <w:p w:rsidR="00033FE9" w:rsidRPr="00847E78" w:rsidRDefault="00033FE9" w:rsidP="001226F2">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2</w:t>
            </w:r>
          </w:p>
        </w:tc>
      </w:tr>
      <w:tr w:rsidR="00847E78" w:rsidRPr="00033FE9" w:rsidTr="00851AF3">
        <w:trPr>
          <w:trHeight w:val="300"/>
        </w:trPr>
        <w:sdt>
          <w:sdtPr>
            <w:rPr>
              <w:lang w:val="en-US"/>
            </w:rPr>
            <w:id w:val="-582986406"/>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847E78" w:rsidRDefault="00033FE9" w:rsidP="001226F2">
                <w:pPr>
                  <w:rPr>
                    <w:b w:val="0"/>
                    <w:lang w:val="en-US"/>
                  </w:rPr>
                </w:pPr>
                <w:r w:rsidRPr="00847E78">
                  <w:rPr>
                    <w:rFonts w:ascii="MS Gothic" w:eastAsia="MS Gothic" w:hAnsi="MS Gothic" w:hint="eastAsia"/>
                    <w:b w:val="0"/>
                    <w:lang w:val="en-US"/>
                  </w:rPr>
                  <w:t>☒</w:t>
                </w:r>
              </w:p>
            </w:tc>
          </w:sdtContent>
        </w:sdt>
        <w:tc>
          <w:tcPr>
            <w:tcW w:w="4491" w:type="dxa"/>
            <w:noWrap/>
            <w:hideMark/>
          </w:tcPr>
          <w:p w:rsidR="00033FE9" w:rsidRPr="00D9745C" w:rsidRDefault="00033FE9" w:rsidP="001226F2">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ACME_02_ManageC</w:t>
            </w:r>
            <w:r w:rsidRPr="00D9745C">
              <w:rPr>
                <w:lang w:val="en-US"/>
              </w:rPr>
              <w:t>art</w:t>
            </w:r>
          </w:p>
        </w:tc>
        <w:tc>
          <w:tcPr>
            <w:tcW w:w="850" w:type="dxa"/>
            <w:noWrap/>
            <w:hideMark/>
          </w:tcPr>
          <w:p w:rsidR="00033FE9" w:rsidRPr="00D9745C" w:rsidRDefault="00033FE9" w:rsidP="001226F2">
            <w:pPr>
              <w:cnfStyle w:val="000000000000" w:firstRow="0" w:lastRow="0" w:firstColumn="0" w:lastColumn="0" w:oddVBand="0" w:evenVBand="0" w:oddHBand="0" w:evenHBand="0" w:firstRowFirstColumn="0" w:firstRowLastColumn="0" w:lastRowFirstColumn="0" w:lastRowLastColumn="0"/>
              <w:rPr>
                <w:lang w:val="en-US"/>
              </w:rPr>
            </w:pPr>
            <w:r w:rsidRPr="00D9745C">
              <w:rPr>
                <w:lang w:val="en-US"/>
              </w:rPr>
              <w:t>20</w:t>
            </w:r>
          </w:p>
        </w:tc>
        <w:tc>
          <w:tcPr>
            <w:tcW w:w="993" w:type="dxa"/>
            <w:noWrap/>
            <w:hideMark/>
          </w:tcPr>
          <w:p w:rsidR="00033FE9" w:rsidRPr="00D9745C" w:rsidRDefault="00033FE9" w:rsidP="001226F2">
            <w:pPr>
              <w:cnfStyle w:val="000000000000" w:firstRow="0" w:lastRow="0" w:firstColumn="0" w:lastColumn="0" w:oddVBand="0" w:evenVBand="0" w:oddHBand="0" w:evenHBand="0" w:firstRowFirstColumn="0" w:firstRowLastColumn="0" w:lastRowFirstColumn="0" w:lastRowLastColumn="0"/>
              <w:rPr>
                <w:lang w:val="en-US"/>
              </w:rPr>
            </w:pPr>
            <w:r w:rsidRPr="00D9745C">
              <w:rPr>
                <w:lang w:val="en-US"/>
              </w:rPr>
              <w:t>300</w:t>
            </w:r>
          </w:p>
        </w:tc>
        <w:tc>
          <w:tcPr>
            <w:tcW w:w="1417" w:type="dxa"/>
            <w:noWrap/>
            <w:hideMark/>
          </w:tcPr>
          <w:p w:rsidR="00033FE9" w:rsidRPr="00033FE9" w:rsidRDefault="00033FE9" w:rsidP="001226F2">
            <w:pPr>
              <w:cnfStyle w:val="000000000000" w:firstRow="0" w:lastRow="0" w:firstColumn="0" w:lastColumn="0" w:oddVBand="0" w:evenVBand="0" w:oddHBand="0" w:evenHBand="0" w:firstRowFirstColumn="0" w:firstRowLastColumn="0" w:lastRowFirstColumn="0" w:lastRowLastColumn="0"/>
            </w:pPr>
            <w:r w:rsidRPr="00033FE9">
              <w:t>00:00:00</w:t>
            </w:r>
          </w:p>
        </w:tc>
        <w:tc>
          <w:tcPr>
            <w:tcW w:w="1100" w:type="dxa"/>
            <w:noWrap/>
            <w:hideMark/>
          </w:tcPr>
          <w:p w:rsidR="00033FE9" w:rsidRPr="00033FE9" w:rsidRDefault="00033FE9" w:rsidP="001226F2">
            <w:pPr>
              <w:cnfStyle w:val="000000000000" w:firstRow="0" w:lastRow="0" w:firstColumn="0" w:lastColumn="0" w:oddVBand="0" w:evenVBand="0" w:oddHBand="0" w:evenHBand="0" w:firstRowFirstColumn="0" w:firstRowLastColumn="0" w:lastRowFirstColumn="0" w:lastRowLastColumn="0"/>
            </w:pPr>
            <w:r w:rsidRPr="00033FE9">
              <w:t>2</w:t>
            </w:r>
          </w:p>
        </w:tc>
      </w:tr>
      <w:tr w:rsidR="003E4688" w:rsidRPr="003E4688" w:rsidTr="00851AF3">
        <w:trPr>
          <w:cnfStyle w:val="000000100000" w:firstRow="0" w:lastRow="0" w:firstColumn="0" w:lastColumn="0" w:oddVBand="0" w:evenVBand="0" w:oddHBand="1" w:evenHBand="0" w:firstRowFirstColumn="0" w:firstRowLastColumn="0" w:lastRowFirstColumn="0" w:lastRowLastColumn="0"/>
          <w:trHeight w:val="300"/>
        </w:trPr>
        <w:sdt>
          <w:sdtPr>
            <w:rPr>
              <w:color w:val="95B3D7" w:themeColor="accent1" w:themeTint="99"/>
            </w:rPr>
            <w:id w:val="-1068875363"/>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3E4688" w:rsidRDefault="00A97B8E">
                <w:pPr>
                  <w:rPr>
                    <w:b w:val="0"/>
                    <w:color w:val="95B3D7" w:themeColor="accent1" w:themeTint="99"/>
                  </w:rPr>
                </w:pPr>
                <w:r>
                  <w:rPr>
                    <w:rFonts w:ascii="MS Gothic" w:eastAsia="MS Gothic" w:hAnsi="MS Gothic" w:hint="eastAsia"/>
                    <w:color w:val="95B3D7" w:themeColor="accent1" w:themeTint="99"/>
                  </w:rPr>
                  <w:t>☐</w:t>
                </w:r>
              </w:p>
            </w:tc>
          </w:sdtContent>
        </w:sdt>
        <w:tc>
          <w:tcPr>
            <w:tcW w:w="4491"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ACME_03_ApplyGiftCode</w:t>
            </w:r>
          </w:p>
        </w:tc>
        <w:tc>
          <w:tcPr>
            <w:tcW w:w="850"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5</w:t>
            </w:r>
          </w:p>
        </w:tc>
        <w:tc>
          <w:tcPr>
            <w:tcW w:w="993"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100</w:t>
            </w:r>
          </w:p>
        </w:tc>
        <w:tc>
          <w:tcPr>
            <w:tcW w:w="1417"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00:00:00</w:t>
            </w:r>
          </w:p>
        </w:tc>
        <w:tc>
          <w:tcPr>
            <w:tcW w:w="1100"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2</w:t>
            </w:r>
          </w:p>
        </w:tc>
      </w:tr>
      <w:tr w:rsidR="00847E78" w:rsidRPr="00033FE9" w:rsidTr="00851AF3">
        <w:trPr>
          <w:trHeight w:val="300"/>
        </w:trPr>
        <w:sdt>
          <w:sdtPr>
            <w:id w:val="2008556291"/>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033FE9" w:rsidRDefault="00033FE9" w:rsidP="001226F2">
                <w:pPr>
                  <w:rPr>
                    <w:b w:val="0"/>
                  </w:rPr>
                </w:pPr>
                <w:r w:rsidRPr="00033FE9">
                  <w:rPr>
                    <w:rFonts w:ascii="MS Gothic" w:eastAsia="MS Gothic" w:hAnsi="MS Gothic" w:hint="eastAsia"/>
                    <w:b w:val="0"/>
                  </w:rPr>
                  <w:t>☒</w:t>
                </w:r>
              </w:p>
            </w:tc>
          </w:sdtContent>
        </w:sdt>
        <w:tc>
          <w:tcPr>
            <w:tcW w:w="4491" w:type="dxa"/>
            <w:noWrap/>
            <w:hideMark/>
          </w:tcPr>
          <w:p w:rsidR="00033FE9" w:rsidRPr="00033FE9" w:rsidRDefault="00033FE9" w:rsidP="001226F2">
            <w:pPr>
              <w:cnfStyle w:val="000000000000" w:firstRow="0" w:lastRow="0" w:firstColumn="0" w:lastColumn="0" w:oddVBand="0" w:evenVBand="0" w:oddHBand="0" w:evenHBand="0" w:firstRowFirstColumn="0" w:firstRowLastColumn="0" w:lastRowFirstColumn="0" w:lastRowLastColumn="0"/>
            </w:pPr>
            <w:r w:rsidRPr="00033FE9">
              <w:t>ACME_04_Checkout</w:t>
            </w:r>
          </w:p>
        </w:tc>
        <w:tc>
          <w:tcPr>
            <w:tcW w:w="850" w:type="dxa"/>
            <w:noWrap/>
            <w:hideMark/>
          </w:tcPr>
          <w:p w:rsidR="00033FE9" w:rsidRPr="00033FE9" w:rsidRDefault="00033FE9">
            <w:pPr>
              <w:cnfStyle w:val="000000000000" w:firstRow="0" w:lastRow="0" w:firstColumn="0" w:lastColumn="0" w:oddVBand="0" w:evenVBand="0" w:oddHBand="0" w:evenHBand="0" w:firstRowFirstColumn="0" w:firstRowLastColumn="0" w:lastRowFirstColumn="0" w:lastRowLastColumn="0"/>
            </w:pPr>
            <w:r w:rsidRPr="00033FE9">
              <w:t>70</w:t>
            </w:r>
          </w:p>
        </w:tc>
        <w:tc>
          <w:tcPr>
            <w:tcW w:w="993" w:type="dxa"/>
            <w:noWrap/>
            <w:hideMark/>
          </w:tcPr>
          <w:p w:rsidR="00033FE9" w:rsidRPr="00033FE9" w:rsidRDefault="00847E78">
            <w:pPr>
              <w:cnfStyle w:val="000000000000" w:firstRow="0" w:lastRow="0" w:firstColumn="0" w:lastColumn="0" w:oddVBand="0" w:evenVBand="0" w:oddHBand="0" w:evenHBand="0" w:firstRowFirstColumn="0" w:firstRowLastColumn="0" w:lastRowFirstColumn="0" w:lastRowLastColumn="0"/>
            </w:pPr>
            <w:r>
              <w:t>7</w:t>
            </w:r>
            <w:r w:rsidR="00033FE9" w:rsidRPr="00033FE9">
              <w:t>00</w:t>
            </w:r>
          </w:p>
        </w:tc>
        <w:tc>
          <w:tcPr>
            <w:tcW w:w="1417" w:type="dxa"/>
            <w:noWrap/>
            <w:hideMark/>
          </w:tcPr>
          <w:p w:rsidR="00033FE9" w:rsidRPr="00033FE9" w:rsidRDefault="00033FE9">
            <w:pPr>
              <w:cnfStyle w:val="000000000000" w:firstRow="0" w:lastRow="0" w:firstColumn="0" w:lastColumn="0" w:oddVBand="0" w:evenVBand="0" w:oddHBand="0" w:evenHBand="0" w:firstRowFirstColumn="0" w:firstRowLastColumn="0" w:lastRowFirstColumn="0" w:lastRowLastColumn="0"/>
            </w:pPr>
            <w:r w:rsidRPr="00033FE9">
              <w:t>00:10:00</w:t>
            </w:r>
          </w:p>
        </w:tc>
        <w:tc>
          <w:tcPr>
            <w:tcW w:w="1100" w:type="dxa"/>
            <w:noWrap/>
            <w:hideMark/>
          </w:tcPr>
          <w:p w:rsidR="00033FE9" w:rsidRPr="00033FE9" w:rsidRDefault="00033FE9">
            <w:pPr>
              <w:cnfStyle w:val="000000000000" w:firstRow="0" w:lastRow="0" w:firstColumn="0" w:lastColumn="0" w:oddVBand="0" w:evenVBand="0" w:oddHBand="0" w:evenHBand="0" w:firstRowFirstColumn="0" w:firstRowLastColumn="0" w:lastRowFirstColumn="0" w:lastRowLastColumn="0"/>
            </w:pPr>
            <w:r w:rsidRPr="00033FE9">
              <w:t>1 </w:t>
            </w:r>
          </w:p>
        </w:tc>
      </w:tr>
      <w:tr w:rsidR="003E4688" w:rsidRPr="003E4688" w:rsidTr="00851AF3">
        <w:trPr>
          <w:cnfStyle w:val="000000100000" w:firstRow="0" w:lastRow="0" w:firstColumn="0" w:lastColumn="0" w:oddVBand="0" w:evenVBand="0" w:oddHBand="1" w:evenHBand="0" w:firstRowFirstColumn="0" w:firstRowLastColumn="0" w:lastRowFirstColumn="0" w:lastRowLastColumn="0"/>
          <w:trHeight w:val="300"/>
        </w:trPr>
        <w:sdt>
          <w:sdtPr>
            <w:rPr>
              <w:color w:val="95B3D7" w:themeColor="accent1" w:themeTint="99"/>
            </w:rPr>
            <w:id w:val="1849054991"/>
            <w14:checkbox>
              <w14:checked w14:val="0"/>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33FE9" w:rsidRPr="003E4688" w:rsidRDefault="00033FE9" w:rsidP="001226F2">
                <w:pPr>
                  <w:rPr>
                    <w:b w:val="0"/>
                    <w:color w:val="95B3D7" w:themeColor="accent1" w:themeTint="99"/>
                  </w:rPr>
                </w:pPr>
                <w:r w:rsidRPr="003E4688">
                  <w:rPr>
                    <w:rFonts w:ascii="MS Gothic" w:eastAsia="MS Gothic" w:hAnsi="MS Gothic" w:hint="eastAsia"/>
                    <w:b w:val="0"/>
                    <w:color w:val="95B3D7" w:themeColor="accent1" w:themeTint="99"/>
                  </w:rPr>
                  <w:t>☐</w:t>
                </w:r>
              </w:p>
            </w:tc>
          </w:sdtContent>
        </w:sdt>
        <w:tc>
          <w:tcPr>
            <w:tcW w:w="4491" w:type="dxa"/>
            <w:noWrap/>
            <w:hideMark/>
          </w:tcPr>
          <w:p w:rsidR="00033FE9" w:rsidRPr="003E4688" w:rsidRDefault="00033FE9" w:rsidP="001226F2">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ACME_05_PrintReport</w:t>
            </w:r>
          </w:p>
        </w:tc>
        <w:tc>
          <w:tcPr>
            <w:tcW w:w="850"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15 </w:t>
            </w:r>
          </w:p>
        </w:tc>
        <w:tc>
          <w:tcPr>
            <w:tcW w:w="993"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300</w:t>
            </w:r>
          </w:p>
        </w:tc>
        <w:tc>
          <w:tcPr>
            <w:tcW w:w="1417"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00:00:00</w:t>
            </w:r>
          </w:p>
        </w:tc>
        <w:tc>
          <w:tcPr>
            <w:tcW w:w="1100" w:type="dxa"/>
            <w:noWrap/>
            <w:hideMark/>
          </w:tcPr>
          <w:p w:rsidR="00033FE9" w:rsidRPr="003E4688" w:rsidRDefault="00033FE9">
            <w:pPr>
              <w:cnfStyle w:val="000000100000" w:firstRow="0" w:lastRow="0" w:firstColumn="0" w:lastColumn="0" w:oddVBand="0" w:evenVBand="0" w:oddHBand="1" w:evenHBand="0" w:firstRowFirstColumn="0" w:firstRowLastColumn="0" w:lastRowFirstColumn="0" w:lastRowLastColumn="0"/>
              <w:rPr>
                <w:color w:val="95B3D7" w:themeColor="accent1" w:themeTint="99"/>
              </w:rPr>
            </w:pPr>
            <w:r w:rsidRPr="003E4688">
              <w:rPr>
                <w:color w:val="95B3D7" w:themeColor="accent1" w:themeTint="99"/>
              </w:rPr>
              <w:t>1 </w:t>
            </w:r>
          </w:p>
        </w:tc>
      </w:tr>
    </w:tbl>
    <w:p w:rsidR="001226F2" w:rsidRDefault="001226F2" w:rsidP="001226F2">
      <w:pPr>
        <w:rPr>
          <w:lang w:val="en-US"/>
        </w:rPr>
      </w:pPr>
    </w:p>
    <w:p w:rsidR="00E646EA" w:rsidRDefault="00E646EA">
      <w:pPr>
        <w:rPr>
          <w:rFonts w:asciiTheme="majorHAnsi" w:eastAsiaTheme="majorEastAsia" w:hAnsiTheme="majorHAnsi" w:cstheme="majorBidi"/>
          <w:b/>
          <w:bCs/>
          <w:color w:val="4F81BD" w:themeColor="accent1"/>
          <w:sz w:val="28"/>
          <w:lang w:val="en-US"/>
        </w:rPr>
      </w:pPr>
      <w:r>
        <w:rPr>
          <w:lang w:val="en-US"/>
        </w:rPr>
        <w:br w:type="page"/>
      </w:r>
    </w:p>
    <w:p w:rsidR="00E646EA" w:rsidRDefault="00E646EA" w:rsidP="00E646EA">
      <w:pPr>
        <w:pStyle w:val="berschrift3"/>
        <w:rPr>
          <w:lang w:val="en-US"/>
        </w:rPr>
      </w:pPr>
      <w:bookmarkStart w:id="17" w:name="_Toc18769722"/>
      <w:r>
        <w:rPr>
          <w:lang w:val="en-US"/>
        </w:rPr>
        <w:lastRenderedPageBreak/>
        <w:t>Peak Load</w:t>
      </w:r>
      <w:bookmarkEnd w:id="17"/>
    </w:p>
    <w:p w:rsidR="00E646EA" w:rsidRPr="00847E78" w:rsidRDefault="00E646EA" w:rsidP="00E646EA">
      <w:pPr>
        <w:rPr>
          <w:b/>
          <w:lang w:val="en-US"/>
        </w:rPr>
      </w:pPr>
      <w:r w:rsidRPr="00847E78">
        <w:rPr>
          <w:b/>
          <w:sz w:val="24"/>
          <w:lang w:val="en-US"/>
        </w:rPr>
        <w:t>Scenario Details</w:t>
      </w:r>
    </w:p>
    <w:tbl>
      <w:tblPr>
        <w:tblStyle w:val="HelleSchattierung-Akzent1"/>
        <w:tblW w:w="0" w:type="auto"/>
        <w:tblInd w:w="108" w:type="dxa"/>
        <w:tblLook w:val="04A0" w:firstRow="1" w:lastRow="0" w:firstColumn="1" w:lastColumn="0" w:noHBand="0" w:noVBand="1"/>
      </w:tblPr>
      <w:tblGrid>
        <w:gridCol w:w="1985"/>
        <w:gridCol w:w="7119"/>
      </w:tblGrid>
      <w:tr w:rsidR="00E646EA" w:rsidTr="003E4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646EA" w:rsidRDefault="00E646EA" w:rsidP="003E4688">
            <w:pPr>
              <w:rPr>
                <w:lang w:val="en-US"/>
              </w:rPr>
            </w:pPr>
            <w:r>
              <w:rPr>
                <w:lang w:val="en-US"/>
              </w:rPr>
              <w:t>Key</w:t>
            </w:r>
          </w:p>
        </w:tc>
        <w:tc>
          <w:tcPr>
            <w:tcW w:w="7119" w:type="dxa"/>
          </w:tcPr>
          <w:p w:rsidR="00E646EA"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E646EA" w:rsidRPr="00A97B8E" w:rsidTr="003E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646EA" w:rsidRPr="00D9745C" w:rsidRDefault="00E646EA" w:rsidP="003E4688">
            <w:pPr>
              <w:spacing w:line="360" w:lineRule="auto"/>
              <w:rPr>
                <w:lang w:val="en-US"/>
              </w:rPr>
            </w:pPr>
            <w:r w:rsidRPr="00D9745C">
              <w:rPr>
                <w:lang w:val="en-US"/>
              </w:rPr>
              <w:t>Description</w:t>
            </w:r>
          </w:p>
        </w:tc>
        <w:tc>
          <w:tcPr>
            <w:tcW w:w="7119" w:type="dxa"/>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Peak</w:t>
            </w:r>
            <w:r w:rsidRPr="00847E78">
              <w:rPr>
                <w:lang w:val="en-US"/>
              </w:rPr>
              <w:t xml:space="preserve"> business day simulation</w:t>
            </w:r>
            <w:r>
              <w:rPr>
                <w:lang w:val="en-US"/>
              </w:rPr>
              <w:t>(3 times average load)</w:t>
            </w:r>
            <w:r w:rsidRPr="00847E78">
              <w:rPr>
                <w:lang w:val="en-US"/>
              </w:rPr>
              <w:t xml:space="preserve"> with common</w:t>
            </w:r>
            <w:r>
              <w:rPr>
                <w:lang w:val="en-US"/>
              </w:rPr>
              <w:t xml:space="preserve"> and</w:t>
            </w:r>
            <w:r>
              <w:rPr>
                <w:lang w:val="en-US"/>
              </w:rPr>
              <w:br/>
              <w:t>uncommon</w:t>
            </w:r>
            <w:r w:rsidRPr="00847E78">
              <w:rPr>
                <w:lang w:val="en-US"/>
              </w:rPr>
              <w:t xml:space="preserve"> use cases.</w:t>
            </w:r>
          </w:p>
        </w:tc>
      </w:tr>
      <w:tr w:rsidR="00E646EA" w:rsidRPr="00847E78" w:rsidTr="003E4688">
        <w:tc>
          <w:tcPr>
            <w:cnfStyle w:val="001000000000" w:firstRow="0" w:lastRow="0" w:firstColumn="1" w:lastColumn="0" w:oddVBand="0" w:evenVBand="0" w:oddHBand="0" w:evenHBand="0" w:firstRowFirstColumn="0" w:firstRowLastColumn="0" w:lastRowFirstColumn="0" w:lastRowLastColumn="0"/>
            <w:tcW w:w="1985" w:type="dxa"/>
          </w:tcPr>
          <w:p w:rsidR="00E646EA" w:rsidRPr="00D9745C" w:rsidRDefault="00E646EA" w:rsidP="003E4688">
            <w:pPr>
              <w:spacing w:line="360" w:lineRule="auto"/>
              <w:rPr>
                <w:lang w:val="en-US"/>
              </w:rPr>
            </w:pPr>
            <w:r w:rsidRPr="00D9745C">
              <w:rPr>
                <w:lang w:val="en-US"/>
              </w:rPr>
              <w:t>Test Duration</w:t>
            </w:r>
          </w:p>
        </w:tc>
        <w:tc>
          <w:tcPr>
            <w:tcW w:w="7119" w:type="dxa"/>
          </w:tcPr>
          <w:p w:rsidR="00E646EA" w:rsidRPr="00847E78"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1 hour</w:t>
            </w:r>
          </w:p>
        </w:tc>
      </w:tr>
      <w:tr w:rsidR="00E646EA" w:rsidRPr="00847E78" w:rsidTr="003E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646EA" w:rsidRPr="00D9745C" w:rsidRDefault="00E646EA" w:rsidP="003E4688">
            <w:pPr>
              <w:spacing w:line="360" w:lineRule="auto"/>
              <w:rPr>
                <w:lang w:val="en-US"/>
              </w:rPr>
            </w:pPr>
            <w:r w:rsidRPr="00D9745C">
              <w:rPr>
                <w:lang w:val="en-US"/>
              </w:rPr>
              <w:t>Total Users</w:t>
            </w:r>
          </w:p>
        </w:tc>
        <w:tc>
          <w:tcPr>
            <w:tcW w:w="7119" w:type="dxa"/>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630 Users</w:t>
            </w:r>
          </w:p>
        </w:tc>
      </w:tr>
      <w:tr w:rsidR="00E646EA" w:rsidRPr="00847E78" w:rsidTr="003E4688">
        <w:tc>
          <w:tcPr>
            <w:cnfStyle w:val="001000000000" w:firstRow="0" w:lastRow="0" w:firstColumn="1" w:lastColumn="0" w:oddVBand="0" w:evenVBand="0" w:oddHBand="0" w:evenHBand="0" w:firstRowFirstColumn="0" w:firstRowLastColumn="0" w:lastRowFirstColumn="0" w:lastRowLastColumn="0"/>
            <w:tcW w:w="1985" w:type="dxa"/>
          </w:tcPr>
          <w:p w:rsidR="00E646EA" w:rsidRPr="00D9745C" w:rsidRDefault="00E646EA" w:rsidP="003E4688">
            <w:pPr>
              <w:spacing w:line="360" w:lineRule="auto"/>
              <w:rPr>
                <w:lang w:val="en-US"/>
              </w:rPr>
            </w:pPr>
            <w:r w:rsidRPr="00D9745C">
              <w:rPr>
                <w:lang w:val="en-US"/>
              </w:rPr>
              <w:t>Total Executions</w:t>
            </w:r>
          </w:p>
        </w:tc>
        <w:tc>
          <w:tcPr>
            <w:tcW w:w="7119" w:type="dxa"/>
          </w:tcPr>
          <w:p w:rsidR="00E646EA"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8700 Executions/h</w:t>
            </w:r>
          </w:p>
        </w:tc>
      </w:tr>
    </w:tbl>
    <w:p w:rsidR="00E646EA" w:rsidRPr="00847E78" w:rsidRDefault="00E646EA" w:rsidP="00E646EA">
      <w:pPr>
        <w:rPr>
          <w:b/>
          <w:sz w:val="24"/>
          <w:lang w:val="en-US"/>
        </w:rPr>
      </w:pPr>
      <w:r>
        <w:rPr>
          <w:b/>
          <w:sz w:val="24"/>
          <w:lang w:val="en-US"/>
        </w:rPr>
        <w:br/>
      </w:r>
      <w:r w:rsidR="00E52906">
        <w:rPr>
          <w:b/>
          <w:sz w:val="24"/>
          <w:lang w:val="en-US"/>
        </w:rPr>
        <w:t>Load Configuration</w:t>
      </w:r>
    </w:p>
    <w:tbl>
      <w:tblPr>
        <w:tblStyle w:val="HelleSchattierung-Akzent1"/>
        <w:tblW w:w="0" w:type="auto"/>
        <w:tblInd w:w="108" w:type="dxa"/>
        <w:tblLook w:val="04A0" w:firstRow="1" w:lastRow="0" w:firstColumn="1" w:lastColumn="0" w:noHBand="0" w:noVBand="1"/>
      </w:tblPr>
      <w:tblGrid>
        <w:gridCol w:w="432"/>
        <w:gridCol w:w="4434"/>
        <w:gridCol w:w="842"/>
        <w:gridCol w:w="983"/>
        <w:gridCol w:w="1401"/>
        <w:gridCol w:w="1088"/>
      </w:tblGrid>
      <w:tr w:rsidR="00E646EA" w:rsidRPr="00847E78" w:rsidTr="003E4688">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E646EA" w:rsidRPr="00847E78" w:rsidRDefault="00E646EA" w:rsidP="003E4688">
            <w:pPr>
              <w:rPr>
                <w:b w:val="0"/>
                <w:bCs w:val="0"/>
                <w:lang w:val="en-US"/>
              </w:rPr>
            </w:pPr>
          </w:p>
        </w:tc>
        <w:tc>
          <w:tcPr>
            <w:tcW w:w="4491"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E646EA" w:rsidRPr="00847E78" w:rsidRDefault="00E646EA"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RampUp Users</w:t>
            </w:r>
          </w:p>
        </w:tc>
      </w:tr>
      <w:tr w:rsidR="00E646EA" w:rsidRPr="00847E78" w:rsidTr="003E4688">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364409114"/>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847E78" w:rsidRDefault="00E646EA" w:rsidP="003E4688">
                <w:pPr>
                  <w:rPr>
                    <w:b w:val="0"/>
                    <w:lang w:val="en-US"/>
                  </w:rPr>
                </w:pPr>
                <w:r w:rsidRPr="00847E78">
                  <w:rPr>
                    <w:rFonts w:ascii="MS Gothic" w:eastAsia="MS Gothic" w:hAnsi="MS Gothic" w:hint="eastAsia"/>
                    <w:b w:val="0"/>
                    <w:lang w:val="en-US"/>
                  </w:rPr>
                  <w:t>☒</w:t>
                </w:r>
              </w:p>
            </w:tc>
          </w:sdtContent>
        </w:sdt>
        <w:tc>
          <w:tcPr>
            <w:tcW w:w="4491"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ACME_01_BrowseProducts</w:t>
            </w:r>
          </w:p>
        </w:tc>
        <w:tc>
          <w:tcPr>
            <w:tcW w:w="850"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Pr="00847E78">
              <w:rPr>
                <w:lang w:val="en-US"/>
              </w:rPr>
              <w:t>00</w:t>
            </w:r>
          </w:p>
        </w:tc>
        <w:tc>
          <w:tcPr>
            <w:tcW w:w="993"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847E78">
              <w:rPr>
                <w:lang w:val="en-US"/>
              </w:rPr>
              <w:t>500</w:t>
            </w:r>
          </w:p>
        </w:tc>
        <w:tc>
          <w:tcPr>
            <w:tcW w:w="1417"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00:00:00</w:t>
            </w:r>
          </w:p>
        </w:tc>
        <w:tc>
          <w:tcPr>
            <w:tcW w:w="1100" w:type="dxa"/>
            <w:noWrap/>
            <w:hideMark/>
          </w:tcPr>
          <w:p w:rsidR="00E646EA" w:rsidRPr="00847E78" w:rsidRDefault="00E646EA"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2</w:t>
            </w:r>
          </w:p>
        </w:tc>
      </w:tr>
      <w:tr w:rsidR="00E646EA" w:rsidRPr="00033FE9" w:rsidTr="003E4688">
        <w:trPr>
          <w:trHeight w:val="300"/>
        </w:trPr>
        <w:sdt>
          <w:sdtPr>
            <w:rPr>
              <w:lang w:val="en-US"/>
            </w:rPr>
            <w:id w:val="1530524463"/>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847E78" w:rsidRDefault="00E646EA" w:rsidP="003E4688">
                <w:pPr>
                  <w:rPr>
                    <w:b w:val="0"/>
                    <w:lang w:val="en-US"/>
                  </w:rPr>
                </w:pPr>
                <w:r w:rsidRPr="00847E78">
                  <w:rPr>
                    <w:rFonts w:ascii="MS Gothic" w:eastAsia="MS Gothic" w:hAnsi="MS Gothic" w:hint="eastAsia"/>
                    <w:b w:val="0"/>
                    <w:lang w:val="en-US"/>
                  </w:rPr>
                  <w:t>☒</w:t>
                </w:r>
              </w:p>
            </w:tc>
          </w:sdtContent>
        </w:sdt>
        <w:tc>
          <w:tcPr>
            <w:tcW w:w="4491" w:type="dxa"/>
            <w:noWrap/>
            <w:hideMark/>
          </w:tcPr>
          <w:p w:rsidR="00E646EA" w:rsidRPr="00D9745C"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ACME_02_ManageC</w:t>
            </w:r>
            <w:r w:rsidRPr="00D9745C">
              <w:rPr>
                <w:lang w:val="en-US"/>
              </w:rPr>
              <w:t>art</w:t>
            </w:r>
          </w:p>
        </w:tc>
        <w:tc>
          <w:tcPr>
            <w:tcW w:w="850" w:type="dxa"/>
            <w:noWrap/>
            <w:hideMark/>
          </w:tcPr>
          <w:p w:rsidR="00E646EA" w:rsidRPr="00D9745C"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6</w:t>
            </w:r>
            <w:r w:rsidRPr="00D9745C">
              <w:rPr>
                <w:lang w:val="en-US"/>
              </w:rPr>
              <w:t>0</w:t>
            </w:r>
          </w:p>
        </w:tc>
        <w:tc>
          <w:tcPr>
            <w:tcW w:w="993" w:type="dxa"/>
            <w:noWrap/>
            <w:hideMark/>
          </w:tcPr>
          <w:p w:rsidR="00E646EA" w:rsidRPr="00D9745C" w:rsidRDefault="00E646EA"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9</w:t>
            </w:r>
            <w:r w:rsidRPr="00D9745C">
              <w:rPr>
                <w:lang w:val="en-US"/>
              </w:rPr>
              <w:t>00</w:t>
            </w:r>
          </w:p>
        </w:tc>
        <w:tc>
          <w:tcPr>
            <w:tcW w:w="1417"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00:00:00</w:t>
            </w:r>
          </w:p>
        </w:tc>
        <w:tc>
          <w:tcPr>
            <w:tcW w:w="1100"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2</w:t>
            </w:r>
          </w:p>
        </w:tc>
      </w:tr>
      <w:tr w:rsidR="00E646EA" w:rsidRPr="00033FE9" w:rsidTr="003E4688">
        <w:trPr>
          <w:cnfStyle w:val="000000100000" w:firstRow="0" w:lastRow="0" w:firstColumn="0" w:lastColumn="0" w:oddVBand="0" w:evenVBand="0" w:oddHBand="1" w:evenHBand="0" w:firstRowFirstColumn="0" w:firstRowLastColumn="0" w:lastRowFirstColumn="0" w:lastRowLastColumn="0"/>
          <w:trHeight w:val="300"/>
        </w:trPr>
        <w:sdt>
          <w:sdtPr>
            <w:id w:val="-1014841430"/>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033FE9" w:rsidRDefault="00E646EA" w:rsidP="003E4688">
                <w:pPr>
                  <w:rPr>
                    <w:b w:val="0"/>
                  </w:rPr>
                </w:pPr>
                <w:r>
                  <w:rPr>
                    <w:rFonts w:ascii="MS Gothic" w:eastAsia="MS Gothic" w:hAnsi="MS Gothic" w:hint="eastAsia"/>
                    <w:b w:val="0"/>
                  </w:rPr>
                  <w:t>☒</w:t>
                </w:r>
              </w:p>
            </w:tc>
          </w:sdtContent>
        </w:sdt>
        <w:tc>
          <w:tcPr>
            <w:tcW w:w="4491"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ACME_03_ApplyGiftCode</w:t>
            </w:r>
          </w:p>
        </w:tc>
        <w:tc>
          <w:tcPr>
            <w:tcW w:w="850"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t>15</w:t>
            </w:r>
          </w:p>
        </w:tc>
        <w:tc>
          <w:tcPr>
            <w:tcW w:w="993"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t>3</w:t>
            </w:r>
            <w:r w:rsidRPr="00033FE9">
              <w:t>00</w:t>
            </w:r>
          </w:p>
        </w:tc>
        <w:tc>
          <w:tcPr>
            <w:tcW w:w="1417"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00:00:00</w:t>
            </w:r>
          </w:p>
        </w:tc>
        <w:tc>
          <w:tcPr>
            <w:tcW w:w="1100"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2</w:t>
            </w:r>
          </w:p>
        </w:tc>
      </w:tr>
      <w:tr w:rsidR="00E646EA" w:rsidRPr="00033FE9" w:rsidTr="003E4688">
        <w:trPr>
          <w:trHeight w:val="300"/>
        </w:trPr>
        <w:sdt>
          <w:sdtPr>
            <w:id w:val="1180853573"/>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033FE9" w:rsidRDefault="00E646EA" w:rsidP="003E4688">
                <w:pPr>
                  <w:rPr>
                    <w:b w:val="0"/>
                  </w:rPr>
                </w:pPr>
                <w:r w:rsidRPr="00033FE9">
                  <w:rPr>
                    <w:rFonts w:ascii="MS Gothic" w:eastAsia="MS Gothic" w:hAnsi="MS Gothic" w:hint="eastAsia"/>
                    <w:b w:val="0"/>
                  </w:rPr>
                  <w:t>☒</w:t>
                </w:r>
              </w:p>
            </w:tc>
          </w:sdtContent>
        </w:sdt>
        <w:tc>
          <w:tcPr>
            <w:tcW w:w="4491"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ACME_04_Checkout</w:t>
            </w:r>
          </w:p>
        </w:tc>
        <w:tc>
          <w:tcPr>
            <w:tcW w:w="850"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t>210</w:t>
            </w:r>
          </w:p>
        </w:tc>
        <w:tc>
          <w:tcPr>
            <w:tcW w:w="993"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t>21</w:t>
            </w:r>
            <w:r w:rsidRPr="00033FE9">
              <w:t>00</w:t>
            </w:r>
          </w:p>
        </w:tc>
        <w:tc>
          <w:tcPr>
            <w:tcW w:w="1417"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00:10:00</w:t>
            </w:r>
          </w:p>
        </w:tc>
        <w:tc>
          <w:tcPr>
            <w:tcW w:w="1100" w:type="dxa"/>
            <w:noWrap/>
            <w:hideMark/>
          </w:tcPr>
          <w:p w:rsidR="00E646EA" w:rsidRPr="00033FE9" w:rsidRDefault="00E646EA" w:rsidP="003E4688">
            <w:pPr>
              <w:cnfStyle w:val="000000000000" w:firstRow="0" w:lastRow="0" w:firstColumn="0" w:lastColumn="0" w:oddVBand="0" w:evenVBand="0" w:oddHBand="0" w:evenHBand="0" w:firstRowFirstColumn="0" w:firstRowLastColumn="0" w:lastRowFirstColumn="0" w:lastRowLastColumn="0"/>
            </w:pPr>
            <w:r w:rsidRPr="00033FE9">
              <w:t>1 </w:t>
            </w:r>
          </w:p>
        </w:tc>
      </w:tr>
      <w:tr w:rsidR="00E646EA" w:rsidRPr="00033FE9" w:rsidTr="003E4688">
        <w:trPr>
          <w:cnfStyle w:val="000000100000" w:firstRow="0" w:lastRow="0" w:firstColumn="0" w:lastColumn="0" w:oddVBand="0" w:evenVBand="0" w:oddHBand="1" w:evenHBand="0" w:firstRowFirstColumn="0" w:firstRowLastColumn="0" w:lastRowFirstColumn="0" w:lastRowLastColumn="0"/>
          <w:trHeight w:val="300"/>
        </w:trPr>
        <w:sdt>
          <w:sdtPr>
            <w:id w:val="1562445181"/>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E646EA" w:rsidRPr="00033FE9" w:rsidRDefault="00E646EA" w:rsidP="003E4688">
                <w:pPr>
                  <w:rPr>
                    <w:b w:val="0"/>
                  </w:rPr>
                </w:pPr>
                <w:r>
                  <w:rPr>
                    <w:rFonts w:ascii="MS Gothic" w:eastAsia="MS Gothic" w:hAnsi="MS Gothic" w:hint="eastAsia"/>
                    <w:b w:val="0"/>
                  </w:rPr>
                  <w:t>☒</w:t>
                </w:r>
              </w:p>
            </w:tc>
          </w:sdtContent>
        </w:sdt>
        <w:tc>
          <w:tcPr>
            <w:tcW w:w="4491"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ACME_05_PrintReport</w:t>
            </w:r>
          </w:p>
        </w:tc>
        <w:tc>
          <w:tcPr>
            <w:tcW w:w="850"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t>45</w:t>
            </w:r>
            <w:r w:rsidRPr="00033FE9">
              <w:t> </w:t>
            </w:r>
          </w:p>
        </w:tc>
        <w:tc>
          <w:tcPr>
            <w:tcW w:w="993"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t>9</w:t>
            </w:r>
            <w:r w:rsidRPr="00033FE9">
              <w:t>00</w:t>
            </w:r>
          </w:p>
        </w:tc>
        <w:tc>
          <w:tcPr>
            <w:tcW w:w="1417"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00:00:00</w:t>
            </w:r>
          </w:p>
        </w:tc>
        <w:tc>
          <w:tcPr>
            <w:tcW w:w="1100" w:type="dxa"/>
            <w:noWrap/>
            <w:hideMark/>
          </w:tcPr>
          <w:p w:rsidR="00E646EA" w:rsidRPr="00033FE9" w:rsidRDefault="00E646EA" w:rsidP="003E4688">
            <w:pPr>
              <w:cnfStyle w:val="000000100000" w:firstRow="0" w:lastRow="0" w:firstColumn="0" w:lastColumn="0" w:oddVBand="0" w:evenVBand="0" w:oddHBand="1" w:evenHBand="0" w:firstRowFirstColumn="0" w:firstRowLastColumn="0" w:lastRowFirstColumn="0" w:lastRowLastColumn="0"/>
            </w:pPr>
            <w:r w:rsidRPr="00033FE9">
              <w:t>1 </w:t>
            </w:r>
          </w:p>
        </w:tc>
      </w:tr>
    </w:tbl>
    <w:p w:rsidR="00E646EA" w:rsidRPr="001226F2" w:rsidRDefault="00E646EA" w:rsidP="00E646EA">
      <w:pPr>
        <w:rPr>
          <w:lang w:val="en-US"/>
        </w:rPr>
      </w:pPr>
    </w:p>
    <w:p w:rsidR="00E646EA" w:rsidRPr="001226F2" w:rsidRDefault="00E646EA" w:rsidP="001226F2">
      <w:pPr>
        <w:rPr>
          <w:lang w:val="en-US"/>
        </w:rPr>
      </w:pPr>
    </w:p>
    <w:p w:rsidR="003E4688" w:rsidRDefault="003E4688">
      <w:pPr>
        <w:rPr>
          <w:rFonts w:asciiTheme="majorHAnsi" w:eastAsiaTheme="majorEastAsia" w:hAnsiTheme="majorHAnsi" w:cstheme="majorBidi"/>
          <w:b/>
          <w:bCs/>
          <w:color w:val="4F81BD" w:themeColor="accent1"/>
          <w:sz w:val="28"/>
          <w:lang w:val="en-US"/>
        </w:rPr>
      </w:pPr>
      <w:r>
        <w:rPr>
          <w:lang w:val="en-US"/>
        </w:rPr>
        <w:br w:type="page"/>
      </w:r>
    </w:p>
    <w:p w:rsidR="004851B6" w:rsidRDefault="004851B6" w:rsidP="004851B6">
      <w:pPr>
        <w:pStyle w:val="berschrift3"/>
        <w:rPr>
          <w:lang w:val="en-US"/>
        </w:rPr>
      </w:pPr>
      <w:bookmarkStart w:id="18" w:name="_Toc18769723"/>
      <w:r>
        <w:rPr>
          <w:lang w:val="en-US"/>
        </w:rPr>
        <w:lastRenderedPageBreak/>
        <w:t>Baseline Test</w:t>
      </w:r>
      <w:bookmarkEnd w:id="18"/>
    </w:p>
    <w:p w:rsidR="003E4688" w:rsidRPr="00847E78" w:rsidRDefault="003E4688" w:rsidP="003E4688">
      <w:pPr>
        <w:rPr>
          <w:b/>
          <w:lang w:val="en-US"/>
        </w:rPr>
      </w:pPr>
      <w:r w:rsidRPr="00847E78">
        <w:rPr>
          <w:b/>
          <w:sz w:val="24"/>
          <w:lang w:val="en-US"/>
        </w:rPr>
        <w:t>Scenario Details</w:t>
      </w:r>
    </w:p>
    <w:tbl>
      <w:tblPr>
        <w:tblStyle w:val="HelleSchattierung-Akzent1"/>
        <w:tblW w:w="0" w:type="auto"/>
        <w:tblInd w:w="108" w:type="dxa"/>
        <w:tblLook w:val="04A0" w:firstRow="1" w:lastRow="0" w:firstColumn="1" w:lastColumn="0" w:noHBand="0" w:noVBand="1"/>
      </w:tblPr>
      <w:tblGrid>
        <w:gridCol w:w="1985"/>
        <w:gridCol w:w="7119"/>
      </w:tblGrid>
      <w:tr w:rsidR="003E4688" w:rsidTr="003E4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E4688" w:rsidRDefault="003E4688" w:rsidP="003E4688">
            <w:pPr>
              <w:rPr>
                <w:lang w:val="en-US"/>
              </w:rPr>
            </w:pPr>
            <w:r>
              <w:rPr>
                <w:lang w:val="en-US"/>
              </w:rPr>
              <w:t>Key</w:t>
            </w:r>
          </w:p>
        </w:tc>
        <w:tc>
          <w:tcPr>
            <w:tcW w:w="7119" w:type="dxa"/>
          </w:tcPr>
          <w:p w:rsidR="003E468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3E4688" w:rsidRPr="00A97B8E" w:rsidTr="003E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E4688" w:rsidRPr="00D9745C" w:rsidRDefault="003E4688" w:rsidP="003E4688">
            <w:pPr>
              <w:spacing w:line="360" w:lineRule="auto"/>
              <w:rPr>
                <w:lang w:val="en-US"/>
              </w:rPr>
            </w:pPr>
            <w:r w:rsidRPr="00D9745C">
              <w:rPr>
                <w:lang w:val="en-US"/>
              </w:rPr>
              <w:t>Description</w:t>
            </w:r>
          </w:p>
        </w:tc>
        <w:tc>
          <w:tcPr>
            <w:tcW w:w="7119" w:type="dxa"/>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Minimal load including all use cases to check maximum reachable</w:t>
            </w:r>
            <w:r>
              <w:rPr>
                <w:lang w:val="en-US"/>
              </w:rPr>
              <w:br/>
              <w:t>performance.</w:t>
            </w:r>
          </w:p>
        </w:tc>
      </w:tr>
      <w:tr w:rsidR="003E4688" w:rsidRPr="00847E78" w:rsidTr="003E4688">
        <w:tc>
          <w:tcPr>
            <w:cnfStyle w:val="001000000000" w:firstRow="0" w:lastRow="0" w:firstColumn="1" w:lastColumn="0" w:oddVBand="0" w:evenVBand="0" w:oddHBand="0" w:evenHBand="0" w:firstRowFirstColumn="0" w:firstRowLastColumn="0" w:lastRowFirstColumn="0" w:lastRowLastColumn="0"/>
            <w:tcW w:w="1985" w:type="dxa"/>
          </w:tcPr>
          <w:p w:rsidR="003E4688" w:rsidRPr="00D9745C" w:rsidRDefault="003E4688" w:rsidP="003E4688">
            <w:pPr>
              <w:spacing w:line="360" w:lineRule="auto"/>
              <w:rPr>
                <w:lang w:val="en-US"/>
              </w:rPr>
            </w:pPr>
            <w:r w:rsidRPr="00D9745C">
              <w:rPr>
                <w:lang w:val="en-US"/>
              </w:rPr>
              <w:t>Test Duration</w:t>
            </w:r>
          </w:p>
        </w:tc>
        <w:tc>
          <w:tcPr>
            <w:tcW w:w="7119" w:type="dxa"/>
          </w:tcPr>
          <w:p w:rsidR="003E4688" w:rsidRPr="00847E78"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20 minutes</w:t>
            </w:r>
          </w:p>
        </w:tc>
      </w:tr>
      <w:tr w:rsidR="003E4688" w:rsidRPr="00847E78" w:rsidTr="003E4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E4688" w:rsidRPr="00D9745C" w:rsidRDefault="003E4688" w:rsidP="003E4688">
            <w:pPr>
              <w:spacing w:line="360" w:lineRule="auto"/>
              <w:rPr>
                <w:lang w:val="en-US"/>
              </w:rPr>
            </w:pPr>
            <w:r w:rsidRPr="00D9745C">
              <w:rPr>
                <w:lang w:val="en-US"/>
              </w:rPr>
              <w:t>Total Users</w:t>
            </w:r>
          </w:p>
        </w:tc>
        <w:tc>
          <w:tcPr>
            <w:tcW w:w="7119" w:type="dxa"/>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5 Users</w:t>
            </w:r>
          </w:p>
        </w:tc>
      </w:tr>
      <w:tr w:rsidR="003E4688" w:rsidRPr="00847E78" w:rsidTr="003E4688">
        <w:tc>
          <w:tcPr>
            <w:cnfStyle w:val="001000000000" w:firstRow="0" w:lastRow="0" w:firstColumn="1" w:lastColumn="0" w:oddVBand="0" w:evenVBand="0" w:oddHBand="0" w:evenHBand="0" w:firstRowFirstColumn="0" w:firstRowLastColumn="0" w:lastRowFirstColumn="0" w:lastRowLastColumn="0"/>
            <w:tcW w:w="1985" w:type="dxa"/>
          </w:tcPr>
          <w:p w:rsidR="003E4688" w:rsidRPr="00D9745C" w:rsidRDefault="003E4688" w:rsidP="003E4688">
            <w:pPr>
              <w:spacing w:line="360" w:lineRule="auto"/>
              <w:rPr>
                <w:lang w:val="en-US"/>
              </w:rPr>
            </w:pPr>
            <w:r w:rsidRPr="00D9745C">
              <w:rPr>
                <w:lang w:val="en-US"/>
              </w:rPr>
              <w:t>Total Executions</w:t>
            </w:r>
          </w:p>
        </w:tc>
        <w:tc>
          <w:tcPr>
            <w:tcW w:w="7119" w:type="dxa"/>
          </w:tcPr>
          <w:p w:rsidR="003E4688"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50 Executions/h</w:t>
            </w:r>
          </w:p>
        </w:tc>
      </w:tr>
    </w:tbl>
    <w:p w:rsidR="003E4688" w:rsidRPr="00847E78" w:rsidRDefault="003E4688" w:rsidP="003E4688">
      <w:pPr>
        <w:rPr>
          <w:b/>
          <w:sz w:val="24"/>
          <w:lang w:val="en-US"/>
        </w:rPr>
      </w:pPr>
      <w:r>
        <w:rPr>
          <w:b/>
          <w:sz w:val="24"/>
          <w:lang w:val="en-US"/>
        </w:rPr>
        <w:br/>
      </w:r>
      <w:r w:rsidR="00E52906">
        <w:rPr>
          <w:b/>
          <w:sz w:val="24"/>
          <w:lang w:val="en-US"/>
        </w:rPr>
        <w:t>Load Configuration</w:t>
      </w:r>
    </w:p>
    <w:tbl>
      <w:tblPr>
        <w:tblStyle w:val="HelleSchattierung-Akzent1"/>
        <w:tblW w:w="0" w:type="auto"/>
        <w:tblInd w:w="108" w:type="dxa"/>
        <w:tblLook w:val="04A0" w:firstRow="1" w:lastRow="0" w:firstColumn="1" w:lastColumn="0" w:noHBand="0" w:noVBand="1"/>
      </w:tblPr>
      <w:tblGrid>
        <w:gridCol w:w="432"/>
        <w:gridCol w:w="4434"/>
        <w:gridCol w:w="842"/>
        <w:gridCol w:w="983"/>
        <w:gridCol w:w="1401"/>
        <w:gridCol w:w="1088"/>
      </w:tblGrid>
      <w:tr w:rsidR="003E4688" w:rsidRPr="00847E78" w:rsidTr="003E4688">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3E4688" w:rsidRPr="00847E78" w:rsidRDefault="003E4688" w:rsidP="003E4688">
            <w:pPr>
              <w:rPr>
                <w:b w:val="0"/>
                <w:bCs w:val="0"/>
                <w:lang w:val="en-US"/>
              </w:rPr>
            </w:pPr>
          </w:p>
        </w:tc>
        <w:tc>
          <w:tcPr>
            <w:tcW w:w="4491"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3E4688" w:rsidRPr="00847E78" w:rsidRDefault="003E4688" w:rsidP="003E4688">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RampUp Users</w:t>
            </w:r>
          </w:p>
        </w:tc>
      </w:tr>
      <w:tr w:rsidR="003E4688" w:rsidRPr="00847E78" w:rsidTr="003E4688">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809864409"/>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847E78" w:rsidRDefault="003E4688" w:rsidP="003E4688">
                <w:pPr>
                  <w:rPr>
                    <w:b w:val="0"/>
                    <w:lang w:val="en-US"/>
                  </w:rPr>
                </w:pPr>
                <w:r w:rsidRPr="00847E78">
                  <w:rPr>
                    <w:rFonts w:ascii="MS Gothic" w:eastAsia="MS Gothic" w:hAnsi="MS Gothic" w:hint="eastAsia"/>
                    <w:b w:val="0"/>
                    <w:lang w:val="en-US"/>
                  </w:rPr>
                  <w:t>☒</w:t>
                </w:r>
              </w:p>
            </w:tc>
          </w:sdtContent>
        </w:sdt>
        <w:tc>
          <w:tcPr>
            <w:tcW w:w="4491"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ACME_01_BrowseProducts</w:t>
            </w:r>
          </w:p>
        </w:tc>
        <w:tc>
          <w:tcPr>
            <w:tcW w:w="850"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93"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1417"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00:00:00</w:t>
            </w:r>
          </w:p>
        </w:tc>
        <w:tc>
          <w:tcPr>
            <w:tcW w:w="1100" w:type="dxa"/>
            <w:noWrap/>
            <w:hideMark/>
          </w:tcPr>
          <w:p w:rsidR="003E4688" w:rsidRPr="00847E78" w:rsidRDefault="003E4688" w:rsidP="003E4688">
            <w:pPr>
              <w:cnfStyle w:val="000000100000" w:firstRow="0" w:lastRow="0" w:firstColumn="0" w:lastColumn="0" w:oddVBand="0" w:evenVBand="0" w:oddHBand="1" w:evenHBand="0" w:firstRowFirstColumn="0" w:firstRowLastColumn="0" w:lastRowFirstColumn="0" w:lastRowLastColumn="0"/>
              <w:rPr>
                <w:lang w:val="en-US"/>
              </w:rPr>
            </w:pPr>
            <w:r w:rsidRPr="00847E78">
              <w:rPr>
                <w:lang w:val="en-US"/>
              </w:rPr>
              <w:t>2</w:t>
            </w:r>
          </w:p>
        </w:tc>
      </w:tr>
      <w:tr w:rsidR="003E4688" w:rsidRPr="00033FE9" w:rsidTr="003E4688">
        <w:trPr>
          <w:trHeight w:val="300"/>
        </w:trPr>
        <w:sdt>
          <w:sdtPr>
            <w:rPr>
              <w:lang w:val="en-US"/>
            </w:rPr>
            <w:id w:val="-407537571"/>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847E78" w:rsidRDefault="003E4688" w:rsidP="003E4688">
                <w:pPr>
                  <w:rPr>
                    <w:b w:val="0"/>
                    <w:lang w:val="en-US"/>
                  </w:rPr>
                </w:pPr>
                <w:r w:rsidRPr="00847E78">
                  <w:rPr>
                    <w:rFonts w:ascii="MS Gothic" w:eastAsia="MS Gothic" w:hAnsi="MS Gothic" w:hint="eastAsia"/>
                    <w:b w:val="0"/>
                    <w:lang w:val="en-US"/>
                  </w:rPr>
                  <w:t>☒</w:t>
                </w:r>
              </w:p>
            </w:tc>
          </w:sdtContent>
        </w:sdt>
        <w:tc>
          <w:tcPr>
            <w:tcW w:w="4491" w:type="dxa"/>
            <w:noWrap/>
            <w:hideMark/>
          </w:tcPr>
          <w:p w:rsidR="003E4688" w:rsidRPr="00D9745C"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sidRPr="00847E78">
              <w:rPr>
                <w:lang w:val="en-US"/>
              </w:rPr>
              <w:t>ACME_02_ManageC</w:t>
            </w:r>
            <w:r w:rsidRPr="00D9745C">
              <w:rPr>
                <w:lang w:val="en-US"/>
              </w:rPr>
              <w:t>art</w:t>
            </w:r>
          </w:p>
        </w:tc>
        <w:tc>
          <w:tcPr>
            <w:tcW w:w="850" w:type="dxa"/>
            <w:noWrap/>
            <w:hideMark/>
          </w:tcPr>
          <w:p w:rsidR="003E4688" w:rsidRPr="00D9745C"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993" w:type="dxa"/>
            <w:noWrap/>
            <w:hideMark/>
          </w:tcPr>
          <w:p w:rsidR="003E4688" w:rsidRPr="00D9745C" w:rsidRDefault="003E4688" w:rsidP="003E4688">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417"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00:00:00</w:t>
            </w:r>
          </w:p>
        </w:tc>
        <w:tc>
          <w:tcPr>
            <w:tcW w:w="1100"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2</w:t>
            </w:r>
          </w:p>
        </w:tc>
      </w:tr>
      <w:tr w:rsidR="003E4688" w:rsidRPr="00033FE9" w:rsidTr="003E4688">
        <w:trPr>
          <w:cnfStyle w:val="000000100000" w:firstRow="0" w:lastRow="0" w:firstColumn="0" w:lastColumn="0" w:oddVBand="0" w:evenVBand="0" w:oddHBand="1" w:evenHBand="0" w:firstRowFirstColumn="0" w:firstRowLastColumn="0" w:lastRowFirstColumn="0" w:lastRowLastColumn="0"/>
          <w:trHeight w:val="300"/>
        </w:trPr>
        <w:sdt>
          <w:sdtPr>
            <w:id w:val="-767846535"/>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033FE9" w:rsidRDefault="003E4688" w:rsidP="003E4688">
                <w:pPr>
                  <w:rPr>
                    <w:b w:val="0"/>
                  </w:rPr>
                </w:pPr>
                <w:r>
                  <w:rPr>
                    <w:rFonts w:ascii="MS Gothic" w:eastAsia="MS Gothic" w:hAnsi="MS Gothic" w:hint="eastAsia"/>
                    <w:b w:val="0"/>
                  </w:rPr>
                  <w:t>☒</w:t>
                </w:r>
              </w:p>
            </w:tc>
          </w:sdtContent>
        </w:sdt>
        <w:tc>
          <w:tcPr>
            <w:tcW w:w="4491"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ACME_03_ApplyGiftCode</w:t>
            </w:r>
          </w:p>
        </w:tc>
        <w:tc>
          <w:tcPr>
            <w:tcW w:w="850"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t>1</w:t>
            </w:r>
          </w:p>
        </w:tc>
        <w:tc>
          <w:tcPr>
            <w:tcW w:w="993"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t>10</w:t>
            </w:r>
          </w:p>
        </w:tc>
        <w:tc>
          <w:tcPr>
            <w:tcW w:w="1417"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00:00:00</w:t>
            </w:r>
          </w:p>
        </w:tc>
        <w:tc>
          <w:tcPr>
            <w:tcW w:w="1100"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2</w:t>
            </w:r>
          </w:p>
        </w:tc>
      </w:tr>
      <w:tr w:rsidR="003E4688" w:rsidRPr="00033FE9" w:rsidTr="003E4688">
        <w:trPr>
          <w:trHeight w:val="300"/>
        </w:trPr>
        <w:sdt>
          <w:sdtPr>
            <w:id w:val="1735355099"/>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033FE9" w:rsidRDefault="003E4688" w:rsidP="003E4688">
                <w:pPr>
                  <w:rPr>
                    <w:b w:val="0"/>
                  </w:rPr>
                </w:pPr>
                <w:r w:rsidRPr="00033FE9">
                  <w:rPr>
                    <w:rFonts w:ascii="MS Gothic" w:eastAsia="MS Gothic" w:hAnsi="MS Gothic" w:hint="eastAsia"/>
                    <w:b w:val="0"/>
                  </w:rPr>
                  <w:t>☒</w:t>
                </w:r>
              </w:p>
            </w:tc>
          </w:sdtContent>
        </w:sdt>
        <w:tc>
          <w:tcPr>
            <w:tcW w:w="4491"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ACME_04_Checkout</w:t>
            </w:r>
          </w:p>
        </w:tc>
        <w:tc>
          <w:tcPr>
            <w:tcW w:w="850"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t>1</w:t>
            </w:r>
          </w:p>
        </w:tc>
        <w:tc>
          <w:tcPr>
            <w:tcW w:w="993"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t>10</w:t>
            </w:r>
          </w:p>
        </w:tc>
        <w:tc>
          <w:tcPr>
            <w:tcW w:w="1417"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00:10:00</w:t>
            </w:r>
          </w:p>
        </w:tc>
        <w:tc>
          <w:tcPr>
            <w:tcW w:w="1100" w:type="dxa"/>
            <w:noWrap/>
            <w:hideMark/>
          </w:tcPr>
          <w:p w:rsidR="003E4688" w:rsidRPr="00033FE9" w:rsidRDefault="003E4688" w:rsidP="003E4688">
            <w:pPr>
              <w:cnfStyle w:val="000000000000" w:firstRow="0" w:lastRow="0" w:firstColumn="0" w:lastColumn="0" w:oddVBand="0" w:evenVBand="0" w:oddHBand="0" w:evenHBand="0" w:firstRowFirstColumn="0" w:firstRowLastColumn="0" w:lastRowFirstColumn="0" w:lastRowLastColumn="0"/>
            </w:pPr>
            <w:r w:rsidRPr="00033FE9">
              <w:t>1 </w:t>
            </w:r>
          </w:p>
        </w:tc>
      </w:tr>
      <w:tr w:rsidR="003E4688" w:rsidRPr="00033FE9" w:rsidTr="003E4688">
        <w:trPr>
          <w:cnfStyle w:val="000000100000" w:firstRow="0" w:lastRow="0" w:firstColumn="0" w:lastColumn="0" w:oddVBand="0" w:evenVBand="0" w:oddHBand="1" w:evenHBand="0" w:firstRowFirstColumn="0" w:firstRowLastColumn="0" w:lastRowFirstColumn="0" w:lastRowLastColumn="0"/>
          <w:trHeight w:val="300"/>
        </w:trPr>
        <w:sdt>
          <w:sdtPr>
            <w:id w:val="-1466418552"/>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3E4688" w:rsidRPr="00033FE9" w:rsidRDefault="003E4688" w:rsidP="003E4688">
                <w:pPr>
                  <w:rPr>
                    <w:b w:val="0"/>
                  </w:rPr>
                </w:pPr>
                <w:r>
                  <w:rPr>
                    <w:rFonts w:ascii="MS Gothic" w:eastAsia="MS Gothic" w:hAnsi="MS Gothic" w:hint="eastAsia"/>
                    <w:b w:val="0"/>
                  </w:rPr>
                  <w:t>☒</w:t>
                </w:r>
              </w:p>
            </w:tc>
          </w:sdtContent>
        </w:sdt>
        <w:tc>
          <w:tcPr>
            <w:tcW w:w="4491"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ACME_05_PrintReport</w:t>
            </w:r>
          </w:p>
        </w:tc>
        <w:tc>
          <w:tcPr>
            <w:tcW w:w="850"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t>1</w:t>
            </w:r>
          </w:p>
        </w:tc>
        <w:tc>
          <w:tcPr>
            <w:tcW w:w="993"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t>10</w:t>
            </w:r>
          </w:p>
        </w:tc>
        <w:tc>
          <w:tcPr>
            <w:tcW w:w="1417"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00:00:00</w:t>
            </w:r>
          </w:p>
        </w:tc>
        <w:tc>
          <w:tcPr>
            <w:tcW w:w="1100" w:type="dxa"/>
            <w:noWrap/>
            <w:hideMark/>
          </w:tcPr>
          <w:p w:rsidR="003E4688" w:rsidRPr="00033FE9" w:rsidRDefault="003E4688" w:rsidP="003E4688">
            <w:pPr>
              <w:cnfStyle w:val="000000100000" w:firstRow="0" w:lastRow="0" w:firstColumn="0" w:lastColumn="0" w:oddVBand="0" w:evenVBand="0" w:oddHBand="1" w:evenHBand="0" w:firstRowFirstColumn="0" w:firstRowLastColumn="0" w:lastRowFirstColumn="0" w:lastRowLastColumn="0"/>
            </w:pPr>
            <w:r w:rsidRPr="00033FE9">
              <w:t>1 </w:t>
            </w:r>
          </w:p>
        </w:tc>
      </w:tr>
    </w:tbl>
    <w:p w:rsidR="003E4688" w:rsidRPr="003E4688" w:rsidRDefault="003E4688" w:rsidP="003E4688">
      <w:pPr>
        <w:rPr>
          <w:lang w:val="en-US"/>
        </w:rPr>
      </w:pPr>
    </w:p>
    <w:p w:rsidR="005671FA" w:rsidRDefault="005671FA" w:rsidP="005671FA">
      <w:pPr>
        <w:pStyle w:val="berschrift3"/>
        <w:rPr>
          <w:lang w:val="en-US"/>
        </w:rPr>
      </w:pPr>
      <w:bookmarkStart w:id="19" w:name="_Toc18769724"/>
      <w:r>
        <w:rPr>
          <w:lang w:val="en-US"/>
        </w:rPr>
        <w:t>Stability Test</w:t>
      </w:r>
      <w:bookmarkEnd w:id="19"/>
    </w:p>
    <w:p w:rsidR="00B9541C" w:rsidRPr="00847E78" w:rsidRDefault="00B9541C" w:rsidP="00B9541C">
      <w:pPr>
        <w:rPr>
          <w:b/>
          <w:lang w:val="en-US"/>
        </w:rPr>
      </w:pPr>
      <w:r w:rsidRPr="00847E78">
        <w:rPr>
          <w:b/>
          <w:sz w:val="24"/>
          <w:lang w:val="en-US"/>
        </w:rPr>
        <w:t>Scenario Details</w:t>
      </w:r>
    </w:p>
    <w:tbl>
      <w:tblPr>
        <w:tblStyle w:val="HelleSchattierung-Akzent1"/>
        <w:tblW w:w="0" w:type="auto"/>
        <w:tblInd w:w="108" w:type="dxa"/>
        <w:tblLook w:val="04A0" w:firstRow="1" w:lastRow="0" w:firstColumn="1" w:lastColumn="0" w:noHBand="0" w:noVBand="1"/>
      </w:tblPr>
      <w:tblGrid>
        <w:gridCol w:w="1985"/>
        <w:gridCol w:w="7119"/>
      </w:tblGrid>
      <w:tr w:rsidR="00B9541C" w:rsidTr="00B95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9541C" w:rsidRDefault="00B9541C" w:rsidP="007F365B">
            <w:pPr>
              <w:rPr>
                <w:lang w:val="en-US"/>
              </w:rPr>
            </w:pPr>
            <w:r>
              <w:rPr>
                <w:lang w:val="en-US"/>
              </w:rPr>
              <w:t>Key</w:t>
            </w:r>
          </w:p>
        </w:tc>
        <w:tc>
          <w:tcPr>
            <w:tcW w:w="7119" w:type="dxa"/>
          </w:tcPr>
          <w:p w:rsidR="00B9541C" w:rsidRDefault="00B9541C" w:rsidP="007F36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B9541C" w:rsidRPr="00A97B8E" w:rsidTr="00B95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9541C" w:rsidRPr="00D9745C" w:rsidRDefault="00B9541C" w:rsidP="007F365B">
            <w:pPr>
              <w:spacing w:line="360" w:lineRule="auto"/>
              <w:rPr>
                <w:lang w:val="en-US"/>
              </w:rPr>
            </w:pPr>
            <w:r w:rsidRPr="00D9745C">
              <w:rPr>
                <w:lang w:val="en-US"/>
              </w:rPr>
              <w:t>Description</w:t>
            </w:r>
          </w:p>
        </w:tc>
        <w:tc>
          <w:tcPr>
            <w:tcW w:w="7119" w:type="dxa"/>
          </w:tcPr>
          <w:p w:rsidR="00B9541C" w:rsidRPr="00847E78" w:rsidRDefault="00B9541C" w:rsidP="00B9541C">
            <w:pPr>
              <w:cnfStyle w:val="000000100000" w:firstRow="0" w:lastRow="0" w:firstColumn="0" w:lastColumn="0" w:oddVBand="0" w:evenVBand="0" w:oddHBand="1" w:evenHBand="0" w:firstRowFirstColumn="0" w:firstRowLastColumn="0" w:lastRowFirstColumn="0" w:lastRowLastColumn="0"/>
              <w:rPr>
                <w:lang w:val="en-US"/>
              </w:rPr>
            </w:pPr>
            <w:r>
              <w:rPr>
                <w:lang w:val="en-US"/>
              </w:rPr>
              <w:t>All use cases with average load running for a full business day.</w:t>
            </w:r>
          </w:p>
        </w:tc>
      </w:tr>
      <w:tr w:rsidR="00B9541C" w:rsidRPr="00847E78" w:rsidTr="00B9541C">
        <w:tc>
          <w:tcPr>
            <w:cnfStyle w:val="001000000000" w:firstRow="0" w:lastRow="0" w:firstColumn="1" w:lastColumn="0" w:oddVBand="0" w:evenVBand="0" w:oddHBand="0" w:evenHBand="0" w:firstRowFirstColumn="0" w:firstRowLastColumn="0" w:lastRowFirstColumn="0" w:lastRowLastColumn="0"/>
            <w:tcW w:w="1985" w:type="dxa"/>
          </w:tcPr>
          <w:p w:rsidR="00B9541C" w:rsidRPr="00D9745C" w:rsidRDefault="00B9541C" w:rsidP="007F365B">
            <w:pPr>
              <w:spacing w:line="360" w:lineRule="auto"/>
              <w:rPr>
                <w:lang w:val="en-US"/>
              </w:rPr>
            </w:pPr>
            <w:r w:rsidRPr="00D9745C">
              <w:rPr>
                <w:lang w:val="en-US"/>
              </w:rPr>
              <w:t>Test Duration</w:t>
            </w:r>
          </w:p>
        </w:tc>
        <w:tc>
          <w:tcPr>
            <w:tcW w:w="7119" w:type="dxa"/>
          </w:tcPr>
          <w:p w:rsidR="00B9541C" w:rsidRPr="00847E78" w:rsidRDefault="00B9541C" w:rsidP="00B9541C">
            <w:pP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r>
      <w:tr w:rsidR="00B9541C" w:rsidRPr="00847E78" w:rsidTr="00B95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9541C" w:rsidRPr="00D9745C" w:rsidRDefault="00B9541C" w:rsidP="007F365B">
            <w:pPr>
              <w:spacing w:line="360" w:lineRule="auto"/>
              <w:rPr>
                <w:lang w:val="en-US"/>
              </w:rPr>
            </w:pPr>
            <w:r w:rsidRPr="00D9745C">
              <w:rPr>
                <w:lang w:val="en-US"/>
              </w:rPr>
              <w:t>Total Users</w:t>
            </w:r>
          </w:p>
        </w:tc>
        <w:tc>
          <w:tcPr>
            <w:tcW w:w="7119" w:type="dxa"/>
          </w:tcPr>
          <w:p w:rsidR="00B9541C" w:rsidRPr="00847E78"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210 Users</w:t>
            </w:r>
          </w:p>
        </w:tc>
      </w:tr>
      <w:tr w:rsidR="00B9541C" w:rsidRPr="00847E78" w:rsidTr="00B9541C">
        <w:tc>
          <w:tcPr>
            <w:cnfStyle w:val="001000000000" w:firstRow="0" w:lastRow="0" w:firstColumn="1" w:lastColumn="0" w:oddVBand="0" w:evenVBand="0" w:oddHBand="0" w:evenHBand="0" w:firstRowFirstColumn="0" w:firstRowLastColumn="0" w:lastRowFirstColumn="0" w:lastRowLastColumn="0"/>
            <w:tcW w:w="1985" w:type="dxa"/>
          </w:tcPr>
          <w:p w:rsidR="00B9541C" w:rsidRPr="00D9745C" w:rsidRDefault="00B9541C" w:rsidP="007F365B">
            <w:pPr>
              <w:spacing w:line="360" w:lineRule="auto"/>
              <w:rPr>
                <w:lang w:val="en-US"/>
              </w:rPr>
            </w:pPr>
            <w:r w:rsidRPr="00D9745C">
              <w:rPr>
                <w:lang w:val="en-US"/>
              </w:rPr>
              <w:t>Total Executions</w:t>
            </w:r>
          </w:p>
        </w:tc>
        <w:tc>
          <w:tcPr>
            <w:tcW w:w="7119" w:type="dxa"/>
          </w:tcPr>
          <w:p w:rsid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Pr>
                <w:lang w:val="en-US"/>
              </w:rPr>
              <w:t>2900 Executions/h</w:t>
            </w:r>
          </w:p>
        </w:tc>
      </w:tr>
    </w:tbl>
    <w:p w:rsidR="00B9541C" w:rsidRDefault="00B9541C" w:rsidP="00B9541C">
      <w:pPr>
        <w:rPr>
          <w:lang w:val="en-US"/>
        </w:rPr>
      </w:pPr>
    </w:p>
    <w:p w:rsidR="005F7D33" w:rsidRPr="00847E78" w:rsidRDefault="005F7D33" w:rsidP="005F7D33">
      <w:pPr>
        <w:rPr>
          <w:b/>
          <w:sz w:val="24"/>
          <w:lang w:val="en-US"/>
        </w:rPr>
      </w:pPr>
      <w:r>
        <w:rPr>
          <w:b/>
          <w:sz w:val="24"/>
          <w:lang w:val="en-US"/>
        </w:rPr>
        <w:t>Load Configuration</w:t>
      </w:r>
    </w:p>
    <w:tbl>
      <w:tblPr>
        <w:tblStyle w:val="HelleSchattierung-Akzent1"/>
        <w:tblW w:w="0" w:type="auto"/>
        <w:tblInd w:w="108" w:type="dxa"/>
        <w:tblLook w:val="04A0" w:firstRow="1" w:lastRow="0" w:firstColumn="1" w:lastColumn="0" w:noHBand="0" w:noVBand="1"/>
      </w:tblPr>
      <w:tblGrid>
        <w:gridCol w:w="432"/>
        <w:gridCol w:w="4434"/>
        <w:gridCol w:w="842"/>
        <w:gridCol w:w="983"/>
        <w:gridCol w:w="1401"/>
        <w:gridCol w:w="1088"/>
      </w:tblGrid>
      <w:tr w:rsidR="00B9541C" w:rsidRPr="00847E78" w:rsidTr="007F365B">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B9541C" w:rsidRPr="00847E78" w:rsidRDefault="00B9541C" w:rsidP="007F365B">
            <w:pPr>
              <w:rPr>
                <w:b w:val="0"/>
                <w:bCs w:val="0"/>
                <w:lang w:val="en-US"/>
              </w:rPr>
            </w:pPr>
          </w:p>
        </w:tc>
        <w:tc>
          <w:tcPr>
            <w:tcW w:w="4491" w:type="dxa"/>
            <w:noWrap/>
            <w:hideMark/>
          </w:tcPr>
          <w:p w:rsidR="00B9541C" w:rsidRPr="00847E78" w:rsidRDefault="00B9541C"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B9541C" w:rsidRPr="00847E78" w:rsidRDefault="00B9541C"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B9541C" w:rsidRPr="00847E78" w:rsidRDefault="00B9541C"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B9541C" w:rsidRPr="00847E78" w:rsidRDefault="00B9541C"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B9541C" w:rsidRPr="00847E78" w:rsidRDefault="00B9541C"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RampUp Users</w:t>
            </w:r>
          </w:p>
        </w:tc>
      </w:tr>
      <w:tr w:rsidR="00B9541C"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576941777"/>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ACME_01_BrowseProducts</w:t>
            </w:r>
          </w:p>
        </w:tc>
        <w:tc>
          <w:tcPr>
            <w:tcW w:w="85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100</w:t>
            </w:r>
          </w:p>
        </w:tc>
        <w:tc>
          <w:tcPr>
            <w:tcW w:w="993"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1500</w:t>
            </w:r>
          </w:p>
        </w:tc>
        <w:tc>
          <w:tcPr>
            <w:tcW w:w="1417"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2</w:t>
            </w:r>
          </w:p>
        </w:tc>
      </w:tr>
      <w:tr w:rsidR="00B9541C" w:rsidRPr="00B9541C" w:rsidTr="007F365B">
        <w:trPr>
          <w:trHeight w:val="300"/>
        </w:trPr>
        <w:sdt>
          <w:sdtPr>
            <w:rPr>
              <w:lang w:val="en-US"/>
            </w:rPr>
            <w:id w:val="-1758582233"/>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ACME_02_ManageCart</w:t>
            </w:r>
          </w:p>
        </w:tc>
        <w:tc>
          <w:tcPr>
            <w:tcW w:w="850"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20</w:t>
            </w:r>
          </w:p>
        </w:tc>
        <w:tc>
          <w:tcPr>
            <w:tcW w:w="993"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300</w:t>
            </w:r>
          </w:p>
        </w:tc>
        <w:tc>
          <w:tcPr>
            <w:tcW w:w="1417"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pPr>
            <w:r w:rsidRPr="00B9541C">
              <w:t>00:00:00</w:t>
            </w:r>
          </w:p>
        </w:tc>
        <w:tc>
          <w:tcPr>
            <w:tcW w:w="1100"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pPr>
            <w:r w:rsidRPr="00B9541C">
              <w:t>2</w:t>
            </w:r>
          </w:p>
        </w:tc>
      </w:tr>
      <w:tr w:rsidR="00B9541C"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1949734906"/>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ACME_03_ApplyGiftCode</w:t>
            </w:r>
          </w:p>
        </w:tc>
        <w:tc>
          <w:tcPr>
            <w:tcW w:w="85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5</w:t>
            </w:r>
          </w:p>
        </w:tc>
        <w:tc>
          <w:tcPr>
            <w:tcW w:w="993"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100</w:t>
            </w:r>
          </w:p>
        </w:tc>
        <w:tc>
          <w:tcPr>
            <w:tcW w:w="1417"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2</w:t>
            </w:r>
          </w:p>
        </w:tc>
      </w:tr>
      <w:tr w:rsidR="00B9541C" w:rsidRPr="00B9541C" w:rsidTr="007F365B">
        <w:trPr>
          <w:trHeight w:val="300"/>
        </w:trPr>
        <w:sdt>
          <w:sdtPr>
            <w:rPr>
              <w:lang w:val="en-US"/>
            </w:rPr>
            <w:id w:val="-1453705373"/>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ACME_04_Checkout</w:t>
            </w:r>
          </w:p>
        </w:tc>
        <w:tc>
          <w:tcPr>
            <w:tcW w:w="850"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70</w:t>
            </w:r>
          </w:p>
        </w:tc>
        <w:tc>
          <w:tcPr>
            <w:tcW w:w="993"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700</w:t>
            </w:r>
          </w:p>
        </w:tc>
        <w:tc>
          <w:tcPr>
            <w:tcW w:w="1417"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00:10:00</w:t>
            </w:r>
          </w:p>
        </w:tc>
        <w:tc>
          <w:tcPr>
            <w:tcW w:w="1100" w:type="dxa"/>
            <w:noWrap/>
            <w:hideMark/>
          </w:tcPr>
          <w:p w:rsidR="00B9541C" w:rsidRPr="00B9541C" w:rsidRDefault="00B9541C"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1 </w:t>
            </w:r>
          </w:p>
        </w:tc>
      </w:tr>
      <w:tr w:rsidR="00B9541C"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431708948"/>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B9541C" w:rsidRPr="00B9541C" w:rsidRDefault="00B9541C"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ACME_05_PrintReport</w:t>
            </w:r>
          </w:p>
        </w:tc>
        <w:tc>
          <w:tcPr>
            <w:tcW w:w="85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15 </w:t>
            </w:r>
          </w:p>
        </w:tc>
        <w:tc>
          <w:tcPr>
            <w:tcW w:w="993"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300</w:t>
            </w:r>
          </w:p>
        </w:tc>
        <w:tc>
          <w:tcPr>
            <w:tcW w:w="1417"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B9541C" w:rsidRPr="00B9541C" w:rsidRDefault="00B9541C"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1 </w:t>
            </w:r>
          </w:p>
        </w:tc>
      </w:tr>
    </w:tbl>
    <w:p w:rsidR="00B9541C" w:rsidRPr="00B9541C" w:rsidRDefault="00B9541C" w:rsidP="00B9541C">
      <w:pPr>
        <w:rPr>
          <w:lang w:val="en-US"/>
        </w:rPr>
      </w:pPr>
    </w:p>
    <w:p w:rsidR="00A23502" w:rsidRDefault="00A23502">
      <w:pPr>
        <w:rPr>
          <w:rFonts w:asciiTheme="majorHAnsi" w:eastAsiaTheme="majorEastAsia" w:hAnsiTheme="majorHAnsi" w:cstheme="majorBidi"/>
          <w:b/>
          <w:bCs/>
          <w:color w:val="4F81BD" w:themeColor="accent1"/>
          <w:sz w:val="28"/>
          <w:lang w:val="en-US"/>
        </w:rPr>
      </w:pPr>
      <w:r>
        <w:rPr>
          <w:lang w:val="en-US"/>
        </w:rPr>
        <w:br w:type="page"/>
      </w:r>
    </w:p>
    <w:p w:rsidR="005671FA" w:rsidRDefault="005671FA" w:rsidP="005671FA">
      <w:pPr>
        <w:pStyle w:val="berschrift3"/>
        <w:rPr>
          <w:lang w:val="en-US"/>
        </w:rPr>
      </w:pPr>
      <w:bookmarkStart w:id="20" w:name="_Toc18769725"/>
      <w:r>
        <w:rPr>
          <w:lang w:val="en-US"/>
        </w:rPr>
        <w:lastRenderedPageBreak/>
        <w:t>Scalability Test</w:t>
      </w:r>
      <w:bookmarkEnd w:id="20"/>
    </w:p>
    <w:p w:rsidR="000514CE" w:rsidRPr="00847E78" w:rsidRDefault="000514CE" w:rsidP="000514CE">
      <w:pPr>
        <w:rPr>
          <w:b/>
          <w:lang w:val="en-US"/>
        </w:rPr>
      </w:pPr>
      <w:r w:rsidRPr="00847E78">
        <w:rPr>
          <w:b/>
          <w:sz w:val="24"/>
          <w:lang w:val="en-US"/>
        </w:rPr>
        <w:t>Scenario Details</w:t>
      </w:r>
    </w:p>
    <w:tbl>
      <w:tblPr>
        <w:tblStyle w:val="HelleSchattierung-Akzent1"/>
        <w:tblW w:w="0" w:type="auto"/>
        <w:tblInd w:w="108" w:type="dxa"/>
        <w:tblLook w:val="04A0" w:firstRow="1" w:lastRow="0" w:firstColumn="1" w:lastColumn="0" w:noHBand="0" w:noVBand="1"/>
      </w:tblPr>
      <w:tblGrid>
        <w:gridCol w:w="1985"/>
        <w:gridCol w:w="7119"/>
      </w:tblGrid>
      <w:tr w:rsidR="000514CE" w:rsidTr="007F3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514CE" w:rsidRDefault="000514CE" w:rsidP="007F365B">
            <w:pPr>
              <w:rPr>
                <w:lang w:val="en-US"/>
              </w:rPr>
            </w:pPr>
            <w:r>
              <w:rPr>
                <w:lang w:val="en-US"/>
              </w:rPr>
              <w:t>Key</w:t>
            </w:r>
          </w:p>
        </w:tc>
        <w:tc>
          <w:tcPr>
            <w:tcW w:w="7119" w:type="dxa"/>
          </w:tcPr>
          <w:p w:rsidR="000514CE" w:rsidRDefault="000514CE" w:rsidP="007F36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0514CE" w:rsidRPr="00A97B8E" w:rsidTr="007F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514CE" w:rsidRPr="00D9745C" w:rsidRDefault="000514CE" w:rsidP="007F365B">
            <w:pPr>
              <w:spacing w:line="360" w:lineRule="auto"/>
              <w:rPr>
                <w:lang w:val="en-US"/>
              </w:rPr>
            </w:pPr>
            <w:r w:rsidRPr="00D9745C">
              <w:rPr>
                <w:lang w:val="en-US"/>
              </w:rPr>
              <w:t>Description</w:t>
            </w:r>
          </w:p>
        </w:tc>
        <w:tc>
          <w:tcPr>
            <w:tcW w:w="7119" w:type="dxa"/>
          </w:tcPr>
          <w:p w:rsidR="000514CE" w:rsidRPr="00847E78" w:rsidRDefault="000514CE" w:rsidP="000514CE">
            <w:pPr>
              <w:cnfStyle w:val="000000100000" w:firstRow="0" w:lastRow="0" w:firstColumn="0" w:lastColumn="0" w:oddVBand="0" w:evenVBand="0" w:oddHBand="1" w:evenHBand="0" w:firstRowFirstColumn="0" w:firstRowLastColumn="0" w:lastRowFirstColumn="0" w:lastRowLastColumn="0"/>
              <w:rPr>
                <w:lang w:val="en-US"/>
              </w:rPr>
            </w:pPr>
            <w:r>
              <w:rPr>
                <w:lang w:val="en-US"/>
              </w:rPr>
              <w:t>Increase the load every hour by the average load.</w:t>
            </w:r>
          </w:p>
        </w:tc>
      </w:tr>
      <w:tr w:rsidR="000514CE" w:rsidRPr="00A97B8E" w:rsidTr="007F365B">
        <w:tc>
          <w:tcPr>
            <w:cnfStyle w:val="001000000000" w:firstRow="0" w:lastRow="0" w:firstColumn="1" w:lastColumn="0" w:oddVBand="0" w:evenVBand="0" w:oddHBand="0" w:evenHBand="0" w:firstRowFirstColumn="0" w:firstRowLastColumn="0" w:lastRowFirstColumn="0" w:lastRowLastColumn="0"/>
            <w:tcW w:w="1985" w:type="dxa"/>
          </w:tcPr>
          <w:p w:rsidR="000514CE" w:rsidRPr="00D9745C" w:rsidRDefault="000514CE" w:rsidP="007F365B">
            <w:pPr>
              <w:spacing w:line="360" w:lineRule="auto"/>
              <w:rPr>
                <w:lang w:val="en-US"/>
              </w:rPr>
            </w:pPr>
            <w:r w:rsidRPr="00D9745C">
              <w:rPr>
                <w:lang w:val="en-US"/>
              </w:rPr>
              <w:t>Test Duration</w:t>
            </w:r>
          </w:p>
        </w:tc>
        <w:tc>
          <w:tcPr>
            <w:tcW w:w="7119" w:type="dxa"/>
          </w:tcPr>
          <w:p w:rsidR="000514CE" w:rsidRPr="00847E78"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Pr>
                <w:lang w:val="en-US"/>
              </w:rPr>
              <w:t>1 hour for every load level</w:t>
            </w:r>
          </w:p>
        </w:tc>
      </w:tr>
      <w:tr w:rsidR="000514CE" w:rsidRPr="00847E78" w:rsidTr="007F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514CE" w:rsidRPr="00D9745C" w:rsidRDefault="000514CE" w:rsidP="007F365B">
            <w:pPr>
              <w:spacing w:line="360" w:lineRule="auto"/>
              <w:rPr>
                <w:lang w:val="en-US"/>
              </w:rPr>
            </w:pPr>
            <w:r w:rsidRPr="00D9745C">
              <w:rPr>
                <w:lang w:val="en-US"/>
              </w:rPr>
              <w:t>Total Users</w:t>
            </w:r>
          </w:p>
        </w:tc>
        <w:tc>
          <w:tcPr>
            <w:tcW w:w="7119" w:type="dxa"/>
          </w:tcPr>
          <w:p w:rsidR="000514CE" w:rsidRPr="00847E78"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r>
      <w:tr w:rsidR="000514CE" w:rsidRPr="00847E78" w:rsidTr="007F365B">
        <w:tc>
          <w:tcPr>
            <w:cnfStyle w:val="001000000000" w:firstRow="0" w:lastRow="0" w:firstColumn="1" w:lastColumn="0" w:oddVBand="0" w:evenVBand="0" w:oddHBand="0" w:evenHBand="0" w:firstRowFirstColumn="0" w:firstRowLastColumn="0" w:lastRowFirstColumn="0" w:lastRowLastColumn="0"/>
            <w:tcW w:w="1985" w:type="dxa"/>
          </w:tcPr>
          <w:p w:rsidR="000514CE" w:rsidRPr="00D9745C" w:rsidRDefault="000514CE" w:rsidP="007F365B">
            <w:pPr>
              <w:spacing w:line="360" w:lineRule="auto"/>
              <w:rPr>
                <w:lang w:val="en-US"/>
              </w:rPr>
            </w:pPr>
            <w:r w:rsidRPr="00D9745C">
              <w:rPr>
                <w:lang w:val="en-US"/>
              </w:rPr>
              <w:t>Total Executions</w:t>
            </w:r>
          </w:p>
        </w:tc>
        <w:tc>
          <w:tcPr>
            <w:tcW w:w="7119" w:type="dxa"/>
          </w:tcPr>
          <w:p w:rsidR="000514CE"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bl>
    <w:p w:rsidR="000514CE" w:rsidRDefault="000514CE" w:rsidP="000514CE">
      <w:pPr>
        <w:rPr>
          <w:lang w:val="en-US"/>
        </w:rPr>
      </w:pPr>
    </w:p>
    <w:p w:rsidR="000514CE" w:rsidRPr="00847E78" w:rsidRDefault="000514CE" w:rsidP="000514CE">
      <w:pPr>
        <w:rPr>
          <w:b/>
          <w:sz w:val="24"/>
          <w:lang w:val="en-US"/>
        </w:rPr>
      </w:pPr>
      <w:r>
        <w:rPr>
          <w:b/>
          <w:sz w:val="24"/>
          <w:lang w:val="en-US"/>
        </w:rPr>
        <w:t>Load Configuration</w:t>
      </w:r>
    </w:p>
    <w:tbl>
      <w:tblPr>
        <w:tblStyle w:val="HelleSchattierung-Akzent1"/>
        <w:tblW w:w="0" w:type="auto"/>
        <w:tblInd w:w="108" w:type="dxa"/>
        <w:tblLook w:val="04A0" w:firstRow="1" w:lastRow="0" w:firstColumn="1" w:lastColumn="0" w:noHBand="0" w:noVBand="1"/>
      </w:tblPr>
      <w:tblGrid>
        <w:gridCol w:w="432"/>
        <w:gridCol w:w="4434"/>
        <w:gridCol w:w="842"/>
        <w:gridCol w:w="983"/>
        <w:gridCol w:w="1401"/>
        <w:gridCol w:w="1088"/>
      </w:tblGrid>
      <w:tr w:rsidR="000514CE" w:rsidRPr="00847E78" w:rsidTr="007F365B">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29" w:type="dxa"/>
          </w:tcPr>
          <w:p w:rsidR="000514CE" w:rsidRPr="00847E78" w:rsidRDefault="000514CE" w:rsidP="007F365B">
            <w:pPr>
              <w:rPr>
                <w:b w:val="0"/>
                <w:bCs w:val="0"/>
                <w:lang w:val="en-US"/>
              </w:rPr>
            </w:pPr>
          </w:p>
        </w:tc>
        <w:tc>
          <w:tcPr>
            <w:tcW w:w="4491" w:type="dxa"/>
            <w:noWrap/>
            <w:hideMark/>
          </w:tcPr>
          <w:p w:rsidR="000514CE" w:rsidRPr="00847E78" w:rsidRDefault="000514CE"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bCs w:val="0"/>
                <w:lang w:val="en-US"/>
              </w:rPr>
              <w:t>Use Case</w:t>
            </w:r>
          </w:p>
        </w:tc>
        <w:tc>
          <w:tcPr>
            <w:tcW w:w="850" w:type="dxa"/>
            <w:noWrap/>
            <w:hideMark/>
          </w:tcPr>
          <w:p w:rsidR="000514CE" w:rsidRPr="00847E78" w:rsidRDefault="000514CE"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Users</w:t>
            </w:r>
          </w:p>
        </w:tc>
        <w:tc>
          <w:tcPr>
            <w:tcW w:w="993" w:type="dxa"/>
            <w:noWrap/>
            <w:hideMark/>
          </w:tcPr>
          <w:p w:rsidR="000514CE" w:rsidRPr="00847E78" w:rsidRDefault="000514CE"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Exec/h</w:t>
            </w:r>
          </w:p>
        </w:tc>
        <w:tc>
          <w:tcPr>
            <w:tcW w:w="1417" w:type="dxa"/>
            <w:noWrap/>
            <w:hideMark/>
          </w:tcPr>
          <w:p w:rsidR="000514CE" w:rsidRPr="00847E78" w:rsidRDefault="000514CE"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Start Offset</w:t>
            </w:r>
          </w:p>
        </w:tc>
        <w:tc>
          <w:tcPr>
            <w:tcW w:w="1100" w:type="dxa"/>
            <w:noWrap/>
            <w:hideMark/>
          </w:tcPr>
          <w:p w:rsidR="000514CE" w:rsidRPr="00847E78" w:rsidRDefault="000514CE" w:rsidP="007F365B">
            <w:pPr>
              <w:cnfStyle w:val="100000000000" w:firstRow="1" w:lastRow="0" w:firstColumn="0" w:lastColumn="0" w:oddVBand="0" w:evenVBand="0" w:oddHBand="0" w:evenHBand="0" w:firstRowFirstColumn="0" w:firstRowLastColumn="0" w:lastRowFirstColumn="0" w:lastRowLastColumn="0"/>
              <w:rPr>
                <w:lang w:val="en-US"/>
              </w:rPr>
            </w:pPr>
            <w:r w:rsidRPr="00847E78">
              <w:rPr>
                <w:lang w:val="en-US"/>
              </w:rPr>
              <w:t>RampUp Users</w:t>
            </w:r>
          </w:p>
        </w:tc>
      </w:tr>
      <w:tr w:rsidR="000514CE"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178936597"/>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ACME_01_BrowseProducts</w:t>
            </w:r>
          </w:p>
        </w:tc>
        <w:tc>
          <w:tcPr>
            <w:tcW w:w="85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100</w:t>
            </w:r>
          </w:p>
        </w:tc>
        <w:tc>
          <w:tcPr>
            <w:tcW w:w="993"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1500</w:t>
            </w:r>
          </w:p>
        </w:tc>
        <w:tc>
          <w:tcPr>
            <w:tcW w:w="1417"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2</w:t>
            </w:r>
          </w:p>
        </w:tc>
      </w:tr>
      <w:tr w:rsidR="000514CE" w:rsidRPr="00B9541C" w:rsidTr="007F365B">
        <w:trPr>
          <w:trHeight w:val="300"/>
        </w:trPr>
        <w:sdt>
          <w:sdtPr>
            <w:rPr>
              <w:lang w:val="en-US"/>
            </w:rPr>
            <w:id w:val="-1648422276"/>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ACME_02_ManageCart</w:t>
            </w:r>
          </w:p>
        </w:tc>
        <w:tc>
          <w:tcPr>
            <w:tcW w:w="850"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20</w:t>
            </w:r>
          </w:p>
        </w:tc>
        <w:tc>
          <w:tcPr>
            <w:tcW w:w="993"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300</w:t>
            </w:r>
          </w:p>
        </w:tc>
        <w:tc>
          <w:tcPr>
            <w:tcW w:w="1417"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pPr>
            <w:r w:rsidRPr="00B9541C">
              <w:t>00:00:00</w:t>
            </w:r>
          </w:p>
        </w:tc>
        <w:tc>
          <w:tcPr>
            <w:tcW w:w="1100"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pPr>
            <w:r w:rsidRPr="00B9541C">
              <w:t>2</w:t>
            </w:r>
          </w:p>
        </w:tc>
      </w:tr>
      <w:tr w:rsidR="000514CE"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1517045721"/>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ACME_03_ApplyGiftCode</w:t>
            </w:r>
          </w:p>
        </w:tc>
        <w:tc>
          <w:tcPr>
            <w:tcW w:w="85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5</w:t>
            </w:r>
          </w:p>
        </w:tc>
        <w:tc>
          <w:tcPr>
            <w:tcW w:w="993"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100</w:t>
            </w:r>
          </w:p>
        </w:tc>
        <w:tc>
          <w:tcPr>
            <w:tcW w:w="1417"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2</w:t>
            </w:r>
          </w:p>
        </w:tc>
      </w:tr>
      <w:tr w:rsidR="000514CE" w:rsidRPr="00B9541C" w:rsidTr="007F365B">
        <w:trPr>
          <w:trHeight w:val="300"/>
        </w:trPr>
        <w:sdt>
          <w:sdtPr>
            <w:rPr>
              <w:lang w:val="en-US"/>
            </w:rPr>
            <w:id w:val="-1276088680"/>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ACME_04_Checkout</w:t>
            </w:r>
          </w:p>
        </w:tc>
        <w:tc>
          <w:tcPr>
            <w:tcW w:w="850"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70</w:t>
            </w:r>
          </w:p>
        </w:tc>
        <w:tc>
          <w:tcPr>
            <w:tcW w:w="993"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700</w:t>
            </w:r>
          </w:p>
        </w:tc>
        <w:tc>
          <w:tcPr>
            <w:tcW w:w="1417"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00:10:00</w:t>
            </w:r>
          </w:p>
        </w:tc>
        <w:tc>
          <w:tcPr>
            <w:tcW w:w="1100" w:type="dxa"/>
            <w:noWrap/>
            <w:hideMark/>
          </w:tcPr>
          <w:p w:rsidR="000514CE" w:rsidRPr="00B9541C" w:rsidRDefault="000514CE" w:rsidP="007F365B">
            <w:pPr>
              <w:cnfStyle w:val="000000000000" w:firstRow="0" w:lastRow="0" w:firstColumn="0" w:lastColumn="0" w:oddVBand="0" w:evenVBand="0" w:oddHBand="0" w:evenHBand="0" w:firstRowFirstColumn="0" w:firstRowLastColumn="0" w:lastRowFirstColumn="0" w:lastRowLastColumn="0"/>
              <w:rPr>
                <w:lang w:val="en-US"/>
              </w:rPr>
            </w:pPr>
            <w:r w:rsidRPr="00B9541C">
              <w:rPr>
                <w:lang w:val="en-US"/>
              </w:rPr>
              <w:t>1 </w:t>
            </w:r>
          </w:p>
        </w:tc>
      </w:tr>
      <w:tr w:rsidR="000514CE" w:rsidRPr="00B9541C" w:rsidTr="007F365B">
        <w:trPr>
          <w:cnfStyle w:val="000000100000" w:firstRow="0" w:lastRow="0" w:firstColumn="0" w:lastColumn="0" w:oddVBand="0" w:evenVBand="0" w:oddHBand="1" w:evenHBand="0" w:firstRowFirstColumn="0" w:firstRowLastColumn="0" w:lastRowFirstColumn="0" w:lastRowLastColumn="0"/>
          <w:trHeight w:val="300"/>
        </w:trPr>
        <w:sdt>
          <w:sdtPr>
            <w:rPr>
              <w:lang w:val="en-US"/>
            </w:rPr>
            <w:id w:val="627520490"/>
            <w14:checkbox>
              <w14:checked w14:val="1"/>
              <w14:checkedState w14:val="2612" w14:font="MS Gothic"/>
              <w14:uncheckedState w14:val="2610" w14:font="MS Gothic"/>
            </w14:checkbox>
          </w:sdtPr>
          <w:sdtContent>
            <w:tc>
              <w:tcPr>
                <w:cnfStyle w:val="001000000000" w:firstRow="0" w:lastRow="0" w:firstColumn="1" w:lastColumn="0" w:oddVBand="0" w:evenVBand="0" w:oddHBand="0" w:evenHBand="0" w:firstRowFirstColumn="0" w:firstRowLastColumn="0" w:lastRowFirstColumn="0" w:lastRowLastColumn="0"/>
                <w:tcW w:w="329" w:type="dxa"/>
              </w:tcPr>
              <w:p w:rsidR="000514CE" w:rsidRPr="00B9541C" w:rsidRDefault="000514CE" w:rsidP="007F365B">
                <w:pPr>
                  <w:rPr>
                    <w:b w:val="0"/>
                    <w:lang w:val="en-US"/>
                  </w:rPr>
                </w:pPr>
                <w:r w:rsidRPr="00B9541C">
                  <w:rPr>
                    <w:rFonts w:ascii="MS Gothic" w:eastAsia="MS Gothic" w:hAnsi="MS Gothic" w:hint="eastAsia"/>
                    <w:b w:val="0"/>
                    <w:lang w:val="en-US"/>
                  </w:rPr>
                  <w:t>☒</w:t>
                </w:r>
              </w:p>
            </w:tc>
          </w:sdtContent>
        </w:sdt>
        <w:tc>
          <w:tcPr>
            <w:tcW w:w="4491"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ACME_05_PrintReport</w:t>
            </w:r>
          </w:p>
        </w:tc>
        <w:tc>
          <w:tcPr>
            <w:tcW w:w="85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15 </w:t>
            </w:r>
          </w:p>
        </w:tc>
        <w:tc>
          <w:tcPr>
            <w:tcW w:w="993"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300</w:t>
            </w:r>
          </w:p>
        </w:tc>
        <w:tc>
          <w:tcPr>
            <w:tcW w:w="1417"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00:00:00</w:t>
            </w:r>
          </w:p>
        </w:tc>
        <w:tc>
          <w:tcPr>
            <w:tcW w:w="1100" w:type="dxa"/>
            <w:noWrap/>
            <w:hideMark/>
          </w:tcPr>
          <w:p w:rsidR="000514CE" w:rsidRPr="00B9541C" w:rsidRDefault="000514CE" w:rsidP="007F365B">
            <w:pPr>
              <w:cnfStyle w:val="000000100000" w:firstRow="0" w:lastRow="0" w:firstColumn="0" w:lastColumn="0" w:oddVBand="0" w:evenVBand="0" w:oddHBand="1" w:evenHBand="0" w:firstRowFirstColumn="0" w:firstRowLastColumn="0" w:lastRowFirstColumn="0" w:lastRowLastColumn="0"/>
              <w:rPr>
                <w:lang w:val="en-US"/>
              </w:rPr>
            </w:pPr>
            <w:r w:rsidRPr="00B9541C">
              <w:rPr>
                <w:lang w:val="en-US"/>
              </w:rPr>
              <w:t>1 </w:t>
            </w:r>
          </w:p>
        </w:tc>
      </w:tr>
    </w:tbl>
    <w:p w:rsidR="005671FA" w:rsidRDefault="005671FA" w:rsidP="005671FA">
      <w:pPr>
        <w:rPr>
          <w:lang w:val="en-US"/>
        </w:rPr>
      </w:pPr>
    </w:p>
    <w:p w:rsidR="003E4688" w:rsidRDefault="003E4688" w:rsidP="003E4688">
      <w:pPr>
        <w:pStyle w:val="berschrift3"/>
        <w:rPr>
          <w:lang w:val="en-US"/>
        </w:rPr>
      </w:pPr>
      <w:bookmarkStart w:id="21" w:name="_Toc18769726"/>
      <w:r>
        <w:rPr>
          <w:lang w:val="en-US"/>
        </w:rPr>
        <w:t>Page Request</w:t>
      </w:r>
      <w:r w:rsidR="0003638B">
        <w:rPr>
          <w:lang w:val="en-US"/>
        </w:rPr>
        <w:t xml:space="preserve"> Analysis</w:t>
      </w:r>
      <w:bookmarkEnd w:id="21"/>
    </w:p>
    <w:p w:rsidR="005671FA" w:rsidRDefault="0003638B" w:rsidP="005671FA">
      <w:pPr>
        <w:rPr>
          <w:lang w:val="en-US"/>
        </w:rPr>
      </w:pPr>
      <w:r>
        <w:rPr>
          <w:lang w:val="en-US"/>
        </w:rPr>
        <w:t>This test scenario is used for analysis of single page requests, with the intention of finding potential performance improvements on the page using tools like Google Insights or Page Analyzer.</w:t>
      </w:r>
    </w:p>
    <w:p w:rsidR="005671FA" w:rsidRDefault="0003638B" w:rsidP="005671FA">
      <w:pPr>
        <w:rPr>
          <w:lang w:val="en-US"/>
        </w:rPr>
      </w:pPr>
      <w:r>
        <w:rPr>
          <w:lang w:val="en-US"/>
        </w:rPr>
        <w:t>The following use cases should be analyzed:</w:t>
      </w:r>
    </w:p>
    <w:p w:rsidR="0003638B" w:rsidRDefault="0003638B" w:rsidP="0003638B">
      <w:pPr>
        <w:pStyle w:val="Listenabsatz"/>
        <w:numPr>
          <w:ilvl w:val="0"/>
          <w:numId w:val="6"/>
        </w:numPr>
        <w:ind w:left="709"/>
        <w:rPr>
          <w:lang w:val="en-US"/>
        </w:rPr>
      </w:pPr>
      <w:r>
        <w:rPr>
          <w:lang w:val="en-US"/>
        </w:rPr>
        <w:t xml:space="preserve">Loading a Product page with 100 products: </w:t>
      </w:r>
      <w:hyperlink r:id="rId10" w:history="1">
        <w:r w:rsidRPr="00BD7CB9">
          <w:rPr>
            <w:rStyle w:val="Hyperlink"/>
            <w:lang w:val="en-US"/>
          </w:rPr>
          <w:t>https://acme-test.your-company.com/app/productlist</w:t>
        </w:r>
      </w:hyperlink>
      <w:r>
        <w:rPr>
          <w:lang w:val="en-US"/>
        </w:rPr>
        <w:t xml:space="preserve"> </w:t>
      </w:r>
    </w:p>
    <w:p w:rsidR="0003638B" w:rsidRPr="0003638B" w:rsidRDefault="00A97B8E" w:rsidP="0003638B">
      <w:pPr>
        <w:pStyle w:val="Listenabsatz"/>
        <w:numPr>
          <w:ilvl w:val="0"/>
          <w:numId w:val="7"/>
        </w:numPr>
        <w:rPr>
          <w:lang w:val="en-US"/>
        </w:rPr>
      </w:pPr>
      <w:r>
        <w:rPr>
          <w:lang w:val="en-US"/>
        </w:rPr>
        <w:t>Open</w:t>
      </w:r>
      <w:r w:rsidR="0003638B">
        <w:rPr>
          <w:lang w:val="en-US"/>
        </w:rPr>
        <w:t xml:space="preserve"> the dashboard: </w:t>
      </w:r>
      <w:hyperlink r:id="rId11" w:history="1">
        <w:r w:rsidR="0003638B" w:rsidRPr="00BD7CB9">
          <w:rPr>
            <w:rStyle w:val="Hyperlink"/>
            <w:lang w:val="en-US"/>
          </w:rPr>
          <w:t>https://acme-test.your-company.com/app/dashboard</w:t>
        </w:r>
      </w:hyperlink>
      <w:r w:rsidR="0003638B">
        <w:rPr>
          <w:lang w:val="en-US"/>
        </w:rPr>
        <w:t xml:space="preserve"> </w:t>
      </w:r>
    </w:p>
    <w:p w:rsidR="00C170FD" w:rsidRDefault="00C170FD">
      <w:pPr>
        <w:rPr>
          <w:rFonts w:asciiTheme="majorHAnsi" w:eastAsiaTheme="majorEastAsia" w:hAnsiTheme="majorHAnsi" w:cstheme="majorBidi"/>
          <w:b/>
          <w:bCs/>
          <w:color w:val="4F81BD" w:themeColor="accent1"/>
          <w:sz w:val="32"/>
          <w:szCs w:val="26"/>
          <w:lang w:val="en-US"/>
        </w:rPr>
      </w:pPr>
      <w:r>
        <w:rPr>
          <w:lang w:val="en-US"/>
        </w:rPr>
        <w:br w:type="page"/>
      </w:r>
    </w:p>
    <w:p w:rsidR="00A55869" w:rsidRDefault="00A55869" w:rsidP="00A55869">
      <w:pPr>
        <w:pStyle w:val="berschrift2"/>
        <w:rPr>
          <w:lang w:val="en-US"/>
        </w:rPr>
      </w:pPr>
      <w:bookmarkStart w:id="22" w:name="_Toc18769727"/>
      <w:r>
        <w:rPr>
          <w:lang w:val="en-US"/>
        </w:rPr>
        <w:lastRenderedPageBreak/>
        <w:t>Data</w:t>
      </w:r>
      <w:bookmarkEnd w:id="22"/>
    </w:p>
    <w:p w:rsidR="00C170FD" w:rsidRPr="00C170FD" w:rsidRDefault="00C170FD" w:rsidP="00C170FD">
      <w:pPr>
        <w:pStyle w:val="berschrift3"/>
        <w:rPr>
          <w:lang w:val="en-US"/>
        </w:rPr>
      </w:pPr>
      <w:bookmarkStart w:id="23" w:name="_Toc18769728"/>
      <w:r>
        <w:rPr>
          <w:lang w:val="en-US"/>
        </w:rPr>
        <w:t>Test Database Setup</w:t>
      </w:r>
      <w:bookmarkEnd w:id="23"/>
    </w:p>
    <w:p w:rsidR="00C170FD" w:rsidRDefault="00C170FD" w:rsidP="00C170FD">
      <w:pPr>
        <w:rPr>
          <w:lang w:val="en-US"/>
        </w:rPr>
      </w:pPr>
      <w:r>
        <w:rPr>
          <w:lang w:val="en-US"/>
        </w:rPr>
        <w:t>The amount and complexity of the data is a main factor on how fast it will be processed by your application. Therefore the quality of test data is crucial for simulating productive like load. The database should contain data in the same volume and complexity as in the productive environment. For an existing application, the best way is to clone the database from the productive environment to the environment used for testing.</w:t>
      </w:r>
    </w:p>
    <w:p w:rsidR="00A97B8E" w:rsidRDefault="00A97B8E" w:rsidP="00C170FD">
      <w:pPr>
        <w:rPr>
          <w:lang w:val="en-US"/>
        </w:rPr>
      </w:pPr>
      <w:r>
        <w:rPr>
          <w:lang w:val="en-US"/>
        </w:rPr>
        <w:t>The following approach will be used:</w:t>
      </w:r>
    </w:p>
    <w:p w:rsidR="00A97B8E" w:rsidRDefault="00A97B8E" w:rsidP="00A97B8E">
      <w:pPr>
        <w:pStyle w:val="Listenabsatz"/>
        <w:rPr>
          <w:lang w:val="en-US"/>
        </w:rPr>
      </w:pPr>
      <w:sdt>
        <w:sdtPr>
          <w:rPr>
            <w:lang w:val="en-US"/>
          </w:rPr>
          <w:id w:val="-20873714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Clone database from existing production system</w:t>
      </w:r>
    </w:p>
    <w:p w:rsidR="00A97B8E" w:rsidRDefault="00A97B8E" w:rsidP="00A97B8E">
      <w:pPr>
        <w:pStyle w:val="Listenabsatz"/>
        <w:rPr>
          <w:lang w:val="en-US"/>
        </w:rPr>
      </w:pPr>
      <w:sdt>
        <w:sdtPr>
          <w:rPr>
            <w:lang w:val="en-US"/>
          </w:rPr>
          <w:id w:val="7424588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Existing, artificial data in system under test</w:t>
      </w:r>
    </w:p>
    <w:p w:rsidR="00A97B8E" w:rsidRDefault="00A97B8E" w:rsidP="00A97B8E">
      <w:pPr>
        <w:pStyle w:val="Listenabsatz"/>
        <w:rPr>
          <w:lang w:val="en-US"/>
        </w:rPr>
      </w:pPr>
      <w:sdt>
        <w:sdtPr>
          <w:rPr>
            <w:lang w:val="en-US"/>
          </w:rPr>
          <w:id w:val="-6199186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Synthetic data generated for performance tests</w:t>
      </w:r>
    </w:p>
    <w:p w:rsidR="00A97B8E" w:rsidRDefault="00A97B8E" w:rsidP="00A97B8E">
      <w:pPr>
        <w:pStyle w:val="Listenabsatz"/>
        <w:rPr>
          <w:lang w:val="en-US"/>
        </w:rPr>
      </w:pPr>
      <w:sdt>
        <w:sdtPr>
          <w:rPr>
            <w:lang w:val="en-US"/>
          </w:rPr>
          <w:id w:val="8923140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
    <w:p w:rsidR="00E41EFE" w:rsidRDefault="00E41EFE" w:rsidP="00E41EFE">
      <w:pPr>
        <w:pStyle w:val="berschrift3"/>
        <w:rPr>
          <w:lang w:val="en-US"/>
        </w:rPr>
      </w:pPr>
      <w:bookmarkStart w:id="24" w:name="_Toc18769729"/>
      <w:r>
        <w:rPr>
          <w:lang w:val="en-US"/>
        </w:rPr>
        <w:t>Test Users</w:t>
      </w:r>
      <w:bookmarkEnd w:id="24"/>
    </w:p>
    <w:p w:rsidR="00A97B8E" w:rsidRDefault="00A97B8E" w:rsidP="00A97B8E">
      <w:pPr>
        <w:rPr>
          <w:lang w:val="en-US"/>
        </w:rPr>
      </w:pPr>
      <w:r>
        <w:rPr>
          <w:lang w:val="en-US"/>
        </w:rPr>
        <w:t>The amount of data a user can access highly depends on the rights he has in the application. Therefore the test users need similar application rights as the productive users to execute valid performance tests. The access rights have to be provided by the project team.</w:t>
      </w:r>
    </w:p>
    <w:p w:rsidR="00A97B8E" w:rsidRDefault="00A97B8E" w:rsidP="00A97B8E">
      <w:pPr>
        <w:rPr>
          <w:lang w:val="en-US"/>
        </w:rPr>
      </w:pPr>
      <w:r>
        <w:rPr>
          <w:lang w:val="en-US"/>
        </w:rPr>
        <w:t>The following users will be used for executing the tests:</w:t>
      </w:r>
    </w:p>
    <w:p w:rsidR="00A97B8E" w:rsidRPr="00A97B8E" w:rsidRDefault="00A97B8E" w:rsidP="00A97B8E">
      <w:pPr>
        <w:pStyle w:val="Listenabsatz"/>
        <w:numPr>
          <w:ilvl w:val="0"/>
          <w:numId w:val="7"/>
        </w:numPr>
        <w:rPr>
          <w:lang w:val="en-US"/>
        </w:rPr>
      </w:pPr>
      <w:r>
        <w:rPr>
          <w:lang w:val="en-US"/>
        </w:rPr>
        <w:t>&lt;Add list of users or link&gt;</w:t>
      </w:r>
    </w:p>
    <w:p w:rsidR="00785948" w:rsidRPr="00A97B8E" w:rsidRDefault="00785948" w:rsidP="00A97B8E">
      <w:pPr>
        <w:rPr>
          <w:lang w:val="en-US"/>
        </w:rPr>
      </w:pPr>
    </w:p>
    <w:p w:rsidR="001516A9" w:rsidRDefault="001516A9" w:rsidP="001516A9">
      <w:pPr>
        <w:pStyle w:val="berschrift3"/>
        <w:rPr>
          <w:lang w:val="en-US"/>
        </w:rPr>
      </w:pPr>
      <w:bookmarkStart w:id="25" w:name="_Toc18769730"/>
      <w:r>
        <w:rPr>
          <w:lang w:val="en-US"/>
        </w:rPr>
        <w:t>Test Data</w:t>
      </w:r>
      <w:bookmarkEnd w:id="25"/>
    </w:p>
    <w:p w:rsidR="001516A9" w:rsidRDefault="002D76CC" w:rsidP="001516A9">
      <w:pPr>
        <w:rPr>
          <w:lang w:val="en-US"/>
        </w:rPr>
      </w:pPr>
      <w:r>
        <w:rPr>
          <w:lang w:val="en-US"/>
        </w:rPr>
        <w:t>The following test data will be delivered by the project and used for testing:</w:t>
      </w:r>
    </w:p>
    <w:tbl>
      <w:tblPr>
        <w:tblStyle w:val="HelleSchattierung-Akzent1"/>
        <w:tblW w:w="0" w:type="auto"/>
        <w:tblLook w:val="04A0" w:firstRow="1" w:lastRow="0" w:firstColumn="1" w:lastColumn="0" w:noHBand="0" w:noVBand="1"/>
      </w:tblPr>
      <w:tblGrid>
        <w:gridCol w:w="1809"/>
        <w:gridCol w:w="1701"/>
        <w:gridCol w:w="5702"/>
      </w:tblGrid>
      <w:tr w:rsidR="002D76CC" w:rsidTr="002D7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D76CC" w:rsidRDefault="002D76CC" w:rsidP="001516A9">
            <w:pPr>
              <w:rPr>
                <w:lang w:val="en-US"/>
              </w:rPr>
            </w:pPr>
            <w:r>
              <w:rPr>
                <w:lang w:val="en-US"/>
              </w:rPr>
              <w:t>Data</w:t>
            </w:r>
          </w:p>
        </w:tc>
        <w:tc>
          <w:tcPr>
            <w:tcW w:w="1701" w:type="dxa"/>
          </w:tcPr>
          <w:p w:rsidR="002D76CC" w:rsidRDefault="002D76CC" w:rsidP="001516A9">
            <w:pPr>
              <w:cnfStyle w:val="100000000000" w:firstRow="1" w:lastRow="0" w:firstColumn="0" w:lastColumn="0" w:oddVBand="0" w:evenVBand="0" w:oddHBand="0" w:evenHBand="0" w:firstRowFirstColumn="0" w:firstRowLastColumn="0" w:lastRowFirstColumn="0" w:lastRowLastColumn="0"/>
              <w:rPr>
                <w:lang w:val="en-US"/>
              </w:rPr>
            </w:pPr>
            <w:r>
              <w:rPr>
                <w:lang w:val="en-US"/>
              </w:rPr>
              <w:t>Amount</w:t>
            </w:r>
          </w:p>
        </w:tc>
        <w:tc>
          <w:tcPr>
            <w:tcW w:w="5702" w:type="dxa"/>
          </w:tcPr>
          <w:p w:rsidR="002D76CC" w:rsidRDefault="002D76CC" w:rsidP="001516A9">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2D76CC" w:rsidTr="002D7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D76CC" w:rsidRDefault="002D76CC" w:rsidP="002D76CC">
            <w:pPr>
              <w:spacing w:line="360" w:lineRule="auto"/>
              <w:rPr>
                <w:lang w:val="en-US"/>
              </w:rPr>
            </w:pPr>
            <w:r>
              <w:rPr>
                <w:lang w:val="en-US"/>
              </w:rPr>
              <w:t>SearchTerms</w:t>
            </w:r>
          </w:p>
        </w:tc>
        <w:tc>
          <w:tcPr>
            <w:tcW w:w="1701" w:type="dxa"/>
          </w:tcPr>
          <w:p w:rsidR="002D76CC" w:rsidRDefault="002D76CC" w:rsidP="001516A9">
            <w:pP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c>
          <w:tcPr>
            <w:tcW w:w="5702" w:type="dxa"/>
          </w:tcPr>
          <w:p w:rsidR="002D76CC" w:rsidRDefault="002D76CC" w:rsidP="001516A9">
            <w:pPr>
              <w:cnfStyle w:val="000000100000" w:firstRow="0" w:lastRow="0" w:firstColumn="0" w:lastColumn="0" w:oddVBand="0" w:evenVBand="0" w:oddHBand="1" w:evenHBand="0" w:firstRowFirstColumn="0" w:firstRowLastColumn="0" w:lastRowFirstColumn="0" w:lastRowLastColumn="0"/>
              <w:rPr>
                <w:lang w:val="en-US"/>
              </w:rPr>
            </w:pPr>
            <w:r>
              <w:rPr>
                <w:lang w:val="en-US"/>
              </w:rPr>
              <w:t>Various search terms to filter the product list</w:t>
            </w:r>
          </w:p>
        </w:tc>
      </w:tr>
      <w:tr w:rsidR="002D76CC" w:rsidTr="002D76CC">
        <w:tc>
          <w:tcPr>
            <w:cnfStyle w:val="001000000000" w:firstRow="0" w:lastRow="0" w:firstColumn="1" w:lastColumn="0" w:oddVBand="0" w:evenVBand="0" w:oddHBand="0" w:evenHBand="0" w:firstRowFirstColumn="0" w:firstRowLastColumn="0" w:lastRowFirstColumn="0" w:lastRowLastColumn="0"/>
            <w:tcW w:w="1809" w:type="dxa"/>
          </w:tcPr>
          <w:p w:rsidR="002D76CC" w:rsidRDefault="002D76CC" w:rsidP="002D76CC">
            <w:pPr>
              <w:spacing w:line="360" w:lineRule="auto"/>
              <w:rPr>
                <w:lang w:val="en-US"/>
              </w:rPr>
            </w:pPr>
            <w:r>
              <w:rPr>
                <w:lang w:val="en-US"/>
              </w:rPr>
              <w:t>GiftCodes</w:t>
            </w:r>
          </w:p>
        </w:tc>
        <w:tc>
          <w:tcPr>
            <w:tcW w:w="1701" w:type="dxa"/>
          </w:tcPr>
          <w:p w:rsidR="002D76CC" w:rsidRDefault="002D76CC" w:rsidP="001516A9">
            <w:pPr>
              <w:cnfStyle w:val="000000000000" w:firstRow="0" w:lastRow="0" w:firstColumn="0" w:lastColumn="0" w:oddVBand="0" w:evenVBand="0" w:oddHBand="0" w:evenHBand="0" w:firstRowFirstColumn="0" w:firstRowLastColumn="0" w:lastRowFirstColumn="0" w:lastRowLastColumn="0"/>
              <w:rPr>
                <w:lang w:val="en-US"/>
              </w:rPr>
            </w:pPr>
            <w:r>
              <w:rPr>
                <w:lang w:val="en-US"/>
              </w:rPr>
              <w:t>1000</w:t>
            </w:r>
          </w:p>
        </w:tc>
        <w:tc>
          <w:tcPr>
            <w:tcW w:w="5702" w:type="dxa"/>
          </w:tcPr>
          <w:p w:rsidR="002D76CC" w:rsidRDefault="002D76CC" w:rsidP="001516A9">
            <w:pPr>
              <w:cnfStyle w:val="000000000000" w:firstRow="0" w:lastRow="0" w:firstColumn="0" w:lastColumn="0" w:oddVBand="0" w:evenVBand="0" w:oddHBand="0" w:evenHBand="0" w:firstRowFirstColumn="0" w:firstRowLastColumn="0" w:lastRowFirstColumn="0" w:lastRowLastColumn="0"/>
              <w:rPr>
                <w:lang w:val="en-US"/>
              </w:rPr>
            </w:pPr>
            <w:r>
              <w:rPr>
                <w:lang w:val="en-US"/>
              </w:rPr>
              <w:t>Gift codes used for the use case ACME_03_ApplyGiftCode</w:t>
            </w:r>
          </w:p>
        </w:tc>
      </w:tr>
      <w:tr w:rsidR="002D76CC" w:rsidTr="002D7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D76CC" w:rsidRDefault="002D76CC" w:rsidP="002D76CC">
            <w:pPr>
              <w:spacing w:line="360" w:lineRule="auto"/>
              <w:rPr>
                <w:lang w:val="en-US"/>
              </w:rPr>
            </w:pPr>
            <w:r>
              <w:rPr>
                <w:lang w:val="en-US"/>
              </w:rPr>
              <w:t xml:space="preserve">CreditCard </w:t>
            </w:r>
          </w:p>
        </w:tc>
        <w:tc>
          <w:tcPr>
            <w:tcW w:w="1701" w:type="dxa"/>
          </w:tcPr>
          <w:p w:rsidR="002D76CC" w:rsidRDefault="002D76CC" w:rsidP="001516A9">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702" w:type="dxa"/>
          </w:tcPr>
          <w:p w:rsidR="002D76CC" w:rsidRDefault="002D76CC" w:rsidP="002D76CC">
            <w:pPr>
              <w:cnfStyle w:val="000000100000" w:firstRow="0" w:lastRow="0" w:firstColumn="0" w:lastColumn="0" w:oddVBand="0" w:evenVBand="0" w:oddHBand="1" w:evenHBand="0" w:firstRowFirstColumn="0" w:firstRowLastColumn="0" w:lastRowFirstColumn="0" w:lastRowLastColumn="0"/>
              <w:rPr>
                <w:lang w:val="en-US"/>
              </w:rPr>
            </w:pPr>
            <w:r>
              <w:rPr>
                <w:lang w:val="en-US"/>
              </w:rPr>
              <w:t>Test credit card values for checkout.</w:t>
            </w:r>
          </w:p>
        </w:tc>
      </w:tr>
    </w:tbl>
    <w:p w:rsidR="00A55869" w:rsidRPr="00A55869" w:rsidRDefault="00A55869" w:rsidP="00A55869">
      <w:pPr>
        <w:rPr>
          <w:lang w:val="en-US"/>
        </w:rPr>
      </w:pPr>
    </w:p>
    <w:p w:rsidR="007F365B" w:rsidRDefault="007F365B">
      <w:pPr>
        <w:rPr>
          <w:rFonts w:asciiTheme="majorHAnsi" w:eastAsiaTheme="majorEastAsia" w:hAnsiTheme="majorHAnsi" w:cstheme="majorBidi"/>
          <w:b/>
          <w:bCs/>
          <w:color w:val="365F91" w:themeColor="accent1" w:themeShade="BF"/>
          <w:sz w:val="36"/>
          <w:szCs w:val="28"/>
          <w:lang w:val="en-US"/>
        </w:rPr>
      </w:pPr>
      <w:r>
        <w:rPr>
          <w:lang w:val="en-US"/>
        </w:rPr>
        <w:br w:type="page"/>
      </w:r>
    </w:p>
    <w:p w:rsidR="00A55869" w:rsidRDefault="00A55869" w:rsidP="00785948">
      <w:pPr>
        <w:pStyle w:val="berschrift1"/>
        <w:rPr>
          <w:lang w:val="en-US"/>
        </w:rPr>
      </w:pPr>
      <w:bookmarkStart w:id="26" w:name="_Toc18769731"/>
      <w:r>
        <w:rPr>
          <w:lang w:val="en-US"/>
        </w:rPr>
        <w:lastRenderedPageBreak/>
        <w:t>Used Tools</w:t>
      </w:r>
      <w:bookmarkEnd w:id="26"/>
    </w:p>
    <w:p w:rsidR="007F365B" w:rsidRDefault="007F365B" w:rsidP="007F365B">
      <w:pPr>
        <w:rPr>
          <w:lang w:val="en-US"/>
        </w:rPr>
      </w:pPr>
      <w:r>
        <w:rPr>
          <w:lang w:val="en-US"/>
        </w:rPr>
        <w:t>The following tools will be used for performance testing, monitoring and analysis:</w:t>
      </w:r>
    </w:p>
    <w:tbl>
      <w:tblPr>
        <w:tblStyle w:val="HelleSchattierung-Akzent1"/>
        <w:tblW w:w="0" w:type="auto"/>
        <w:tblLayout w:type="fixed"/>
        <w:tblLook w:val="04A0" w:firstRow="1" w:lastRow="0" w:firstColumn="1" w:lastColumn="0" w:noHBand="0" w:noVBand="1"/>
      </w:tblPr>
      <w:tblGrid>
        <w:gridCol w:w="1951"/>
        <w:gridCol w:w="7337"/>
      </w:tblGrid>
      <w:tr w:rsidR="007F365B" w:rsidTr="00CA6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365B" w:rsidRDefault="007F365B" w:rsidP="007F365B">
            <w:pPr>
              <w:rPr>
                <w:lang w:val="en-US"/>
              </w:rPr>
            </w:pPr>
            <w:r>
              <w:rPr>
                <w:lang w:val="en-US"/>
              </w:rPr>
              <w:t>Name</w:t>
            </w:r>
          </w:p>
        </w:tc>
        <w:tc>
          <w:tcPr>
            <w:tcW w:w="7337" w:type="dxa"/>
          </w:tcPr>
          <w:p w:rsidR="007F365B" w:rsidRDefault="007F365B" w:rsidP="007F365B">
            <w:pP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r>
      <w:tr w:rsidR="007F365B" w:rsidTr="00CA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365B" w:rsidRDefault="007F365B" w:rsidP="007F365B">
            <w:pPr>
              <w:spacing w:line="360" w:lineRule="auto"/>
              <w:rPr>
                <w:lang w:val="en-US"/>
              </w:rPr>
            </w:pPr>
            <w:r>
              <w:rPr>
                <w:lang w:val="en-US"/>
              </w:rPr>
              <w:t>Silk Performer</w:t>
            </w:r>
          </w:p>
        </w:tc>
        <w:tc>
          <w:tcPr>
            <w:tcW w:w="7337" w:type="dxa"/>
          </w:tcPr>
          <w:p w:rsidR="007F365B" w:rsidRDefault="007F365B"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Used for creating the test scripts and running the load tests</w:t>
            </w:r>
            <w:r w:rsidR="00714B03">
              <w:rPr>
                <w:lang w:val="en-US"/>
              </w:rPr>
              <w:t>.</w:t>
            </w:r>
          </w:p>
        </w:tc>
      </w:tr>
      <w:tr w:rsidR="007F365B" w:rsidTr="00CA69D1">
        <w:tc>
          <w:tcPr>
            <w:cnfStyle w:val="001000000000" w:firstRow="0" w:lastRow="0" w:firstColumn="1" w:lastColumn="0" w:oddVBand="0" w:evenVBand="0" w:oddHBand="0" w:evenHBand="0" w:firstRowFirstColumn="0" w:firstRowLastColumn="0" w:lastRowFirstColumn="0" w:lastRowLastColumn="0"/>
            <w:tcW w:w="1951" w:type="dxa"/>
          </w:tcPr>
          <w:p w:rsidR="007F365B" w:rsidRDefault="007F365B" w:rsidP="007F365B">
            <w:pPr>
              <w:spacing w:line="360" w:lineRule="auto"/>
              <w:rPr>
                <w:lang w:val="en-US"/>
              </w:rPr>
            </w:pPr>
            <w:r>
              <w:rPr>
                <w:lang w:val="en-US"/>
              </w:rPr>
              <w:t>Dynatrace</w:t>
            </w:r>
          </w:p>
        </w:tc>
        <w:tc>
          <w:tcPr>
            <w:tcW w:w="7337" w:type="dxa"/>
          </w:tcPr>
          <w:p w:rsidR="007F365B" w:rsidRDefault="007F365B" w:rsidP="007F365B">
            <w:pPr>
              <w:cnfStyle w:val="000000000000" w:firstRow="0" w:lastRow="0" w:firstColumn="0" w:lastColumn="0" w:oddVBand="0" w:evenVBand="0" w:oddHBand="0" w:evenHBand="0" w:firstRowFirstColumn="0" w:firstRowLastColumn="0" w:lastRowFirstColumn="0" w:lastRowLastColumn="0"/>
              <w:rPr>
                <w:lang w:val="en-US"/>
              </w:rPr>
            </w:pPr>
            <w:r>
              <w:rPr>
                <w:lang w:val="en-US"/>
              </w:rPr>
              <w:t>Monitoring tool to collect various metrics and details about application behavior during the load test.</w:t>
            </w:r>
            <w:r>
              <w:rPr>
                <w:lang w:val="en-US"/>
              </w:rPr>
              <w:br/>
              <w:t xml:space="preserve"> </w:t>
            </w:r>
          </w:p>
        </w:tc>
      </w:tr>
      <w:tr w:rsidR="007F365B" w:rsidTr="00CA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365B" w:rsidRDefault="00CA69D1" w:rsidP="00CA69D1">
            <w:pPr>
              <w:spacing w:line="360" w:lineRule="auto"/>
              <w:rPr>
                <w:lang w:val="en-US"/>
              </w:rPr>
            </w:pPr>
            <w:r>
              <w:rPr>
                <w:lang w:val="en-US"/>
              </w:rPr>
              <w:t>Splunk</w:t>
            </w:r>
          </w:p>
        </w:tc>
        <w:tc>
          <w:tcPr>
            <w:tcW w:w="7337" w:type="dxa"/>
          </w:tcPr>
          <w:p w:rsidR="007F365B" w:rsidRDefault="00CA69D1" w:rsidP="007F365B">
            <w:pPr>
              <w:cnfStyle w:val="000000100000" w:firstRow="0" w:lastRow="0" w:firstColumn="0" w:lastColumn="0" w:oddVBand="0" w:evenVBand="0" w:oddHBand="1" w:evenHBand="0" w:firstRowFirstColumn="0" w:firstRowLastColumn="0" w:lastRowFirstColumn="0" w:lastRowLastColumn="0"/>
              <w:rPr>
                <w:lang w:val="en-US"/>
              </w:rPr>
            </w:pPr>
            <w:r>
              <w:rPr>
                <w:lang w:val="en-US"/>
              </w:rPr>
              <w:t>Log Management tool used for analyzing the log files of the application.</w:t>
            </w:r>
          </w:p>
        </w:tc>
      </w:tr>
      <w:tr w:rsidR="007F365B" w:rsidTr="00CA69D1">
        <w:tc>
          <w:tcPr>
            <w:cnfStyle w:val="001000000000" w:firstRow="0" w:lastRow="0" w:firstColumn="1" w:lastColumn="0" w:oddVBand="0" w:evenVBand="0" w:oddHBand="0" w:evenHBand="0" w:firstRowFirstColumn="0" w:firstRowLastColumn="0" w:lastRowFirstColumn="0" w:lastRowLastColumn="0"/>
            <w:tcW w:w="1951" w:type="dxa"/>
          </w:tcPr>
          <w:p w:rsidR="007F365B" w:rsidRDefault="00CA69D1" w:rsidP="007F365B">
            <w:pPr>
              <w:spacing w:line="360" w:lineRule="auto"/>
              <w:rPr>
                <w:lang w:val="en-US"/>
              </w:rPr>
            </w:pPr>
            <w:r>
              <w:rPr>
                <w:lang w:val="en-US"/>
              </w:rPr>
              <w:t>Page Analyzer</w:t>
            </w:r>
          </w:p>
        </w:tc>
        <w:tc>
          <w:tcPr>
            <w:tcW w:w="7337" w:type="dxa"/>
          </w:tcPr>
          <w:p w:rsidR="007F365B" w:rsidRDefault="00CA69D1" w:rsidP="00CA69D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Source web application used to analyze single page requests using .har-Files. </w:t>
            </w:r>
            <w:hyperlink r:id="rId12" w:history="1">
              <w:r w:rsidRPr="00A01D3D">
                <w:rPr>
                  <w:rStyle w:val="Hyperlink"/>
                  <w:lang w:val="en-US"/>
                </w:rPr>
                <w:t>https://github.com/xresch/PENG_Toolbox/tree/master/Java/PageAnalyzer_Workspace</w:t>
              </w:r>
            </w:hyperlink>
            <w:r>
              <w:rPr>
                <w:lang w:val="en-US"/>
              </w:rPr>
              <w:br/>
              <w:t xml:space="preserve"> </w:t>
            </w:r>
          </w:p>
        </w:tc>
      </w:tr>
      <w:tr w:rsidR="00CA69D1" w:rsidTr="00CA6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A69D1" w:rsidRDefault="00CA69D1" w:rsidP="007F365B">
            <w:pPr>
              <w:spacing w:line="360" w:lineRule="auto"/>
              <w:rPr>
                <w:lang w:val="en-US"/>
              </w:rPr>
            </w:pPr>
            <w:r>
              <w:rPr>
                <w:lang w:val="en-US"/>
              </w:rPr>
              <w:t>CSV Comparator</w:t>
            </w:r>
          </w:p>
        </w:tc>
        <w:tc>
          <w:tcPr>
            <w:tcW w:w="7337" w:type="dxa"/>
          </w:tcPr>
          <w:p w:rsidR="00CA69D1" w:rsidRPr="00CA69D1" w:rsidRDefault="00CA69D1" w:rsidP="00CA69D1">
            <w:pPr>
              <w:cnfStyle w:val="000000100000" w:firstRow="0" w:lastRow="0" w:firstColumn="0" w:lastColumn="0" w:oddVBand="0" w:evenVBand="0" w:oddHBand="1" w:evenHBand="0" w:firstRowFirstColumn="0" w:firstRowLastColumn="0" w:lastRowFirstColumn="0" w:lastRowLastColumn="0"/>
              <w:rPr>
                <w:lang w:val="en-US"/>
              </w:rPr>
            </w:pPr>
            <w:r>
              <w:rPr>
                <w:lang w:val="en-US"/>
              </w:rPr>
              <w:t>Tool used to compare result files in .csv-Format for faster analysis:</w:t>
            </w:r>
            <w:r>
              <w:rPr>
                <w:lang w:val="en-US"/>
              </w:rPr>
              <w:br/>
            </w:r>
            <w:hyperlink r:id="rId13" w:history="1">
              <w:r w:rsidRPr="00CA69D1">
                <w:rPr>
                  <w:rStyle w:val="Hyperlink"/>
                  <w:lang w:val="en-US"/>
                </w:rPr>
                <w:t>https://sourceforge.net/projects/csvcomparator/</w:t>
              </w:r>
            </w:hyperlink>
            <w:r w:rsidRPr="00CA69D1">
              <w:rPr>
                <w:lang w:val="en-US"/>
              </w:rPr>
              <w:br/>
              <w:t xml:space="preserve"> </w:t>
            </w:r>
          </w:p>
        </w:tc>
      </w:tr>
      <w:tr w:rsidR="008A2028" w:rsidTr="00CA69D1">
        <w:tc>
          <w:tcPr>
            <w:cnfStyle w:val="001000000000" w:firstRow="0" w:lastRow="0" w:firstColumn="1" w:lastColumn="0" w:oddVBand="0" w:evenVBand="0" w:oddHBand="0" w:evenHBand="0" w:firstRowFirstColumn="0" w:firstRowLastColumn="0" w:lastRowFirstColumn="0" w:lastRowLastColumn="0"/>
            <w:tcW w:w="1951" w:type="dxa"/>
          </w:tcPr>
          <w:p w:rsidR="008A2028" w:rsidRDefault="008A2028" w:rsidP="007F365B">
            <w:pPr>
              <w:spacing w:line="360" w:lineRule="auto"/>
              <w:rPr>
                <w:lang w:val="en-US"/>
              </w:rPr>
            </w:pPr>
            <w:r>
              <w:rPr>
                <w:lang w:val="en-US"/>
              </w:rPr>
              <w:t>JIRA</w:t>
            </w:r>
          </w:p>
        </w:tc>
        <w:tc>
          <w:tcPr>
            <w:tcW w:w="7337" w:type="dxa"/>
          </w:tcPr>
          <w:p w:rsidR="008A2028" w:rsidRDefault="008A2028" w:rsidP="008A2028">
            <w:pPr>
              <w:cnfStyle w:val="000000000000" w:firstRow="0" w:lastRow="0" w:firstColumn="0" w:lastColumn="0" w:oddVBand="0" w:evenVBand="0" w:oddHBand="0" w:evenHBand="0" w:firstRowFirstColumn="0" w:firstRowLastColumn="0" w:lastRowFirstColumn="0" w:lastRowLastColumn="0"/>
              <w:rPr>
                <w:lang w:val="en-US"/>
              </w:rPr>
            </w:pPr>
            <w:r>
              <w:rPr>
                <w:lang w:val="en-US"/>
              </w:rPr>
              <w:t>Performance issues will be tracked with tickets in the JIRA.</w:t>
            </w:r>
          </w:p>
        </w:tc>
      </w:tr>
    </w:tbl>
    <w:p w:rsidR="007F365B" w:rsidRPr="007F365B" w:rsidRDefault="007F365B" w:rsidP="007F365B">
      <w:pPr>
        <w:rPr>
          <w:lang w:val="en-US"/>
        </w:rPr>
      </w:pPr>
    </w:p>
    <w:p w:rsidR="00697681" w:rsidRDefault="00697681">
      <w:pPr>
        <w:rPr>
          <w:rFonts w:asciiTheme="majorHAnsi" w:eastAsiaTheme="majorEastAsia" w:hAnsiTheme="majorHAnsi" w:cstheme="majorBidi"/>
          <w:b/>
          <w:bCs/>
          <w:color w:val="365F91" w:themeColor="accent1" w:themeShade="BF"/>
          <w:sz w:val="36"/>
          <w:szCs w:val="28"/>
          <w:lang w:val="en-US"/>
        </w:rPr>
      </w:pPr>
      <w:r>
        <w:rPr>
          <w:lang w:val="en-US"/>
        </w:rPr>
        <w:br w:type="page"/>
      </w:r>
    </w:p>
    <w:p w:rsidR="00285E6A" w:rsidRDefault="00926B4C" w:rsidP="00285E6A">
      <w:pPr>
        <w:pStyle w:val="berschrift1"/>
        <w:rPr>
          <w:lang w:val="en-US"/>
        </w:rPr>
      </w:pPr>
      <w:bookmarkStart w:id="27" w:name="_Toc18769732"/>
      <w:r>
        <w:rPr>
          <w:lang w:val="en-US"/>
        </w:rPr>
        <w:lastRenderedPageBreak/>
        <w:t xml:space="preserve">Roles </w:t>
      </w:r>
      <w:r w:rsidR="00285E6A">
        <w:rPr>
          <w:lang w:val="en-US"/>
        </w:rPr>
        <w:t>&amp; Contacts</w:t>
      </w:r>
      <w:bookmarkEnd w:id="27"/>
    </w:p>
    <w:p w:rsidR="00285E6A" w:rsidRPr="00285E6A" w:rsidRDefault="00285E6A" w:rsidP="00285E6A">
      <w:pPr>
        <w:rPr>
          <w:lang w:val="en-US"/>
        </w:rPr>
      </w:pPr>
    </w:p>
    <w:tbl>
      <w:tblPr>
        <w:tblStyle w:val="HelleSchattierung-Akzent1"/>
        <w:tblW w:w="0" w:type="auto"/>
        <w:tblLook w:val="04A0" w:firstRow="1" w:lastRow="0" w:firstColumn="1" w:lastColumn="0" w:noHBand="0" w:noVBand="1"/>
      </w:tblPr>
      <w:tblGrid>
        <w:gridCol w:w="2093"/>
        <w:gridCol w:w="2693"/>
        <w:gridCol w:w="4318"/>
      </w:tblGrid>
      <w:tr w:rsidR="00285E6A" w:rsidTr="00285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85E6A" w:rsidRDefault="00285E6A" w:rsidP="00583D19">
            <w:pPr>
              <w:rPr>
                <w:lang w:val="en-US"/>
              </w:rPr>
            </w:pPr>
            <w:r>
              <w:rPr>
                <w:lang w:val="en-US"/>
              </w:rPr>
              <w:t>Role</w:t>
            </w:r>
          </w:p>
        </w:tc>
        <w:tc>
          <w:tcPr>
            <w:tcW w:w="2693" w:type="dxa"/>
          </w:tcPr>
          <w:p w:rsidR="00285E6A" w:rsidRDefault="00285E6A" w:rsidP="00583D19">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4318" w:type="dxa"/>
          </w:tcPr>
          <w:p w:rsidR="00285E6A" w:rsidRDefault="00285E6A" w:rsidP="00583D19">
            <w:pPr>
              <w:cnfStyle w:val="100000000000" w:firstRow="1" w:lastRow="0" w:firstColumn="0" w:lastColumn="0" w:oddVBand="0" w:evenVBand="0" w:oddHBand="0" w:evenHBand="0" w:firstRowFirstColumn="0" w:firstRowLastColumn="0" w:lastRowFirstColumn="0" w:lastRowLastColumn="0"/>
              <w:rPr>
                <w:lang w:val="en-US"/>
              </w:rPr>
            </w:pPr>
            <w:r>
              <w:rPr>
                <w:lang w:val="en-US"/>
              </w:rPr>
              <w:t>Contact Info</w:t>
            </w:r>
          </w:p>
        </w:tc>
      </w:tr>
      <w:tr w:rsidR="00285E6A" w:rsidTr="0028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85E6A" w:rsidRDefault="00285E6A" w:rsidP="00583D19">
            <w:pPr>
              <w:rPr>
                <w:lang w:val="en-US"/>
              </w:rPr>
            </w:pPr>
            <w:r>
              <w:rPr>
                <w:lang w:val="en-US"/>
              </w:rPr>
              <w:t>Application Owner</w:t>
            </w:r>
          </w:p>
        </w:tc>
        <w:tc>
          <w:tcPr>
            <w:tcW w:w="2693" w:type="dxa"/>
          </w:tcPr>
          <w:p w:rsidR="00285E6A" w:rsidRDefault="00285E6A" w:rsidP="00583D19">
            <w:pPr>
              <w:cnfStyle w:val="000000100000" w:firstRow="0" w:lastRow="0" w:firstColumn="0" w:lastColumn="0" w:oddVBand="0" w:evenVBand="0" w:oddHBand="1" w:evenHBand="0" w:firstRowFirstColumn="0" w:firstRowLastColumn="0" w:lastRowFirstColumn="0" w:lastRowLastColumn="0"/>
              <w:rPr>
                <w:lang w:val="en-US"/>
              </w:rPr>
            </w:pPr>
            <w:r>
              <w:rPr>
                <w:lang w:val="en-US"/>
              </w:rPr>
              <w:t>Jane Doe</w:t>
            </w:r>
          </w:p>
        </w:tc>
        <w:tc>
          <w:tcPr>
            <w:tcW w:w="4318" w:type="dxa"/>
          </w:tcPr>
          <w:p w:rsidR="00285E6A" w:rsidRDefault="00285E6A" w:rsidP="00583D19">
            <w:pPr>
              <w:cnfStyle w:val="000000100000" w:firstRow="0" w:lastRow="0" w:firstColumn="0" w:lastColumn="0" w:oddVBand="0" w:evenVBand="0" w:oddHBand="1" w:evenHBand="0" w:firstRowFirstColumn="0" w:firstRowLastColumn="0" w:lastRowFirstColumn="0" w:lastRowLastColumn="0"/>
              <w:rPr>
                <w:lang w:val="en-US"/>
              </w:rPr>
            </w:pPr>
            <w:r>
              <w:rPr>
                <w:lang w:val="en-US"/>
              </w:rPr>
              <w:t>&lt;email&gt;</w:t>
            </w:r>
            <w:r>
              <w:rPr>
                <w:lang w:val="en-US"/>
              </w:rPr>
              <w:br/>
              <w:t>&lt;phone&gt;</w:t>
            </w:r>
            <w:r>
              <w:rPr>
                <w:lang w:val="en-US"/>
              </w:rPr>
              <w:br/>
              <w:t>&lt;comments&gt;</w:t>
            </w:r>
          </w:p>
        </w:tc>
      </w:tr>
      <w:tr w:rsidR="00285E6A" w:rsidTr="00285E6A">
        <w:tc>
          <w:tcPr>
            <w:cnfStyle w:val="001000000000" w:firstRow="0" w:lastRow="0" w:firstColumn="1" w:lastColumn="0" w:oddVBand="0" w:evenVBand="0" w:oddHBand="0" w:evenHBand="0" w:firstRowFirstColumn="0" w:firstRowLastColumn="0" w:lastRowFirstColumn="0" w:lastRowLastColumn="0"/>
            <w:tcW w:w="2093" w:type="dxa"/>
          </w:tcPr>
          <w:p w:rsidR="00285E6A" w:rsidRDefault="00285E6A" w:rsidP="00583D19">
            <w:pPr>
              <w:rPr>
                <w:lang w:val="en-US"/>
              </w:rPr>
            </w:pPr>
            <w:r>
              <w:rPr>
                <w:lang w:val="en-US"/>
              </w:rPr>
              <w:t>Project Lead</w:t>
            </w:r>
          </w:p>
        </w:tc>
        <w:tc>
          <w:tcPr>
            <w:tcW w:w="2693" w:type="dxa"/>
          </w:tcPr>
          <w:p w:rsidR="00285E6A" w:rsidRDefault="00285E6A" w:rsidP="00583D19">
            <w:pPr>
              <w:cnfStyle w:val="000000000000" w:firstRow="0" w:lastRow="0" w:firstColumn="0" w:lastColumn="0" w:oddVBand="0" w:evenVBand="0" w:oddHBand="0" w:evenHBand="0" w:firstRowFirstColumn="0" w:firstRowLastColumn="0" w:lastRowFirstColumn="0" w:lastRowLastColumn="0"/>
              <w:rPr>
                <w:lang w:val="en-US"/>
              </w:rPr>
            </w:pPr>
          </w:p>
        </w:tc>
        <w:tc>
          <w:tcPr>
            <w:tcW w:w="4318" w:type="dxa"/>
          </w:tcPr>
          <w:p w:rsidR="00285E6A" w:rsidRDefault="00285E6A" w:rsidP="00583D19">
            <w:pPr>
              <w:cnfStyle w:val="000000000000" w:firstRow="0" w:lastRow="0" w:firstColumn="0" w:lastColumn="0" w:oddVBand="0" w:evenVBand="0" w:oddHBand="0" w:evenHBand="0" w:firstRowFirstColumn="0" w:firstRowLastColumn="0" w:lastRowFirstColumn="0" w:lastRowLastColumn="0"/>
              <w:rPr>
                <w:lang w:val="en-US"/>
              </w:rPr>
            </w:pPr>
          </w:p>
        </w:tc>
      </w:tr>
      <w:tr w:rsidR="00285E6A" w:rsidTr="0028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85E6A" w:rsidRDefault="00285E6A" w:rsidP="00583D19">
            <w:pPr>
              <w:rPr>
                <w:lang w:val="en-US"/>
              </w:rPr>
            </w:pPr>
            <w:r>
              <w:rPr>
                <w:lang w:val="en-US"/>
              </w:rPr>
              <w:t>Test Manager</w:t>
            </w:r>
          </w:p>
        </w:tc>
        <w:tc>
          <w:tcPr>
            <w:tcW w:w="2693" w:type="dxa"/>
          </w:tcPr>
          <w:p w:rsidR="00285E6A" w:rsidRDefault="00285E6A" w:rsidP="00583D19">
            <w:pPr>
              <w:cnfStyle w:val="000000100000" w:firstRow="0" w:lastRow="0" w:firstColumn="0" w:lastColumn="0" w:oddVBand="0" w:evenVBand="0" w:oddHBand="1" w:evenHBand="0" w:firstRowFirstColumn="0" w:firstRowLastColumn="0" w:lastRowFirstColumn="0" w:lastRowLastColumn="0"/>
              <w:rPr>
                <w:lang w:val="en-US"/>
              </w:rPr>
            </w:pPr>
          </w:p>
        </w:tc>
        <w:tc>
          <w:tcPr>
            <w:tcW w:w="4318" w:type="dxa"/>
          </w:tcPr>
          <w:p w:rsidR="00285E6A" w:rsidRDefault="00285E6A" w:rsidP="00583D19">
            <w:pPr>
              <w:cnfStyle w:val="000000100000" w:firstRow="0" w:lastRow="0" w:firstColumn="0" w:lastColumn="0" w:oddVBand="0" w:evenVBand="0" w:oddHBand="1" w:evenHBand="0" w:firstRowFirstColumn="0" w:firstRowLastColumn="0" w:lastRowFirstColumn="0" w:lastRowLastColumn="0"/>
              <w:rPr>
                <w:lang w:val="en-US"/>
              </w:rPr>
            </w:pPr>
          </w:p>
        </w:tc>
      </w:tr>
      <w:tr w:rsidR="00285E6A" w:rsidTr="00285E6A">
        <w:tc>
          <w:tcPr>
            <w:cnfStyle w:val="001000000000" w:firstRow="0" w:lastRow="0" w:firstColumn="1" w:lastColumn="0" w:oddVBand="0" w:evenVBand="0" w:oddHBand="0" w:evenHBand="0" w:firstRowFirstColumn="0" w:firstRowLastColumn="0" w:lastRowFirstColumn="0" w:lastRowLastColumn="0"/>
            <w:tcW w:w="2093" w:type="dxa"/>
          </w:tcPr>
          <w:p w:rsidR="00285E6A" w:rsidRDefault="00285E6A" w:rsidP="00583D19">
            <w:pPr>
              <w:rPr>
                <w:lang w:val="en-US"/>
              </w:rPr>
            </w:pPr>
            <w:r>
              <w:rPr>
                <w:lang w:val="en-US"/>
              </w:rPr>
              <w:t>Lead Performance Engineer</w:t>
            </w:r>
          </w:p>
        </w:tc>
        <w:tc>
          <w:tcPr>
            <w:tcW w:w="2693" w:type="dxa"/>
          </w:tcPr>
          <w:p w:rsidR="00285E6A" w:rsidRDefault="00285E6A" w:rsidP="00583D19">
            <w:pPr>
              <w:cnfStyle w:val="000000000000" w:firstRow="0" w:lastRow="0" w:firstColumn="0" w:lastColumn="0" w:oddVBand="0" w:evenVBand="0" w:oddHBand="0" w:evenHBand="0" w:firstRowFirstColumn="0" w:firstRowLastColumn="0" w:lastRowFirstColumn="0" w:lastRowLastColumn="0"/>
              <w:rPr>
                <w:lang w:val="en-US"/>
              </w:rPr>
            </w:pPr>
          </w:p>
        </w:tc>
        <w:tc>
          <w:tcPr>
            <w:tcW w:w="4318" w:type="dxa"/>
          </w:tcPr>
          <w:p w:rsidR="00285E6A" w:rsidRDefault="00285E6A" w:rsidP="00583D19">
            <w:pPr>
              <w:cnfStyle w:val="000000000000" w:firstRow="0" w:lastRow="0" w:firstColumn="0" w:lastColumn="0" w:oddVBand="0" w:evenVBand="0" w:oddHBand="0" w:evenHBand="0" w:firstRowFirstColumn="0" w:firstRowLastColumn="0" w:lastRowFirstColumn="0" w:lastRowLastColumn="0"/>
              <w:rPr>
                <w:lang w:val="en-US"/>
              </w:rPr>
            </w:pPr>
          </w:p>
        </w:tc>
      </w:tr>
      <w:tr w:rsidR="00285E6A" w:rsidTr="0028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85E6A" w:rsidRDefault="00285E6A" w:rsidP="00583D19">
            <w:pPr>
              <w:rPr>
                <w:lang w:val="en-US"/>
              </w:rPr>
            </w:pPr>
            <w:r>
              <w:rPr>
                <w:lang w:val="en-US"/>
              </w:rPr>
              <w:t>Performance Tester</w:t>
            </w:r>
          </w:p>
        </w:tc>
        <w:tc>
          <w:tcPr>
            <w:tcW w:w="2693" w:type="dxa"/>
          </w:tcPr>
          <w:p w:rsidR="00285E6A" w:rsidRDefault="00285E6A" w:rsidP="00583D19">
            <w:pPr>
              <w:cnfStyle w:val="000000100000" w:firstRow="0" w:lastRow="0" w:firstColumn="0" w:lastColumn="0" w:oddVBand="0" w:evenVBand="0" w:oddHBand="1" w:evenHBand="0" w:firstRowFirstColumn="0" w:firstRowLastColumn="0" w:lastRowFirstColumn="0" w:lastRowLastColumn="0"/>
              <w:rPr>
                <w:lang w:val="en-US"/>
              </w:rPr>
            </w:pPr>
          </w:p>
        </w:tc>
        <w:tc>
          <w:tcPr>
            <w:tcW w:w="4318" w:type="dxa"/>
          </w:tcPr>
          <w:p w:rsidR="00285E6A" w:rsidRDefault="00285E6A" w:rsidP="00583D19">
            <w:pPr>
              <w:cnfStyle w:val="000000100000" w:firstRow="0" w:lastRow="0" w:firstColumn="0" w:lastColumn="0" w:oddVBand="0" w:evenVBand="0" w:oddHBand="1" w:evenHBand="0" w:firstRowFirstColumn="0" w:firstRowLastColumn="0" w:lastRowFirstColumn="0" w:lastRowLastColumn="0"/>
              <w:rPr>
                <w:lang w:val="en-US"/>
              </w:rPr>
            </w:pPr>
          </w:p>
        </w:tc>
      </w:tr>
      <w:tr w:rsidR="00285E6A" w:rsidTr="00285E6A">
        <w:tc>
          <w:tcPr>
            <w:cnfStyle w:val="001000000000" w:firstRow="0" w:lastRow="0" w:firstColumn="1" w:lastColumn="0" w:oddVBand="0" w:evenVBand="0" w:oddHBand="0" w:evenHBand="0" w:firstRowFirstColumn="0" w:firstRowLastColumn="0" w:lastRowFirstColumn="0" w:lastRowLastColumn="0"/>
            <w:tcW w:w="2093" w:type="dxa"/>
          </w:tcPr>
          <w:p w:rsidR="00285E6A" w:rsidRDefault="00285E6A" w:rsidP="00583D19">
            <w:pPr>
              <w:rPr>
                <w:lang w:val="en-US"/>
              </w:rPr>
            </w:pPr>
            <w:r>
              <w:rPr>
                <w:lang w:val="en-US"/>
              </w:rPr>
              <w:t>Architect</w:t>
            </w:r>
          </w:p>
        </w:tc>
        <w:tc>
          <w:tcPr>
            <w:tcW w:w="2693" w:type="dxa"/>
          </w:tcPr>
          <w:p w:rsidR="00285E6A" w:rsidRDefault="00285E6A" w:rsidP="00583D19">
            <w:pPr>
              <w:cnfStyle w:val="000000000000" w:firstRow="0" w:lastRow="0" w:firstColumn="0" w:lastColumn="0" w:oddVBand="0" w:evenVBand="0" w:oddHBand="0" w:evenHBand="0" w:firstRowFirstColumn="0" w:firstRowLastColumn="0" w:lastRowFirstColumn="0" w:lastRowLastColumn="0"/>
              <w:rPr>
                <w:lang w:val="en-US"/>
              </w:rPr>
            </w:pPr>
          </w:p>
        </w:tc>
        <w:tc>
          <w:tcPr>
            <w:tcW w:w="4318" w:type="dxa"/>
          </w:tcPr>
          <w:p w:rsidR="00285E6A" w:rsidRDefault="00285E6A" w:rsidP="00583D19">
            <w:pPr>
              <w:cnfStyle w:val="000000000000" w:firstRow="0" w:lastRow="0" w:firstColumn="0" w:lastColumn="0" w:oddVBand="0" w:evenVBand="0" w:oddHBand="0" w:evenHBand="0" w:firstRowFirstColumn="0" w:firstRowLastColumn="0" w:lastRowFirstColumn="0" w:lastRowLastColumn="0"/>
              <w:rPr>
                <w:lang w:val="en-US"/>
              </w:rPr>
            </w:pPr>
          </w:p>
        </w:tc>
      </w:tr>
      <w:tr w:rsidR="00285E6A" w:rsidTr="0028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85E6A" w:rsidRDefault="00285E6A" w:rsidP="00583D19">
            <w:pPr>
              <w:rPr>
                <w:lang w:val="en-US"/>
              </w:rPr>
            </w:pPr>
            <w:r>
              <w:rPr>
                <w:lang w:val="en-US"/>
              </w:rPr>
              <w:t>Developer</w:t>
            </w:r>
          </w:p>
        </w:tc>
        <w:tc>
          <w:tcPr>
            <w:tcW w:w="2693" w:type="dxa"/>
          </w:tcPr>
          <w:p w:rsidR="00285E6A" w:rsidRDefault="00285E6A" w:rsidP="00583D19">
            <w:pPr>
              <w:cnfStyle w:val="000000100000" w:firstRow="0" w:lastRow="0" w:firstColumn="0" w:lastColumn="0" w:oddVBand="0" w:evenVBand="0" w:oddHBand="1" w:evenHBand="0" w:firstRowFirstColumn="0" w:firstRowLastColumn="0" w:lastRowFirstColumn="0" w:lastRowLastColumn="0"/>
              <w:rPr>
                <w:lang w:val="en-US"/>
              </w:rPr>
            </w:pPr>
          </w:p>
        </w:tc>
        <w:tc>
          <w:tcPr>
            <w:tcW w:w="4318" w:type="dxa"/>
          </w:tcPr>
          <w:p w:rsidR="00285E6A" w:rsidRDefault="00285E6A" w:rsidP="00583D19">
            <w:pPr>
              <w:cnfStyle w:val="000000100000" w:firstRow="0" w:lastRow="0" w:firstColumn="0" w:lastColumn="0" w:oddVBand="0" w:evenVBand="0" w:oddHBand="1" w:evenHBand="0" w:firstRowFirstColumn="0" w:firstRowLastColumn="0" w:lastRowFirstColumn="0" w:lastRowLastColumn="0"/>
              <w:rPr>
                <w:lang w:val="en-US"/>
              </w:rPr>
            </w:pPr>
          </w:p>
        </w:tc>
      </w:tr>
      <w:tr w:rsidR="00285E6A" w:rsidTr="00285E6A">
        <w:tc>
          <w:tcPr>
            <w:cnfStyle w:val="001000000000" w:firstRow="0" w:lastRow="0" w:firstColumn="1" w:lastColumn="0" w:oddVBand="0" w:evenVBand="0" w:oddHBand="0" w:evenHBand="0" w:firstRowFirstColumn="0" w:firstRowLastColumn="0" w:lastRowFirstColumn="0" w:lastRowLastColumn="0"/>
            <w:tcW w:w="2093" w:type="dxa"/>
          </w:tcPr>
          <w:p w:rsidR="00285E6A" w:rsidRDefault="00285E6A" w:rsidP="00583D19">
            <w:pPr>
              <w:rPr>
                <w:lang w:val="en-US"/>
              </w:rPr>
            </w:pPr>
            <w:r>
              <w:rPr>
                <w:lang w:val="en-US"/>
              </w:rPr>
              <w:t>[…]</w:t>
            </w:r>
          </w:p>
        </w:tc>
        <w:tc>
          <w:tcPr>
            <w:tcW w:w="2693" w:type="dxa"/>
          </w:tcPr>
          <w:p w:rsidR="00285E6A" w:rsidRDefault="00285E6A" w:rsidP="00583D19">
            <w:pPr>
              <w:cnfStyle w:val="000000000000" w:firstRow="0" w:lastRow="0" w:firstColumn="0" w:lastColumn="0" w:oddVBand="0" w:evenVBand="0" w:oddHBand="0" w:evenHBand="0" w:firstRowFirstColumn="0" w:firstRowLastColumn="0" w:lastRowFirstColumn="0" w:lastRowLastColumn="0"/>
              <w:rPr>
                <w:lang w:val="en-US"/>
              </w:rPr>
            </w:pPr>
          </w:p>
        </w:tc>
        <w:tc>
          <w:tcPr>
            <w:tcW w:w="4318" w:type="dxa"/>
          </w:tcPr>
          <w:p w:rsidR="00285E6A" w:rsidRDefault="00285E6A" w:rsidP="00583D19">
            <w:pPr>
              <w:cnfStyle w:val="000000000000" w:firstRow="0" w:lastRow="0" w:firstColumn="0" w:lastColumn="0" w:oddVBand="0" w:evenVBand="0" w:oddHBand="0" w:evenHBand="0" w:firstRowFirstColumn="0" w:firstRowLastColumn="0" w:lastRowFirstColumn="0" w:lastRowLastColumn="0"/>
              <w:rPr>
                <w:lang w:val="en-US"/>
              </w:rPr>
            </w:pPr>
          </w:p>
        </w:tc>
      </w:tr>
    </w:tbl>
    <w:p w:rsidR="006554E3" w:rsidRPr="006554E3" w:rsidRDefault="006554E3" w:rsidP="006554E3">
      <w:pPr>
        <w:rPr>
          <w:lang w:val="en-US"/>
        </w:rPr>
      </w:pPr>
    </w:p>
    <w:p w:rsidR="005C1126" w:rsidRDefault="005C1126" w:rsidP="00785948">
      <w:pPr>
        <w:pStyle w:val="berschrift1"/>
        <w:rPr>
          <w:lang w:val="en-US"/>
        </w:rPr>
      </w:pPr>
      <w:bookmarkStart w:id="28" w:name="_Toc18769733"/>
      <w:r>
        <w:rPr>
          <w:lang w:val="en-US"/>
        </w:rPr>
        <w:t>Responsibilities</w:t>
      </w:r>
      <w:bookmarkEnd w:id="28"/>
    </w:p>
    <w:p w:rsidR="00285E6A" w:rsidRPr="00285E6A" w:rsidRDefault="00285E6A" w:rsidP="00285E6A">
      <w:pPr>
        <w:rPr>
          <w:lang w:val="en-US"/>
        </w:rPr>
      </w:pPr>
    </w:p>
    <w:tbl>
      <w:tblPr>
        <w:tblStyle w:val="HelleSchattierung-Akzent1"/>
        <w:tblW w:w="0" w:type="auto"/>
        <w:tblLook w:val="04A0" w:firstRow="1" w:lastRow="0" w:firstColumn="1" w:lastColumn="0" w:noHBand="0" w:noVBand="1"/>
      </w:tblPr>
      <w:tblGrid>
        <w:gridCol w:w="2235"/>
        <w:gridCol w:w="2551"/>
        <w:gridCol w:w="4502"/>
      </w:tblGrid>
      <w:tr w:rsidR="00926B4C" w:rsidTr="00DB6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6B4C" w:rsidRDefault="00926B4C" w:rsidP="005C1126">
            <w:pPr>
              <w:rPr>
                <w:lang w:val="en-US"/>
              </w:rPr>
            </w:pPr>
            <w:r>
              <w:rPr>
                <w:lang w:val="en-US"/>
              </w:rPr>
              <w:t>Deliverable</w:t>
            </w:r>
          </w:p>
        </w:tc>
        <w:tc>
          <w:tcPr>
            <w:tcW w:w="2551" w:type="dxa"/>
          </w:tcPr>
          <w:p w:rsidR="00926B4C" w:rsidRDefault="00926B4C" w:rsidP="005C1126">
            <w:pPr>
              <w:cnfStyle w:val="100000000000" w:firstRow="1" w:lastRow="0" w:firstColumn="0" w:lastColumn="0" w:oddVBand="0" w:evenVBand="0" w:oddHBand="0" w:evenHBand="0" w:firstRowFirstColumn="0" w:firstRowLastColumn="0" w:lastRowFirstColumn="0" w:lastRowLastColumn="0"/>
              <w:rPr>
                <w:lang w:val="en-US"/>
              </w:rPr>
            </w:pPr>
            <w:r>
              <w:rPr>
                <w:lang w:val="en-US"/>
              </w:rPr>
              <w:t>Responsible</w:t>
            </w:r>
          </w:p>
        </w:tc>
        <w:tc>
          <w:tcPr>
            <w:tcW w:w="4502" w:type="dxa"/>
          </w:tcPr>
          <w:p w:rsidR="00926B4C" w:rsidRPr="00926B4C" w:rsidRDefault="006554E3" w:rsidP="005C1126">
            <w:pPr>
              <w:cnfStyle w:val="100000000000" w:firstRow="1" w:lastRow="0" w:firstColumn="0" w:lastColumn="0" w:oddVBand="0" w:evenVBand="0" w:oddHBand="0" w:evenHBand="0" w:firstRowFirstColumn="0" w:firstRowLastColumn="0" w:lastRowFirstColumn="0" w:lastRowLastColumn="0"/>
              <w:rPr>
                <w:b w:val="0"/>
                <w:lang w:val="en-US"/>
              </w:rPr>
            </w:pPr>
            <w:r>
              <w:rPr>
                <w:lang w:val="en-US"/>
              </w:rPr>
              <w:t>Task</w:t>
            </w:r>
          </w:p>
        </w:tc>
      </w:tr>
      <w:tr w:rsidR="00E77C6D"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7C6D" w:rsidRDefault="00E77C6D" w:rsidP="005C1126">
            <w:pPr>
              <w:rPr>
                <w:lang w:val="en-US"/>
              </w:rPr>
            </w:pPr>
            <w:r>
              <w:rPr>
                <w:lang w:val="en-US"/>
              </w:rPr>
              <w:t>Test Plan</w:t>
            </w:r>
          </w:p>
        </w:tc>
        <w:tc>
          <w:tcPr>
            <w:tcW w:w="2551" w:type="dxa"/>
          </w:tcPr>
          <w:p w:rsidR="00E77C6D" w:rsidRDefault="00E77C6D"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Performance Engineer</w:t>
            </w:r>
          </w:p>
        </w:tc>
        <w:tc>
          <w:tcPr>
            <w:tcW w:w="4502" w:type="dxa"/>
          </w:tcPr>
          <w:p w:rsidR="00E77C6D" w:rsidRDefault="00285E6A"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Collects all the information required for the test plan from the </w:t>
            </w:r>
          </w:p>
        </w:tc>
      </w:tr>
      <w:tr w:rsidR="006554E3" w:rsidTr="00DB6F75">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Test Plan Review</w:t>
            </w:r>
          </w:p>
        </w:tc>
        <w:tc>
          <w:tcPr>
            <w:tcW w:w="2551" w:type="dxa"/>
          </w:tcPr>
          <w:p w:rsidR="006554E3" w:rsidRDefault="006554E3" w:rsidP="006554E3">
            <w:pPr>
              <w:cnfStyle w:val="000000000000" w:firstRow="0" w:lastRow="0" w:firstColumn="0" w:lastColumn="0" w:oddVBand="0" w:evenVBand="0" w:oddHBand="0" w:evenHBand="0" w:firstRowFirstColumn="0" w:firstRowLastColumn="0" w:lastRowFirstColumn="0" w:lastRowLastColumn="0"/>
              <w:rPr>
                <w:lang w:val="en-US"/>
              </w:rPr>
            </w:pPr>
            <w:r>
              <w:rPr>
                <w:lang w:val="en-US"/>
              </w:rPr>
              <w:t>- Project Lead</w:t>
            </w:r>
          </w:p>
        </w:tc>
        <w:tc>
          <w:tcPr>
            <w:tcW w:w="4502" w:type="dxa"/>
          </w:tcPr>
          <w:p w:rsidR="006554E3" w:rsidRDefault="006554E3" w:rsidP="006554E3">
            <w:pPr>
              <w:cnfStyle w:val="000000000000" w:firstRow="0" w:lastRow="0" w:firstColumn="0" w:lastColumn="0" w:oddVBand="0" w:evenVBand="0" w:oddHBand="0" w:evenHBand="0" w:firstRowFirstColumn="0" w:firstRowLastColumn="0" w:lastRowFirstColumn="0" w:lastRowLastColumn="0"/>
              <w:rPr>
                <w:lang w:val="en-US"/>
              </w:rPr>
            </w:pPr>
            <w:r>
              <w:rPr>
                <w:lang w:val="en-US"/>
              </w:rPr>
              <w:t>Review the whole document and make a decision if the performance testing can be executed as described.</w:t>
            </w:r>
            <w:r>
              <w:rPr>
                <w:lang w:val="en-US"/>
              </w:rPr>
              <w:br/>
            </w:r>
          </w:p>
        </w:tc>
      </w:tr>
      <w:tr w:rsidR="006554E3"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Effort Estimation</w:t>
            </w:r>
          </w:p>
        </w:tc>
        <w:tc>
          <w:tcPr>
            <w:tcW w:w="2551" w:type="dxa"/>
          </w:tcPr>
          <w:p w:rsidR="006554E3" w:rsidRDefault="006554E3" w:rsidP="006554E3">
            <w:pPr>
              <w:cnfStyle w:val="000000100000" w:firstRow="0" w:lastRow="0" w:firstColumn="0" w:lastColumn="0" w:oddVBand="0" w:evenVBand="0" w:oddHBand="1" w:evenHBand="0" w:firstRowFirstColumn="0" w:firstRowLastColumn="0" w:lastRowFirstColumn="0" w:lastRowLastColumn="0"/>
              <w:rPr>
                <w:lang w:val="en-US"/>
              </w:rPr>
            </w:pPr>
            <w:r>
              <w:rPr>
                <w:lang w:val="en-US"/>
              </w:rPr>
              <w:t>Lead Performance Engineer</w:t>
            </w:r>
          </w:p>
        </w:tc>
        <w:tc>
          <w:tcPr>
            <w:tcW w:w="4502" w:type="dxa"/>
          </w:tcPr>
          <w:p w:rsidR="006554E3" w:rsidRDefault="006554E3" w:rsidP="006554E3">
            <w:pPr>
              <w:cnfStyle w:val="000000100000" w:firstRow="0" w:lastRow="0" w:firstColumn="0" w:lastColumn="0" w:oddVBand="0" w:evenVBand="0" w:oddHBand="1" w:evenHBand="0" w:firstRowFirstColumn="0" w:firstRowLastColumn="0" w:lastRowFirstColumn="0" w:lastRowLastColumn="0"/>
              <w:rPr>
                <w:lang w:val="en-US"/>
              </w:rPr>
            </w:pPr>
            <w:r>
              <w:rPr>
                <w:lang w:val="en-US"/>
              </w:rPr>
              <w:t>Estimate the effort needed for executing the performance testing as stated in the test plan.</w:t>
            </w:r>
            <w:r>
              <w:rPr>
                <w:lang w:val="en-US"/>
              </w:rPr>
              <w:br/>
              <w:t xml:space="preserve"> </w:t>
            </w:r>
          </w:p>
        </w:tc>
      </w:tr>
      <w:tr w:rsidR="00926B4C" w:rsidTr="00DB6F75">
        <w:tc>
          <w:tcPr>
            <w:cnfStyle w:val="001000000000" w:firstRow="0" w:lastRow="0" w:firstColumn="1" w:lastColumn="0" w:oddVBand="0" w:evenVBand="0" w:oddHBand="0" w:evenHBand="0" w:firstRowFirstColumn="0" w:firstRowLastColumn="0" w:lastRowFirstColumn="0" w:lastRowLastColumn="0"/>
            <w:tcW w:w="2235" w:type="dxa"/>
          </w:tcPr>
          <w:p w:rsidR="00926B4C" w:rsidRDefault="00926B4C" w:rsidP="006554E3">
            <w:pPr>
              <w:rPr>
                <w:lang w:val="en-US"/>
              </w:rPr>
            </w:pPr>
            <w:r>
              <w:rPr>
                <w:lang w:val="en-US"/>
              </w:rPr>
              <w:t>Test Environment</w:t>
            </w:r>
          </w:p>
        </w:tc>
        <w:tc>
          <w:tcPr>
            <w:tcW w:w="2551" w:type="dxa"/>
          </w:tcPr>
          <w:p w:rsidR="00926B4C" w:rsidRDefault="00926B4C"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Test Manager</w:t>
            </w:r>
          </w:p>
        </w:tc>
        <w:tc>
          <w:tcPr>
            <w:tcW w:w="4502" w:type="dxa"/>
          </w:tcPr>
          <w:p w:rsidR="00926B4C" w:rsidRDefault="00926B4C" w:rsidP="005C1126">
            <w:pPr>
              <w:cnfStyle w:val="000000000000" w:firstRow="0" w:lastRow="0" w:firstColumn="0" w:lastColumn="0" w:oddVBand="0" w:evenVBand="0" w:oddHBand="0" w:evenHBand="0" w:firstRowFirstColumn="0" w:firstRowLastColumn="0" w:lastRowFirstColumn="0" w:lastRowLastColumn="0"/>
              <w:rPr>
                <w:lang w:val="en-US"/>
              </w:rPr>
            </w:pPr>
          </w:p>
        </w:tc>
      </w:tr>
      <w:tr w:rsidR="00926B4C"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6B4C" w:rsidRDefault="00926B4C" w:rsidP="006554E3">
            <w:pPr>
              <w:rPr>
                <w:lang w:val="en-US"/>
              </w:rPr>
            </w:pPr>
            <w:r>
              <w:rPr>
                <w:lang w:val="en-US"/>
              </w:rPr>
              <w:t>Test Slots</w:t>
            </w:r>
          </w:p>
        </w:tc>
        <w:tc>
          <w:tcPr>
            <w:tcW w:w="2551" w:type="dxa"/>
          </w:tcPr>
          <w:p w:rsidR="00926B4C" w:rsidRDefault="00926B4C"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Test Manager</w:t>
            </w:r>
          </w:p>
        </w:tc>
        <w:tc>
          <w:tcPr>
            <w:tcW w:w="4502" w:type="dxa"/>
          </w:tcPr>
          <w:p w:rsidR="00926B4C" w:rsidRDefault="00926B4C" w:rsidP="005C1126">
            <w:pPr>
              <w:cnfStyle w:val="000000100000" w:firstRow="0" w:lastRow="0" w:firstColumn="0" w:lastColumn="0" w:oddVBand="0" w:evenVBand="0" w:oddHBand="1" w:evenHBand="0" w:firstRowFirstColumn="0" w:firstRowLastColumn="0" w:lastRowFirstColumn="0" w:lastRowLastColumn="0"/>
              <w:rPr>
                <w:lang w:val="en-US"/>
              </w:rPr>
            </w:pPr>
          </w:p>
        </w:tc>
      </w:tr>
      <w:tr w:rsidR="00926B4C" w:rsidTr="00DB6F75">
        <w:tc>
          <w:tcPr>
            <w:cnfStyle w:val="001000000000" w:firstRow="0" w:lastRow="0" w:firstColumn="1" w:lastColumn="0" w:oddVBand="0" w:evenVBand="0" w:oddHBand="0" w:evenHBand="0" w:firstRowFirstColumn="0" w:firstRowLastColumn="0" w:lastRowFirstColumn="0" w:lastRowLastColumn="0"/>
            <w:tcW w:w="2235" w:type="dxa"/>
          </w:tcPr>
          <w:p w:rsidR="00926B4C" w:rsidRDefault="00926B4C" w:rsidP="006554E3">
            <w:pPr>
              <w:rPr>
                <w:lang w:val="en-US"/>
              </w:rPr>
            </w:pPr>
            <w:r>
              <w:rPr>
                <w:lang w:val="en-US"/>
              </w:rPr>
              <w:t>Test Data</w:t>
            </w:r>
          </w:p>
        </w:tc>
        <w:tc>
          <w:tcPr>
            <w:tcW w:w="2551" w:type="dxa"/>
          </w:tcPr>
          <w:p w:rsidR="00926B4C" w:rsidRDefault="00926B4C"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Test Manager</w:t>
            </w:r>
          </w:p>
        </w:tc>
        <w:tc>
          <w:tcPr>
            <w:tcW w:w="4502" w:type="dxa"/>
          </w:tcPr>
          <w:p w:rsidR="00926B4C" w:rsidRDefault="00926B4C" w:rsidP="005C1126">
            <w:pPr>
              <w:cnfStyle w:val="000000000000" w:firstRow="0" w:lastRow="0" w:firstColumn="0" w:lastColumn="0" w:oddVBand="0" w:evenVBand="0" w:oddHBand="0" w:evenHBand="0" w:firstRowFirstColumn="0" w:firstRowLastColumn="0" w:lastRowFirstColumn="0" w:lastRowLastColumn="0"/>
              <w:rPr>
                <w:lang w:val="en-US"/>
              </w:rPr>
            </w:pPr>
          </w:p>
        </w:tc>
      </w:tr>
      <w:tr w:rsidR="00926B4C"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6B4C" w:rsidRDefault="00926B4C" w:rsidP="006554E3">
            <w:pPr>
              <w:rPr>
                <w:lang w:val="en-US"/>
              </w:rPr>
            </w:pPr>
            <w:r>
              <w:rPr>
                <w:lang w:val="en-US"/>
              </w:rPr>
              <w:t>Test Users</w:t>
            </w:r>
          </w:p>
        </w:tc>
        <w:tc>
          <w:tcPr>
            <w:tcW w:w="2551" w:type="dxa"/>
          </w:tcPr>
          <w:p w:rsidR="00926B4C" w:rsidRDefault="00926B4C"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Test Manager</w:t>
            </w:r>
          </w:p>
        </w:tc>
        <w:tc>
          <w:tcPr>
            <w:tcW w:w="4502" w:type="dxa"/>
          </w:tcPr>
          <w:p w:rsidR="00926B4C" w:rsidRDefault="00926B4C" w:rsidP="005C1126">
            <w:pPr>
              <w:cnfStyle w:val="000000100000" w:firstRow="0" w:lastRow="0" w:firstColumn="0" w:lastColumn="0" w:oddVBand="0" w:evenVBand="0" w:oddHBand="1" w:evenHBand="0" w:firstRowFirstColumn="0" w:firstRowLastColumn="0" w:lastRowFirstColumn="0" w:lastRowLastColumn="0"/>
              <w:rPr>
                <w:lang w:val="en-US"/>
              </w:rPr>
            </w:pPr>
          </w:p>
        </w:tc>
      </w:tr>
      <w:tr w:rsidR="00926B4C" w:rsidTr="00DB6F75">
        <w:tc>
          <w:tcPr>
            <w:cnfStyle w:val="001000000000" w:firstRow="0" w:lastRow="0" w:firstColumn="1" w:lastColumn="0" w:oddVBand="0" w:evenVBand="0" w:oddHBand="0" w:evenHBand="0" w:firstRowFirstColumn="0" w:firstRowLastColumn="0" w:lastRowFirstColumn="0" w:lastRowLastColumn="0"/>
            <w:tcW w:w="2235" w:type="dxa"/>
          </w:tcPr>
          <w:p w:rsidR="00926B4C" w:rsidRDefault="006554E3" w:rsidP="006554E3">
            <w:pPr>
              <w:rPr>
                <w:lang w:val="en-US"/>
              </w:rPr>
            </w:pPr>
            <w:r>
              <w:rPr>
                <w:lang w:val="en-US"/>
              </w:rPr>
              <w:t>Access Rights</w:t>
            </w:r>
          </w:p>
        </w:tc>
        <w:tc>
          <w:tcPr>
            <w:tcW w:w="2551" w:type="dxa"/>
          </w:tcPr>
          <w:p w:rsidR="00926B4C" w:rsidRDefault="006554E3"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Test Manager</w:t>
            </w:r>
          </w:p>
        </w:tc>
        <w:tc>
          <w:tcPr>
            <w:tcW w:w="4502" w:type="dxa"/>
          </w:tcPr>
          <w:p w:rsidR="00926B4C" w:rsidRDefault="00926B4C" w:rsidP="005C1126">
            <w:pPr>
              <w:cnfStyle w:val="000000000000" w:firstRow="0" w:lastRow="0" w:firstColumn="0" w:lastColumn="0" w:oddVBand="0" w:evenVBand="0" w:oddHBand="0" w:evenHBand="0" w:firstRowFirstColumn="0" w:firstRowLastColumn="0" w:lastRowFirstColumn="0" w:lastRowLastColumn="0"/>
              <w:rPr>
                <w:lang w:val="en-US"/>
              </w:rPr>
            </w:pPr>
          </w:p>
        </w:tc>
      </w:tr>
      <w:tr w:rsidR="006554E3"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Use Case Description</w:t>
            </w:r>
          </w:p>
        </w:tc>
        <w:tc>
          <w:tcPr>
            <w:tcW w:w="2551" w:type="dxa"/>
          </w:tcPr>
          <w:p w:rsidR="006554E3" w:rsidRDefault="006554E3"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Test Manager</w:t>
            </w:r>
          </w:p>
        </w:tc>
        <w:tc>
          <w:tcPr>
            <w:tcW w:w="4502" w:type="dxa"/>
          </w:tcPr>
          <w:p w:rsidR="006554E3" w:rsidRDefault="006554E3" w:rsidP="005C1126">
            <w:pPr>
              <w:cnfStyle w:val="000000100000" w:firstRow="0" w:lastRow="0" w:firstColumn="0" w:lastColumn="0" w:oddVBand="0" w:evenVBand="0" w:oddHBand="1" w:evenHBand="0" w:firstRowFirstColumn="0" w:firstRowLastColumn="0" w:lastRowFirstColumn="0" w:lastRowLastColumn="0"/>
              <w:rPr>
                <w:lang w:val="en-US"/>
              </w:rPr>
            </w:pPr>
          </w:p>
        </w:tc>
      </w:tr>
      <w:tr w:rsidR="006554E3" w:rsidTr="00DB6F75">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Test Scripts</w:t>
            </w:r>
          </w:p>
        </w:tc>
        <w:tc>
          <w:tcPr>
            <w:tcW w:w="2551" w:type="dxa"/>
          </w:tcPr>
          <w:p w:rsidR="006554E3" w:rsidRDefault="006554E3"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Performance Engineer</w:t>
            </w:r>
          </w:p>
        </w:tc>
        <w:tc>
          <w:tcPr>
            <w:tcW w:w="4502" w:type="dxa"/>
          </w:tcPr>
          <w:p w:rsidR="006554E3" w:rsidRDefault="006554E3"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Create the test scripts according to the use case description.  </w:t>
            </w:r>
            <w:r>
              <w:rPr>
                <w:lang w:val="en-US"/>
              </w:rPr>
              <w:br/>
              <w:t xml:space="preserve"> </w:t>
            </w:r>
          </w:p>
        </w:tc>
      </w:tr>
      <w:tr w:rsidR="006554E3"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Test Setup</w:t>
            </w:r>
          </w:p>
        </w:tc>
        <w:tc>
          <w:tcPr>
            <w:tcW w:w="2551" w:type="dxa"/>
          </w:tcPr>
          <w:p w:rsidR="006554E3" w:rsidRDefault="006554E3"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Performance Engineer</w:t>
            </w:r>
          </w:p>
        </w:tc>
        <w:tc>
          <w:tcPr>
            <w:tcW w:w="4502" w:type="dxa"/>
          </w:tcPr>
          <w:p w:rsidR="006554E3" w:rsidRDefault="006554E3" w:rsidP="005C1126">
            <w:pPr>
              <w:cnfStyle w:val="000000100000" w:firstRow="0" w:lastRow="0" w:firstColumn="0" w:lastColumn="0" w:oddVBand="0" w:evenVBand="0" w:oddHBand="1" w:evenHBand="0" w:firstRowFirstColumn="0" w:firstRowLastColumn="0" w:lastRowFirstColumn="0" w:lastRowLastColumn="0"/>
              <w:rPr>
                <w:lang w:val="en-US"/>
              </w:rPr>
            </w:pPr>
          </w:p>
        </w:tc>
      </w:tr>
      <w:tr w:rsidR="006554E3" w:rsidTr="00DB6F75">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Test Execution</w:t>
            </w:r>
          </w:p>
        </w:tc>
        <w:tc>
          <w:tcPr>
            <w:tcW w:w="2551" w:type="dxa"/>
          </w:tcPr>
          <w:p w:rsidR="006554E3" w:rsidRDefault="006554E3"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Performance Engineer</w:t>
            </w:r>
          </w:p>
        </w:tc>
        <w:tc>
          <w:tcPr>
            <w:tcW w:w="4502" w:type="dxa"/>
          </w:tcPr>
          <w:p w:rsidR="006554E3" w:rsidRDefault="006554E3"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Execute and analyze the test. </w:t>
            </w:r>
            <w:r>
              <w:rPr>
                <w:lang w:val="en-US"/>
              </w:rPr>
              <w:br/>
            </w:r>
          </w:p>
        </w:tc>
      </w:tr>
      <w:tr w:rsidR="006554E3"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554E3" w:rsidRDefault="006554E3" w:rsidP="006554E3">
            <w:pPr>
              <w:rPr>
                <w:lang w:val="en-US"/>
              </w:rPr>
            </w:pPr>
            <w:r>
              <w:rPr>
                <w:lang w:val="en-US"/>
              </w:rPr>
              <w:t>Test Report</w:t>
            </w:r>
          </w:p>
        </w:tc>
        <w:tc>
          <w:tcPr>
            <w:tcW w:w="2551" w:type="dxa"/>
          </w:tcPr>
          <w:p w:rsidR="006554E3" w:rsidRDefault="00E77C6D" w:rsidP="005C1126">
            <w:pPr>
              <w:cnfStyle w:val="000000100000" w:firstRow="0" w:lastRow="0" w:firstColumn="0" w:lastColumn="0" w:oddVBand="0" w:evenVBand="0" w:oddHBand="1" w:evenHBand="0" w:firstRowFirstColumn="0" w:firstRowLastColumn="0" w:lastRowFirstColumn="0" w:lastRowLastColumn="0"/>
              <w:rPr>
                <w:lang w:val="en-US"/>
              </w:rPr>
            </w:pPr>
            <w:r>
              <w:rPr>
                <w:lang w:val="en-US"/>
              </w:rPr>
              <w:t>Performance Engineer</w:t>
            </w:r>
          </w:p>
        </w:tc>
        <w:tc>
          <w:tcPr>
            <w:tcW w:w="4502" w:type="dxa"/>
          </w:tcPr>
          <w:p w:rsidR="006554E3" w:rsidRDefault="006554E3" w:rsidP="005C1126">
            <w:pPr>
              <w:cnfStyle w:val="000000100000" w:firstRow="0" w:lastRow="0" w:firstColumn="0" w:lastColumn="0" w:oddVBand="0" w:evenVBand="0" w:oddHBand="1" w:evenHBand="0" w:firstRowFirstColumn="0" w:firstRowLastColumn="0" w:lastRowFirstColumn="0" w:lastRowLastColumn="0"/>
              <w:rPr>
                <w:lang w:val="en-US"/>
              </w:rPr>
            </w:pPr>
          </w:p>
        </w:tc>
      </w:tr>
      <w:tr w:rsidR="00E77C6D" w:rsidTr="00DB6F75">
        <w:tc>
          <w:tcPr>
            <w:cnfStyle w:val="001000000000" w:firstRow="0" w:lastRow="0" w:firstColumn="1" w:lastColumn="0" w:oddVBand="0" w:evenVBand="0" w:oddHBand="0" w:evenHBand="0" w:firstRowFirstColumn="0" w:firstRowLastColumn="0" w:lastRowFirstColumn="0" w:lastRowLastColumn="0"/>
            <w:tcW w:w="2235" w:type="dxa"/>
          </w:tcPr>
          <w:p w:rsidR="00E77C6D" w:rsidRDefault="00E77C6D" w:rsidP="006554E3">
            <w:pPr>
              <w:rPr>
                <w:lang w:val="en-US"/>
              </w:rPr>
            </w:pPr>
            <w:r>
              <w:rPr>
                <w:lang w:val="en-US"/>
              </w:rPr>
              <w:t>Tickets for Defects</w:t>
            </w:r>
          </w:p>
        </w:tc>
        <w:tc>
          <w:tcPr>
            <w:tcW w:w="2551" w:type="dxa"/>
          </w:tcPr>
          <w:p w:rsidR="00E77C6D" w:rsidRDefault="00E77C6D"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Performance Engineer</w:t>
            </w:r>
          </w:p>
        </w:tc>
        <w:tc>
          <w:tcPr>
            <w:tcW w:w="4502" w:type="dxa"/>
          </w:tcPr>
          <w:p w:rsidR="00E77C6D" w:rsidRDefault="00E77C6D" w:rsidP="005C1126">
            <w:pPr>
              <w:cnfStyle w:val="000000000000" w:firstRow="0" w:lastRow="0" w:firstColumn="0" w:lastColumn="0" w:oddVBand="0" w:evenVBand="0" w:oddHBand="0" w:evenHBand="0" w:firstRowFirstColumn="0" w:firstRowLastColumn="0" w:lastRowFirstColumn="0" w:lastRowLastColumn="0"/>
              <w:rPr>
                <w:lang w:val="en-US"/>
              </w:rPr>
            </w:pPr>
          </w:p>
        </w:tc>
      </w:tr>
      <w:tr w:rsidR="00E77C6D" w:rsidTr="00DB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7C6D" w:rsidRDefault="00E77C6D" w:rsidP="006554E3">
            <w:pPr>
              <w:rPr>
                <w:lang w:val="en-US"/>
              </w:rPr>
            </w:pPr>
          </w:p>
        </w:tc>
        <w:tc>
          <w:tcPr>
            <w:tcW w:w="2551" w:type="dxa"/>
          </w:tcPr>
          <w:p w:rsidR="00E77C6D" w:rsidRDefault="00E77C6D" w:rsidP="005C1126">
            <w:pPr>
              <w:cnfStyle w:val="000000100000" w:firstRow="0" w:lastRow="0" w:firstColumn="0" w:lastColumn="0" w:oddVBand="0" w:evenVBand="0" w:oddHBand="1" w:evenHBand="0" w:firstRowFirstColumn="0" w:firstRowLastColumn="0" w:lastRowFirstColumn="0" w:lastRowLastColumn="0"/>
              <w:rPr>
                <w:lang w:val="en-US"/>
              </w:rPr>
            </w:pPr>
          </w:p>
        </w:tc>
        <w:tc>
          <w:tcPr>
            <w:tcW w:w="4502" w:type="dxa"/>
          </w:tcPr>
          <w:p w:rsidR="00E77C6D" w:rsidRDefault="00E77C6D" w:rsidP="005C1126">
            <w:pPr>
              <w:cnfStyle w:val="000000100000" w:firstRow="0" w:lastRow="0" w:firstColumn="0" w:lastColumn="0" w:oddVBand="0" w:evenVBand="0" w:oddHBand="1" w:evenHBand="0" w:firstRowFirstColumn="0" w:firstRowLastColumn="0" w:lastRowFirstColumn="0" w:lastRowLastColumn="0"/>
              <w:rPr>
                <w:lang w:val="en-US"/>
              </w:rPr>
            </w:pPr>
          </w:p>
        </w:tc>
      </w:tr>
    </w:tbl>
    <w:p w:rsidR="005C1126" w:rsidRPr="005C1126" w:rsidRDefault="005C1126" w:rsidP="005C1126">
      <w:pPr>
        <w:rPr>
          <w:lang w:val="en-US"/>
        </w:rPr>
      </w:pPr>
    </w:p>
    <w:p w:rsidR="00DB6F75" w:rsidRDefault="00DB6F75">
      <w:pPr>
        <w:rPr>
          <w:rFonts w:asciiTheme="majorHAnsi" w:eastAsiaTheme="majorEastAsia" w:hAnsiTheme="majorHAnsi" w:cstheme="majorBidi"/>
          <w:b/>
          <w:bCs/>
          <w:color w:val="365F91" w:themeColor="accent1" w:themeShade="BF"/>
          <w:sz w:val="36"/>
          <w:szCs w:val="28"/>
          <w:lang w:val="en-US"/>
        </w:rPr>
      </w:pPr>
      <w:r>
        <w:rPr>
          <w:lang w:val="en-US"/>
        </w:rPr>
        <w:br w:type="page"/>
      </w:r>
    </w:p>
    <w:p w:rsidR="00785948" w:rsidRDefault="00785948" w:rsidP="00785948">
      <w:pPr>
        <w:pStyle w:val="berschrift1"/>
        <w:rPr>
          <w:lang w:val="en-US"/>
        </w:rPr>
      </w:pPr>
      <w:bookmarkStart w:id="29" w:name="_Toc18769734"/>
      <w:r>
        <w:rPr>
          <w:lang w:val="en-US"/>
        </w:rPr>
        <w:lastRenderedPageBreak/>
        <w:t>Risks</w:t>
      </w:r>
      <w:bookmarkEnd w:id="29"/>
    </w:p>
    <w:p w:rsidR="00202B55" w:rsidRDefault="00646889" w:rsidP="00202B55">
      <w:pPr>
        <w:rPr>
          <w:lang w:val="en-US"/>
        </w:rPr>
      </w:pPr>
      <w:r>
        <w:rPr>
          <w:lang w:val="en-US"/>
        </w:rPr>
        <w:t xml:space="preserve">The following is a list of potential risks that can impact carrying out the performance testing described in this test plan. The criticality of the occurrence of a situation is for most projects the same, while the probability can vary a lot depending on the system under test. </w:t>
      </w:r>
    </w:p>
    <w:tbl>
      <w:tblPr>
        <w:tblStyle w:val="HelleSchattierung-Akzent1"/>
        <w:tblW w:w="0" w:type="auto"/>
        <w:tblLook w:val="04A0" w:firstRow="1" w:lastRow="0" w:firstColumn="1" w:lastColumn="0" w:noHBand="0" w:noVBand="1"/>
      </w:tblPr>
      <w:tblGrid>
        <w:gridCol w:w="2093"/>
        <w:gridCol w:w="4536"/>
        <w:gridCol w:w="1276"/>
        <w:gridCol w:w="1307"/>
      </w:tblGrid>
      <w:tr w:rsidR="005E4A04" w:rsidTr="005A4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E4A04" w:rsidRDefault="005E4A04" w:rsidP="00202B55">
            <w:pPr>
              <w:rPr>
                <w:lang w:val="en-US"/>
              </w:rPr>
            </w:pPr>
            <w:r>
              <w:rPr>
                <w:lang w:val="en-US"/>
              </w:rPr>
              <w:t>Risk</w:t>
            </w:r>
          </w:p>
        </w:tc>
        <w:tc>
          <w:tcPr>
            <w:tcW w:w="4536" w:type="dxa"/>
          </w:tcPr>
          <w:p w:rsidR="005E4A04" w:rsidRDefault="00646889" w:rsidP="005E4A04">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Description / </w:t>
            </w:r>
            <w:r w:rsidR="005E4A04">
              <w:rPr>
                <w:lang w:val="en-US"/>
              </w:rPr>
              <w:t>Impact</w:t>
            </w:r>
          </w:p>
        </w:tc>
        <w:tc>
          <w:tcPr>
            <w:tcW w:w="1276" w:type="dxa"/>
          </w:tcPr>
          <w:p w:rsidR="005E4A04" w:rsidRDefault="005E4A04" w:rsidP="00202B55">
            <w:pPr>
              <w:cnfStyle w:val="100000000000" w:firstRow="1" w:lastRow="0" w:firstColumn="0" w:lastColumn="0" w:oddVBand="0" w:evenVBand="0" w:oddHBand="0" w:evenHBand="0" w:firstRowFirstColumn="0" w:firstRowLastColumn="0" w:lastRowFirstColumn="0" w:lastRowLastColumn="0"/>
              <w:rPr>
                <w:lang w:val="en-US"/>
              </w:rPr>
            </w:pPr>
            <w:r>
              <w:rPr>
                <w:lang w:val="en-US"/>
              </w:rPr>
              <w:t>Probability</w:t>
            </w:r>
          </w:p>
        </w:tc>
        <w:tc>
          <w:tcPr>
            <w:tcW w:w="1307" w:type="dxa"/>
          </w:tcPr>
          <w:p w:rsidR="005E4A04" w:rsidRDefault="005E4A04" w:rsidP="00202B55">
            <w:pPr>
              <w:cnfStyle w:val="100000000000" w:firstRow="1" w:lastRow="0" w:firstColumn="0" w:lastColumn="0" w:oddVBand="0" w:evenVBand="0" w:oddHBand="0" w:evenHBand="0" w:firstRowFirstColumn="0" w:firstRowLastColumn="0" w:lastRowFirstColumn="0" w:lastRowLastColumn="0"/>
              <w:rPr>
                <w:lang w:val="en-US"/>
              </w:rPr>
            </w:pPr>
            <w:r>
              <w:rPr>
                <w:lang w:val="en-US"/>
              </w:rPr>
              <w:t>Criticality</w:t>
            </w:r>
          </w:p>
        </w:tc>
      </w:tr>
      <w:tr w:rsidR="005E4A04" w:rsidTr="005A4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E4A04" w:rsidRDefault="005E4A04" w:rsidP="00697681">
            <w:pPr>
              <w:rPr>
                <w:lang w:val="en-US"/>
              </w:rPr>
            </w:pPr>
            <w:r>
              <w:rPr>
                <w:lang w:val="en-US"/>
              </w:rPr>
              <w:t xml:space="preserve">Environment for testing not ready </w:t>
            </w:r>
          </w:p>
        </w:tc>
        <w:tc>
          <w:tcPr>
            <w:tcW w:w="4536" w:type="dxa"/>
          </w:tcPr>
          <w:p w:rsidR="005E4A04" w:rsidRDefault="005E4A04" w:rsidP="005E4A0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Performance </w:t>
            </w:r>
            <w:r w:rsidR="00686598">
              <w:rPr>
                <w:lang w:val="en-US"/>
              </w:rPr>
              <w:t>tests have</w:t>
            </w:r>
            <w:r>
              <w:rPr>
                <w:lang w:val="en-US"/>
              </w:rPr>
              <w:t xml:space="preserve"> to be postponed, reduced time for test execution, scripting might be done in other environment.</w:t>
            </w:r>
            <w:r>
              <w:rPr>
                <w:lang w:val="en-US"/>
              </w:rPr>
              <w:br/>
              <w:t xml:space="preserve"> </w:t>
            </w:r>
          </w:p>
        </w:tc>
        <w:tc>
          <w:tcPr>
            <w:tcW w:w="1276" w:type="dxa"/>
          </w:tcPr>
          <w:p w:rsidR="005E4A04" w:rsidRDefault="005E4A04"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07" w:type="dxa"/>
          </w:tcPr>
          <w:p w:rsidR="005E4A04" w:rsidRDefault="005E4A04"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5E4A04" w:rsidTr="005A4061">
        <w:tc>
          <w:tcPr>
            <w:cnfStyle w:val="001000000000" w:firstRow="0" w:lastRow="0" w:firstColumn="1" w:lastColumn="0" w:oddVBand="0" w:evenVBand="0" w:oddHBand="0" w:evenHBand="0" w:firstRowFirstColumn="0" w:firstRowLastColumn="0" w:lastRowFirstColumn="0" w:lastRowLastColumn="0"/>
            <w:tcW w:w="2093" w:type="dxa"/>
          </w:tcPr>
          <w:p w:rsidR="005E4A04" w:rsidRDefault="005E4A04" w:rsidP="00697681">
            <w:pPr>
              <w:rPr>
                <w:lang w:val="en-US"/>
              </w:rPr>
            </w:pPr>
            <w:r>
              <w:rPr>
                <w:lang w:val="en-US"/>
              </w:rPr>
              <w:t>Missing Access Rights</w:t>
            </w:r>
          </w:p>
        </w:tc>
        <w:tc>
          <w:tcPr>
            <w:tcW w:w="4536" w:type="dxa"/>
          </w:tcPr>
          <w:p w:rsidR="005E4A04" w:rsidRDefault="005E4A04" w:rsidP="00202B5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Scripting cannot be started </w:t>
            </w:r>
            <w:r w:rsidR="00686598">
              <w:rPr>
                <w:lang w:val="en-US"/>
              </w:rPr>
              <w:t xml:space="preserve">and tests </w:t>
            </w:r>
            <w:r>
              <w:rPr>
                <w:lang w:val="en-US"/>
              </w:rPr>
              <w:t>not executed.</w:t>
            </w:r>
            <w:r>
              <w:rPr>
                <w:lang w:val="en-US"/>
              </w:rPr>
              <w:br/>
              <w:t xml:space="preserve"> </w:t>
            </w:r>
          </w:p>
        </w:tc>
        <w:tc>
          <w:tcPr>
            <w:tcW w:w="1276" w:type="dxa"/>
          </w:tcPr>
          <w:p w:rsidR="005E4A04" w:rsidRDefault="005E4A04"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1307" w:type="dxa"/>
          </w:tcPr>
          <w:p w:rsidR="005E4A04" w:rsidRDefault="00686598"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5E4A04" w:rsidTr="005A4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E4A04" w:rsidRDefault="005A4061" w:rsidP="00697681">
            <w:pPr>
              <w:rPr>
                <w:lang w:val="en-US"/>
              </w:rPr>
            </w:pPr>
            <w:r>
              <w:rPr>
                <w:lang w:val="en-US"/>
              </w:rPr>
              <w:t>Data Volume inadequate</w:t>
            </w:r>
          </w:p>
        </w:tc>
        <w:tc>
          <w:tcPr>
            <w:tcW w:w="4536" w:type="dxa"/>
          </w:tcPr>
          <w:p w:rsidR="005E4A04" w:rsidRDefault="005A4061" w:rsidP="00202B55">
            <w:pPr>
              <w:cnfStyle w:val="000000100000" w:firstRow="0" w:lastRow="0" w:firstColumn="0" w:lastColumn="0" w:oddVBand="0" w:evenVBand="0" w:oddHBand="1" w:evenHBand="0" w:firstRowFirstColumn="0" w:firstRowLastColumn="0" w:lastRowFirstColumn="0" w:lastRowLastColumn="0"/>
              <w:rPr>
                <w:lang w:val="en-US"/>
              </w:rPr>
            </w:pPr>
            <w:r>
              <w:rPr>
                <w:lang w:val="en-US"/>
              </w:rPr>
              <w:t>Load tests will not deliver results that are close to production.</w:t>
            </w:r>
            <w:r>
              <w:rPr>
                <w:lang w:val="en-US"/>
              </w:rPr>
              <w:br/>
              <w:t xml:space="preserve"> </w:t>
            </w:r>
          </w:p>
        </w:tc>
        <w:tc>
          <w:tcPr>
            <w:tcW w:w="1276" w:type="dxa"/>
          </w:tcPr>
          <w:p w:rsidR="005E4A04" w:rsidRDefault="00686598"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1307" w:type="dxa"/>
          </w:tcPr>
          <w:p w:rsidR="005E4A04" w:rsidRDefault="005A4061"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5E4A04" w:rsidTr="005A4061">
        <w:tc>
          <w:tcPr>
            <w:cnfStyle w:val="001000000000" w:firstRow="0" w:lastRow="0" w:firstColumn="1" w:lastColumn="0" w:oddVBand="0" w:evenVBand="0" w:oddHBand="0" w:evenHBand="0" w:firstRowFirstColumn="0" w:firstRowLastColumn="0" w:lastRowFirstColumn="0" w:lastRowLastColumn="0"/>
            <w:tcW w:w="2093" w:type="dxa"/>
          </w:tcPr>
          <w:p w:rsidR="005E4A04" w:rsidRDefault="005A4061" w:rsidP="00697681">
            <w:pPr>
              <w:rPr>
                <w:lang w:val="en-US"/>
              </w:rPr>
            </w:pPr>
            <w:r>
              <w:rPr>
                <w:lang w:val="en-US"/>
              </w:rPr>
              <w:t>Wrong Hardware</w:t>
            </w:r>
            <w:r w:rsidR="00697681">
              <w:rPr>
                <w:lang w:val="en-US"/>
              </w:rPr>
              <w:t xml:space="preserve"> </w:t>
            </w:r>
            <w:r>
              <w:rPr>
                <w:lang w:val="en-US"/>
              </w:rPr>
              <w:t xml:space="preserve">Sizing </w:t>
            </w:r>
          </w:p>
        </w:tc>
        <w:tc>
          <w:tcPr>
            <w:tcW w:w="4536" w:type="dxa"/>
          </w:tcPr>
          <w:p w:rsidR="005E4A04" w:rsidRDefault="005A4061" w:rsidP="00202B55">
            <w:pPr>
              <w:cnfStyle w:val="000000000000" w:firstRow="0" w:lastRow="0" w:firstColumn="0" w:lastColumn="0" w:oddVBand="0" w:evenVBand="0" w:oddHBand="0" w:evenHBand="0" w:firstRowFirstColumn="0" w:firstRowLastColumn="0" w:lastRowFirstColumn="0" w:lastRowLastColumn="0"/>
              <w:rPr>
                <w:lang w:val="en-US"/>
              </w:rPr>
            </w:pPr>
            <w:r>
              <w:rPr>
                <w:lang w:val="en-US"/>
              </w:rPr>
              <w:t>The hardware used in the test environment is not sized as in production (same amount of CPU, Memory etc…), test results will be invalid.</w:t>
            </w:r>
            <w:r>
              <w:rPr>
                <w:lang w:val="en-US"/>
              </w:rPr>
              <w:br/>
            </w:r>
          </w:p>
        </w:tc>
        <w:tc>
          <w:tcPr>
            <w:tcW w:w="1276" w:type="dxa"/>
          </w:tcPr>
          <w:p w:rsidR="005E4A04" w:rsidRDefault="005A4061"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307" w:type="dxa"/>
          </w:tcPr>
          <w:p w:rsidR="005E4A04" w:rsidRDefault="005A4061"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r>
      <w:tr w:rsidR="005E4A04" w:rsidTr="005A4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E4A04" w:rsidRDefault="00697681" w:rsidP="00697681">
            <w:pPr>
              <w:rPr>
                <w:lang w:val="en-US"/>
              </w:rPr>
            </w:pPr>
            <w:r>
              <w:rPr>
                <w:lang w:val="en-US"/>
              </w:rPr>
              <w:t>Subsystems unavailable</w:t>
            </w:r>
            <w:r>
              <w:rPr>
                <w:lang w:val="en-US"/>
              </w:rPr>
              <w:br/>
            </w:r>
          </w:p>
        </w:tc>
        <w:tc>
          <w:tcPr>
            <w:tcW w:w="4536" w:type="dxa"/>
          </w:tcPr>
          <w:p w:rsidR="005E4A04" w:rsidRDefault="00686598" w:rsidP="00686598">
            <w:pPr>
              <w:cnfStyle w:val="000000100000" w:firstRow="0" w:lastRow="0" w:firstColumn="0" w:lastColumn="0" w:oddVBand="0" w:evenVBand="0" w:oddHBand="1" w:evenHBand="0" w:firstRowFirstColumn="0" w:firstRowLastColumn="0" w:lastRowFirstColumn="0" w:lastRowLastColumn="0"/>
              <w:rPr>
                <w:lang w:val="en-US"/>
              </w:rPr>
            </w:pPr>
            <w:r>
              <w:rPr>
                <w:lang w:val="en-US"/>
              </w:rPr>
              <w:t>Unavailable subsystems used by the application can create higher or lower measured response times, depending on if the application is waiting until a timeout occurs or gets immediately interrupted by an exception.</w:t>
            </w:r>
            <w:r>
              <w:rPr>
                <w:lang w:val="en-US"/>
              </w:rPr>
              <w:br/>
            </w:r>
          </w:p>
        </w:tc>
        <w:tc>
          <w:tcPr>
            <w:tcW w:w="1276" w:type="dxa"/>
          </w:tcPr>
          <w:p w:rsidR="005E4A04" w:rsidRDefault="00697681"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307" w:type="dxa"/>
          </w:tcPr>
          <w:p w:rsidR="005E4A04" w:rsidRDefault="00697681"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5E4A04" w:rsidTr="005A4061">
        <w:tc>
          <w:tcPr>
            <w:cnfStyle w:val="001000000000" w:firstRow="0" w:lastRow="0" w:firstColumn="1" w:lastColumn="0" w:oddVBand="0" w:evenVBand="0" w:oddHBand="0" w:evenHBand="0" w:firstRowFirstColumn="0" w:firstRowLastColumn="0" w:lastRowFirstColumn="0" w:lastRowLastColumn="0"/>
            <w:tcW w:w="2093" w:type="dxa"/>
          </w:tcPr>
          <w:p w:rsidR="005E4A04" w:rsidRDefault="00697681" w:rsidP="00697681">
            <w:pPr>
              <w:rPr>
                <w:lang w:val="en-US"/>
              </w:rPr>
            </w:pPr>
            <w:r>
              <w:rPr>
                <w:lang w:val="en-US"/>
              </w:rPr>
              <w:t>High Error Rate</w:t>
            </w:r>
            <w:r>
              <w:rPr>
                <w:lang w:val="en-US"/>
              </w:rPr>
              <w:br/>
              <w:t xml:space="preserve"> </w:t>
            </w:r>
          </w:p>
        </w:tc>
        <w:tc>
          <w:tcPr>
            <w:tcW w:w="4536" w:type="dxa"/>
          </w:tcPr>
          <w:p w:rsidR="005E4A04" w:rsidRDefault="00686598" w:rsidP="00686598">
            <w:pPr>
              <w:cnfStyle w:val="000000000000" w:firstRow="0" w:lastRow="0" w:firstColumn="0" w:lastColumn="0" w:oddVBand="0" w:evenVBand="0" w:oddHBand="0" w:evenHBand="0" w:firstRowFirstColumn="0" w:firstRowLastColumn="0" w:lastRowFirstColumn="0" w:lastRowLastColumn="0"/>
              <w:rPr>
                <w:lang w:val="en-US"/>
              </w:rPr>
            </w:pPr>
            <w:r>
              <w:rPr>
                <w:lang w:val="en-US"/>
              </w:rPr>
              <w:t>Can decrease the validity of the test results tremendously and render them useless.</w:t>
            </w:r>
            <w:r>
              <w:rPr>
                <w:lang w:val="en-US"/>
              </w:rPr>
              <w:br/>
              <w:t xml:space="preserve">  </w:t>
            </w:r>
          </w:p>
        </w:tc>
        <w:tc>
          <w:tcPr>
            <w:tcW w:w="1276" w:type="dxa"/>
          </w:tcPr>
          <w:p w:rsidR="005E4A04" w:rsidRDefault="00686598"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307" w:type="dxa"/>
          </w:tcPr>
          <w:p w:rsidR="005E4A04" w:rsidRDefault="00686598"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697681" w:rsidTr="005A4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697681" w:rsidRDefault="00697681" w:rsidP="00697681">
            <w:pPr>
              <w:rPr>
                <w:lang w:val="en-US"/>
              </w:rPr>
            </w:pPr>
            <w:r>
              <w:rPr>
                <w:lang w:val="en-US"/>
              </w:rPr>
              <w:t>Frequent Changes</w:t>
            </w:r>
          </w:p>
        </w:tc>
        <w:tc>
          <w:tcPr>
            <w:tcW w:w="4536" w:type="dxa"/>
          </w:tcPr>
          <w:p w:rsidR="00697681" w:rsidRDefault="00697681" w:rsidP="00202B5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Frequent changes on the application UI or interfaces can break the script and </w:t>
            </w:r>
            <w:r w:rsidR="00686598">
              <w:rPr>
                <w:lang w:val="en-US"/>
              </w:rPr>
              <w:t>cause additional fixing effort.</w:t>
            </w:r>
            <w:r w:rsidR="00686598">
              <w:rPr>
                <w:lang w:val="en-US"/>
              </w:rPr>
              <w:br/>
              <w:t xml:space="preserve"> </w:t>
            </w:r>
          </w:p>
        </w:tc>
        <w:tc>
          <w:tcPr>
            <w:tcW w:w="1276" w:type="dxa"/>
          </w:tcPr>
          <w:p w:rsidR="00697681" w:rsidRDefault="00697681"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307" w:type="dxa"/>
          </w:tcPr>
          <w:p w:rsidR="00697681" w:rsidRDefault="00697681"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697681" w:rsidTr="005A4061">
        <w:tc>
          <w:tcPr>
            <w:cnfStyle w:val="001000000000" w:firstRow="0" w:lastRow="0" w:firstColumn="1" w:lastColumn="0" w:oddVBand="0" w:evenVBand="0" w:oddHBand="0" w:evenHBand="0" w:firstRowFirstColumn="0" w:firstRowLastColumn="0" w:lastRowFirstColumn="0" w:lastRowLastColumn="0"/>
            <w:tcW w:w="2093" w:type="dxa"/>
          </w:tcPr>
          <w:p w:rsidR="00697681" w:rsidRDefault="00686598" w:rsidP="00697681">
            <w:pPr>
              <w:rPr>
                <w:lang w:val="en-US"/>
              </w:rPr>
            </w:pPr>
            <w:r>
              <w:rPr>
                <w:lang w:val="en-US"/>
              </w:rPr>
              <w:t>Complex Workflows</w:t>
            </w:r>
          </w:p>
        </w:tc>
        <w:tc>
          <w:tcPr>
            <w:tcW w:w="4536" w:type="dxa"/>
          </w:tcPr>
          <w:p w:rsidR="00697681" w:rsidRDefault="00686598" w:rsidP="00202B55">
            <w:pPr>
              <w:cnfStyle w:val="000000000000" w:firstRow="0" w:lastRow="0" w:firstColumn="0" w:lastColumn="0" w:oddVBand="0" w:evenVBand="0" w:oddHBand="0" w:evenHBand="0" w:firstRowFirstColumn="0" w:firstRowLastColumn="0" w:lastRowFirstColumn="0" w:lastRowLastColumn="0"/>
              <w:rPr>
                <w:lang w:val="en-US"/>
              </w:rPr>
            </w:pPr>
            <w:r>
              <w:rPr>
                <w:lang w:val="en-US"/>
              </w:rPr>
              <w:t>Increase the effort needed for scripting and decrease the probability of successful execution of the scripts.</w:t>
            </w:r>
            <w:r>
              <w:rPr>
                <w:lang w:val="en-US"/>
              </w:rPr>
              <w:br/>
            </w:r>
          </w:p>
        </w:tc>
        <w:tc>
          <w:tcPr>
            <w:tcW w:w="1276" w:type="dxa"/>
          </w:tcPr>
          <w:p w:rsidR="00697681" w:rsidRDefault="00686598"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307" w:type="dxa"/>
          </w:tcPr>
          <w:p w:rsidR="00697681" w:rsidRDefault="00686598"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697681" w:rsidTr="005A4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697681" w:rsidRDefault="00646889" w:rsidP="00697681">
            <w:pPr>
              <w:rPr>
                <w:lang w:val="en-US"/>
              </w:rPr>
            </w:pPr>
            <w:r>
              <w:rPr>
                <w:lang w:val="en-US"/>
              </w:rPr>
              <w:t>Complex Automation</w:t>
            </w:r>
          </w:p>
        </w:tc>
        <w:tc>
          <w:tcPr>
            <w:tcW w:w="4536" w:type="dxa"/>
          </w:tcPr>
          <w:p w:rsidR="00697681" w:rsidRDefault="00646889" w:rsidP="00202B55">
            <w:pPr>
              <w:cnfStyle w:val="000000100000" w:firstRow="0" w:lastRow="0" w:firstColumn="0" w:lastColumn="0" w:oddVBand="0" w:evenVBand="0" w:oddHBand="1" w:evenHBand="0" w:firstRowFirstColumn="0" w:firstRowLastColumn="0" w:lastRowFirstColumn="0" w:lastRowLastColumn="0"/>
              <w:rPr>
                <w:lang w:val="en-US"/>
              </w:rPr>
            </w:pPr>
            <w:r>
              <w:rPr>
                <w:lang w:val="en-US"/>
              </w:rPr>
              <w:t>The technology stack is hard to automate with the chosen tools. Scripting approach might have to be changed and effort increases.</w:t>
            </w:r>
            <w:r>
              <w:rPr>
                <w:lang w:val="en-US"/>
              </w:rPr>
              <w:br/>
              <w:t xml:space="preserve"> </w:t>
            </w:r>
          </w:p>
        </w:tc>
        <w:tc>
          <w:tcPr>
            <w:tcW w:w="1276" w:type="dxa"/>
          </w:tcPr>
          <w:p w:rsidR="00697681" w:rsidRDefault="00646889"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307" w:type="dxa"/>
          </w:tcPr>
          <w:p w:rsidR="00697681" w:rsidRDefault="00646889" w:rsidP="005E4A0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5C1126" w:rsidTr="005A4061">
        <w:tc>
          <w:tcPr>
            <w:cnfStyle w:val="001000000000" w:firstRow="0" w:lastRow="0" w:firstColumn="1" w:lastColumn="0" w:oddVBand="0" w:evenVBand="0" w:oddHBand="0" w:evenHBand="0" w:firstRowFirstColumn="0" w:firstRowLastColumn="0" w:lastRowFirstColumn="0" w:lastRowLastColumn="0"/>
            <w:tcW w:w="2093" w:type="dxa"/>
          </w:tcPr>
          <w:p w:rsidR="005C1126" w:rsidRDefault="005C1126" w:rsidP="00697681">
            <w:pPr>
              <w:rPr>
                <w:lang w:val="en-US"/>
              </w:rPr>
            </w:pPr>
            <w:r>
              <w:rPr>
                <w:lang w:val="en-US"/>
              </w:rPr>
              <w:t>Available Test Slots</w:t>
            </w:r>
          </w:p>
        </w:tc>
        <w:tc>
          <w:tcPr>
            <w:tcW w:w="4536" w:type="dxa"/>
          </w:tcPr>
          <w:p w:rsidR="005C1126" w:rsidRDefault="005C1126" w:rsidP="005C1126">
            <w:pPr>
              <w:cnfStyle w:val="000000000000" w:firstRow="0" w:lastRow="0" w:firstColumn="0" w:lastColumn="0" w:oddVBand="0" w:evenVBand="0" w:oddHBand="0" w:evenHBand="0" w:firstRowFirstColumn="0" w:firstRowLastColumn="0" w:lastRowFirstColumn="0" w:lastRowLastColumn="0"/>
              <w:rPr>
                <w:lang w:val="en-US"/>
              </w:rPr>
            </w:pPr>
            <w:r>
              <w:rPr>
                <w:lang w:val="en-US"/>
              </w:rPr>
              <w:t>The number of available test slots and the time the environment is available for load testing, impacts how many tests and retests can be executed.</w:t>
            </w:r>
            <w:r>
              <w:rPr>
                <w:lang w:val="en-US"/>
              </w:rPr>
              <w:br/>
              <w:t xml:space="preserve"> </w:t>
            </w:r>
          </w:p>
        </w:tc>
        <w:tc>
          <w:tcPr>
            <w:tcW w:w="1276" w:type="dxa"/>
          </w:tcPr>
          <w:p w:rsidR="005C1126" w:rsidRDefault="005C1126"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307" w:type="dxa"/>
          </w:tcPr>
          <w:p w:rsidR="005C1126" w:rsidRDefault="005C1126" w:rsidP="005E4A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bl>
    <w:p w:rsidR="00785948" w:rsidRDefault="00785948" w:rsidP="00785948">
      <w:pPr>
        <w:pStyle w:val="berschrift1"/>
        <w:rPr>
          <w:lang w:val="en-US"/>
        </w:rPr>
      </w:pPr>
      <w:bookmarkStart w:id="30" w:name="_Toc18769735"/>
      <w:r>
        <w:rPr>
          <w:lang w:val="en-US"/>
        </w:rPr>
        <w:lastRenderedPageBreak/>
        <w:t>Appendix</w:t>
      </w:r>
      <w:bookmarkEnd w:id="30"/>
    </w:p>
    <w:p w:rsidR="00646889" w:rsidRDefault="00785948" w:rsidP="00646889">
      <w:pPr>
        <w:pStyle w:val="berschrift2"/>
        <w:rPr>
          <w:lang w:val="en-US"/>
        </w:rPr>
      </w:pPr>
      <w:bookmarkStart w:id="31" w:name="_Toc18769736"/>
      <w:r>
        <w:rPr>
          <w:lang w:val="en-US"/>
        </w:rPr>
        <w:t>Description of Load Test Scenarios</w:t>
      </w:r>
      <w:bookmarkEnd w:id="31"/>
    </w:p>
    <w:p w:rsidR="007C1090" w:rsidRPr="007C1090" w:rsidRDefault="007C1090" w:rsidP="007C1090">
      <w:pPr>
        <w:rPr>
          <w:lang w:val="en-US"/>
        </w:rPr>
      </w:pPr>
      <w:r>
        <w:rPr>
          <w:lang w:val="en-US"/>
        </w:rPr>
        <w:t xml:space="preserve">In this section the most common load test scenarios are described. </w:t>
      </w:r>
    </w:p>
    <w:p w:rsidR="00DC2035" w:rsidRDefault="00DC2035" w:rsidP="00646889">
      <w:pPr>
        <w:rPr>
          <w:lang w:val="en-US"/>
        </w:rPr>
      </w:pPr>
      <w:r w:rsidRPr="00DC2035">
        <w:rPr>
          <w:b/>
          <w:lang w:val="en-US"/>
        </w:rPr>
        <w:t xml:space="preserve">Baseline Scenario: </w:t>
      </w:r>
      <w:r>
        <w:rPr>
          <w:lang w:val="en-US"/>
        </w:rPr>
        <w:t xml:space="preserve"> A baseline scenario executes all scripts used in the performance tests with a very low load to determine the best result the application can produce. A baseline can be used if there is no possibility to do a comparison of two tests before and after application changes.</w:t>
      </w:r>
    </w:p>
    <w:p w:rsidR="00DC2035" w:rsidRDefault="00DC2035" w:rsidP="00646889">
      <w:pPr>
        <w:rPr>
          <w:lang w:val="en-US"/>
        </w:rPr>
      </w:pPr>
      <w:r w:rsidRPr="00DC2035">
        <w:rPr>
          <w:b/>
          <w:lang w:val="en-US"/>
        </w:rPr>
        <w:t>Average Scenario:</w:t>
      </w:r>
      <w:r>
        <w:rPr>
          <w:lang w:val="en-US"/>
        </w:rPr>
        <w:t xml:space="preserve"> Simulates the average load that is expected to occur in a productive environment. It's the daily business load users will create regularly on your application.</w:t>
      </w:r>
    </w:p>
    <w:p w:rsidR="00DC2035" w:rsidRDefault="00DC2035" w:rsidP="00DC2035">
      <w:pPr>
        <w:rPr>
          <w:lang w:val="en-US"/>
        </w:rPr>
      </w:pPr>
      <w:r>
        <w:rPr>
          <w:b/>
          <w:lang w:val="en-US"/>
        </w:rPr>
        <w:t>Peak</w:t>
      </w:r>
      <w:r w:rsidRPr="00DC2035">
        <w:rPr>
          <w:b/>
          <w:lang w:val="en-US"/>
        </w:rPr>
        <w:t xml:space="preserve"> Scenario:</w:t>
      </w:r>
      <w:r>
        <w:rPr>
          <w:lang w:val="en-US"/>
        </w:rPr>
        <w:t xml:space="preserve"> Simulates a peak situation with higher load than in the average scenario. Such cases can include increased application usage because of end of month activities, or "Black Friday" events that occur thanks to commercial campaigns.</w:t>
      </w:r>
    </w:p>
    <w:p w:rsidR="00DC2035" w:rsidRDefault="00DC2035" w:rsidP="00DC2035">
      <w:pPr>
        <w:rPr>
          <w:lang w:val="en-US"/>
        </w:rPr>
      </w:pPr>
      <w:r w:rsidRPr="00DC2035">
        <w:rPr>
          <w:b/>
          <w:lang w:val="en-US"/>
        </w:rPr>
        <w:t>Linear Scalability Scenario:</w:t>
      </w:r>
      <w:r>
        <w:rPr>
          <w:lang w:val="en-US"/>
        </w:rPr>
        <w:t xml:space="preserve"> The load is increased linear over time until the system starts to throw errors, gets unresponsive or crashes. This scenario is used to find the limits of a system.</w:t>
      </w:r>
      <w:r w:rsidR="007C1090">
        <w:rPr>
          <w:lang w:val="en-US"/>
        </w:rPr>
        <w:br/>
      </w:r>
      <w:r w:rsidR="007C1090">
        <w:rPr>
          <w:lang w:val="en-US"/>
        </w:rPr>
        <w:br/>
      </w:r>
      <w:r w:rsidR="007C1090">
        <w:rPr>
          <w:noProof/>
          <w:lang w:eastAsia="de-CH"/>
        </w:rPr>
        <w:drawing>
          <wp:inline distT="0" distB="0" distL="0" distR="0" wp14:anchorId="06DD70DE" wp14:editId="783FAEF1">
            <wp:extent cx="3660775" cy="139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5645" cy="1407246"/>
                    </a:xfrm>
                    <a:prstGeom prst="rect">
                      <a:avLst/>
                    </a:prstGeom>
                    <a:noFill/>
                    <a:ln>
                      <a:noFill/>
                    </a:ln>
                  </pic:spPr>
                </pic:pic>
              </a:graphicData>
            </a:graphic>
          </wp:inline>
        </w:drawing>
      </w:r>
    </w:p>
    <w:p w:rsidR="00DC2035" w:rsidRDefault="007C1090" w:rsidP="00DC2035">
      <w:pPr>
        <w:rPr>
          <w:lang w:val="en-US"/>
        </w:rPr>
      </w:pPr>
      <w:r>
        <w:rPr>
          <w:b/>
          <w:lang w:val="en-US"/>
        </w:rPr>
        <w:br/>
      </w:r>
      <w:r w:rsidR="00DC2035">
        <w:rPr>
          <w:b/>
          <w:lang w:val="en-US"/>
        </w:rPr>
        <w:t>Stepped</w:t>
      </w:r>
      <w:r w:rsidR="00DC2035" w:rsidRPr="00DC2035">
        <w:rPr>
          <w:b/>
          <w:lang w:val="en-US"/>
        </w:rPr>
        <w:t xml:space="preserve"> Scalability Scenario:</w:t>
      </w:r>
      <w:r w:rsidR="00DC2035">
        <w:rPr>
          <w:lang w:val="en-US"/>
        </w:rPr>
        <w:t xml:space="preserve"> The load is increased </w:t>
      </w:r>
      <w:r w:rsidR="00DC2035">
        <w:rPr>
          <w:lang w:val="en-US"/>
        </w:rPr>
        <w:t>over time</w:t>
      </w:r>
      <w:r w:rsidR="00DC2035">
        <w:rPr>
          <w:lang w:val="en-US"/>
        </w:rPr>
        <w:t xml:space="preserve">, but will be </w:t>
      </w:r>
      <w:r>
        <w:rPr>
          <w:lang w:val="en-US"/>
        </w:rPr>
        <w:t xml:space="preserve">hold for a longer time on the same </w:t>
      </w:r>
      <w:r w:rsidR="00DC2035">
        <w:rPr>
          <w:lang w:val="en-US"/>
        </w:rPr>
        <w:t xml:space="preserve"> until the system starts to throw errors, gets unresponsive or crashes. This scenario is used to find the limits of a system.</w:t>
      </w:r>
    </w:p>
    <w:p w:rsidR="007C1090" w:rsidRDefault="007C1090" w:rsidP="00DC2035">
      <w:pPr>
        <w:rPr>
          <w:lang w:val="en-US"/>
        </w:rPr>
      </w:pPr>
      <w:r>
        <w:rPr>
          <w:noProof/>
          <w:lang w:eastAsia="de-CH"/>
        </w:rPr>
        <w:drawing>
          <wp:inline distT="0" distB="0" distL="0" distR="0" wp14:anchorId="27414C4B" wp14:editId="0F189DCF">
            <wp:extent cx="3622675" cy="140116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5122" cy="1421452"/>
                    </a:xfrm>
                    <a:prstGeom prst="rect">
                      <a:avLst/>
                    </a:prstGeom>
                    <a:noFill/>
                    <a:ln>
                      <a:noFill/>
                    </a:ln>
                  </pic:spPr>
                </pic:pic>
              </a:graphicData>
            </a:graphic>
          </wp:inline>
        </w:drawing>
      </w:r>
    </w:p>
    <w:p w:rsidR="00DC2035" w:rsidRPr="00646889" w:rsidRDefault="00DC2035" w:rsidP="00646889">
      <w:pPr>
        <w:rPr>
          <w:lang w:val="en-US"/>
        </w:rPr>
      </w:pPr>
    </w:p>
    <w:p w:rsidR="002D5309" w:rsidRPr="002D5309" w:rsidRDefault="002D5309" w:rsidP="00B97E82">
      <w:pPr>
        <w:rPr>
          <w:lang w:val="en-US"/>
        </w:rPr>
      </w:pPr>
    </w:p>
    <w:sectPr w:rsidR="002D5309" w:rsidRPr="002D53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D68"/>
    <w:multiLevelType w:val="hybridMultilevel"/>
    <w:tmpl w:val="9CDE56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700333"/>
    <w:multiLevelType w:val="hybridMultilevel"/>
    <w:tmpl w:val="979243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DB16CA3"/>
    <w:multiLevelType w:val="hybridMultilevel"/>
    <w:tmpl w:val="CBA299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B5D71A5"/>
    <w:multiLevelType w:val="hybridMultilevel"/>
    <w:tmpl w:val="30582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2E0227A"/>
    <w:multiLevelType w:val="hybridMultilevel"/>
    <w:tmpl w:val="B5BEB6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B2B745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64223FEA"/>
    <w:multiLevelType w:val="hybridMultilevel"/>
    <w:tmpl w:val="59127BF6"/>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7">
    <w:nsid w:val="6D981EE5"/>
    <w:multiLevelType w:val="hybridMultilevel"/>
    <w:tmpl w:val="993E8138"/>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040"/>
    <w:rsid w:val="00033FE9"/>
    <w:rsid w:val="0003638B"/>
    <w:rsid w:val="000514CE"/>
    <w:rsid w:val="00055ED6"/>
    <w:rsid w:val="000B7F91"/>
    <w:rsid w:val="00120FC6"/>
    <w:rsid w:val="001226F2"/>
    <w:rsid w:val="001516A9"/>
    <w:rsid w:val="001B1EB5"/>
    <w:rsid w:val="00202B55"/>
    <w:rsid w:val="002374EF"/>
    <w:rsid w:val="00237FC9"/>
    <w:rsid w:val="002729F9"/>
    <w:rsid w:val="00285E6A"/>
    <w:rsid w:val="002864F9"/>
    <w:rsid w:val="002D5309"/>
    <w:rsid w:val="002D76CC"/>
    <w:rsid w:val="002F0FA5"/>
    <w:rsid w:val="0037359F"/>
    <w:rsid w:val="003743A6"/>
    <w:rsid w:val="003A64C1"/>
    <w:rsid w:val="003E4688"/>
    <w:rsid w:val="004851B6"/>
    <w:rsid w:val="005671FA"/>
    <w:rsid w:val="005A4061"/>
    <w:rsid w:val="005C1126"/>
    <w:rsid w:val="005E4A04"/>
    <w:rsid w:val="005E4E89"/>
    <w:rsid w:val="005F7D33"/>
    <w:rsid w:val="00646889"/>
    <w:rsid w:val="006554E3"/>
    <w:rsid w:val="00686598"/>
    <w:rsid w:val="00697681"/>
    <w:rsid w:val="006E126C"/>
    <w:rsid w:val="00714B03"/>
    <w:rsid w:val="00784760"/>
    <w:rsid w:val="00785948"/>
    <w:rsid w:val="007C1090"/>
    <w:rsid w:val="007F365B"/>
    <w:rsid w:val="008306D1"/>
    <w:rsid w:val="008407AA"/>
    <w:rsid w:val="00847E78"/>
    <w:rsid w:val="00851AF3"/>
    <w:rsid w:val="008A2028"/>
    <w:rsid w:val="008A7A9B"/>
    <w:rsid w:val="00926B4C"/>
    <w:rsid w:val="009A5346"/>
    <w:rsid w:val="009E1882"/>
    <w:rsid w:val="00A23502"/>
    <w:rsid w:val="00A55869"/>
    <w:rsid w:val="00A74ABD"/>
    <w:rsid w:val="00A97B8E"/>
    <w:rsid w:val="00AF5E3E"/>
    <w:rsid w:val="00B22813"/>
    <w:rsid w:val="00B9541C"/>
    <w:rsid w:val="00B977FC"/>
    <w:rsid w:val="00B97E82"/>
    <w:rsid w:val="00BA1925"/>
    <w:rsid w:val="00C13040"/>
    <w:rsid w:val="00C170FD"/>
    <w:rsid w:val="00C6084A"/>
    <w:rsid w:val="00CA69D1"/>
    <w:rsid w:val="00D06ADF"/>
    <w:rsid w:val="00D9745C"/>
    <w:rsid w:val="00DB6F75"/>
    <w:rsid w:val="00DC2035"/>
    <w:rsid w:val="00DD5E4D"/>
    <w:rsid w:val="00E41EFE"/>
    <w:rsid w:val="00E52906"/>
    <w:rsid w:val="00E646EA"/>
    <w:rsid w:val="00E77C6D"/>
    <w:rsid w:val="00FD39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47E78"/>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847E78"/>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847E78"/>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Standard"/>
    <w:link w:val="berschrift4Zchn"/>
    <w:uiPriority w:val="9"/>
    <w:semiHidden/>
    <w:unhideWhenUsed/>
    <w:qFormat/>
    <w:rsid w:val="00A74A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74AB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74A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74A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74A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74A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4A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74ABD"/>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A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A74A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Akzent1">
    <w:name w:val="Medium Shading 1 Accent 1"/>
    <w:basedOn w:val="NormaleTabelle"/>
    <w:uiPriority w:val="63"/>
    <w:rsid w:val="00A74A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Absatz-Standardschriftart"/>
    <w:uiPriority w:val="99"/>
    <w:unhideWhenUsed/>
    <w:rsid w:val="00A74ABD"/>
    <w:rPr>
      <w:color w:val="0000FF" w:themeColor="hyperlink"/>
      <w:u w:val="single"/>
    </w:rPr>
  </w:style>
  <w:style w:type="character" w:customStyle="1" w:styleId="berschrift1Zchn">
    <w:name w:val="Überschrift 1 Zchn"/>
    <w:basedOn w:val="Absatz-Standardschriftart"/>
    <w:link w:val="berschrift1"/>
    <w:uiPriority w:val="9"/>
    <w:rsid w:val="00847E78"/>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A74ABD"/>
    <w:pPr>
      <w:outlineLvl w:val="9"/>
    </w:pPr>
    <w:rPr>
      <w:lang w:val="en-US" w:eastAsia="ja-JP"/>
    </w:rPr>
  </w:style>
  <w:style w:type="paragraph" w:styleId="Sprechblasentext">
    <w:name w:val="Balloon Text"/>
    <w:basedOn w:val="Standard"/>
    <w:link w:val="SprechblasentextZchn"/>
    <w:uiPriority w:val="99"/>
    <w:semiHidden/>
    <w:unhideWhenUsed/>
    <w:rsid w:val="00A74A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4ABD"/>
    <w:rPr>
      <w:rFonts w:ascii="Tahoma" w:hAnsi="Tahoma" w:cs="Tahoma"/>
      <w:sz w:val="16"/>
      <w:szCs w:val="16"/>
    </w:rPr>
  </w:style>
  <w:style w:type="character" w:customStyle="1" w:styleId="berschrift2Zchn">
    <w:name w:val="Überschrift 2 Zchn"/>
    <w:basedOn w:val="Absatz-Standardschriftart"/>
    <w:link w:val="berschrift2"/>
    <w:uiPriority w:val="9"/>
    <w:rsid w:val="00847E78"/>
    <w:rPr>
      <w:rFonts w:asciiTheme="majorHAnsi" w:eastAsiaTheme="majorEastAsia" w:hAnsiTheme="majorHAnsi"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847E78"/>
    <w:rPr>
      <w:rFonts w:asciiTheme="majorHAnsi" w:eastAsiaTheme="majorEastAsia" w:hAnsiTheme="majorHAnsi" w:cstheme="majorBidi"/>
      <w:b/>
      <w:bCs/>
      <w:color w:val="4F81BD" w:themeColor="accent1"/>
      <w:sz w:val="28"/>
    </w:rPr>
  </w:style>
  <w:style w:type="character" w:customStyle="1" w:styleId="berschrift4Zchn">
    <w:name w:val="Überschrift 4 Zchn"/>
    <w:basedOn w:val="Absatz-Standardschriftart"/>
    <w:link w:val="berschrift4"/>
    <w:uiPriority w:val="9"/>
    <w:semiHidden/>
    <w:rsid w:val="00A74AB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74AB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74AB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74AB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74AB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74AB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A74ABD"/>
    <w:pPr>
      <w:ind w:left="720"/>
      <w:contextualSpacing/>
    </w:pPr>
  </w:style>
  <w:style w:type="paragraph" w:styleId="Verzeichnis1">
    <w:name w:val="toc 1"/>
    <w:basedOn w:val="Standard"/>
    <w:next w:val="Standard"/>
    <w:autoRedefine/>
    <w:uiPriority w:val="39"/>
    <w:unhideWhenUsed/>
    <w:rsid w:val="00120FC6"/>
    <w:pPr>
      <w:spacing w:after="100"/>
    </w:pPr>
  </w:style>
  <w:style w:type="paragraph" w:styleId="Verzeichnis2">
    <w:name w:val="toc 2"/>
    <w:basedOn w:val="Standard"/>
    <w:next w:val="Standard"/>
    <w:autoRedefine/>
    <w:uiPriority w:val="39"/>
    <w:unhideWhenUsed/>
    <w:rsid w:val="00120FC6"/>
    <w:pPr>
      <w:spacing w:after="100"/>
      <w:ind w:left="220"/>
    </w:pPr>
  </w:style>
  <w:style w:type="paragraph" w:styleId="Verzeichnis3">
    <w:name w:val="toc 3"/>
    <w:basedOn w:val="Standard"/>
    <w:next w:val="Standard"/>
    <w:autoRedefine/>
    <w:uiPriority w:val="39"/>
    <w:unhideWhenUsed/>
    <w:rsid w:val="00120FC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47E78"/>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847E78"/>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847E78"/>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Standard"/>
    <w:link w:val="berschrift4Zchn"/>
    <w:uiPriority w:val="9"/>
    <w:semiHidden/>
    <w:unhideWhenUsed/>
    <w:qFormat/>
    <w:rsid w:val="00A74A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74AB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74A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74A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74A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74A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4A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74ABD"/>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A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A74A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Akzent1">
    <w:name w:val="Medium Shading 1 Accent 1"/>
    <w:basedOn w:val="NormaleTabelle"/>
    <w:uiPriority w:val="63"/>
    <w:rsid w:val="00A74A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Absatz-Standardschriftart"/>
    <w:uiPriority w:val="99"/>
    <w:unhideWhenUsed/>
    <w:rsid w:val="00A74ABD"/>
    <w:rPr>
      <w:color w:val="0000FF" w:themeColor="hyperlink"/>
      <w:u w:val="single"/>
    </w:rPr>
  </w:style>
  <w:style w:type="character" w:customStyle="1" w:styleId="berschrift1Zchn">
    <w:name w:val="Überschrift 1 Zchn"/>
    <w:basedOn w:val="Absatz-Standardschriftart"/>
    <w:link w:val="berschrift1"/>
    <w:uiPriority w:val="9"/>
    <w:rsid w:val="00847E78"/>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A74ABD"/>
    <w:pPr>
      <w:outlineLvl w:val="9"/>
    </w:pPr>
    <w:rPr>
      <w:lang w:val="en-US" w:eastAsia="ja-JP"/>
    </w:rPr>
  </w:style>
  <w:style w:type="paragraph" w:styleId="Sprechblasentext">
    <w:name w:val="Balloon Text"/>
    <w:basedOn w:val="Standard"/>
    <w:link w:val="SprechblasentextZchn"/>
    <w:uiPriority w:val="99"/>
    <w:semiHidden/>
    <w:unhideWhenUsed/>
    <w:rsid w:val="00A74A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4ABD"/>
    <w:rPr>
      <w:rFonts w:ascii="Tahoma" w:hAnsi="Tahoma" w:cs="Tahoma"/>
      <w:sz w:val="16"/>
      <w:szCs w:val="16"/>
    </w:rPr>
  </w:style>
  <w:style w:type="character" w:customStyle="1" w:styleId="berschrift2Zchn">
    <w:name w:val="Überschrift 2 Zchn"/>
    <w:basedOn w:val="Absatz-Standardschriftart"/>
    <w:link w:val="berschrift2"/>
    <w:uiPriority w:val="9"/>
    <w:rsid w:val="00847E78"/>
    <w:rPr>
      <w:rFonts w:asciiTheme="majorHAnsi" w:eastAsiaTheme="majorEastAsia" w:hAnsiTheme="majorHAnsi"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847E78"/>
    <w:rPr>
      <w:rFonts w:asciiTheme="majorHAnsi" w:eastAsiaTheme="majorEastAsia" w:hAnsiTheme="majorHAnsi" w:cstheme="majorBidi"/>
      <w:b/>
      <w:bCs/>
      <w:color w:val="4F81BD" w:themeColor="accent1"/>
      <w:sz w:val="28"/>
    </w:rPr>
  </w:style>
  <w:style w:type="character" w:customStyle="1" w:styleId="berschrift4Zchn">
    <w:name w:val="Überschrift 4 Zchn"/>
    <w:basedOn w:val="Absatz-Standardschriftart"/>
    <w:link w:val="berschrift4"/>
    <w:uiPriority w:val="9"/>
    <w:semiHidden/>
    <w:rsid w:val="00A74AB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74AB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74AB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74AB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74AB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74AB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A74ABD"/>
    <w:pPr>
      <w:ind w:left="720"/>
      <w:contextualSpacing/>
    </w:pPr>
  </w:style>
  <w:style w:type="paragraph" w:styleId="Verzeichnis1">
    <w:name w:val="toc 1"/>
    <w:basedOn w:val="Standard"/>
    <w:next w:val="Standard"/>
    <w:autoRedefine/>
    <w:uiPriority w:val="39"/>
    <w:unhideWhenUsed/>
    <w:rsid w:val="00120FC6"/>
    <w:pPr>
      <w:spacing w:after="100"/>
    </w:pPr>
  </w:style>
  <w:style w:type="paragraph" w:styleId="Verzeichnis2">
    <w:name w:val="toc 2"/>
    <w:basedOn w:val="Standard"/>
    <w:next w:val="Standard"/>
    <w:autoRedefine/>
    <w:uiPriority w:val="39"/>
    <w:unhideWhenUsed/>
    <w:rsid w:val="00120FC6"/>
    <w:pPr>
      <w:spacing w:after="100"/>
      <w:ind w:left="220"/>
    </w:pPr>
  </w:style>
  <w:style w:type="paragraph" w:styleId="Verzeichnis3">
    <w:name w:val="toc 3"/>
    <w:basedOn w:val="Standard"/>
    <w:next w:val="Standard"/>
    <w:autoRedefine/>
    <w:uiPriority w:val="39"/>
    <w:unhideWhenUsed/>
    <w:rsid w:val="00120F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52">
      <w:bodyDiv w:val="1"/>
      <w:marLeft w:val="0"/>
      <w:marRight w:val="0"/>
      <w:marTop w:val="0"/>
      <w:marBottom w:val="0"/>
      <w:divBdr>
        <w:top w:val="none" w:sz="0" w:space="0" w:color="auto"/>
        <w:left w:val="none" w:sz="0" w:space="0" w:color="auto"/>
        <w:bottom w:val="none" w:sz="0" w:space="0" w:color="auto"/>
        <w:right w:val="none" w:sz="0" w:space="0" w:color="auto"/>
      </w:divBdr>
      <w:divsChild>
        <w:div w:id="537086010">
          <w:marLeft w:val="0"/>
          <w:marRight w:val="0"/>
          <w:marTop w:val="0"/>
          <w:marBottom w:val="0"/>
          <w:divBdr>
            <w:top w:val="none" w:sz="0" w:space="0" w:color="auto"/>
            <w:left w:val="none" w:sz="0" w:space="0" w:color="auto"/>
            <w:bottom w:val="none" w:sz="0" w:space="0" w:color="auto"/>
            <w:right w:val="none" w:sz="0" w:space="0" w:color="auto"/>
          </w:divBdr>
          <w:divsChild>
            <w:div w:id="936987989">
              <w:marLeft w:val="0"/>
              <w:marRight w:val="0"/>
              <w:marTop w:val="0"/>
              <w:marBottom w:val="0"/>
              <w:divBdr>
                <w:top w:val="none" w:sz="0" w:space="0" w:color="auto"/>
                <w:left w:val="none" w:sz="0" w:space="0" w:color="auto"/>
                <w:bottom w:val="none" w:sz="0" w:space="0" w:color="auto"/>
                <w:right w:val="none" w:sz="0" w:space="0" w:color="auto"/>
              </w:divBdr>
            </w:div>
            <w:div w:id="1723752816">
              <w:marLeft w:val="0"/>
              <w:marRight w:val="0"/>
              <w:marTop w:val="0"/>
              <w:marBottom w:val="0"/>
              <w:divBdr>
                <w:top w:val="none" w:sz="0" w:space="0" w:color="auto"/>
                <w:left w:val="none" w:sz="0" w:space="0" w:color="auto"/>
                <w:bottom w:val="none" w:sz="0" w:space="0" w:color="auto"/>
                <w:right w:val="none" w:sz="0" w:space="0" w:color="auto"/>
              </w:divBdr>
            </w:div>
            <w:div w:id="986323842">
              <w:marLeft w:val="0"/>
              <w:marRight w:val="0"/>
              <w:marTop w:val="0"/>
              <w:marBottom w:val="0"/>
              <w:divBdr>
                <w:top w:val="none" w:sz="0" w:space="0" w:color="auto"/>
                <w:left w:val="none" w:sz="0" w:space="0" w:color="auto"/>
                <w:bottom w:val="none" w:sz="0" w:space="0" w:color="auto"/>
                <w:right w:val="none" w:sz="0" w:space="0" w:color="auto"/>
              </w:divBdr>
            </w:div>
            <w:div w:id="1523546200">
              <w:marLeft w:val="0"/>
              <w:marRight w:val="0"/>
              <w:marTop w:val="0"/>
              <w:marBottom w:val="0"/>
              <w:divBdr>
                <w:top w:val="none" w:sz="0" w:space="0" w:color="auto"/>
                <w:left w:val="none" w:sz="0" w:space="0" w:color="auto"/>
                <w:bottom w:val="none" w:sz="0" w:space="0" w:color="auto"/>
                <w:right w:val="none" w:sz="0" w:space="0" w:color="auto"/>
              </w:divBdr>
            </w:div>
            <w:div w:id="1623536328">
              <w:marLeft w:val="0"/>
              <w:marRight w:val="0"/>
              <w:marTop w:val="0"/>
              <w:marBottom w:val="0"/>
              <w:divBdr>
                <w:top w:val="none" w:sz="0" w:space="0" w:color="auto"/>
                <w:left w:val="none" w:sz="0" w:space="0" w:color="auto"/>
                <w:bottom w:val="none" w:sz="0" w:space="0" w:color="auto"/>
                <w:right w:val="none" w:sz="0" w:space="0" w:color="auto"/>
              </w:divBdr>
            </w:div>
            <w:div w:id="813106624">
              <w:marLeft w:val="0"/>
              <w:marRight w:val="0"/>
              <w:marTop w:val="0"/>
              <w:marBottom w:val="0"/>
              <w:divBdr>
                <w:top w:val="none" w:sz="0" w:space="0" w:color="auto"/>
                <w:left w:val="none" w:sz="0" w:space="0" w:color="auto"/>
                <w:bottom w:val="none" w:sz="0" w:space="0" w:color="auto"/>
                <w:right w:val="none" w:sz="0" w:space="0" w:color="auto"/>
              </w:divBdr>
            </w:div>
            <w:div w:id="627130969">
              <w:marLeft w:val="0"/>
              <w:marRight w:val="0"/>
              <w:marTop w:val="0"/>
              <w:marBottom w:val="0"/>
              <w:divBdr>
                <w:top w:val="none" w:sz="0" w:space="0" w:color="auto"/>
                <w:left w:val="none" w:sz="0" w:space="0" w:color="auto"/>
                <w:bottom w:val="none" w:sz="0" w:space="0" w:color="auto"/>
                <w:right w:val="none" w:sz="0" w:space="0" w:color="auto"/>
              </w:divBdr>
            </w:div>
            <w:div w:id="1560674316">
              <w:marLeft w:val="0"/>
              <w:marRight w:val="0"/>
              <w:marTop w:val="0"/>
              <w:marBottom w:val="0"/>
              <w:divBdr>
                <w:top w:val="none" w:sz="0" w:space="0" w:color="auto"/>
                <w:left w:val="none" w:sz="0" w:space="0" w:color="auto"/>
                <w:bottom w:val="none" w:sz="0" w:space="0" w:color="auto"/>
                <w:right w:val="none" w:sz="0" w:space="0" w:color="auto"/>
              </w:divBdr>
            </w:div>
            <w:div w:id="1139885597">
              <w:marLeft w:val="0"/>
              <w:marRight w:val="0"/>
              <w:marTop w:val="0"/>
              <w:marBottom w:val="0"/>
              <w:divBdr>
                <w:top w:val="none" w:sz="0" w:space="0" w:color="auto"/>
                <w:left w:val="none" w:sz="0" w:space="0" w:color="auto"/>
                <w:bottom w:val="none" w:sz="0" w:space="0" w:color="auto"/>
                <w:right w:val="none" w:sz="0" w:space="0" w:color="auto"/>
              </w:divBdr>
            </w:div>
            <w:div w:id="1684013791">
              <w:marLeft w:val="0"/>
              <w:marRight w:val="0"/>
              <w:marTop w:val="0"/>
              <w:marBottom w:val="0"/>
              <w:divBdr>
                <w:top w:val="none" w:sz="0" w:space="0" w:color="auto"/>
                <w:left w:val="none" w:sz="0" w:space="0" w:color="auto"/>
                <w:bottom w:val="none" w:sz="0" w:space="0" w:color="auto"/>
                <w:right w:val="none" w:sz="0" w:space="0" w:color="auto"/>
              </w:divBdr>
            </w:div>
            <w:div w:id="10265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482">
      <w:marLeft w:val="0"/>
      <w:marRight w:val="0"/>
      <w:marTop w:val="0"/>
      <w:marBottom w:val="0"/>
      <w:divBdr>
        <w:top w:val="none" w:sz="0" w:space="0" w:color="auto"/>
        <w:left w:val="none" w:sz="0" w:space="0" w:color="auto"/>
        <w:bottom w:val="none" w:sz="0" w:space="0" w:color="auto"/>
        <w:right w:val="none" w:sz="0" w:space="0" w:color="auto"/>
      </w:divBdr>
    </w:div>
    <w:div w:id="135997861">
      <w:marLeft w:val="0"/>
      <w:marRight w:val="0"/>
      <w:marTop w:val="0"/>
      <w:marBottom w:val="0"/>
      <w:divBdr>
        <w:top w:val="none" w:sz="0" w:space="0" w:color="auto"/>
        <w:left w:val="none" w:sz="0" w:space="0" w:color="auto"/>
        <w:bottom w:val="none" w:sz="0" w:space="0" w:color="auto"/>
        <w:right w:val="none" w:sz="0" w:space="0" w:color="auto"/>
      </w:divBdr>
    </w:div>
    <w:div w:id="154540488">
      <w:marLeft w:val="0"/>
      <w:marRight w:val="0"/>
      <w:marTop w:val="0"/>
      <w:marBottom w:val="0"/>
      <w:divBdr>
        <w:top w:val="none" w:sz="0" w:space="0" w:color="auto"/>
        <w:left w:val="none" w:sz="0" w:space="0" w:color="auto"/>
        <w:bottom w:val="none" w:sz="0" w:space="0" w:color="auto"/>
        <w:right w:val="none" w:sz="0" w:space="0" w:color="auto"/>
      </w:divBdr>
      <w:divsChild>
        <w:div w:id="1019628423">
          <w:marLeft w:val="0"/>
          <w:marRight w:val="0"/>
          <w:marTop w:val="0"/>
          <w:marBottom w:val="0"/>
          <w:divBdr>
            <w:top w:val="none" w:sz="0" w:space="0" w:color="auto"/>
            <w:left w:val="none" w:sz="0" w:space="0" w:color="auto"/>
            <w:bottom w:val="none" w:sz="0" w:space="0" w:color="auto"/>
            <w:right w:val="none" w:sz="0" w:space="0" w:color="auto"/>
          </w:divBdr>
        </w:div>
      </w:divsChild>
    </w:div>
    <w:div w:id="227961753">
      <w:marLeft w:val="0"/>
      <w:marRight w:val="0"/>
      <w:marTop w:val="0"/>
      <w:marBottom w:val="0"/>
      <w:divBdr>
        <w:top w:val="none" w:sz="0" w:space="0" w:color="auto"/>
        <w:left w:val="none" w:sz="0" w:space="0" w:color="auto"/>
        <w:bottom w:val="none" w:sz="0" w:space="0" w:color="auto"/>
        <w:right w:val="none" w:sz="0" w:space="0" w:color="auto"/>
      </w:divBdr>
    </w:div>
    <w:div w:id="261642780">
      <w:marLeft w:val="0"/>
      <w:marRight w:val="0"/>
      <w:marTop w:val="0"/>
      <w:marBottom w:val="0"/>
      <w:divBdr>
        <w:top w:val="none" w:sz="0" w:space="0" w:color="auto"/>
        <w:left w:val="none" w:sz="0" w:space="0" w:color="auto"/>
        <w:bottom w:val="none" w:sz="0" w:space="0" w:color="auto"/>
        <w:right w:val="none" w:sz="0" w:space="0" w:color="auto"/>
      </w:divBdr>
    </w:div>
    <w:div w:id="278949495">
      <w:marLeft w:val="0"/>
      <w:marRight w:val="0"/>
      <w:marTop w:val="0"/>
      <w:marBottom w:val="0"/>
      <w:divBdr>
        <w:top w:val="none" w:sz="0" w:space="0" w:color="auto"/>
        <w:left w:val="none" w:sz="0" w:space="0" w:color="auto"/>
        <w:bottom w:val="none" w:sz="0" w:space="0" w:color="auto"/>
        <w:right w:val="none" w:sz="0" w:space="0" w:color="auto"/>
      </w:divBdr>
    </w:div>
    <w:div w:id="316688579">
      <w:marLeft w:val="0"/>
      <w:marRight w:val="0"/>
      <w:marTop w:val="0"/>
      <w:marBottom w:val="0"/>
      <w:divBdr>
        <w:top w:val="none" w:sz="0" w:space="0" w:color="auto"/>
        <w:left w:val="none" w:sz="0" w:space="0" w:color="auto"/>
        <w:bottom w:val="none" w:sz="0" w:space="0" w:color="auto"/>
        <w:right w:val="none" w:sz="0" w:space="0" w:color="auto"/>
      </w:divBdr>
    </w:div>
    <w:div w:id="366416921">
      <w:marLeft w:val="0"/>
      <w:marRight w:val="0"/>
      <w:marTop w:val="0"/>
      <w:marBottom w:val="0"/>
      <w:divBdr>
        <w:top w:val="none" w:sz="0" w:space="0" w:color="auto"/>
        <w:left w:val="none" w:sz="0" w:space="0" w:color="auto"/>
        <w:bottom w:val="none" w:sz="0" w:space="0" w:color="auto"/>
        <w:right w:val="none" w:sz="0" w:space="0" w:color="auto"/>
      </w:divBdr>
    </w:div>
    <w:div w:id="496651422">
      <w:bodyDiv w:val="1"/>
      <w:marLeft w:val="0"/>
      <w:marRight w:val="0"/>
      <w:marTop w:val="0"/>
      <w:marBottom w:val="0"/>
      <w:divBdr>
        <w:top w:val="none" w:sz="0" w:space="0" w:color="auto"/>
        <w:left w:val="none" w:sz="0" w:space="0" w:color="auto"/>
        <w:bottom w:val="none" w:sz="0" w:space="0" w:color="auto"/>
        <w:right w:val="none" w:sz="0" w:space="0" w:color="auto"/>
      </w:divBdr>
      <w:divsChild>
        <w:div w:id="1511798291">
          <w:marLeft w:val="0"/>
          <w:marRight w:val="0"/>
          <w:marTop w:val="0"/>
          <w:marBottom w:val="0"/>
          <w:divBdr>
            <w:top w:val="none" w:sz="0" w:space="0" w:color="auto"/>
            <w:left w:val="none" w:sz="0" w:space="0" w:color="auto"/>
            <w:bottom w:val="none" w:sz="0" w:space="0" w:color="auto"/>
            <w:right w:val="none" w:sz="0" w:space="0" w:color="auto"/>
          </w:divBdr>
          <w:divsChild>
            <w:div w:id="1552880865">
              <w:marLeft w:val="0"/>
              <w:marRight w:val="0"/>
              <w:marTop w:val="0"/>
              <w:marBottom w:val="0"/>
              <w:divBdr>
                <w:top w:val="none" w:sz="0" w:space="0" w:color="auto"/>
                <w:left w:val="none" w:sz="0" w:space="0" w:color="auto"/>
                <w:bottom w:val="none" w:sz="0" w:space="0" w:color="auto"/>
                <w:right w:val="none" w:sz="0" w:space="0" w:color="auto"/>
              </w:divBdr>
            </w:div>
            <w:div w:id="346754305">
              <w:marLeft w:val="0"/>
              <w:marRight w:val="0"/>
              <w:marTop w:val="0"/>
              <w:marBottom w:val="0"/>
              <w:divBdr>
                <w:top w:val="none" w:sz="0" w:space="0" w:color="auto"/>
                <w:left w:val="none" w:sz="0" w:space="0" w:color="auto"/>
                <w:bottom w:val="none" w:sz="0" w:space="0" w:color="auto"/>
                <w:right w:val="none" w:sz="0" w:space="0" w:color="auto"/>
              </w:divBdr>
            </w:div>
            <w:div w:id="1623224689">
              <w:marLeft w:val="0"/>
              <w:marRight w:val="0"/>
              <w:marTop w:val="0"/>
              <w:marBottom w:val="0"/>
              <w:divBdr>
                <w:top w:val="none" w:sz="0" w:space="0" w:color="auto"/>
                <w:left w:val="none" w:sz="0" w:space="0" w:color="auto"/>
                <w:bottom w:val="none" w:sz="0" w:space="0" w:color="auto"/>
                <w:right w:val="none" w:sz="0" w:space="0" w:color="auto"/>
              </w:divBdr>
            </w:div>
            <w:div w:id="444690421">
              <w:marLeft w:val="0"/>
              <w:marRight w:val="0"/>
              <w:marTop w:val="0"/>
              <w:marBottom w:val="0"/>
              <w:divBdr>
                <w:top w:val="none" w:sz="0" w:space="0" w:color="auto"/>
                <w:left w:val="none" w:sz="0" w:space="0" w:color="auto"/>
                <w:bottom w:val="none" w:sz="0" w:space="0" w:color="auto"/>
                <w:right w:val="none" w:sz="0" w:space="0" w:color="auto"/>
              </w:divBdr>
            </w:div>
            <w:div w:id="792017477">
              <w:marLeft w:val="0"/>
              <w:marRight w:val="0"/>
              <w:marTop w:val="0"/>
              <w:marBottom w:val="0"/>
              <w:divBdr>
                <w:top w:val="none" w:sz="0" w:space="0" w:color="auto"/>
                <w:left w:val="none" w:sz="0" w:space="0" w:color="auto"/>
                <w:bottom w:val="none" w:sz="0" w:space="0" w:color="auto"/>
                <w:right w:val="none" w:sz="0" w:space="0" w:color="auto"/>
              </w:divBdr>
            </w:div>
            <w:div w:id="1999921193">
              <w:marLeft w:val="0"/>
              <w:marRight w:val="0"/>
              <w:marTop w:val="0"/>
              <w:marBottom w:val="0"/>
              <w:divBdr>
                <w:top w:val="none" w:sz="0" w:space="0" w:color="auto"/>
                <w:left w:val="none" w:sz="0" w:space="0" w:color="auto"/>
                <w:bottom w:val="none" w:sz="0" w:space="0" w:color="auto"/>
                <w:right w:val="none" w:sz="0" w:space="0" w:color="auto"/>
              </w:divBdr>
            </w:div>
            <w:div w:id="879632080">
              <w:marLeft w:val="0"/>
              <w:marRight w:val="0"/>
              <w:marTop w:val="0"/>
              <w:marBottom w:val="0"/>
              <w:divBdr>
                <w:top w:val="none" w:sz="0" w:space="0" w:color="auto"/>
                <w:left w:val="none" w:sz="0" w:space="0" w:color="auto"/>
                <w:bottom w:val="none" w:sz="0" w:space="0" w:color="auto"/>
                <w:right w:val="none" w:sz="0" w:space="0" w:color="auto"/>
              </w:divBdr>
            </w:div>
            <w:div w:id="833910034">
              <w:marLeft w:val="0"/>
              <w:marRight w:val="0"/>
              <w:marTop w:val="0"/>
              <w:marBottom w:val="0"/>
              <w:divBdr>
                <w:top w:val="none" w:sz="0" w:space="0" w:color="auto"/>
                <w:left w:val="none" w:sz="0" w:space="0" w:color="auto"/>
                <w:bottom w:val="none" w:sz="0" w:space="0" w:color="auto"/>
                <w:right w:val="none" w:sz="0" w:space="0" w:color="auto"/>
              </w:divBdr>
            </w:div>
            <w:div w:id="1806124521">
              <w:marLeft w:val="0"/>
              <w:marRight w:val="0"/>
              <w:marTop w:val="0"/>
              <w:marBottom w:val="0"/>
              <w:divBdr>
                <w:top w:val="none" w:sz="0" w:space="0" w:color="auto"/>
                <w:left w:val="none" w:sz="0" w:space="0" w:color="auto"/>
                <w:bottom w:val="none" w:sz="0" w:space="0" w:color="auto"/>
                <w:right w:val="none" w:sz="0" w:space="0" w:color="auto"/>
              </w:divBdr>
            </w:div>
            <w:div w:id="281036513">
              <w:marLeft w:val="0"/>
              <w:marRight w:val="0"/>
              <w:marTop w:val="0"/>
              <w:marBottom w:val="0"/>
              <w:divBdr>
                <w:top w:val="none" w:sz="0" w:space="0" w:color="auto"/>
                <w:left w:val="none" w:sz="0" w:space="0" w:color="auto"/>
                <w:bottom w:val="none" w:sz="0" w:space="0" w:color="auto"/>
                <w:right w:val="none" w:sz="0" w:space="0" w:color="auto"/>
              </w:divBdr>
            </w:div>
            <w:div w:id="13021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2628">
      <w:marLeft w:val="0"/>
      <w:marRight w:val="0"/>
      <w:marTop w:val="0"/>
      <w:marBottom w:val="0"/>
      <w:divBdr>
        <w:top w:val="none" w:sz="0" w:space="0" w:color="auto"/>
        <w:left w:val="none" w:sz="0" w:space="0" w:color="auto"/>
        <w:bottom w:val="none" w:sz="0" w:space="0" w:color="auto"/>
        <w:right w:val="none" w:sz="0" w:space="0" w:color="auto"/>
      </w:divBdr>
    </w:div>
    <w:div w:id="505823549">
      <w:marLeft w:val="0"/>
      <w:marRight w:val="0"/>
      <w:marTop w:val="0"/>
      <w:marBottom w:val="0"/>
      <w:divBdr>
        <w:top w:val="none" w:sz="0" w:space="0" w:color="auto"/>
        <w:left w:val="none" w:sz="0" w:space="0" w:color="auto"/>
        <w:bottom w:val="none" w:sz="0" w:space="0" w:color="auto"/>
        <w:right w:val="none" w:sz="0" w:space="0" w:color="auto"/>
      </w:divBdr>
    </w:div>
    <w:div w:id="516622450">
      <w:marLeft w:val="0"/>
      <w:marRight w:val="0"/>
      <w:marTop w:val="0"/>
      <w:marBottom w:val="0"/>
      <w:divBdr>
        <w:top w:val="none" w:sz="0" w:space="0" w:color="auto"/>
        <w:left w:val="none" w:sz="0" w:space="0" w:color="auto"/>
        <w:bottom w:val="none" w:sz="0" w:space="0" w:color="auto"/>
        <w:right w:val="none" w:sz="0" w:space="0" w:color="auto"/>
      </w:divBdr>
      <w:divsChild>
        <w:div w:id="1732072148">
          <w:marLeft w:val="0"/>
          <w:marRight w:val="0"/>
          <w:marTop w:val="0"/>
          <w:marBottom w:val="0"/>
          <w:divBdr>
            <w:top w:val="none" w:sz="0" w:space="0" w:color="auto"/>
            <w:left w:val="none" w:sz="0" w:space="0" w:color="auto"/>
            <w:bottom w:val="none" w:sz="0" w:space="0" w:color="auto"/>
            <w:right w:val="none" w:sz="0" w:space="0" w:color="auto"/>
          </w:divBdr>
        </w:div>
      </w:divsChild>
    </w:div>
    <w:div w:id="551619303">
      <w:marLeft w:val="0"/>
      <w:marRight w:val="0"/>
      <w:marTop w:val="0"/>
      <w:marBottom w:val="0"/>
      <w:divBdr>
        <w:top w:val="none" w:sz="0" w:space="0" w:color="auto"/>
        <w:left w:val="none" w:sz="0" w:space="0" w:color="auto"/>
        <w:bottom w:val="none" w:sz="0" w:space="0" w:color="auto"/>
        <w:right w:val="none" w:sz="0" w:space="0" w:color="auto"/>
      </w:divBdr>
    </w:div>
    <w:div w:id="576668454">
      <w:marLeft w:val="0"/>
      <w:marRight w:val="0"/>
      <w:marTop w:val="0"/>
      <w:marBottom w:val="0"/>
      <w:divBdr>
        <w:top w:val="none" w:sz="0" w:space="0" w:color="auto"/>
        <w:left w:val="none" w:sz="0" w:space="0" w:color="auto"/>
        <w:bottom w:val="none" w:sz="0" w:space="0" w:color="auto"/>
        <w:right w:val="none" w:sz="0" w:space="0" w:color="auto"/>
      </w:divBdr>
    </w:div>
    <w:div w:id="579566126">
      <w:marLeft w:val="0"/>
      <w:marRight w:val="0"/>
      <w:marTop w:val="0"/>
      <w:marBottom w:val="0"/>
      <w:divBdr>
        <w:top w:val="none" w:sz="0" w:space="0" w:color="auto"/>
        <w:left w:val="none" w:sz="0" w:space="0" w:color="auto"/>
        <w:bottom w:val="none" w:sz="0" w:space="0" w:color="auto"/>
        <w:right w:val="none" w:sz="0" w:space="0" w:color="auto"/>
      </w:divBdr>
    </w:div>
    <w:div w:id="712463022">
      <w:marLeft w:val="0"/>
      <w:marRight w:val="0"/>
      <w:marTop w:val="0"/>
      <w:marBottom w:val="0"/>
      <w:divBdr>
        <w:top w:val="none" w:sz="0" w:space="0" w:color="auto"/>
        <w:left w:val="none" w:sz="0" w:space="0" w:color="auto"/>
        <w:bottom w:val="none" w:sz="0" w:space="0" w:color="auto"/>
        <w:right w:val="none" w:sz="0" w:space="0" w:color="auto"/>
      </w:divBdr>
    </w:div>
    <w:div w:id="731585915">
      <w:bodyDiv w:val="1"/>
      <w:marLeft w:val="0"/>
      <w:marRight w:val="0"/>
      <w:marTop w:val="0"/>
      <w:marBottom w:val="0"/>
      <w:divBdr>
        <w:top w:val="none" w:sz="0" w:space="0" w:color="auto"/>
        <w:left w:val="none" w:sz="0" w:space="0" w:color="auto"/>
        <w:bottom w:val="none" w:sz="0" w:space="0" w:color="auto"/>
        <w:right w:val="none" w:sz="0" w:space="0" w:color="auto"/>
      </w:divBdr>
      <w:divsChild>
        <w:div w:id="824277475">
          <w:marLeft w:val="0"/>
          <w:marRight w:val="0"/>
          <w:marTop w:val="0"/>
          <w:marBottom w:val="0"/>
          <w:divBdr>
            <w:top w:val="none" w:sz="0" w:space="0" w:color="auto"/>
            <w:left w:val="none" w:sz="0" w:space="0" w:color="auto"/>
            <w:bottom w:val="none" w:sz="0" w:space="0" w:color="auto"/>
            <w:right w:val="none" w:sz="0" w:space="0" w:color="auto"/>
          </w:divBdr>
          <w:divsChild>
            <w:div w:id="1925334222">
              <w:marLeft w:val="0"/>
              <w:marRight w:val="0"/>
              <w:marTop w:val="0"/>
              <w:marBottom w:val="0"/>
              <w:divBdr>
                <w:top w:val="none" w:sz="0" w:space="0" w:color="auto"/>
                <w:left w:val="none" w:sz="0" w:space="0" w:color="auto"/>
                <w:bottom w:val="none" w:sz="0" w:space="0" w:color="auto"/>
                <w:right w:val="none" w:sz="0" w:space="0" w:color="auto"/>
              </w:divBdr>
              <w:divsChild>
                <w:div w:id="1074863686">
                  <w:marLeft w:val="0"/>
                  <w:marRight w:val="0"/>
                  <w:marTop w:val="0"/>
                  <w:marBottom w:val="0"/>
                  <w:divBdr>
                    <w:top w:val="none" w:sz="0" w:space="0" w:color="auto"/>
                    <w:left w:val="none" w:sz="0" w:space="0" w:color="auto"/>
                    <w:bottom w:val="none" w:sz="0" w:space="0" w:color="auto"/>
                    <w:right w:val="none" w:sz="0" w:space="0" w:color="auto"/>
                  </w:divBdr>
                </w:div>
                <w:div w:id="1634099746">
                  <w:marLeft w:val="0"/>
                  <w:marRight w:val="0"/>
                  <w:marTop w:val="0"/>
                  <w:marBottom w:val="0"/>
                  <w:divBdr>
                    <w:top w:val="none" w:sz="0" w:space="0" w:color="auto"/>
                    <w:left w:val="none" w:sz="0" w:space="0" w:color="auto"/>
                    <w:bottom w:val="none" w:sz="0" w:space="0" w:color="auto"/>
                    <w:right w:val="none" w:sz="0" w:space="0" w:color="auto"/>
                  </w:divBdr>
                </w:div>
                <w:div w:id="1200321385">
                  <w:marLeft w:val="0"/>
                  <w:marRight w:val="0"/>
                  <w:marTop w:val="0"/>
                  <w:marBottom w:val="0"/>
                  <w:divBdr>
                    <w:top w:val="none" w:sz="0" w:space="0" w:color="auto"/>
                    <w:left w:val="none" w:sz="0" w:space="0" w:color="auto"/>
                    <w:bottom w:val="none" w:sz="0" w:space="0" w:color="auto"/>
                    <w:right w:val="none" w:sz="0" w:space="0" w:color="auto"/>
                  </w:divBdr>
                </w:div>
                <w:div w:id="456721756">
                  <w:marLeft w:val="0"/>
                  <w:marRight w:val="0"/>
                  <w:marTop w:val="0"/>
                  <w:marBottom w:val="0"/>
                  <w:divBdr>
                    <w:top w:val="none" w:sz="0" w:space="0" w:color="auto"/>
                    <w:left w:val="none" w:sz="0" w:space="0" w:color="auto"/>
                    <w:bottom w:val="none" w:sz="0" w:space="0" w:color="auto"/>
                    <w:right w:val="none" w:sz="0" w:space="0" w:color="auto"/>
                  </w:divBdr>
                </w:div>
                <w:div w:id="880360193">
                  <w:marLeft w:val="0"/>
                  <w:marRight w:val="0"/>
                  <w:marTop w:val="0"/>
                  <w:marBottom w:val="0"/>
                  <w:divBdr>
                    <w:top w:val="none" w:sz="0" w:space="0" w:color="auto"/>
                    <w:left w:val="none" w:sz="0" w:space="0" w:color="auto"/>
                    <w:bottom w:val="none" w:sz="0" w:space="0" w:color="auto"/>
                    <w:right w:val="none" w:sz="0" w:space="0" w:color="auto"/>
                  </w:divBdr>
                </w:div>
                <w:div w:id="1084491507">
                  <w:marLeft w:val="0"/>
                  <w:marRight w:val="0"/>
                  <w:marTop w:val="0"/>
                  <w:marBottom w:val="0"/>
                  <w:divBdr>
                    <w:top w:val="none" w:sz="0" w:space="0" w:color="auto"/>
                    <w:left w:val="none" w:sz="0" w:space="0" w:color="auto"/>
                    <w:bottom w:val="none" w:sz="0" w:space="0" w:color="auto"/>
                    <w:right w:val="none" w:sz="0" w:space="0" w:color="auto"/>
                  </w:divBdr>
                </w:div>
                <w:div w:id="609557381">
                  <w:marLeft w:val="0"/>
                  <w:marRight w:val="0"/>
                  <w:marTop w:val="0"/>
                  <w:marBottom w:val="0"/>
                  <w:divBdr>
                    <w:top w:val="none" w:sz="0" w:space="0" w:color="auto"/>
                    <w:left w:val="none" w:sz="0" w:space="0" w:color="auto"/>
                    <w:bottom w:val="none" w:sz="0" w:space="0" w:color="auto"/>
                    <w:right w:val="none" w:sz="0" w:space="0" w:color="auto"/>
                  </w:divBdr>
                </w:div>
                <w:div w:id="1606573999">
                  <w:marLeft w:val="0"/>
                  <w:marRight w:val="0"/>
                  <w:marTop w:val="0"/>
                  <w:marBottom w:val="0"/>
                  <w:divBdr>
                    <w:top w:val="none" w:sz="0" w:space="0" w:color="auto"/>
                    <w:left w:val="none" w:sz="0" w:space="0" w:color="auto"/>
                    <w:bottom w:val="none" w:sz="0" w:space="0" w:color="auto"/>
                    <w:right w:val="none" w:sz="0" w:space="0" w:color="auto"/>
                  </w:divBdr>
                </w:div>
                <w:div w:id="1652251080">
                  <w:marLeft w:val="0"/>
                  <w:marRight w:val="0"/>
                  <w:marTop w:val="0"/>
                  <w:marBottom w:val="0"/>
                  <w:divBdr>
                    <w:top w:val="none" w:sz="0" w:space="0" w:color="auto"/>
                    <w:left w:val="none" w:sz="0" w:space="0" w:color="auto"/>
                    <w:bottom w:val="none" w:sz="0" w:space="0" w:color="auto"/>
                    <w:right w:val="none" w:sz="0" w:space="0" w:color="auto"/>
                  </w:divBdr>
                </w:div>
                <w:div w:id="16055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284">
          <w:marLeft w:val="0"/>
          <w:marRight w:val="0"/>
          <w:marTop w:val="0"/>
          <w:marBottom w:val="0"/>
          <w:divBdr>
            <w:top w:val="none" w:sz="0" w:space="0" w:color="auto"/>
            <w:left w:val="none" w:sz="0" w:space="0" w:color="auto"/>
            <w:bottom w:val="none" w:sz="0" w:space="0" w:color="auto"/>
            <w:right w:val="none" w:sz="0" w:space="0" w:color="auto"/>
          </w:divBdr>
        </w:div>
        <w:div w:id="154224056">
          <w:marLeft w:val="0"/>
          <w:marRight w:val="0"/>
          <w:marTop w:val="0"/>
          <w:marBottom w:val="0"/>
          <w:divBdr>
            <w:top w:val="none" w:sz="0" w:space="0" w:color="auto"/>
            <w:left w:val="none" w:sz="0" w:space="0" w:color="auto"/>
            <w:bottom w:val="none" w:sz="0" w:space="0" w:color="auto"/>
            <w:right w:val="none" w:sz="0" w:space="0" w:color="auto"/>
          </w:divBdr>
        </w:div>
        <w:div w:id="518083421">
          <w:marLeft w:val="0"/>
          <w:marRight w:val="0"/>
          <w:marTop w:val="0"/>
          <w:marBottom w:val="0"/>
          <w:divBdr>
            <w:top w:val="none" w:sz="0" w:space="0" w:color="auto"/>
            <w:left w:val="none" w:sz="0" w:space="0" w:color="auto"/>
            <w:bottom w:val="none" w:sz="0" w:space="0" w:color="auto"/>
            <w:right w:val="none" w:sz="0" w:space="0" w:color="auto"/>
          </w:divBdr>
          <w:divsChild>
            <w:div w:id="858083668">
              <w:marLeft w:val="0"/>
              <w:marRight w:val="0"/>
              <w:marTop w:val="0"/>
              <w:marBottom w:val="0"/>
              <w:divBdr>
                <w:top w:val="none" w:sz="0" w:space="0" w:color="auto"/>
                <w:left w:val="none" w:sz="0" w:space="0" w:color="auto"/>
                <w:bottom w:val="none" w:sz="0" w:space="0" w:color="auto"/>
                <w:right w:val="none" w:sz="0" w:space="0" w:color="auto"/>
              </w:divBdr>
              <w:divsChild>
                <w:div w:id="2054500462">
                  <w:marLeft w:val="0"/>
                  <w:marRight w:val="0"/>
                  <w:marTop w:val="0"/>
                  <w:marBottom w:val="0"/>
                  <w:divBdr>
                    <w:top w:val="none" w:sz="0" w:space="0" w:color="auto"/>
                    <w:left w:val="none" w:sz="0" w:space="0" w:color="auto"/>
                    <w:bottom w:val="none" w:sz="0" w:space="0" w:color="auto"/>
                    <w:right w:val="none" w:sz="0" w:space="0" w:color="auto"/>
                  </w:divBdr>
                </w:div>
                <w:div w:id="1909418809">
                  <w:marLeft w:val="0"/>
                  <w:marRight w:val="0"/>
                  <w:marTop w:val="0"/>
                  <w:marBottom w:val="0"/>
                  <w:divBdr>
                    <w:top w:val="none" w:sz="0" w:space="0" w:color="auto"/>
                    <w:left w:val="none" w:sz="0" w:space="0" w:color="auto"/>
                    <w:bottom w:val="none" w:sz="0" w:space="0" w:color="auto"/>
                    <w:right w:val="none" w:sz="0" w:space="0" w:color="auto"/>
                  </w:divBdr>
                </w:div>
                <w:div w:id="258220328">
                  <w:marLeft w:val="0"/>
                  <w:marRight w:val="0"/>
                  <w:marTop w:val="0"/>
                  <w:marBottom w:val="0"/>
                  <w:divBdr>
                    <w:top w:val="none" w:sz="0" w:space="0" w:color="auto"/>
                    <w:left w:val="none" w:sz="0" w:space="0" w:color="auto"/>
                    <w:bottom w:val="none" w:sz="0" w:space="0" w:color="auto"/>
                    <w:right w:val="none" w:sz="0" w:space="0" w:color="auto"/>
                  </w:divBdr>
                </w:div>
                <w:div w:id="333263321">
                  <w:marLeft w:val="0"/>
                  <w:marRight w:val="0"/>
                  <w:marTop w:val="0"/>
                  <w:marBottom w:val="0"/>
                  <w:divBdr>
                    <w:top w:val="none" w:sz="0" w:space="0" w:color="auto"/>
                    <w:left w:val="none" w:sz="0" w:space="0" w:color="auto"/>
                    <w:bottom w:val="none" w:sz="0" w:space="0" w:color="auto"/>
                    <w:right w:val="none" w:sz="0" w:space="0" w:color="auto"/>
                  </w:divBdr>
                </w:div>
                <w:div w:id="1661153797">
                  <w:marLeft w:val="0"/>
                  <w:marRight w:val="0"/>
                  <w:marTop w:val="0"/>
                  <w:marBottom w:val="0"/>
                  <w:divBdr>
                    <w:top w:val="none" w:sz="0" w:space="0" w:color="auto"/>
                    <w:left w:val="none" w:sz="0" w:space="0" w:color="auto"/>
                    <w:bottom w:val="none" w:sz="0" w:space="0" w:color="auto"/>
                    <w:right w:val="none" w:sz="0" w:space="0" w:color="auto"/>
                  </w:divBdr>
                </w:div>
                <w:div w:id="19452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83106">
      <w:bodyDiv w:val="1"/>
      <w:marLeft w:val="0"/>
      <w:marRight w:val="0"/>
      <w:marTop w:val="0"/>
      <w:marBottom w:val="0"/>
      <w:divBdr>
        <w:top w:val="none" w:sz="0" w:space="0" w:color="auto"/>
        <w:left w:val="none" w:sz="0" w:space="0" w:color="auto"/>
        <w:bottom w:val="none" w:sz="0" w:space="0" w:color="auto"/>
        <w:right w:val="none" w:sz="0" w:space="0" w:color="auto"/>
      </w:divBdr>
      <w:divsChild>
        <w:div w:id="1676301140">
          <w:marLeft w:val="0"/>
          <w:marRight w:val="0"/>
          <w:marTop w:val="0"/>
          <w:marBottom w:val="0"/>
          <w:divBdr>
            <w:top w:val="none" w:sz="0" w:space="0" w:color="auto"/>
            <w:left w:val="none" w:sz="0" w:space="0" w:color="auto"/>
            <w:bottom w:val="none" w:sz="0" w:space="0" w:color="auto"/>
            <w:right w:val="none" w:sz="0" w:space="0" w:color="auto"/>
          </w:divBdr>
        </w:div>
        <w:div w:id="1640115134">
          <w:marLeft w:val="0"/>
          <w:marRight w:val="0"/>
          <w:marTop w:val="0"/>
          <w:marBottom w:val="0"/>
          <w:divBdr>
            <w:top w:val="none" w:sz="0" w:space="0" w:color="auto"/>
            <w:left w:val="none" w:sz="0" w:space="0" w:color="auto"/>
            <w:bottom w:val="none" w:sz="0" w:space="0" w:color="auto"/>
            <w:right w:val="none" w:sz="0" w:space="0" w:color="auto"/>
          </w:divBdr>
        </w:div>
        <w:div w:id="960963206">
          <w:marLeft w:val="0"/>
          <w:marRight w:val="0"/>
          <w:marTop w:val="0"/>
          <w:marBottom w:val="0"/>
          <w:divBdr>
            <w:top w:val="none" w:sz="0" w:space="0" w:color="auto"/>
            <w:left w:val="none" w:sz="0" w:space="0" w:color="auto"/>
            <w:bottom w:val="none" w:sz="0" w:space="0" w:color="auto"/>
            <w:right w:val="none" w:sz="0" w:space="0" w:color="auto"/>
          </w:divBdr>
        </w:div>
      </w:divsChild>
    </w:div>
    <w:div w:id="757098139">
      <w:marLeft w:val="0"/>
      <w:marRight w:val="0"/>
      <w:marTop w:val="0"/>
      <w:marBottom w:val="0"/>
      <w:divBdr>
        <w:top w:val="none" w:sz="0" w:space="0" w:color="auto"/>
        <w:left w:val="none" w:sz="0" w:space="0" w:color="auto"/>
        <w:bottom w:val="none" w:sz="0" w:space="0" w:color="auto"/>
        <w:right w:val="none" w:sz="0" w:space="0" w:color="auto"/>
      </w:divBdr>
    </w:div>
    <w:div w:id="766459460">
      <w:marLeft w:val="0"/>
      <w:marRight w:val="0"/>
      <w:marTop w:val="0"/>
      <w:marBottom w:val="0"/>
      <w:divBdr>
        <w:top w:val="none" w:sz="0" w:space="0" w:color="auto"/>
        <w:left w:val="none" w:sz="0" w:space="0" w:color="auto"/>
        <w:bottom w:val="none" w:sz="0" w:space="0" w:color="auto"/>
        <w:right w:val="none" w:sz="0" w:space="0" w:color="auto"/>
      </w:divBdr>
    </w:div>
    <w:div w:id="770009542">
      <w:bodyDiv w:val="1"/>
      <w:marLeft w:val="0"/>
      <w:marRight w:val="0"/>
      <w:marTop w:val="0"/>
      <w:marBottom w:val="0"/>
      <w:divBdr>
        <w:top w:val="none" w:sz="0" w:space="0" w:color="auto"/>
        <w:left w:val="none" w:sz="0" w:space="0" w:color="auto"/>
        <w:bottom w:val="none" w:sz="0" w:space="0" w:color="auto"/>
        <w:right w:val="none" w:sz="0" w:space="0" w:color="auto"/>
      </w:divBdr>
      <w:divsChild>
        <w:div w:id="2100711057">
          <w:marLeft w:val="0"/>
          <w:marRight w:val="0"/>
          <w:marTop w:val="0"/>
          <w:marBottom w:val="0"/>
          <w:divBdr>
            <w:top w:val="none" w:sz="0" w:space="0" w:color="auto"/>
            <w:left w:val="none" w:sz="0" w:space="0" w:color="auto"/>
            <w:bottom w:val="none" w:sz="0" w:space="0" w:color="auto"/>
            <w:right w:val="none" w:sz="0" w:space="0" w:color="auto"/>
          </w:divBdr>
        </w:div>
        <w:div w:id="818765073">
          <w:marLeft w:val="0"/>
          <w:marRight w:val="0"/>
          <w:marTop w:val="0"/>
          <w:marBottom w:val="0"/>
          <w:divBdr>
            <w:top w:val="none" w:sz="0" w:space="0" w:color="auto"/>
            <w:left w:val="none" w:sz="0" w:space="0" w:color="auto"/>
            <w:bottom w:val="none" w:sz="0" w:space="0" w:color="auto"/>
            <w:right w:val="none" w:sz="0" w:space="0" w:color="auto"/>
          </w:divBdr>
        </w:div>
        <w:div w:id="1815683189">
          <w:marLeft w:val="0"/>
          <w:marRight w:val="0"/>
          <w:marTop w:val="0"/>
          <w:marBottom w:val="0"/>
          <w:divBdr>
            <w:top w:val="none" w:sz="0" w:space="0" w:color="auto"/>
            <w:left w:val="none" w:sz="0" w:space="0" w:color="auto"/>
            <w:bottom w:val="none" w:sz="0" w:space="0" w:color="auto"/>
            <w:right w:val="none" w:sz="0" w:space="0" w:color="auto"/>
          </w:divBdr>
        </w:div>
      </w:divsChild>
    </w:div>
    <w:div w:id="858861029">
      <w:marLeft w:val="0"/>
      <w:marRight w:val="0"/>
      <w:marTop w:val="0"/>
      <w:marBottom w:val="0"/>
      <w:divBdr>
        <w:top w:val="none" w:sz="0" w:space="0" w:color="auto"/>
        <w:left w:val="none" w:sz="0" w:space="0" w:color="auto"/>
        <w:bottom w:val="none" w:sz="0" w:space="0" w:color="auto"/>
        <w:right w:val="none" w:sz="0" w:space="0" w:color="auto"/>
      </w:divBdr>
    </w:div>
    <w:div w:id="878663143">
      <w:marLeft w:val="0"/>
      <w:marRight w:val="0"/>
      <w:marTop w:val="0"/>
      <w:marBottom w:val="0"/>
      <w:divBdr>
        <w:top w:val="none" w:sz="0" w:space="0" w:color="auto"/>
        <w:left w:val="none" w:sz="0" w:space="0" w:color="auto"/>
        <w:bottom w:val="none" w:sz="0" w:space="0" w:color="auto"/>
        <w:right w:val="none" w:sz="0" w:space="0" w:color="auto"/>
      </w:divBdr>
    </w:div>
    <w:div w:id="902836706">
      <w:marLeft w:val="0"/>
      <w:marRight w:val="0"/>
      <w:marTop w:val="0"/>
      <w:marBottom w:val="0"/>
      <w:divBdr>
        <w:top w:val="none" w:sz="0" w:space="0" w:color="auto"/>
        <w:left w:val="none" w:sz="0" w:space="0" w:color="auto"/>
        <w:bottom w:val="none" w:sz="0" w:space="0" w:color="auto"/>
        <w:right w:val="none" w:sz="0" w:space="0" w:color="auto"/>
      </w:divBdr>
      <w:divsChild>
        <w:div w:id="2133590231">
          <w:marLeft w:val="0"/>
          <w:marRight w:val="0"/>
          <w:marTop w:val="0"/>
          <w:marBottom w:val="0"/>
          <w:divBdr>
            <w:top w:val="none" w:sz="0" w:space="0" w:color="auto"/>
            <w:left w:val="none" w:sz="0" w:space="0" w:color="auto"/>
            <w:bottom w:val="none" w:sz="0" w:space="0" w:color="auto"/>
            <w:right w:val="none" w:sz="0" w:space="0" w:color="auto"/>
          </w:divBdr>
        </w:div>
      </w:divsChild>
    </w:div>
    <w:div w:id="906887274">
      <w:marLeft w:val="0"/>
      <w:marRight w:val="0"/>
      <w:marTop w:val="0"/>
      <w:marBottom w:val="0"/>
      <w:divBdr>
        <w:top w:val="none" w:sz="0" w:space="0" w:color="auto"/>
        <w:left w:val="none" w:sz="0" w:space="0" w:color="auto"/>
        <w:bottom w:val="none" w:sz="0" w:space="0" w:color="auto"/>
        <w:right w:val="none" w:sz="0" w:space="0" w:color="auto"/>
      </w:divBdr>
    </w:div>
    <w:div w:id="959148371">
      <w:marLeft w:val="0"/>
      <w:marRight w:val="0"/>
      <w:marTop w:val="0"/>
      <w:marBottom w:val="0"/>
      <w:divBdr>
        <w:top w:val="none" w:sz="0" w:space="0" w:color="auto"/>
        <w:left w:val="none" w:sz="0" w:space="0" w:color="auto"/>
        <w:bottom w:val="none" w:sz="0" w:space="0" w:color="auto"/>
        <w:right w:val="none" w:sz="0" w:space="0" w:color="auto"/>
      </w:divBdr>
    </w:div>
    <w:div w:id="1033190062">
      <w:marLeft w:val="0"/>
      <w:marRight w:val="0"/>
      <w:marTop w:val="0"/>
      <w:marBottom w:val="0"/>
      <w:divBdr>
        <w:top w:val="none" w:sz="0" w:space="0" w:color="auto"/>
        <w:left w:val="none" w:sz="0" w:space="0" w:color="auto"/>
        <w:bottom w:val="none" w:sz="0" w:space="0" w:color="auto"/>
        <w:right w:val="none" w:sz="0" w:space="0" w:color="auto"/>
      </w:divBdr>
    </w:div>
    <w:div w:id="1078021742">
      <w:marLeft w:val="0"/>
      <w:marRight w:val="0"/>
      <w:marTop w:val="0"/>
      <w:marBottom w:val="0"/>
      <w:divBdr>
        <w:top w:val="none" w:sz="0" w:space="0" w:color="auto"/>
        <w:left w:val="none" w:sz="0" w:space="0" w:color="auto"/>
        <w:bottom w:val="none" w:sz="0" w:space="0" w:color="auto"/>
        <w:right w:val="none" w:sz="0" w:space="0" w:color="auto"/>
      </w:divBdr>
    </w:div>
    <w:div w:id="1079207202">
      <w:bodyDiv w:val="1"/>
      <w:marLeft w:val="0"/>
      <w:marRight w:val="0"/>
      <w:marTop w:val="0"/>
      <w:marBottom w:val="0"/>
      <w:divBdr>
        <w:top w:val="none" w:sz="0" w:space="0" w:color="auto"/>
        <w:left w:val="none" w:sz="0" w:space="0" w:color="auto"/>
        <w:bottom w:val="none" w:sz="0" w:space="0" w:color="auto"/>
        <w:right w:val="none" w:sz="0" w:space="0" w:color="auto"/>
      </w:divBdr>
      <w:divsChild>
        <w:div w:id="453525403">
          <w:marLeft w:val="0"/>
          <w:marRight w:val="0"/>
          <w:marTop w:val="0"/>
          <w:marBottom w:val="0"/>
          <w:divBdr>
            <w:top w:val="none" w:sz="0" w:space="0" w:color="auto"/>
            <w:left w:val="none" w:sz="0" w:space="0" w:color="auto"/>
            <w:bottom w:val="none" w:sz="0" w:space="0" w:color="auto"/>
            <w:right w:val="none" w:sz="0" w:space="0" w:color="auto"/>
          </w:divBdr>
          <w:divsChild>
            <w:div w:id="126167164">
              <w:marLeft w:val="0"/>
              <w:marRight w:val="0"/>
              <w:marTop w:val="0"/>
              <w:marBottom w:val="0"/>
              <w:divBdr>
                <w:top w:val="none" w:sz="0" w:space="0" w:color="auto"/>
                <w:left w:val="none" w:sz="0" w:space="0" w:color="auto"/>
                <w:bottom w:val="none" w:sz="0" w:space="0" w:color="auto"/>
                <w:right w:val="none" w:sz="0" w:space="0" w:color="auto"/>
              </w:divBdr>
            </w:div>
            <w:div w:id="956912219">
              <w:marLeft w:val="0"/>
              <w:marRight w:val="0"/>
              <w:marTop w:val="0"/>
              <w:marBottom w:val="0"/>
              <w:divBdr>
                <w:top w:val="none" w:sz="0" w:space="0" w:color="auto"/>
                <w:left w:val="none" w:sz="0" w:space="0" w:color="auto"/>
                <w:bottom w:val="none" w:sz="0" w:space="0" w:color="auto"/>
                <w:right w:val="none" w:sz="0" w:space="0" w:color="auto"/>
              </w:divBdr>
            </w:div>
            <w:div w:id="153952918">
              <w:marLeft w:val="0"/>
              <w:marRight w:val="0"/>
              <w:marTop w:val="0"/>
              <w:marBottom w:val="0"/>
              <w:divBdr>
                <w:top w:val="none" w:sz="0" w:space="0" w:color="auto"/>
                <w:left w:val="none" w:sz="0" w:space="0" w:color="auto"/>
                <w:bottom w:val="none" w:sz="0" w:space="0" w:color="auto"/>
                <w:right w:val="none" w:sz="0" w:space="0" w:color="auto"/>
              </w:divBdr>
            </w:div>
            <w:div w:id="1535266899">
              <w:marLeft w:val="0"/>
              <w:marRight w:val="0"/>
              <w:marTop w:val="0"/>
              <w:marBottom w:val="0"/>
              <w:divBdr>
                <w:top w:val="none" w:sz="0" w:space="0" w:color="auto"/>
                <w:left w:val="none" w:sz="0" w:space="0" w:color="auto"/>
                <w:bottom w:val="none" w:sz="0" w:space="0" w:color="auto"/>
                <w:right w:val="none" w:sz="0" w:space="0" w:color="auto"/>
              </w:divBdr>
            </w:div>
            <w:div w:id="653342264">
              <w:marLeft w:val="0"/>
              <w:marRight w:val="0"/>
              <w:marTop w:val="0"/>
              <w:marBottom w:val="0"/>
              <w:divBdr>
                <w:top w:val="none" w:sz="0" w:space="0" w:color="auto"/>
                <w:left w:val="none" w:sz="0" w:space="0" w:color="auto"/>
                <w:bottom w:val="none" w:sz="0" w:space="0" w:color="auto"/>
                <w:right w:val="none" w:sz="0" w:space="0" w:color="auto"/>
              </w:divBdr>
            </w:div>
            <w:div w:id="238682195">
              <w:marLeft w:val="0"/>
              <w:marRight w:val="0"/>
              <w:marTop w:val="0"/>
              <w:marBottom w:val="0"/>
              <w:divBdr>
                <w:top w:val="none" w:sz="0" w:space="0" w:color="auto"/>
                <w:left w:val="none" w:sz="0" w:space="0" w:color="auto"/>
                <w:bottom w:val="none" w:sz="0" w:space="0" w:color="auto"/>
                <w:right w:val="none" w:sz="0" w:space="0" w:color="auto"/>
              </w:divBdr>
            </w:div>
            <w:div w:id="55249426">
              <w:marLeft w:val="0"/>
              <w:marRight w:val="0"/>
              <w:marTop w:val="0"/>
              <w:marBottom w:val="0"/>
              <w:divBdr>
                <w:top w:val="none" w:sz="0" w:space="0" w:color="auto"/>
                <w:left w:val="none" w:sz="0" w:space="0" w:color="auto"/>
                <w:bottom w:val="none" w:sz="0" w:space="0" w:color="auto"/>
                <w:right w:val="none" w:sz="0" w:space="0" w:color="auto"/>
              </w:divBdr>
            </w:div>
            <w:div w:id="1742672980">
              <w:marLeft w:val="0"/>
              <w:marRight w:val="0"/>
              <w:marTop w:val="0"/>
              <w:marBottom w:val="0"/>
              <w:divBdr>
                <w:top w:val="none" w:sz="0" w:space="0" w:color="auto"/>
                <w:left w:val="none" w:sz="0" w:space="0" w:color="auto"/>
                <w:bottom w:val="none" w:sz="0" w:space="0" w:color="auto"/>
                <w:right w:val="none" w:sz="0" w:space="0" w:color="auto"/>
              </w:divBdr>
            </w:div>
            <w:div w:id="2064937038">
              <w:marLeft w:val="0"/>
              <w:marRight w:val="0"/>
              <w:marTop w:val="0"/>
              <w:marBottom w:val="0"/>
              <w:divBdr>
                <w:top w:val="none" w:sz="0" w:space="0" w:color="auto"/>
                <w:left w:val="none" w:sz="0" w:space="0" w:color="auto"/>
                <w:bottom w:val="none" w:sz="0" w:space="0" w:color="auto"/>
                <w:right w:val="none" w:sz="0" w:space="0" w:color="auto"/>
              </w:divBdr>
            </w:div>
            <w:div w:id="472406010">
              <w:marLeft w:val="0"/>
              <w:marRight w:val="0"/>
              <w:marTop w:val="0"/>
              <w:marBottom w:val="0"/>
              <w:divBdr>
                <w:top w:val="none" w:sz="0" w:space="0" w:color="auto"/>
                <w:left w:val="none" w:sz="0" w:space="0" w:color="auto"/>
                <w:bottom w:val="none" w:sz="0" w:space="0" w:color="auto"/>
                <w:right w:val="none" w:sz="0" w:space="0" w:color="auto"/>
              </w:divBdr>
            </w:div>
            <w:div w:id="10171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159">
      <w:marLeft w:val="0"/>
      <w:marRight w:val="0"/>
      <w:marTop w:val="0"/>
      <w:marBottom w:val="0"/>
      <w:divBdr>
        <w:top w:val="none" w:sz="0" w:space="0" w:color="auto"/>
        <w:left w:val="none" w:sz="0" w:space="0" w:color="auto"/>
        <w:bottom w:val="none" w:sz="0" w:space="0" w:color="auto"/>
        <w:right w:val="none" w:sz="0" w:space="0" w:color="auto"/>
      </w:divBdr>
    </w:div>
    <w:div w:id="1203131078">
      <w:marLeft w:val="0"/>
      <w:marRight w:val="0"/>
      <w:marTop w:val="0"/>
      <w:marBottom w:val="0"/>
      <w:divBdr>
        <w:top w:val="none" w:sz="0" w:space="0" w:color="auto"/>
        <w:left w:val="none" w:sz="0" w:space="0" w:color="auto"/>
        <w:bottom w:val="none" w:sz="0" w:space="0" w:color="auto"/>
        <w:right w:val="none" w:sz="0" w:space="0" w:color="auto"/>
      </w:divBdr>
    </w:div>
    <w:div w:id="1211649752">
      <w:marLeft w:val="0"/>
      <w:marRight w:val="0"/>
      <w:marTop w:val="0"/>
      <w:marBottom w:val="0"/>
      <w:divBdr>
        <w:top w:val="none" w:sz="0" w:space="0" w:color="auto"/>
        <w:left w:val="none" w:sz="0" w:space="0" w:color="auto"/>
        <w:bottom w:val="none" w:sz="0" w:space="0" w:color="auto"/>
        <w:right w:val="none" w:sz="0" w:space="0" w:color="auto"/>
      </w:divBdr>
    </w:div>
    <w:div w:id="1228221923">
      <w:marLeft w:val="0"/>
      <w:marRight w:val="0"/>
      <w:marTop w:val="0"/>
      <w:marBottom w:val="0"/>
      <w:divBdr>
        <w:top w:val="none" w:sz="0" w:space="0" w:color="auto"/>
        <w:left w:val="none" w:sz="0" w:space="0" w:color="auto"/>
        <w:bottom w:val="none" w:sz="0" w:space="0" w:color="auto"/>
        <w:right w:val="none" w:sz="0" w:space="0" w:color="auto"/>
      </w:divBdr>
    </w:div>
    <w:div w:id="1233811112">
      <w:marLeft w:val="0"/>
      <w:marRight w:val="0"/>
      <w:marTop w:val="0"/>
      <w:marBottom w:val="0"/>
      <w:divBdr>
        <w:top w:val="none" w:sz="0" w:space="0" w:color="auto"/>
        <w:left w:val="none" w:sz="0" w:space="0" w:color="auto"/>
        <w:bottom w:val="none" w:sz="0" w:space="0" w:color="auto"/>
        <w:right w:val="none" w:sz="0" w:space="0" w:color="auto"/>
      </w:divBdr>
    </w:div>
    <w:div w:id="1235967228">
      <w:marLeft w:val="0"/>
      <w:marRight w:val="0"/>
      <w:marTop w:val="0"/>
      <w:marBottom w:val="0"/>
      <w:divBdr>
        <w:top w:val="none" w:sz="0" w:space="0" w:color="auto"/>
        <w:left w:val="none" w:sz="0" w:space="0" w:color="auto"/>
        <w:bottom w:val="none" w:sz="0" w:space="0" w:color="auto"/>
        <w:right w:val="none" w:sz="0" w:space="0" w:color="auto"/>
      </w:divBdr>
      <w:divsChild>
        <w:div w:id="800920806">
          <w:marLeft w:val="0"/>
          <w:marRight w:val="0"/>
          <w:marTop w:val="0"/>
          <w:marBottom w:val="0"/>
          <w:divBdr>
            <w:top w:val="none" w:sz="0" w:space="0" w:color="auto"/>
            <w:left w:val="none" w:sz="0" w:space="0" w:color="auto"/>
            <w:bottom w:val="none" w:sz="0" w:space="0" w:color="auto"/>
            <w:right w:val="none" w:sz="0" w:space="0" w:color="auto"/>
          </w:divBdr>
        </w:div>
      </w:divsChild>
    </w:div>
    <w:div w:id="1283419785">
      <w:marLeft w:val="0"/>
      <w:marRight w:val="0"/>
      <w:marTop w:val="0"/>
      <w:marBottom w:val="0"/>
      <w:divBdr>
        <w:top w:val="none" w:sz="0" w:space="0" w:color="auto"/>
        <w:left w:val="none" w:sz="0" w:space="0" w:color="auto"/>
        <w:bottom w:val="none" w:sz="0" w:space="0" w:color="auto"/>
        <w:right w:val="none" w:sz="0" w:space="0" w:color="auto"/>
      </w:divBdr>
    </w:div>
    <w:div w:id="1295716059">
      <w:marLeft w:val="0"/>
      <w:marRight w:val="0"/>
      <w:marTop w:val="0"/>
      <w:marBottom w:val="0"/>
      <w:divBdr>
        <w:top w:val="none" w:sz="0" w:space="0" w:color="auto"/>
        <w:left w:val="none" w:sz="0" w:space="0" w:color="auto"/>
        <w:bottom w:val="none" w:sz="0" w:space="0" w:color="auto"/>
        <w:right w:val="none" w:sz="0" w:space="0" w:color="auto"/>
      </w:divBdr>
    </w:div>
    <w:div w:id="1301569382">
      <w:marLeft w:val="0"/>
      <w:marRight w:val="0"/>
      <w:marTop w:val="0"/>
      <w:marBottom w:val="0"/>
      <w:divBdr>
        <w:top w:val="none" w:sz="0" w:space="0" w:color="auto"/>
        <w:left w:val="none" w:sz="0" w:space="0" w:color="auto"/>
        <w:bottom w:val="none" w:sz="0" w:space="0" w:color="auto"/>
        <w:right w:val="none" w:sz="0" w:space="0" w:color="auto"/>
      </w:divBdr>
    </w:div>
    <w:div w:id="1343169802">
      <w:marLeft w:val="0"/>
      <w:marRight w:val="0"/>
      <w:marTop w:val="0"/>
      <w:marBottom w:val="0"/>
      <w:divBdr>
        <w:top w:val="none" w:sz="0" w:space="0" w:color="auto"/>
        <w:left w:val="none" w:sz="0" w:space="0" w:color="auto"/>
        <w:bottom w:val="none" w:sz="0" w:space="0" w:color="auto"/>
        <w:right w:val="none" w:sz="0" w:space="0" w:color="auto"/>
      </w:divBdr>
      <w:divsChild>
        <w:div w:id="1722709973">
          <w:marLeft w:val="0"/>
          <w:marRight w:val="0"/>
          <w:marTop w:val="0"/>
          <w:marBottom w:val="0"/>
          <w:divBdr>
            <w:top w:val="none" w:sz="0" w:space="0" w:color="auto"/>
            <w:left w:val="none" w:sz="0" w:space="0" w:color="auto"/>
            <w:bottom w:val="none" w:sz="0" w:space="0" w:color="auto"/>
            <w:right w:val="none" w:sz="0" w:space="0" w:color="auto"/>
          </w:divBdr>
        </w:div>
      </w:divsChild>
    </w:div>
    <w:div w:id="1372263206">
      <w:bodyDiv w:val="1"/>
      <w:marLeft w:val="0"/>
      <w:marRight w:val="0"/>
      <w:marTop w:val="0"/>
      <w:marBottom w:val="0"/>
      <w:divBdr>
        <w:top w:val="none" w:sz="0" w:space="0" w:color="auto"/>
        <w:left w:val="none" w:sz="0" w:space="0" w:color="auto"/>
        <w:bottom w:val="none" w:sz="0" w:space="0" w:color="auto"/>
        <w:right w:val="none" w:sz="0" w:space="0" w:color="auto"/>
      </w:divBdr>
    </w:div>
    <w:div w:id="1427649300">
      <w:marLeft w:val="0"/>
      <w:marRight w:val="0"/>
      <w:marTop w:val="0"/>
      <w:marBottom w:val="0"/>
      <w:divBdr>
        <w:top w:val="none" w:sz="0" w:space="0" w:color="auto"/>
        <w:left w:val="none" w:sz="0" w:space="0" w:color="auto"/>
        <w:bottom w:val="none" w:sz="0" w:space="0" w:color="auto"/>
        <w:right w:val="none" w:sz="0" w:space="0" w:color="auto"/>
      </w:divBdr>
      <w:divsChild>
        <w:div w:id="1029067210">
          <w:marLeft w:val="0"/>
          <w:marRight w:val="0"/>
          <w:marTop w:val="0"/>
          <w:marBottom w:val="0"/>
          <w:divBdr>
            <w:top w:val="none" w:sz="0" w:space="0" w:color="auto"/>
            <w:left w:val="none" w:sz="0" w:space="0" w:color="auto"/>
            <w:bottom w:val="none" w:sz="0" w:space="0" w:color="auto"/>
            <w:right w:val="none" w:sz="0" w:space="0" w:color="auto"/>
          </w:divBdr>
        </w:div>
      </w:divsChild>
    </w:div>
    <w:div w:id="1438481306">
      <w:marLeft w:val="0"/>
      <w:marRight w:val="0"/>
      <w:marTop w:val="0"/>
      <w:marBottom w:val="0"/>
      <w:divBdr>
        <w:top w:val="none" w:sz="0" w:space="0" w:color="auto"/>
        <w:left w:val="none" w:sz="0" w:space="0" w:color="auto"/>
        <w:bottom w:val="none" w:sz="0" w:space="0" w:color="auto"/>
        <w:right w:val="none" w:sz="0" w:space="0" w:color="auto"/>
      </w:divBdr>
    </w:div>
    <w:div w:id="1470516040">
      <w:marLeft w:val="0"/>
      <w:marRight w:val="0"/>
      <w:marTop w:val="0"/>
      <w:marBottom w:val="0"/>
      <w:divBdr>
        <w:top w:val="none" w:sz="0" w:space="0" w:color="auto"/>
        <w:left w:val="none" w:sz="0" w:space="0" w:color="auto"/>
        <w:bottom w:val="none" w:sz="0" w:space="0" w:color="auto"/>
        <w:right w:val="none" w:sz="0" w:space="0" w:color="auto"/>
      </w:divBdr>
      <w:divsChild>
        <w:div w:id="1535342142">
          <w:marLeft w:val="0"/>
          <w:marRight w:val="0"/>
          <w:marTop w:val="0"/>
          <w:marBottom w:val="0"/>
          <w:divBdr>
            <w:top w:val="none" w:sz="0" w:space="0" w:color="auto"/>
            <w:left w:val="none" w:sz="0" w:space="0" w:color="auto"/>
            <w:bottom w:val="none" w:sz="0" w:space="0" w:color="auto"/>
            <w:right w:val="none" w:sz="0" w:space="0" w:color="auto"/>
          </w:divBdr>
        </w:div>
      </w:divsChild>
    </w:div>
    <w:div w:id="1488667401">
      <w:bodyDiv w:val="1"/>
      <w:marLeft w:val="0"/>
      <w:marRight w:val="0"/>
      <w:marTop w:val="0"/>
      <w:marBottom w:val="0"/>
      <w:divBdr>
        <w:top w:val="none" w:sz="0" w:space="0" w:color="auto"/>
        <w:left w:val="none" w:sz="0" w:space="0" w:color="auto"/>
        <w:bottom w:val="none" w:sz="0" w:space="0" w:color="auto"/>
        <w:right w:val="none" w:sz="0" w:space="0" w:color="auto"/>
      </w:divBdr>
    </w:div>
    <w:div w:id="1536383848">
      <w:marLeft w:val="0"/>
      <w:marRight w:val="0"/>
      <w:marTop w:val="0"/>
      <w:marBottom w:val="0"/>
      <w:divBdr>
        <w:top w:val="none" w:sz="0" w:space="0" w:color="auto"/>
        <w:left w:val="none" w:sz="0" w:space="0" w:color="auto"/>
        <w:bottom w:val="none" w:sz="0" w:space="0" w:color="auto"/>
        <w:right w:val="none" w:sz="0" w:space="0" w:color="auto"/>
      </w:divBdr>
      <w:divsChild>
        <w:div w:id="1926449046">
          <w:marLeft w:val="0"/>
          <w:marRight w:val="0"/>
          <w:marTop w:val="0"/>
          <w:marBottom w:val="0"/>
          <w:divBdr>
            <w:top w:val="none" w:sz="0" w:space="0" w:color="auto"/>
            <w:left w:val="none" w:sz="0" w:space="0" w:color="auto"/>
            <w:bottom w:val="none" w:sz="0" w:space="0" w:color="auto"/>
            <w:right w:val="none" w:sz="0" w:space="0" w:color="auto"/>
          </w:divBdr>
        </w:div>
      </w:divsChild>
    </w:div>
    <w:div w:id="1634408399">
      <w:marLeft w:val="0"/>
      <w:marRight w:val="0"/>
      <w:marTop w:val="0"/>
      <w:marBottom w:val="0"/>
      <w:divBdr>
        <w:top w:val="none" w:sz="0" w:space="0" w:color="auto"/>
        <w:left w:val="none" w:sz="0" w:space="0" w:color="auto"/>
        <w:bottom w:val="none" w:sz="0" w:space="0" w:color="auto"/>
        <w:right w:val="none" w:sz="0" w:space="0" w:color="auto"/>
      </w:divBdr>
    </w:div>
    <w:div w:id="1712340691">
      <w:bodyDiv w:val="1"/>
      <w:marLeft w:val="0"/>
      <w:marRight w:val="0"/>
      <w:marTop w:val="0"/>
      <w:marBottom w:val="0"/>
      <w:divBdr>
        <w:top w:val="none" w:sz="0" w:space="0" w:color="auto"/>
        <w:left w:val="none" w:sz="0" w:space="0" w:color="auto"/>
        <w:bottom w:val="none" w:sz="0" w:space="0" w:color="auto"/>
        <w:right w:val="none" w:sz="0" w:space="0" w:color="auto"/>
      </w:divBdr>
      <w:divsChild>
        <w:div w:id="1854831227">
          <w:marLeft w:val="0"/>
          <w:marRight w:val="0"/>
          <w:marTop w:val="0"/>
          <w:marBottom w:val="0"/>
          <w:divBdr>
            <w:top w:val="none" w:sz="0" w:space="0" w:color="auto"/>
            <w:left w:val="none" w:sz="0" w:space="0" w:color="auto"/>
            <w:bottom w:val="none" w:sz="0" w:space="0" w:color="auto"/>
            <w:right w:val="none" w:sz="0" w:space="0" w:color="auto"/>
          </w:divBdr>
          <w:divsChild>
            <w:div w:id="1528789015">
              <w:marLeft w:val="0"/>
              <w:marRight w:val="0"/>
              <w:marTop w:val="0"/>
              <w:marBottom w:val="0"/>
              <w:divBdr>
                <w:top w:val="none" w:sz="0" w:space="0" w:color="auto"/>
                <w:left w:val="none" w:sz="0" w:space="0" w:color="auto"/>
                <w:bottom w:val="none" w:sz="0" w:space="0" w:color="auto"/>
                <w:right w:val="none" w:sz="0" w:space="0" w:color="auto"/>
              </w:divBdr>
            </w:div>
            <w:div w:id="897593318">
              <w:marLeft w:val="0"/>
              <w:marRight w:val="0"/>
              <w:marTop w:val="0"/>
              <w:marBottom w:val="0"/>
              <w:divBdr>
                <w:top w:val="none" w:sz="0" w:space="0" w:color="auto"/>
                <w:left w:val="none" w:sz="0" w:space="0" w:color="auto"/>
                <w:bottom w:val="none" w:sz="0" w:space="0" w:color="auto"/>
                <w:right w:val="none" w:sz="0" w:space="0" w:color="auto"/>
              </w:divBdr>
            </w:div>
            <w:div w:id="764032493">
              <w:marLeft w:val="0"/>
              <w:marRight w:val="0"/>
              <w:marTop w:val="0"/>
              <w:marBottom w:val="0"/>
              <w:divBdr>
                <w:top w:val="none" w:sz="0" w:space="0" w:color="auto"/>
                <w:left w:val="none" w:sz="0" w:space="0" w:color="auto"/>
                <w:bottom w:val="none" w:sz="0" w:space="0" w:color="auto"/>
                <w:right w:val="none" w:sz="0" w:space="0" w:color="auto"/>
              </w:divBdr>
            </w:div>
            <w:div w:id="1840341892">
              <w:marLeft w:val="0"/>
              <w:marRight w:val="0"/>
              <w:marTop w:val="0"/>
              <w:marBottom w:val="0"/>
              <w:divBdr>
                <w:top w:val="none" w:sz="0" w:space="0" w:color="auto"/>
                <w:left w:val="none" w:sz="0" w:space="0" w:color="auto"/>
                <w:bottom w:val="none" w:sz="0" w:space="0" w:color="auto"/>
                <w:right w:val="none" w:sz="0" w:space="0" w:color="auto"/>
              </w:divBdr>
            </w:div>
            <w:div w:id="1902591658">
              <w:marLeft w:val="0"/>
              <w:marRight w:val="0"/>
              <w:marTop w:val="0"/>
              <w:marBottom w:val="0"/>
              <w:divBdr>
                <w:top w:val="none" w:sz="0" w:space="0" w:color="auto"/>
                <w:left w:val="none" w:sz="0" w:space="0" w:color="auto"/>
                <w:bottom w:val="none" w:sz="0" w:space="0" w:color="auto"/>
                <w:right w:val="none" w:sz="0" w:space="0" w:color="auto"/>
              </w:divBdr>
            </w:div>
            <w:div w:id="216477916">
              <w:marLeft w:val="0"/>
              <w:marRight w:val="0"/>
              <w:marTop w:val="0"/>
              <w:marBottom w:val="0"/>
              <w:divBdr>
                <w:top w:val="none" w:sz="0" w:space="0" w:color="auto"/>
                <w:left w:val="none" w:sz="0" w:space="0" w:color="auto"/>
                <w:bottom w:val="none" w:sz="0" w:space="0" w:color="auto"/>
                <w:right w:val="none" w:sz="0" w:space="0" w:color="auto"/>
              </w:divBdr>
            </w:div>
            <w:div w:id="2133790269">
              <w:marLeft w:val="0"/>
              <w:marRight w:val="0"/>
              <w:marTop w:val="0"/>
              <w:marBottom w:val="0"/>
              <w:divBdr>
                <w:top w:val="none" w:sz="0" w:space="0" w:color="auto"/>
                <w:left w:val="none" w:sz="0" w:space="0" w:color="auto"/>
                <w:bottom w:val="none" w:sz="0" w:space="0" w:color="auto"/>
                <w:right w:val="none" w:sz="0" w:space="0" w:color="auto"/>
              </w:divBdr>
            </w:div>
            <w:div w:id="1087770149">
              <w:marLeft w:val="0"/>
              <w:marRight w:val="0"/>
              <w:marTop w:val="0"/>
              <w:marBottom w:val="0"/>
              <w:divBdr>
                <w:top w:val="none" w:sz="0" w:space="0" w:color="auto"/>
                <w:left w:val="none" w:sz="0" w:space="0" w:color="auto"/>
                <w:bottom w:val="none" w:sz="0" w:space="0" w:color="auto"/>
                <w:right w:val="none" w:sz="0" w:space="0" w:color="auto"/>
              </w:divBdr>
            </w:div>
            <w:div w:id="631256300">
              <w:marLeft w:val="0"/>
              <w:marRight w:val="0"/>
              <w:marTop w:val="0"/>
              <w:marBottom w:val="0"/>
              <w:divBdr>
                <w:top w:val="none" w:sz="0" w:space="0" w:color="auto"/>
                <w:left w:val="none" w:sz="0" w:space="0" w:color="auto"/>
                <w:bottom w:val="none" w:sz="0" w:space="0" w:color="auto"/>
                <w:right w:val="none" w:sz="0" w:space="0" w:color="auto"/>
              </w:divBdr>
            </w:div>
            <w:div w:id="1386949090">
              <w:marLeft w:val="0"/>
              <w:marRight w:val="0"/>
              <w:marTop w:val="0"/>
              <w:marBottom w:val="0"/>
              <w:divBdr>
                <w:top w:val="none" w:sz="0" w:space="0" w:color="auto"/>
                <w:left w:val="none" w:sz="0" w:space="0" w:color="auto"/>
                <w:bottom w:val="none" w:sz="0" w:space="0" w:color="auto"/>
                <w:right w:val="none" w:sz="0" w:space="0" w:color="auto"/>
              </w:divBdr>
            </w:div>
            <w:div w:id="17656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3048">
      <w:marLeft w:val="0"/>
      <w:marRight w:val="0"/>
      <w:marTop w:val="0"/>
      <w:marBottom w:val="0"/>
      <w:divBdr>
        <w:top w:val="none" w:sz="0" w:space="0" w:color="auto"/>
        <w:left w:val="none" w:sz="0" w:space="0" w:color="auto"/>
        <w:bottom w:val="none" w:sz="0" w:space="0" w:color="auto"/>
        <w:right w:val="none" w:sz="0" w:space="0" w:color="auto"/>
      </w:divBdr>
    </w:div>
    <w:div w:id="1757627654">
      <w:marLeft w:val="0"/>
      <w:marRight w:val="0"/>
      <w:marTop w:val="0"/>
      <w:marBottom w:val="0"/>
      <w:divBdr>
        <w:top w:val="none" w:sz="0" w:space="0" w:color="auto"/>
        <w:left w:val="none" w:sz="0" w:space="0" w:color="auto"/>
        <w:bottom w:val="none" w:sz="0" w:space="0" w:color="auto"/>
        <w:right w:val="none" w:sz="0" w:space="0" w:color="auto"/>
      </w:divBdr>
      <w:divsChild>
        <w:div w:id="1598250570">
          <w:marLeft w:val="0"/>
          <w:marRight w:val="0"/>
          <w:marTop w:val="0"/>
          <w:marBottom w:val="0"/>
          <w:divBdr>
            <w:top w:val="none" w:sz="0" w:space="0" w:color="auto"/>
            <w:left w:val="none" w:sz="0" w:space="0" w:color="auto"/>
            <w:bottom w:val="none" w:sz="0" w:space="0" w:color="auto"/>
            <w:right w:val="none" w:sz="0" w:space="0" w:color="auto"/>
          </w:divBdr>
        </w:div>
      </w:divsChild>
    </w:div>
    <w:div w:id="1788547556">
      <w:marLeft w:val="0"/>
      <w:marRight w:val="0"/>
      <w:marTop w:val="0"/>
      <w:marBottom w:val="0"/>
      <w:divBdr>
        <w:top w:val="none" w:sz="0" w:space="0" w:color="auto"/>
        <w:left w:val="none" w:sz="0" w:space="0" w:color="auto"/>
        <w:bottom w:val="none" w:sz="0" w:space="0" w:color="auto"/>
        <w:right w:val="none" w:sz="0" w:space="0" w:color="auto"/>
      </w:divBdr>
    </w:div>
    <w:div w:id="1825051652">
      <w:bodyDiv w:val="1"/>
      <w:marLeft w:val="0"/>
      <w:marRight w:val="0"/>
      <w:marTop w:val="0"/>
      <w:marBottom w:val="0"/>
      <w:divBdr>
        <w:top w:val="none" w:sz="0" w:space="0" w:color="auto"/>
        <w:left w:val="none" w:sz="0" w:space="0" w:color="auto"/>
        <w:bottom w:val="none" w:sz="0" w:space="0" w:color="auto"/>
        <w:right w:val="none" w:sz="0" w:space="0" w:color="auto"/>
      </w:divBdr>
      <w:divsChild>
        <w:div w:id="24135144">
          <w:marLeft w:val="0"/>
          <w:marRight w:val="0"/>
          <w:marTop w:val="0"/>
          <w:marBottom w:val="0"/>
          <w:divBdr>
            <w:top w:val="none" w:sz="0" w:space="0" w:color="auto"/>
            <w:left w:val="none" w:sz="0" w:space="0" w:color="auto"/>
            <w:bottom w:val="none" w:sz="0" w:space="0" w:color="auto"/>
            <w:right w:val="none" w:sz="0" w:space="0" w:color="auto"/>
          </w:divBdr>
          <w:divsChild>
            <w:div w:id="102507288">
              <w:marLeft w:val="0"/>
              <w:marRight w:val="0"/>
              <w:marTop w:val="0"/>
              <w:marBottom w:val="0"/>
              <w:divBdr>
                <w:top w:val="none" w:sz="0" w:space="0" w:color="auto"/>
                <w:left w:val="none" w:sz="0" w:space="0" w:color="auto"/>
                <w:bottom w:val="none" w:sz="0" w:space="0" w:color="auto"/>
                <w:right w:val="none" w:sz="0" w:space="0" w:color="auto"/>
              </w:divBdr>
            </w:div>
            <w:div w:id="1548760365">
              <w:marLeft w:val="0"/>
              <w:marRight w:val="0"/>
              <w:marTop w:val="0"/>
              <w:marBottom w:val="0"/>
              <w:divBdr>
                <w:top w:val="none" w:sz="0" w:space="0" w:color="auto"/>
                <w:left w:val="none" w:sz="0" w:space="0" w:color="auto"/>
                <w:bottom w:val="none" w:sz="0" w:space="0" w:color="auto"/>
                <w:right w:val="none" w:sz="0" w:space="0" w:color="auto"/>
              </w:divBdr>
            </w:div>
            <w:div w:id="564608216">
              <w:marLeft w:val="0"/>
              <w:marRight w:val="0"/>
              <w:marTop w:val="0"/>
              <w:marBottom w:val="0"/>
              <w:divBdr>
                <w:top w:val="none" w:sz="0" w:space="0" w:color="auto"/>
                <w:left w:val="none" w:sz="0" w:space="0" w:color="auto"/>
                <w:bottom w:val="none" w:sz="0" w:space="0" w:color="auto"/>
                <w:right w:val="none" w:sz="0" w:space="0" w:color="auto"/>
              </w:divBdr>
            </w:div>
            <w:div w:id="979190469">
              <w:marLeft w:val="0"/>
              <w:marRight w:val="0"/>
              <w:marTop w:val="0"/>
              <w:marBottom w:val="0"/>
              <w:divBdr>
                <w:top w:val="none" w:sz="0" w:space="0" w:color="auto"/>
                <w:left w:val="none" w:sz="0" w:space="0" w:color="auto"/>
                <w:bottom w:val="none" w:sz="0" w:space="0" w:color="auto"/>
                <w:right w:val="none" w:sz="0" w:space="0" w:color="auto"/>
              </w:divBdr>
            </w:div>
            <w:div w:id="268853876">
              <w:marLeft w:val="0"/>
              <w:marRight w:val="0"/>
              <w:marTop w:val="0"/>
              <w:marBottom w:val="0"/>
              <w:divBdr>
                <w:top w:val="none" w:sz="0" w:space="0" w:color="auto"/>
                <w:left w:val="none" w:sz="0" w:space="0" w:color="auto"/>
                <w:bottom w:val="none" w:sz="0" w:space="0" w:color="auto"/>
                <w:right w:val="none" w:sz="0" w:space="0" w:color="auto"/>
              </w:divBdr>
            </w:div>
            <w:div w:id="300497376">
              <w:marLeft w:val="0"/>
              <w:marRight w:val="0"/>
              <w:marTop w:val="0"/>
              <w:marBottom w:val="0"/>
              <w:divBdr>
                <w:top w:val="none" w:sz="0" w:space="0" w:color="auto"/>
                <w:left w:val="none" w:sz="0" w:space="0" w:color="auto"/>
                <w:bottom w:val="none" w:sz="0" w:space="0" w:color="auto"/>
                <w:right w:val="none" w:sz="0" w:space="0" w:color="auto"/>
              </w:divBdr>
            </w:div>
            <w:div w:id="1448230646">
              <w:marLeft w:val="0"/>
              <w:marRight w:val="0"/>
              <w:marTop w:val="0"/>
              <w:marBottom w:val="0"/>
              <w:divBdr>
                <w:top w:val="none" w:sz="0" w:space="0" w:color="auto"/>
                <w:left w:val="none" w:sz="0" w:space="0" w:color="auto"/>
                <w:bottom w:val="none" w:sz="0" w:space="0" w:color="auto"/>
                <w:right w:val="none" w:sz="0" w:space="0" w:color="auto"/>
              </w:divBdr>
            </w:div>
            <w:div w:id="2106270669">
              <w:marLeft w:val="0"/>
              <w:marRight w:val="0"/>
              <w:marTop w:val="0"/>
              <w:marBottom w:val="0"/>
              <w:divBdr>
                <w:top w:val="none" w:sz="0" w:space="0" w:color="auto"/>
                <w:left w:val="none" w:sz="0" w:space="0" w:color="auto"/>
                <w:bottom w:val="none" w:sz="0" w:space="0" w:color="auto"/>
                <w:right w:val="none" w:sz="0" w:space="0" w:color="auto"/>
              </w:divBdr>
            </w:div>
            <w:div w:id="321392867">
              <w:marLeft w:val="0"/>
              <w:marRight w:val="0"/>
              <w:marTop w:val="0"/>
              <w:marBottom w:val="0"/>
              <w:divBdr>
                <w:top w:val="none" w:sz="0" w:space="0" w:color="auto"/>
                <w:left w:val="none" w:sz="0" w:space="0" w:color="auto"/>
                <w:bottom w:val="none" w:sz="0" w:space="0" w:color="auto"/>
                <w:right w:val="none" w:sz="0" w:space="0" w:color="auto"/>
              </w:divBdr>
            </w:div>
            <w:div w:id="1503854713">
              <w:marLeft w:val="0"/>
              <w:marRight w:val="0"/>
              <w:marTop w:val="0"/>
              <w:marBottom w:val="0"/>
              <w:divBdr>
                <w:top w:val="none" w:sz="0" w:space="0" w:color="auto"/>
                <w:left w:val="none" w:sz="0" w:space="0" w:color="auto"/>
                <w:bottom w:val="none" w:sz="0" w:space="0" w:color="auto"/>
                <w:right w:val="none" w:sz="0" w:space="0" w:color="auto"/>
              </w:divBdr>
            </w:div>
            <w:div w:id="430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3564">
      <w:marLeft w:val="0"/>
      <w:marRight w:val="0"/>
      <w:marTop w:val="0"/>
      <w:marBottom w:val="0"/>
      <w:divBdr>
        <w:top w:val="none" w:sz="0" w:space="0" w:color="auto"/>
        <w:left w:val="none" w:sz="0" w:space="0" w:color="auto"/>
        <w:bottom w:val="none" w:sz="0" w:space="0" w:color="auto"/>
        <w:right w:val="none" w:sz="0" w:space="0" w:color="auto"/>
      </w:divBdr>
      <w:divsChild>
        <w:div w:id="1668098657">
          <w:marLeft w:val="0"/>
          <w:marRight w:val="0"/>
          <w:marTop w:val="0"/>
          <w:marBottom w:val="0"/>
          <w:divBdr>
            <w:top w:val="none" w:sz="0" w:space="0" w:color="auto"/>
            <w:left w:val="none" w:sz="0" w:space="0" w:color="auto"/>
            <w:bottom w:val="none" w:sz="0" w:space="0" w:color="auto"/>
            <w:right w:val="none" w:sz="0" w:space="0" w:color="auto"/>
          </w:divBdr>
        </w:div>
      </w:divsChild>
    </w:div>
    <w:div w:id="1857843692">
      <w:marLeft w:val="0"/>
      <w:marRight w:val="0"/>
      <w:marTop w:val="0"/>
      <w:marBottom w:val="0"/>
      <w:divBdr>
        <w:top w:val="none" w:sz="0" w:space="0" w:color="auto"/>
        <w:left w:val="none" w:sz="0" w:space="0" w:color="auto"/>
        <w:bottom w:val="none" w:sz="0" w:space="0" w:color="auto"/>
        <w:right w:val="none" w:sz="0" w:space="0" w:color="auto"/>
      </w:divBdr>
    </w:div>
    <w:div w:id="1886748140">
      <w:marLeft w:val="0"/>
      <w:marRight w:val="0"/>
      <w:marTop w:val="0"/>
      <w:marBottom w:val="0"/>
      <w:divBdr>
        <w:top w:val="none" w:sz="0" w:space="0" w:color="auto"/>
        <w:left w:val="none" w:sz="0" w:space="0" w:color="auto"/>
        <w:bottom w:val="none" w:sz="0" w:space="0" w:color="auto"/>
        <w:right w:val="none" w:sz="0" w:space="0" w:color="auto"/>
      </w:divBdr>
    </w:div>
    <w:div w:id="1957640193">
      <w:marLeft w:val="0"/>
      <w:marRight w:val="0"/>
      <w:marTop w:val="0"/>
      <w:marBottom w:val="0"/>
      <w:divBdr>
        <w:top w:val="none" w:sz="0" w:space="0" w:color="auto"/>
        <w:left w:val="none" w:sz="0" w:space="0" w:color="auto"/>
        <w:bottom w:val="none" w:sz="0" w:space="0" w:color="auto"/>
        <w:right w:val="none" w:sz="0" w:space="0" w:color="auto"/>
      </w:divBdr>
    </w:div>
    <w:div w:id="1972207459">
      <w:marLeft w:val="0"/>
      <w:marRight w:val="0"/>
      <w:marTop w:val="0"/>
      <w:marBottom w:val="0"/>
      <w:divBdr>
        <w:top w:val="none" w:sz="0" w:space="0" w:color="auto"/>
        <w:left w:val="none" w:sz="0" w:space="0" w:color="auto"/>
        <w:bottom w:val="none" w:sz="0" w:space="0" w:color="auto"/>
        <w:right w:val="none" w:sz="0" w:space="0" w:color="auto"/>
      </w:divBdr>
    </w:div>
    <w:div w:id="1982028904">
      <w:marLeft w:val="0"/>
      <w:marRight w:val="0"/>
      <w:marTop w:val="0"/>
      <w:marBottom w:val="0"/>
      <w:divBdr>
        <w:top w:val="none" w:sz="0" w:space="0" w:color="auto"/>
        <w:left w:val="none" w:sz="0" w:space="0" w:color="auto"/>
        <w:bottom w:val="none" w:sz="0" w:space="0" w:color="auto"/>
        <w:right w:val="none" w:sz="0" w:space="0" w:color="auto"/>
      </w:divBdr>
    </w:div>
    <w:div w:id="1982810730">
      <w:marLeft w:val="0"/>
      <w:marRight w:val="0"/>
      <w:marTop w:val="0"/>
      <w:marBottom w:val="0"/>
      <w:divBdr>
        <w:top w:val="none" w:sz="0" w:space="0" w:color="auto"/>
        <w:left w:val="none" w:sz="0" w:space="0" w:color="auto"/>
        <w:bottom w:val="none" w:sz="0" w:space="0" w:color="auto"/>
        <w:right w:val="none" w:sz="0" w:space="0" w:color="auto"/>
      </w:divBdr>
    </w:div>
    <w:div w:id="2006204599">
      <w:marLeft w:val="0"/>
      <w:marRight w:val="0"/>
      <w:marTop w:val="0"/>
      <w:marBottom w:val="0"/>
      <w:divBdr>
        <w:top w:val="none" w:sz="0" w:space="0" w:color="auto"/>
        <w:left w:val="none" w:sz="0" w:space="0" w:color="auto"/>
        <w:bottom w:val="none" w:sz="0" w:space="0" w:color="auto"/>
        <w:right w:val="none" w:sz="0" w:space="0" w:color="auto"/>
      </w:divBdr>
    </w:div>
    <w:div w:id="2043432406">
      <w:marLeft w:val="0"/>
      <w:marRight w:val="0"/>
      <w:marTop w:val="0"/>
      <w:marBottom w:val="0"/>
      <w:divBdr>
        <w:top w:val="none" w:sz="0" w:space="0" w:color="auto"/>
        <w:left w:val="none" w:sz="0" w:space="0" w:color="auto"/>
        <w:bottom w:val="none" w:sz="0" w:space="0" w:color="auto"/>
        <w:right w:val="none" w:sz="0" w:space="0" w:color="auto"/>
      </w:divBdr>
    </w:div>
    <w:div w:id="2074162327">
      <w:marLeft w:val="0"/>
      <w:marRight w:val="0"/>
      <w:marTop w:val="0"/>
      <w:marBottom w:val="0"/>
      <w:divBdr>
        <w:top w:val="none" w:sz="0" w:space="0" w:color="auto"/>
        <w:left w:val="none" w:sz="0" w:space="0" w:color="auto"/>
        <w:bottom w:val="none" w:sz="0" w:space="0" w:color="auto"/>
        <w:right w:val="none" w:sz="0" w:space="0" w:color="auto"/>
      </w:divBdr>
    </w:div>
    <w:div w:id="2078938655">
      <w:marLeft w:val="0"/>
      <w:marRight w:val="0"/>
      <w:marTop w:val="0"/>
      <w:marBottom w:val="0"/>
      <w:divBdr>
        <w:top w:val="none" w:sz="0" w:space="0" w:color="auto"/>
        <w:left w:val="none" w:sz="0" w:space="0" w:color="auto"/>
        <w:bottom w:val="none" w:sz="0" w:space="0" w:color="auto"/>
        <w:right w:val="none" w:sz="0" w:space="0" w:color="auto"/>
      </w:divBdr>
    </w:div>
    <w:div w:id="2134473076">
      <w:marLeft w:val="0"/>
      <w:marRight w:val="0"/>
      <w:marTop w:val="0"/>
      <w:marBottom w:val="0"/>
      <w:divBdr>
        <w:top w:val="none" w:sz="0" w:space="0" w:color="auto"/>
        <w:left w:val="none" w:sz="0" w:space="0" w:color="auto"/>
        <w:bottom w:val="none" w:sz="0" w:space="0" w:color="auto"/>
        <w:right w:val="none" w:sz="0" w:space="0" w:color="auto"/>
      </w:divBdr>
    </w:div>
    <w:div w:id="2144230993">
      <w:bodyDiv w:val="1"/>
      <w:marLeft w:val="0"/>
      <w:marRight w:val="0"/>
      <w:marTop w:val="0"/>
      <w:marBottom w:val="0"/>
      <w:divBdr>
        <w:top w:val="none" w:sz="0" w:space="0" w:color="auto"/>
        <w:left w:val="none" w:sz="0" w:space="0" w:color="auto"/>
        <w:bottom w:val="none" w:sz="0" w:space="0" w:color="auto"/>
        <w:right w:val="none" w:sz="0" w:space="0" w:color="auto"/>
      </w:divBdr>
      <w:divsChild>
        <w:div w:id="1348672534">
          <w:marLeft w:val="0"/>
          <w:marRight w:val="0"/>
          <w:marTop w:val="0"/>
          <w:marBottom w:val="0"/>
          <w:divBdr>
            <w:top w:val="none" w:sz="0" w:space="0" w:color="auto"/>
            <w:left w:val="none" w:sz="0" w:space="0" w:color="auto"/>
            <w:bottom w:val="none" w:sz="0" w:space="0" w:color="auto"/>
            <w:right w:val="none" w:sz="0" w:space="0" w:color="auto"/>
          </w:divBdr>
          <w:divsChild>
            <w:div w:id="1381515801">
              <w:marLeft w:val="0"/>
              <w:marRight w:val="0"/>
              <w:marTop w:val="0"/>
              <w:marBottom w:val="0"/>
              <w:divBdr>
                <w:top w:val="none" w:sz="0" w:space="0" w:color="auto"/>
                <w:left w:val="none" w:sz="0" w:space="0" w:color="auto"/>
                <w:bottom w:val="none" w:sz="0" w:space="0" w:color="auto"/>
                <w:right w:val="none" w:sz="0" w:space="0" w:color="auto"/>
              </w:divBdr>
            </w:div>
            <w:div w:id="1553615561">
              <w:marLeft w:val="0"/>
              <w:marRight w:val="0"/>
              <w:marTop w:val="0"/>
              <w:marBottom w:val="0"/>
              <w:divBdr>
                <w:top w:val="none" w:sz="0" w:space="0" w:color="auto"/>
                <w:left w:val="none" w:sz="0" w:space="0" w:color="auto"/>
                <w:bottom w:val="none" w:sz="0" w:space="0" w:color="auto"/>
                <w:right w:val="none" w:sz="0" w:space="0" w:color="auto"/>
              </w:divBdr>
            </w:div>
            <w:div w:id="554581274">
              <w:marLeft w:val="0"/>
              <w:marRight w:val="0"/>
              <w:marTop w:val="0"/>
              <w:marBottom w:val="0"/>
              <w:divBdr>
                <w:top w:val="none" w:sz="0" w:space="0" w:color="auto"/>
                <w:left w:val="none" w:sz="0" w:space="0" w:color="auto"/>
                <w:bottom w:val="none" w:sz="0" w:space="0" w:color="auto"/>
                <w:right w:val="none" w:sz="0" w:space="0" w:color="auto"/>
              </w:divBdr>
            </w:div>
            <w:div w:id="747314068">
              <w:marLeft w:val="0"/>
              <w:marRight w:val="0"/>
              <w:marTop w:val="0"/>
              <w:marBottom w:val="0"/>
              <w:divBdr>
                <w:top w:val="none" w:sz="0" w:space="0" w:color="auto"/>
                <w:left w:val="none" w:sz="0" w:space="0" w:color="auto"/>
                <w:bottom w:val="none" w:sz="0" w:space="0" w:color="auto"/>
                <w:right w:val="none" w:sz="0" w:space="0" w:color="auto"/>
              </w:divBdr>
            </w:div>
            <w:div w:id="2096896472">
              <w:marLeft w:val="0"/>
              <w:marRight w:val="0"/>
              <w:marTop w:val="0"/>
              <w:marBottom w:val="0"/>
              <w:divBdr>
                <w:top w:val="none" w:sz="0" w:space="0" w:color="auto"/>
                <w:left w:val="none" w:sz="0" w:space="0" w:color="auto"/>
                <w:bottom w:val="none" w:sz="0" w:space="0" w:color="auto"/>
                <w:right w:val="none" w:sz="0" w:space="0" w:color="auto"/>
              </w:divBdr>
            </w:div>
            <w:div w:id="1891720964">
              <w:marLeft w:val="0"/>
              <w:marRight w:val="0"/>
              <w:marTop w:val="0"/>
              <w:marBottom w:val="0"/>
              <w:divBdr>
                <w:top w:val="none" w:sz="0" w:space="0" w:color="auto"/>
                <w:left w:val="none" w:sz="0" w:space="0" w:color="auto"/>
                <w:bottom w:val="none" w:sz="0" w:space="0" w:color="auto"/>
                <w:right w:val="none" w:sz="0" w:space="0" w:color="auto"/>
              </w:divBdr>
            </w:div>
            <w:div w:id="1191265159">
              <w:marLeft w:val="0"/>
              <w:marRight w:val="0"/>
              <w:marTop w:val="0"/>
              <w:marBottom w:val="0"/>
              <w:divBdr>
                <w:top w:val="none" w:sz="0" w:space="0" w:color="auto"/>
                <w:left w:val="none" w:sz="0" w:space="0" w:color="auto"/>
                <w:bottom w:val="none" w:sz="0" w:space="0" w:color="auto"/>
                <w:right w:val="none" w:sz="0" w:space="0" w:color="auto"/>
              </w:divBdr>
            </w:div>
            <w:div w:id="1003581298">
              <w:marLeft w:val="0"/>
              <w:marRight w:val="0"/>
              <w:marTop w:val="0"/>
              <w:marBottom w:val="0"/>
              <w:divBdr>
                <w:top w:val="none" w:sz="0" w:space="0" w:color="auto"/>
                <w:left w:val="none" w:sz="0" w:space="0" w:color="auto"/>
                <w:bottom w:val="none" w:sz="0" w:space="0" w:color="auto"/>
                <w:right w:val="none" w:sz="0" w:space="0" w:color="auto"/>
              </w:divBdr>
            </w:div>
            <w:div w:id="193689770">
              <w:marLeft w:val="0"/>
              <w:marRight w:val="0"/>
              <w:marTop w:val="0"/>
              <w:marBottom w:val="0"/>
              <w:divBdr>
                <w:top w:val="none" w:sz="0" w:space="0" w:color="auto"/>
                <w:left w:val="none" w:sz="0" w:space="0" w:color="auto"/>
                <w:bottom w:val="none" w:sz="0" w:space="0" w:color="auto"/>
                <w:right w:val="none" w:sz="0" w:space="0" w:color="auto"/>
              </w:divBdr>
            </w:div>
            <w:div w:id="944577147">
              <w:marLeft w:val="0"/>
              <w:marRight w:val="0"/>
              <w:marTop w:val="0"/>
              <w:marBottom w:val="0"/>
              <w:divBdr>
                <w:top w:val="none" w:sz="0" w:space="0" w:color="auto"/>
                <w:left w:val="none" w:sz="0" w:space="0" w:color="auto"/>
                <w:bottom w:val="none" w:sz="0" w:space="0" w:color="auto"/>
                <w:right w:val="none" w:sz="0" w:space="0" w:color="auto"/>
              </w:divBdr>
            </w:div>
            <w:div w:id="20983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r-jira.your-company.com/browse/LUP-9009" TargetMode="External"/><Relationship Id="rId13" Type="http://schemas.openxmlformats.org/officeDocument/2006/relationships/hyperlink" Target="https://sourceforge.net/projects/csvcomparator/" TargetMode="External"/><Relationship Id="rId3" Type="http://schemas.openxmlformats.org/officeDocument/2006/relationships/styles" Target="styles.xml"/><Relationship Id="rId7" Type="http://schemas.openxmlformats.org/officeDocument/2006/relationships/hyperlink" Target="https://your-jira.your-company.com/browse/LUP-8008" TargetMode="External"/><Relationship Id="rId12" Type="http://schemas.openxmlformats.org/officeDocument/2006/relationships/hyperlink" Target="https://github.com/xresch/PENG_Toolbox/tree/master/Java/PageAnalyzer_Workspa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me-test.your-company.com/app/dashboard"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acme-test.your-company.com/app/productlist" TargetMode="External"/><Relationship Id="rId4" Type="http://schemas.microsoft.com/office/2007/relationships/stylesWithEffects" Target="stylesWithEffects.xml"/><Relationship Id="rId9" Type="http://schemas.openxmlformats.org/officeDocument/2006/relationships/hyperlink" Target="https://www.your-company.com/files/docs/1970-01-01_ACME_UseCaseDescription.doc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FAD85-C2B3-4B91-8AC3-286F8485F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2226</Words>
  <Characters>14025</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Julius Baer Group</Company>
  <LinksUpToDate>false</LinksUpToDate>
  <CharactersWithSpaces>16219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Admin</dc:creator>
  <cp:keywords/>
  <dc:description/>
  <cp:lastModifiedBy>Reto</cp:lastModifiedBy>
  <cp:revision>52</cp:revision>
  <dcterms:created xsi:type="dcterms:W3CDTF">2019-09-06T09:15:00Z</dcterms:created>
  <dcterms:modified xsi:type="dcterms:W3CDTF">2019-09-07T15:28:00Z</dcterms:modified>
</cp:coreProperties>
</file>