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2CAA" w:rsidRPr="00512CAA" w:rsidRDefault="00512CAA" w:rsidP="00512CAA">
      <w:pPr>
        <w:widowControl/>
        <w:spacing w:before="206" w:after="206"/>
        <w:jc w:val="left"/>
        <w:outlineLvl w:val="0"/>
        <w:rPr>
          <w:rFonts w:ascii="標楷體" w:eastAsia="標楷體" w:hAnsi="標楷體" w:cs="新細明體"/>
          <w:b/>
          <w:bCs/>
          <w:kern w:val="36"/>
          <w:sz w:val="28"/>
          <w:szCs w:val="28"/>
          <w:lang w:eastAsia="zh-TW"/>
        </w:rPr>
      </w:pPr>
      <w:r w:rsidRPr="00512CAA">
        <w:rPr>
          <w:rFonts w:ascii="標楷體" w:eastAsia="標楷體" w:hAnsi="標楷體" w:cs="新細明體"/>
          <w:b/>
          <w:bCs/>
          <w:kern w:val="36"/>
          <w:sz w:val="28"/>
          <w:szCs w:val="28"/>
          <w:lang w:eastAsia="zh-TW"/>
        </w:rPr>
        <w:t>動態時間</w:t>
      </w:r>
      <w:proofErr w:type="gramStart"/>
      <w:r w:rsidRPr="00512CAA">
        <w:rPr>
          <w:rFonts w:ascii="標楷體" w:eastAsia="標楷體" w:hAnsi="標楷體" w:cs="新細明體"/>
          <w:b/>
          <w:bCs/>
          <w:kern w:val="36"/>
          <w:sz w:val="28"/>
          <w:szCs w:val="28"/>
          <w:lang w:eastAsia="zh-TW"/>
        </w:rPr>
        <w:t>規</w:t>
      </w:r>
      <w:proofErr w:type="gramEnd"/>
      <w:r w:rsidRPr="00512CAA">
        <w:rPr>
          <w:rFonts w:ascii="標楷體" w:eastAsia="標楷體" w:hAnsi="標楷體" w:cs="新細明體"/>
          <w:b/>
          <w:bCs/>
          <w:kern w:val="36"/>
          <w:sz w:val="28"/>
          <w:szCs w:val="28"/>
          <w:lang w:eastAsia="zh-TW"/>
        </w:rPr>
        <w:t>整（DTW）算法簡介</w:t>
      </w:r>
    </w:p>
    <w:p w:rsidR="00512CAA" w:rsidRPr="00512CAA" w:rsidRDefault="00512CAA" w:rsidP="00512CAA">
      <w:pPr>
        <w:widowControl/>
        <w:shd w:val="clear" w:color="auto" w:fill="FFFFFF"/>
        <w:spacing w:after="336"/>
        <w:jc w:val="left"/>
        <w:rPr>
          <w:rFonts w:ascii="標楷體" w:eastAsia="標楷體" w:hAnsi="標楷體" w:cs="新細明體"/>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DTW最初用於識別語音的相似性。我們用數字表示音調高低，例如某個單詞發音的音調為1-3-2-4。現在有兩個人說這個單詞，</w:t>
      </w:r>
      <w:proofErr w:type="gramStart"/>
      <w:r w:rsidRPr="00512CAA">
        <w:rPr>
          <w:rFonts w:ascii="標楷體" w:eastAsia="標楷體" w:hAnsi="標楷體" w:cs="新細明體" w:hint="eastAsia"/>
          <w:color w:val="1A1A1A"/>
          <w:kern w:val="0"/>
          <w:sz w:val="27"/>
          <w:szCs w:val="27"/>
          <w:lang w:eastAsia="zh-TW"/>
        </w:rPr>
        <w:t>一</w:t>
      </w:r>
      <w:proofErr w:type="gramEnd"/>
      <w:r w:rsidRPr="00512CAA">
        <w:rPr>
          <w:rFonts w:ascii="標楷體" w:eastAsia="標楷體" w:hAnsi="標楷體" w:cs="新細明體" w:hint="eastAsia"/>
          <w:color w:val="1A1A1A"/>
          <w:kern w:val="0"/>
          <w:sz w:val="27"/>
          <w:szCs w:val="27"/>
          <w:lang w:eastAsia="zh-TW"/>
        </w:rPr>
        <w:t>個人在前半部分拖長，其發音為1-1-3-3-2-4；另一個人在後半部分拖長，其發音為1-3-2- 2-4-4。</w:t>
      </w:r>
    </w:p>
    <w:p w:rsidR="00512CAA" w:rsidRPr="00512CAA" w:rsidRDefault="00512CAA" w:rsidP="00512CAA">
      <w:pPr>
        <w:widowControl/>
        <w:shd w:val="clear" w:color="auto" w:fill="FFFFFF"/>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noProof/>
          <w:color w:val="1A1A1A"/>
          <w:kern w:val="0"/>
          <w:sz w:val="27"/>
          <w:szCs w:val="27"/>
          <w:lang w:eastAsia="zh-TW"/>
        </w:rPr>
        <w:drawing>
          <wp:inline distT="0" distB="0" distL="0" distR="0">
            <wp:extent cx="3581400" cy="4637405"/>
            <wp:effectExtent l="19050" t="0" r="0" b="0"/>
            <wp:docPr id="2" name="圖片 2" descr="https://pic2.zhimg.com/80/v2-d9601f2ade869e59bc4735a952884b0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d9601f2ade869e59bc4735a952884b09_hd.jpg"/>
                    <pic:cNvPicPr>
                      <a:picLocks noChangeAspect="1" noChangeArrowheads="1"/>
                    </pic:cNvPicPr>
                  </pic:nvPicPr>
                  <pic:blipFill>
                    <a:blip r:embed="rId7" cstate="print"/>
                    <a:srcRect/>
                    <a:stretch>
                      <a:fillRect/>
                    </a:stretch>
                  </pic:blipFill>
                  <pic:spPr bwMode="auto">
                    <a:xfrm>
                      <a:off x="0" y="0"/>
                      <a:ext cx="3581400" cy="4637405"/>
                    </a:xfrm>
                    <a:prstGeom prst="rect">
                      <a:avLst/>
                    </a:prstGeom>
                    <a:noFill/>
                    <a:ln w="9525">
                      <a:noFill/>
                      <a:miter lim="800000"/>
                      <a:headEnd/>
                      <a:tailEnd/>
                    </a:ln>
                  </pic:spPr>
                </pic:pic>
              </a:graphicData>
            </a:graphic>
          </wp:inline>
        </w:drawing>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現在要計算1-1-3-3-2-4和1-3-2-2-4-4</w:t>
      </w:r>
      <w:proofErr w:type="gramStart"/>
      <w:r w:rsidRPr="00512CAA">
        <w:rPr>
          <w:rFonts w:ascii="標楷體" w:eastAsia="標楷體" w:hAnsi="標楷體" w:cs="新細明體" w:hint="eastAsia"/>
          <w:color w:val="1A1A1A"/>
          <w:kern w:val="0"/>
          <w:sz w:val="27"/>
          <w:szCs w:val="27"/>
          <w:lang w:eastAsia="zh-TW"/>
        </w:rPr>
        <w:t>兩個</w:t>
      </w:r>
      <w:proofErr w:type="gramEnd"/>
      <w:r w:rsidRPr="00512CAA">
        <w:rPr>
          <w:rFonts w:ascii="標楷體" w:eastAsia="標楷體" w:hAnsi="標楷體" w:cs="新細明體" w:hint="eastAsia"/>
          <w:color w:val="1A1A1A"/>
          <w:kern w:val="0"/>
          <w:sz w:val="27"/>
          <w:szCs w:val="27"/>
          <w:lang w:eastAsia="zh-TW"/>
        </w:rPr>
        <w:t>序列的距離（距離越小，相似度越高）。因為兩個序列代表同一</w:t>
      </w:r>
      <w:proofErr w:type="gramStart"/>
      <w:r w:rsidRPr="00512CAA">
        <w:rPr>
          <w:rFonts w:ascii="標楷體" w:eastAsia="標楷體" w:hAnsi="標楷體" w:cs="新細明體" w:hint="eastAsia"/>
          <w:color w:val="1A1A1A"/>
          <w:kern w:val="0"/>
          <w:sz w:val="27"/>
          <w:szCs w:val="27"/>
          <w:lang w:eastAsia="zh-TW"/>
        </w:rPr>
        <w:t>個</w:t>
      </w:r>
      <w:proofErr w:type="gramEnd"/>
      <w:r w:rsidRPr="00512CAA">
        <w:rPr>
          <w:rFonts w:ascii="標楷體" w:eastAsia="標楷體" w:hAnsi="標楷體" w:cs="新細明體" w:hint="eastAsia"/>
          <w:color w:val="1A1A1A"/>
          <w:kern w:val="0"/>
          <w:sz w:val="27"/>
          <w:szCs w:val="27"/>
          <w:lang w:eastAsia="zh-TW"/>
        </w:rPr>
        <w:t>單詞，我們希望算出的距離越小越好，這樣把兩個序列識別為同一單詞的概率就越大。</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先用傳統方法計算兩個序列的歐幾里得距離，即計算兩個序列各個對應的點之間的距離之</w:t>
      </w:r>
      <w:proofErr w:type="gramStart"/>
      <w:r w:rsidRPr="00512CAA">
        <w:rPr>
          <w:rFonts w:ascii="標楷體" w:eastAsia="標楷體" w:hAnsi="標楷體" w:cs="新細明體" w:hint="eastAsia"/>
          <w:color w:val="1A1A1A"/>
          <w:kern w:val="0"/>
          <w:sz w:val="27"/>
          <w:szCs w:val="27"/>
          <w:lang w:eastAsia="zh-TW"/>
        </w:rPr>
        <w:t>和</w:t>
      </w:r>
      <w:proofErr w:type="gramEnd"/>
      <w:r w:rsidRPr="00512CAA">
        <w:rPr>
          <w:rFonts w:ascii="標楷體" w:eastAsia="標楷體" w:hAnsi="標楷體" w:cs="新細明體" w:hint="eastAsia"/>
          <w:color w:val="1A1A1A"/>
          <w:kern w:val="0"/>
          <w:sz w:val="27"/>
          <w:szCs w:val="27"/>
          <w:lang w:eastAsia="zh-TW"/>
        </w:rPr>
        <w:t>。</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lastRenderedPageBreak/>
        <w:t>距</w:t>
      </w:r>
      <w:proofErr w:type="gramStart"/>
      <w:r w:rsidRPr="00512CAA">
        <w:rPr>
          <w:rFonts w:ascii="標楷體" w:eastAsia="標楷體" w:hAnsi="標楷體" w:cs="細明體"/>
          <w:color w:val="1A1A1A"/>
          <w:kern w:val="0"/>
          <w:sz w:val="24"/>
          <w:lang w:eastAsia="zh-TW"/>
        </w:rPr>
        <w:t>离</w:t>
      </w:r>
      <w:proofErr w:type="gramEnd"/>
      <w:r w:rsidRPr="00512CAA">
        <w:rPr>
          <w:rFonts w:ascii="標楷體" w:eastAsia="標楷體" w:hAnsi="標楷體" w:cs="細明體"/>
          <w:color w:val="1A1A1A"/>
          <w:kern w:val="0"/>
          <w:sz w:val="24"/>
          <w:lang w:eastAsia="zh-TW"/>
        </w:rPr>
        <w:t>之</w:t>
      </w:r>
      <w:proofErr w:type="gramStart"/>
      <w:r w:rsidRPr="00512CAA">
        <w:rPr>
          <w:rFonts w:ascii="標楷體" w:eastAsia="標楷體" w:hAnsi="標楷體" w:cs="細明體"/>
          <w:color w:val="1A1A1A"/>
          <w:kern w:val="0"/>
          <w:sz w:val="24"/>
          <w:lang w:eastAsia="zh-TW"/>
        </w:rPr>
        <w:t>和</w:t>
      </w:r>
      <w:proofErr w:type="gramEnd"/>
      <w:r w:rsidRPr="00512CAA">
        <w:rPr>
          <w:rFonts w:ascii="標楷體" w:eastAsia="標楷體" w:hAnsi="標楷體" w:cs="細明體"/>
          <w:color w:val="1A1A1A"/>
          <w:kern w:val="0"/>
          <w:sz w:val="24"/>
          <w:lang w:eastAsia="zh-TW"/>
        </w:rPr>
        <w:t xml:space="preserve"> </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t>= |A(1)-B(1)| + |A(2)-B(2)| + |A(3)-B(3)| + |A(4)-B(4)| + |A(5)-B(5)| + |A(6)-B(6)|</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t>= |1-1| + |1-3| + |3-2| + |3-2| + |2-4| + |4-4|</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hint="eastAsia"/>
          <w:color w:val="1A1A1A"/>
          <w:kern w:val="0"/>
          <w:sz w:val="24"/>
          <w:szCs w:val="24"/>
          <w:lang w:eastAsia="zh-TW"/>
        </w:rPr>
      </w:pPr>
      <w:r w:rsidRPr="00512CAA">
        <w:rPr>
          <w:rFonts w:ascii="標楷體" w:eastAsia="標楷體" w:hAnsi="標楷體" w:cs="細明體"/>
          <w:color w:val="1A1A1A"/>
          <w:kern w:val="0"/>
          <w:sz w:val="24"/>
          <w:lang w:eastAsia="zh-TW"/>
        </w:rPr>
        <w:t>= 6</w:t>
      </w:r>
    </w:p>
    <w:p w:rsidR="00512CAA" w:rsidRPr="00512CAA" w:rsidRDefault="00512CAA" w:rsidP="00512CAA">
      <w:pPr>
        <w:widowControl/>
        <w:shd w:val="clear" w:color="auto" w:fill="FFFFFF"/>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noProof/>
          <w:color w:val="1A1A1A"/>
          <w:kern w:val="0"/>
          <w:sz w:val="27"/>
          <w:szCs w:val="27"/>
          <w:lang w:eastAsia="zh-TW"/>
        </w:rPr>
        <w:drawing>
          <wp:inline distT="0" distB="0" distL="0" distR="0">
            <wp:extent cx="3592195" cy="4620895"/>
            <wp:effectExtent l="19050" t="0" r="8255" b="0"/>
            <wp:docPr id="3" name="圖片 3" descr="https://pic4.zhimg.com/80/v2-6fdba309b5992493266e63ee33e32e3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6fdba309b5992493266e63ee33e32e33_hd.jpg"/>
                    <pic:cNvPicPr>
                      <a:picLocks noChangeAspect="1" noChangeArrowheads="1"/>
                    </pic:cNvPicPr>
                  </pic:nvPicPr>
                  <pic:blipFill>
                    <a:blip r:embed="rId8" cstate="print"/>
                    <a:srcRect/>
                    <a:stretch>
                      <a:fillRect/>
                    </a:stretch>
                  </pic:blipFill>
                  <pic:spPr bwMode="auto">
                    <a:xfrm>
                      <a:off x="0" y="0"/>
                      <a:ext cx="3592195" cy="4620895"/>
                    </a:xfrm>
                    <a:prstGeom prst="rect">
                      <a:avLst/>
                    </a:prstGeom>
                    <a:noFill/>
                    <a:ln w="9525">
                      <a:noFill/>
                      <a:miter lim="800000"/>
                      <a:headEnd/>
                      <a:tailEnd/>
                    </a:ln>
                  </pic:spPr>
                </pic:pic>
              </a:graphicData>
            </a:graphic>
          </wp:inline>
        </w:drawing>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如果我們允許序列的點與另一序列的多個連續的點相對應（相當於把這個點所代表的音調的發音時間延長），然後再計算對應點之間的距離之</w:t>
      </w:r>
      <w:proofErr w:type="gramStart"/>
      <w:r w:rsidRPr="00512CAA">
        <w:rPr>
          <w:rFonts w:ascii="標楷體" w:eastAsia="標楷體" w:hAnsi="標楷體" w:cs="新細明體" w:hint="eastAsia"/>
          <w:color w:val="1A1A1A"/>
          <w:kern w:val="0"/>
          <w:sz w:val="27"/>
          <w:szCs w:val="27"/>
          <w:lang w:eastAsia="zh-TW"/>
        </w:rPr>
        <w:t>和</w:t>
      </w:r>
      <w:proofErr w:type="gramEnd"/>
      <w:r w:rsidRPr="00512CAA">
        <w:rPr>
          <w:rFonts w:ascii="標楷體" w:eastAsia="標楷體" w:hAnsi="標楷體" w:cs="新細明體" w:hint="eastAsia"/>
          <w:color w:val="1A1A1A"/>
          <w:kern w:val="0"/>
          <w:sz w:val="27"/>
          <w:szCs w:val="27"/>
          <w:lang w:eastAsia="zh-TW"/>
        </w:rPr>
        <w:t>。如下圖：B(1)與A(1)、A(2)相對應，B(2)與A(3)、A(4)相對應，A(5)與B(3)、B(4 )相對應，A(6)與B(5)、B(6)相對應。</w:t>
      </w:r>
    </w:p>
    <w:p w:rsidR="00512CAA" w:rsidRPr="00512CAA" w:rsidRDefault="00512CAA" w:rsidP="00512CAA">
      <w:pPr>
        <w:widowControl/>
        <w:shd w:val="clear" w:color="auto" w:fill="FFFFFF"/>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noProof/>
          <w:color w:val="1A1A1A"/>
          <w:kern w:val="0"/>
          <w:sz w:val="27"/>
          <w:szCs w:val="27"/>
          <w:lang w:eastAsia="zh-TW"/>
        </w:rPr>
        <w:lastRenderedPageBreak/>
        <w:drawing>
          <wp:inline distT="0" distB="0" distL="0" distR="0">
            <wp:extent cx="3602990" cy="4648200"/>
            <wp:effectExtent l="19050" t="0" r="0" b="0"/>
            <wp:docPr id="4" name="圖片 4" descr="https://pic3.zhimg.com/80/v2-72ba59b88c66f2d2f988af6e0278286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72ba59b88c66f2d2f988af6e0278286a_hd.jpg"/>
                    <pic:cNvPicPr>
                      <a:picLocks noChangeAspect="1" noChangeArrowheads="1"/>
                    </pic:cNvPicPr>
                  </pic:nvPicPr>
                  <pic:blipFill>
                    <a:blip r:embed="rId9" cstate="print"/>
                    <a:srcRect/>
                    <a:stretch>
                      <a:fillRect/>
                    </a:stretch>
                  </pic:blipFill>
                  <pic:spPr bwMode="auto">
                    <a:xfrm>
                      <a:off x="0" y="0"/>
                      <a:ext cx="3602990" cy="4648200"/>
                    </a:xfrm>
                    <a:prstGeom prst="rect">
                      <a:avLst/>
                    </a:prstGeom>
                    <a:noFill/>
                    <a:ln w="9525">
                      <a:noFill/>
                      <a:miter lim="800000"/>
                      <a:headEnd/>
                      <a:tailEnd/>
                    </a:ln>
                  </pic:spPr>
                </pic:pic>
              </a:graphicData>
            </a:graphic>
          </wp:inline>
        </w:drawing>
      </w:r>
    </w:p>
    <w:p w:rsid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這樣的話，</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t>距</w:t>
      </w:r>
      <w:proofErr w:type="gramStart"/>
      <w:r w:rsidRPr="00512CAA">
        <w:rPr>
          <w:rFonts w:ascii="標楷體" w:eastAsia="標楷體" w:hAnsi="標楷體" w:cs="細明體"/>
          <w:color w:val="1A1A1A"/>
          <w:kern w:val="0"/>
          <w:sz w:val="24"/>
          <w:lang w:eastAsia="zh-TW"/>
        </w:rPr>
        <w:t>离</w:t>
      </w:r>
      <w:proofErr w:type="gramEnd"/>
      <w:r w:rsidRPr="00512CAA">
        <w:rPr>
          <w:rFonts w:ascii="標楷體" w:eastAsia="標楷體" w:hAnsi="標楷體" w:cs="細明體"/>
          <w:color w:val="1A1A1A"/>
          <w:kern w:val="0"/>
          <w:sz w:val="24"/>
          <w:lang w:eastAsia="zh-TW"/>
        </w:rPr>
        <w:t>之</w:t>
      </w:r>
      <w:proofErr w:type="gramStart"/>
      <w:r w:rsidRPr="00512CAA">
        <w:rPr>
          <w:rFonts w:ascii="標楷體" w:eastAsia="標楷體" w:hAnsi="標楷體" w:cs="細明體"/>
          <w:color w:val="1A1A1A"/>
          <w:kern w:val="0"/>
          <w:sz w:val="24"/>
          <w:lang w:eastAsia="zh-TW"/>
        </w:rPr>
        <w:t>和</w:t>
      </w:r>
      <w:proofErr w:type="gramEnd"/>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t xml:space="preserve">= |A(1)-B(1)| + |A(2)-B(1)| + |A(3)-B(2)| + |A(4)-B(2)| + |A(5)-B(3)| + |A(5)-B(4)| + |A(6)-B(5)| + |A(6)-B(6)| </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color w:val="1A1A1A"/>
          <w:kern w:val="0"/>
          <w:sz w:val="24"/>
          <w:lang w:eastAsia="zh-TW"/>
        </w:rPr>
      </w:pPr>
      <w:r w:rsidRPr="00512CAA">
        <w:rPr>
          <w:rFonts w:ascii="標楷體" w:eastAsia="標楷體" w:hAnsi="標楷體" w:cs="細明體"/>
          <w:color w:val="1A1A1A"/>
          <w:kern w:val="0"/>
          <w:sz w:val="24"/>
          <w:lang w:eastAsia="zh-TW"/>
        </w:rPr>
        <w:t>= |1-1| + |1-1| + |3-3| + |3-3| + |2-2| + |2-2| + |4-4| + |4-4|</w:t>
      </w:r>
    </w:p>
    <w:p w:rsidR="00512CAA" w:rsidRPr="00512CAA" w:rsidRDefault="00512CAA" w:rsidP="00512CA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標楷體" w:eastAsia="標楷體" w:hAnsi="標楷體" w:cs="細明體" w:hint="eastAsia"/>
          <w:color w:val="1A1A1A"/>
          <w:kern w:val="0"/>
          <w:sz w:val="24"/>
          <w:szCs w:val="24"/>
          <w:lang w:eastAsia="zh-TW"/>
        </w:rPr>
      </w:pPr>
      <w:r w:rsidRPr="00512CAA">
        <w:rPr>
          <w:rFonts w:ascii="標楷體" w:eastAsia="標楷體" w:hAnsi="標楷體" w:cs="細明體"/>
          <w:color w:val="1A1A1A"/>
          <w:kern w:val="0"/>
          <w:sz w:val="24"/>
          <w:lang w:eastAsia="zh-TW"/>
        </w:rPr>
        <w:t>= 0</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我們把這種“可以把序列某個時刻的點跟另一時刻多個連續時刻的點相對應”的做法稱為時間</w:t>
      </w:r>
      <w:proofErr w:type="gramStart"/>
      <w:r w:rsidRPr="00512CAA">
        <w:rPr>
          <w:rFonts w:ascii="標楷體" w:eastAsia="標楷體" w:hAnsi="標楷體" w:cs="新細明體" w:hint="eastAsia"/>
          <w:color w:val="1A1A1A"/>
          <w:kern w:val="0"/>
          <w:sz w:val="27"/>
          <w:szCs w:val="27"/>
          <w:lang w:eastAsia="zh-TW"/>
        </w:rPr>
        <w:t>規</w:t>
      </w:r>
      <w:proofErr w:type="gramEnd"/>
      <w:r w:rsidRPr="00512CAA">
        <w:rPr>
          <w:rFonts w:ascii="標楷體" w:eastAsia="標楷體" w:hAnsi="標楷體" w:cs="新細明體" w:hint="eastAsia"/>
          <w:color w:val="1A1A1A"/>
          <w:kern w:val="0"/>
          <w:sz w:val="27"/>
          <w:szCs w:val="27"/>
          <w:lang w:eastAsia="zh-TW"/>
        </w:rPr>
        <w:t>整（Time Warping）。</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 xml:space="preserve">現在我們用一個6*6矩陣M表示序列A（1-1-3-3-2-4）和序列B（1-3-2-2-4-4）各個點之間的距離，M( </w:t>
      </w:r>
      <w:proofErr w:type="spellStart"/>
      <w:r w:rsidRPr="00512CAA">
        <w:rPr>
          <w:rFonts w:ascii="標楷體" w:eastAsia="標楷體" w:hAnsi="標楷體" w:cs="新細明體" w:hint="eastAsia"/>
          <w:color w:val="1A1A1A"/>
          <w:kern w:val="0"/>
          <w:sz w:val="27"/>
          <w:szCs w:val="27"/>
          <w:lang w:eastAsia="zh-TW"/>
        </w:rPr>
        <w:t>i</w:t>
      </w:r>
      <w:proofErr w:type="spellEnd"/>
      <w:r w:rsidRPr="00512CAA">
        <w:rPr>
          <w:rFonts w:ascii="標楷體" w:eastAsia="標楷體" w:hAnsi="標楷體" w:cs="新細明體" w:hint="eastAsia"/>
          <w:color w:val="1A1A1A"/>
          <w:kern w:val="0"/>
          <w:sz w:val="27"/>
          <w:szCs w:val="27"/>
          <w:lang w:eastAsia="zh-TW"/>
        </w:rPr>
        <w:t>, j)等於A的第</w:t>
      </w:r>
      <w:proofErr w:type="spellStart"/>
      <w:r w:rsidRPr="00512CAA">
        <w:rPr>
          <w:rFonts w:ascii="標楷體" w:eastAsia="標楷體" w:hAnsi="標楷體" w:cs="新細明體" w:hint="eastAsia"/>
          <w:color w:val="1A1A1A"/>
          <w:kern w:val="0"/>
          <w:sz w:val="27"/>
          <w:szCs w:val="27"/>
          <w:lang w:eastAsia="zh-TW"/>
        </w:rPr>
        <w:t>i</w:t>
      </w:r>
      <w:proofErr w:type="spellEnd"/>
      <w:proofErr w:type="gramStart"/>
      <w:r w:rsidRPr="00512CAA">
        <w:rPr>
          <w:rFonts w:ascii="標楷體" w:eastAsia="標楷體" w:hAnsi="標楷體" w:cs="新細明體" w:hint="eastAsia"/>
          <w:color w:val="1A1A1A"/>
          <w:kern w:val="0"/>
          <w:sz w:val="27"/>
          <w:szCs w:val="27"/>
          <w:lang w:eastAsia="zh-TW"/>
        </w:rPr>
        <w:t>個</w:t>
      </w:r>
      <w:proofErr w:type="gramEnd"/>
      <w:r w:rsidRPr="00512CAA">
        <w:rPr>
          <w:rFonts w:ascii="標楷體" w:eastAsia="標楷體" w:hAnsi="標楷體" w:cs="新細明體" w:hint="eastAsia"/>
          <w:color w:val="1A1A1A"/>
          <w:kern w:val="0"/>
          <w:sz w:val="27"/>
          <w:szCs w:val="27"/>
          <w:lang w:eastAsia="zh-TW"/>
        </w:rPr>
        <w:t>點和B的第j</w:t>
      </w:r>
      <w:proofErr w:type="gramStart"/>
      <w:r w:rsidRPr="00512CAA">
        <w:rPr>
          <w:rFonts w:ascii="標楷體" w:eastAsia="標楷體" w:hAnsi="標楷體" w:cs="新細明體" w:hint="eastAsia"/>
          <w:color w:val="1A1A1A"/>
          <w:kern w:val="0"/>
          <w:sz w:val="27"/>
          <w:szCs w:val="27"/>
          <w:lang w:eastAsia="zh-TW"/>
        </w:rPr>
        <w:t>個</w:t>
      </w:r>
      <w:proofErr w:type="gramEnd"/>
      <w:r w:rsidRPr="00512CAA">
        <w:rPr>
          <w:rFonts w:ascii="標楷體" w:eastAsia="標楷體" w:hAnsi="標楷體" w:cs="新細明體" w:hint="eastAsia"/>
          <w:color w:val="1A1A1A"/>
          <w:kern w:val="0"/>
          <w:sz w:val="27"/>
          <w:szCs w:val="27"/>
          <w:lang w:eastAsia="zh-TW"/>
        </w:rPr>
        <w:t>點之間的距離，即</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color w:val="1A1A1A"/>
          <w:kern w:val="0"/>
          <w:sz w:val="27"/>
          <w:szCs w:val="27"/>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公式]" style="width:24pt;height:24pt"/>
        </w:pict>
      </w:r>
    </w:p>
    <w:p w:rsidR="00512CAA" w:rsidRPr="00512CAA" w:rsidRDefault="00512CAA" w:rsidP="00512CAA">
      <w:pPr>
        <w:widowControl/>
        <w:shd w:val="clear" w:color="auto" w:fill="FFFFFF"/>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noProof/>
          <w:color w:val="1A1A1A"/>
          <w:kern w:val="0"/>
          <w:sz w:val="27"/>
          <w:szCs w:val="27"/>
          <w:lang w:eastAsia="zh-TW"/>
        </w:rPr>
        <w:drawing>
          <wp:inline distT="0" distB="0" distL="0" distR="0">
            <wp:extent cx="3554095" cy="3646805"/>
            <wp:effectExtent l="19050" t="0" r="8255" b="0"/>
            <wp:docPr id="6" name="圖片 6" descr="https://pic2.zhimg.com/80/v2-cb7847982b803b42c745cab86489ee7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cb7847982b803b42c745cab86489ee71_hd.jpg"/>
                    <pic:cNvPicPr>
                      <a:picLocks noChangeAspect="1" noChangeArrowheads="1"/>
                    </pic:cNvPicPr>
                  </pic:nvPicPr>
                  <pic:blipFill>
                    <a:blip r:embed="rId10" cstate="print"/>
                    <a:srcRect/>
                    <a:stretch>
                      <a:fillRect/>
                    </a:stretch>
                  </pic:blipFill>
                  <pic:spPr bwMode="auto">
                    <a:xfrm>
                      <a:off x="0" y="0"/>
                      <a:ext cx="3554095" cy="3646805"/>
                    </a:xfrm>
                    <a:prstGeom prst="rect">
                      <a:avLst/>
                    </a:prstGeom>
                    <a:noFill/>
                    <a:ln w="9525">
                      <a:noFill/>
                      <a:miter lim="800000"/>
                      <a:headEnd/>
                      <a:tailEnd/>
                    </a:ln>
                  </pic:spPr>
                </pic:pic>
              </a:graphicData>
            </a:graphic>
          </wp:inline>
        </w:drawing>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我們看到傳統歐幾里得距離裡對應的點：</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A(1)-B(1)</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A(2)-B(2)</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A(3)-B(3)</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A(4)-B(4)</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A(5)-B(5)</w:t>
      </w:r>
    </w:p>
    <w:p w:rsidR="00512CAA" w:rsidRPr="00512CAA" w:rsidRDefault="00512CAA" w:rsidP="00512CAA">
      <w:pPr>
        <w:widowControl/>
        <w:numPr>
          <w:ilvl w:val="0"/>
          <w:numId w:val="1"/>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A(6)-B(6)</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它們正好構成了對角線，對角線上元素和為6。</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時間</w:t>
      </w:r>
      <w:proofErr w:type="gramStart"/>
      <w:r w:rsidRPr="00512CAA">
        <w:rPr>
          <w:rFonts w:ascii="標楷體" w:eastAsia="標楷體" w:hAnsi="標楷體" w:cs="新細明體" w:hint="eastAsia"/>
          <w:color w:val="1A1A1A"/>
          <w:kern w:val="0"/>
          <w:sz w:val="27"/>
          <w:szCs w:val="27"/>
          <w:lang w:eastAsia="zh-TW"/>
        </w:rPr>
        <w:t>規</w:t>
      </w:r>
      <w:proofErr w:type="gramEnd"/>
      <w:r w:rsidRPr="00512CAA">
        <w:rPr>
          <w:rFonts w:ascii="標楷體" w:eastAsia="標楷體" w:hAnsi="標楷體" w:cs="新細明體" w:hint="eastAsia"/>
          <w:color w:val="1A1A1A"/>
          <w:kern w:val="0"/>
          <w:sz w:val="27"/>
          <w:szCs w:val="27"/>
          <w:lang w:eastAsia="zh-TW"/>
        </w:rPr>
        <w:t>整的方法裡，對應的點為：</w:t>
      </w:r>
    </w:p>
    <w:p w:rsidR="00512CAA" w:rsidRPr="00512CAA" w:rsidRDefault="00512CAA" w:rsidP="00512CAA">
      <w:pPr>
        <w:widowControl/>
        <w:numPr>
          <w:ilvl w:val="0"/>
          <w:numId w:val="2"/>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A(1)A(2)-B(1)</w:t>
      </w:r>
    </w:p>
    <w:p w:rsidR="00512CAA" w:rsidRPr="00512CAA" w:rsidRDefault="00512CAA" w:rsidP="00512CAA">
      <w:pPr>
        <w:widowControl/>
        <w:numPr>
          <w:ilvl w:val="0"/>
          <w:numId w:val="2"/>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lastRenderedPageBreak/>
        <w:t>A(3)A(4)-B(2)</w:t>
      </w:r>
    </w:p>
    <w:p w:rsidR="00512CAA" w:rsidRPr="00512CAA" w:rsidRDefault="00512CAA" w:rsidP="00512CAA">
      <w:pPr>
        <w:widowControl/>
        <w:numPr>
          <w:ilvl w:val="0"/>
          <w:numId w:val="2"/>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A(5)-B(3)B(4)</w:t>
      </w:r>
    </w:p>
    <w:p w:rsidR="00512CAA" w:rsidRPr="00512CAA" w:rsidRDefault="00512CAA" w:rsidP="00512CAA">
      <w:pPr>
        <w:widowControl/>
        <w:numPr>
          <w:ilvl w:val="0"/>
          <w:numId w:val="2"/>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A(6)-B(5)B(6)</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這些點構成了從左上角到右下角的另一條路徑，路徑上的元素和為0。</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b/>
          <w:bCs/>
          <w:color w:val="1A1A1A"/>
          <w:kern w:val="0"/>
          <w:sz w:val="27"/>
          <w:szCs w:val="27"/>
          <w:lang w:eastAsia="zh-TW"/>
        </w:rPr>
        <w:t>因此，DTW算法的步驟為：</w:t>
      </w:r>
    </w:p>
    <w:p w:rsidR="00512CAA" w:rsidRPr="00512CAA" w:rsidRDefault="00512CAA" w:rsidP="00512CAA">
      <w:pPr>
        <w:widowControl/>
        <w:numPr>
          <w:ilvl w:val="0"/>
          <w:numId w:val="3"/>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b/>
          <w:bCs/>
          <w:color w:val="1A1A1A"/>
          <w:kern w:val="0"/>
          <w:sz w:val="27"/>
          <w:szCs w:val="27"/>
          <w:lang w:eastAsia="zh-TW"/>
        </w:rPr>
        <w:t>計算兩個序列各個點之間的距離矩陣。</w:t>
      </w:r>
    </w:p>
    <w:p w:rsidR="00512CAA" w:rsidRPr="00512CAA" w:rsidRDefault="00512CAA" w:rsidP="00512CAA">
      <w:pPr>
        <w:widowControl/>
        <w:numPr>
          <w:ilvl w:val="0"/>
          <w:numId w:val="3"/>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b/>
          <w:bCs/>
          <w:color w:val="1A1A1A"/>
          <w:kern w:val="0"/>
          <w:sz w:val="27"/>
          <w:szCs w:val="27"/>
          <w:lang w:eastAsia="zh-TW"/>
        </w:rPr>
        <w:t>尋找一條從矩陣左上角到右下角的路徑，使得路徑上的元素和最小。</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我們稱路徑上的元素和為路徑長度。那麼如何尋找長度最小的路徑呢？</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矩陣從左上角到右下角的路徑長度有以下性質：</w:t>
      </w:r>
    </w:p>
    <w:p w:rsidR="00512CAA" w:rsidRPr="00512CAA" w:rsidRDefault="00512CAA" w:rsidP="00512CAA">
      <w:pPr>
        <w:widowControl/>
        <w:numPr>
          <w:ilvl w:val="0"/>
          <w:numId w:val="4"/>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當前路徑長度= 前一步的路徑長度+ 當前元素的大小</w:t>
      </w:r>
    </w:p>
    <w:p w:rsidR="00512CAA" w:rsidRPr="00512CAA" w:rsidRDefault="00512CAA" w:rsidP="00512CAA">
      <w:pPr>
        <w:widowControl/>
        <w:numPr>
          <w:ilvl w:val="0"/>
          <w:numId w:val="4"/>
        </w:numPr>
        <w:shd w:val="clear" w:color="auto" w:fill="FFFFFF"/>
        <w:spacing w:before="100" w:beforeAutospacing="1" w:after="100" w:afterAutospacing="1"/>
        <w:ind w:left="0"/>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路徑上的某個元素(</w:t>
      </w:r>
      <w:proofErr w:type="spellStart"/>
      <w:r w:rsidRPr="00512CAA">
        <w:rPr>
          <w:rFonts w:ascii="標楷體" w:eastAsia="標楷體" w:hAnsi="標楷體" w:cs="新細明體" w:hint="eastAsia"/>
          <w:color w:val="1A1A1A"/>
          <w:kern w:val="0"/>
          <w:sz w:val="27"/>
          <w:szCs w:val="27"/>
          <w:lang w:eastAsia="zh-TW"/>
        </w:rPr>
        <w:t>i</w:t>
      </w:r>
      <w:proofErr w:type="spellEnd"/>
      <w:r w:rsidRPr="00512CAA">
        <w:rPr>
          <w:rFonts w:ascii="標楷體" w:eastAsia="標楷體" w:hAnsi="標楷體" w:cs="新細明體" w:hint="eastAsia"/>
          <w:color w:val="1A1A1A"/>
          <w:kern w:val="0"/>
          <w:sz w:val="27"/>
          <w:szCs w:val="27"/>
          <w:lang w:eastAsia="zh-TW"/>
        </w:rPr>
        <w:t>, j)，它的前一個元素只可能為以下三者之</w:t>
      </w:r>
      <w:proofErr w:type="gramStart"/>
      <w:r w:rsidRPr="00512CAA">
        <w:rPr>
          <w:rFonts w:ascii="標楷體" w:eastAsia="標楷體" w:hAnsi="標楷體" w:cs="新細明體" w:hint="eastAsia"/>
          <w:color w:val="1A1A1A"/>
          <w:kern w:val="0"/>
          <w:sz w:val="27"/>
          <w:szCs w:val="27"/>
          <w:lang w:eastAsia="zh-TW"/>
        </w:rPr>
        <w:t>一</w:t>
      </w:r>
      <w:proofErr w:type="gramEnd"/>
      <w:r w:rsidRPr="00512CAA">
        <w:rPr>
          <w:rFonts w:ascii="標楷體" w:eastAsia="標楷體" w:hAnsi="標楷體" w:cs="新細明體" w:hint="eastAsia"/>
          <w:color w:val="1A1A1A"/>
          <w:kern w:val="0"/>
          <w:sz w:val="27"/>
          <w:szCs w:val="27"/>
          <w:lang w:eastAsia="zh-TW"/>
        </w:rPr>
        <w:t>：</w:t>
      </w:r>
    </w:p>
    <w:p w:rsidR="00512CAA" w:rsidRPr="00512CAA" w:rsidRDefault="00512CAA" w:rsidP="00512CAA">
      <w:pPr>
        <w:widowControl/>
        <w:shd w:val="clear" w:color="auto" w:fill="FFFFFF"/>
        <w:jc w:val="left"/>
        <w:rPr>
          <w:rFonts w:ascii="標楷體" w:eastAsia="標楷體" w:hAnsi="標楷體" w:cs="新細明體" w:hint="eastAsia"/>
          <w:color w:val="646464"/>
          <w:kern w:val="0"/>
          <w:sz w:val="27"/>
          <w:szCs w:val="27"/>
          <w:lang w:eastAsia="zh-TW"/>
        </w:rPr>
      </w:pPr>
      <w:r w:rsidRPr="00512CAA">
        <w:rPr>
          <w:rFonts w:ascii="標楷體" w:eastAsia="標楷體" w:hAnsi="標楷體" w:cs="新細明體" w:hint="eastAsia"/>
          <w:color w:val="646464"/>
          <w:kern w:val="0"/>
          <w:sz w:val="27"/>
          <w:szCs w:val="27"/>
          <w:lang w:eastAsia="zh-TW"/>
        </w:rPr>
        <w:t>a)左邊的相鄰元素(</w:t>
      </w:r>
      <w:proofErr w:type="spellStart"/>
      <w:r w:rsidRPr="00512CAA">
        <w:rPr>
          <w:rFonts w:ascii="標楷體" w:eastAsia="標楷體" w:hAnsi="標楷體" w:cs="新細明體" w:hint="eastAsia"/>
          <w:color w:val="646464"/>
          <w:kern w:val="0"/>
          <w:sz w:val="27"/>
          <w:szCs w:val="27"/>
          <w:lang w:eastAsia="zh-TW"/>
        </w:rPr>
        <w:t>i</w:t>
      </w:r>
      <w:proofErr w:type="spellEnd"/>
      <w:r w:rsidRPr="00512CAA">
        <w:rPr>
          <w:rFonts w:ascii="標楷體" w:eastAsia="標楷體" w:hAnsi="標楷體" w:cs="新細明體" w:hint="eastAsia"/>
          <w:color w:val="646464"/>
          <w:kern w:val="0"/>
          <w:sz w:val="27"/>
          <w:szCs w:val="27"/>
          <w:lang w:eastAsia="zh-TW"/>
        </w:rPr>
        <w:t>, j-1)</w:t>
      </w:r>
      <w:r w:rsidRPr="00512CAA">
        <w:rPr>
          <w:rFonts w:ascii="標楷體" w:eastAsia="標楷體" w:hAnsi="標楷體" w:cs="新細明體" w:hint="eastAsia"/>
          <w:color w:val="646464"/>
          <w:kern w:val="0"/>
          <w:sz w:val="27"/>
          <w:szCs w:val="27"/>
          <w:lang w:eastAsia="zh-TW"/>
        </w:rPr>
        <w:br/>
        <w:t>b)上面的相鄰元素(i-1, j)</w:t>
      </w:r>
      <w:r w:rsidRPr="00512CAA">
        <w:rPr>
          <w:rFonts w:ascii="標楷體" w:eastAsia="標楷體" w:hAnsi="標楷體" w:cs="新細明體" w:hint="eastAsia"/>
          <w:color w:val="646464"/>
          <w:kern w:val="0"/>
          <w:sz w:val="27"/>
          <w:szCs w:val="27"/>
          <w:lang w:eastAsia="zh-TW"/>
        </w:rPr>
        <w:br/>
        <w:t>c)左上方的相鄰元素(i-1, j-1)</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color w:val="1A1A1A"/>
          <w:kern w:val="0"/>
          <w:sz w:val="27"/>
          <w:szCs w:val="27"/>
          <w:lang w:eastAsia="zh-TW"/>
        </w:rPr>
        <w:t>假設矩陣為M，從矩陣左上角(1,1)到任一點(</w:t>
      </w:r>
      <w:proofErr w:type="spellStart"/>
      <w:r w:rsidRPr="00512CAA">
        <w:rPr>
          <w:rFonts w:ascii="標楷體" w:eastAsia="標楷體" w:hAnsi="標楷體" w:cs="新細明體" w:hint="eastAsia"/>
          <w:color w:val="1A1A1A"/>
          <w:kern w:val="0"/>
          <w:sz w:val="27"/>
          <w:szCs w:val="27"/>
          <w:lang w:eastAsia="zh-TW"/>
        </w:rPr>
        <w:t>i</w:t>
      </w:r>
      <w:proofErr w:type="spellEnd"/>
      <w:r w:rsidRPr="00512CAA">
        <w:rPr>
          <w:rFonts w:ascii="標楷體" w:eastAsia="標楷體" w:hAnsi="標楷體" w:cs="新細明體" w:hint="eastAsia"/>
          <w:color w:val="1A1A1A"/>
          <w:kern w:val="0"/>
          <w:sz w:val="27"/>
          <w:szCs w:val="27"/>
          <w:lang w:eastAsia="zh-TW"/>
        </w:rPr>
        <w:t>, j)的最短路徑長度為</w:t>
      </w:r>
      <w:proofErr w:type="spellStart"/>
      <w:r w:rsidRPr="00512CAA">
        <w:rPr>
          <w:rFonts w:ascii="標楷體" w:eastAsia="標楷體" w:hAnsi="標楷體" w:cs="新細明體" w:hint="eastAsia"/>
          <w:color w:val="1A1A1A"/>
          <w:kern w:val="0"/>
          <w:sz w:val="27"/>
          <w:szCs w:val="27"/>
          <w:lang w:eastAsia="zh-TW"/>
        </w:rPr>
        <w:t>Lmin</w:t>
      </w:r>
      <w:proofErr w:type="spellEnd"/>
      <w:r w:rsidRPr="00512CAA">
        <w:rPr>
          <w:rFonts w:ascii="標楷體" w:eastAsia="標楷體" w:hAnsi="標楷體" w:cs="新細明體" w:hint="eastAsia"/>
          <w:color w:val="1A1A1A"/>
          <w:kern w:val="0"/>
          <w:sz w:val="27"/>
          <w:szCs w:val="27"/>
          <w:lang w:eastAsia="zh-TW"/>
        </w:rPr>
        <w:t>(</w:t>
      </w:r>
      <w:proofErr w:type="spellStart"/>
      <w:r w:rsidRPr="00512CAA">
        <w:rPr>
          <w:rFonts w:ascii="標楷體" w:eastAsia="標楷體" w:hAnsi="標楷體" w:cs="新細明體" w:hint="eastAsia"/>
          <w:color w:val="1A1A1A"/>
          <w:kern w:val="0"/>
          <w:sz w:val="27"/>
          <w:szCs w:val="27"/>
          <w:lang w:eastAsia="zh-TW"/>
        </w:rPr>
        <w:t>i</w:t>
      </w:r>
      <w:proofErr w:type="spellEnd"/>
      <w:r w:rsidRPr="00512CAA">
        <w:rPr>
          <w:rFonts w:ascii="標楷體" w:eastAsia="標楷體" w:hAnsi="標楷體" w:cs="新細明體" w:hint="eastAsia"/>
          <w:color w:val="1A1A1A"/>
          <w:kern w:val="0"/>
          <w:sz w:val="27"/>
          <w:szCs w:val="27"/>
          <w:lang w:eastAsia="zh-TW"/>
        </w:rPr>
        <w:t>, j)。那麼可以</w:t>
      </w:r>
      <w:proofErr w:type="gramStart"/>
      <w:r w:rsidRPr="00512CAA">
        <w:rPr>
          <w:rFonts w:ascii="標楷體" w:eastAsia="標楷體" w:hAnsi="標楷體" w:cs="新細明體" w:hint="eastAsia"/>
          <w:color w:val="1A1A1A"/>
          <w:kern w:val="0"/>
          <w:sz w:val="27"/>
          <w:szCs w:val="27"/>
          <w:lang w:eastAsia="zh-TW"/>
        </w:rPr>
        <w:t>用遞歸算法求</w:t>
      </w:r>
      <w:proofErr w:type="gramEnd"/>
      <w:r w:rsidRPr="00512CAA">
        <w:rPr>
          <w:rFonts w:ascii="標楷體" w:eastAsia="標楷體" w:hAnsi="標楷體" w:cs="新細明體" w:hint="eastAsia"/>
          <w:color w:val="1A1A1A"/>
          <w:kern w:val="0"/>
          <w:sz w:val="27"/>
          <w:szCs w:val="27"/>
          <w:lang w:eastAsia="zh-TW"/>
        </w:rPr>
        <w:t>最短路徑長度：</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hint="eastAsia"/>
          <w:b/>
          <w:bCs/>
          <w:color w:val="1A1A1A"/>
          <w:kern w:val="0"/>
          <w:sz w:val="27"/>
          <w:szCs w:val="27"/>
          <w:lang w:eastAsia="zh-TW"/>
        </w:rPr>
        <w:t>起始條件：</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color w:val="1A1A1A"/>
          <w:kern w:val="0"/>
          <w:sz w:val="27"/>
          <w:szCs w:val="27"/>
          <w:lang w:eastAsia="zh-TW"/>
        </w:rPr>
        <w:pict>
          <v:shape id="_x0000_i1026" type="#_x0000_t75" alt="[公式]" style="width:24pt;height:24pt"/>
        </w:pic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proofErr w:type="gramStart"/>
      <w:r w:rsidRPr="00512CAA">
        <w:rPr>
          <w:rFonts w:ascii="標楷體" w:eastAsia="標楷體" w:hAnsi="標楷體" w:cs="新細明體" w:hint="eastAsia"/>
          <w:b/>
          <w:bCs/>
          <w:color w:val="1A1A1A"/>
          <w:kern w:val="0"/>
          <w:sz w:val="27"/>
          <w:szCs w:val="27"/>
          <w:lang w:eastAsia="zh-TW"/>
        </w:rPr>
        <w:lastRenderedPageBreak/>
        <w:t>遞推規則</w:t>
      </w:r>
      <w:proofErr w:type="gramEnd"/>
      <w:r w:rsidRPr="00512CAA">
        <w:rPr>
          <w:rFonts w:ascii="標楷體" w:eastAsia="標楷體" w:hAnsi="標楷體" w:cs="新細明體" w:hint="eastAsia"/>
          <w:b/>
          <w:bCs/>
          <w:color w:val="1A1A1A"/>
          <w:kern w:val="0"/>
          <w:sz w:val="27"/>
          <w:szCs w:val="27"/>
          <w:lang w:eastAsia="zh-TW"/>
        </w:rPr>
        <w:t>：</w:t>
      </w:r>
    </w:p>
    <w:p w:rsidR="00512CAA" w:rsidRPr="00512CAA" w:rsidRDefault="00512CAA" w:rsidP="00512CAA">
      <w:pPr>
        <w:widowControl/>
        <w:shd w:val="clear" w:color="auto" w:fill="FFFFFF"/>
        <w:spacing w:before="336" w:after="336"/>
        <w:jc w:val="left"/>
        <w:rPr>
          <w:rFonts w:ascii="標楷體" w:eastAsia="標楷體" w:hAnsi="標楷體" w:cs="新細明體" w:hint="eastAsia"/>
          <w:color w:val="1A1A1A"/>
          <w:kern w:val="0"/>
          <w:sz w:val="27"/>
          <w:szCs w:val="27"/>
          <w:lang w:eastAsia="zh-TW"/>
        </w:rPr>
      </w:pPr>
      <w:r w:rsidRPr="00512CAA">
        <w:rPr>
          <w:rFonts w:ascii="標楷體" w:eastAsia="標楷體" w:hAnsi="標楷體" w:cs="新細明體"/>
          <w:color w:val="1A1A1A"/>
          <w:kern w:val="0"/>
          <w:sz w:val="27"/>
          <w:szCs w:val="27"/>
          <w:lang w:eastAsia="zh-TW"/>
        </w:rPr>
        <w:pict>
          <v:shape id="_x0000_i1027" type="#_x0000_t75" alt="[公式]" style="width:24pt;height:24pt"/>
        </w:pict>
      </w:r>
    </w:p>
    <w:p w:rsidR="00512CAA" w:rsidRPr="00512CAA" w:rsidRDefault="00512CAA" w:rsidP="00512CAA">
      <w:pPr>
        <w:widowControl/>
        <w:shd w:val="clear" w:color="auto" w:fill="FFFFFF"/>
        <w:spacing w:before="336"/>
        <w:jc w:val="left"/>
        <w:rPr>
          <w:rFonts w:ascii="標楷體" w:eastAsia="標楷體" w:hAnsi="標楷體" w:cs="新細明體" w:hint="eastAsia"/>
          <w:color w:val="1A1A1A"/>
          <w:kern w:val="0"/>
          <w:sz w:val="27"/>
          <w:szCs w:val="27"/>
          <w:lang w:eastAsia="zh-TW"/>
        </w:rPr>
      </w:pPr>
      <w:proofErr w:type="gramStart"/>
      <w:r w:rsidRPr="00512CAA">
        <w:rPr>
          <w:rFonts w:ascii="標楷體" w:eastAsia="標楷體" w:hAnsi="標楷體" w:cs="新細明體" w:hint="eastAsia"/>
          <w:color w:val="1A1A1A"/>
          <w:kern w:val="0"/>
          <w:sz w:val="27"/>
          <w:szCs w:val="27"/>
          <w:lang w:eastAsia="zh-TW"/>
        </w:rPr>
        <w:t>遞推規則</w:t>
      </w:r>
      <w:proofErr w:type="gramEnd"/>
      <w:r w:rsidRPr="00512CAA">
        <w:rPr>
          <w:rFonts w:ascii="標楷體" w:eastAsia="標楷體" w:hAnsi="標楷體" w:cs="新細明體" w:hint="eastAsia"/>
          <w:color w:val="1A1A1A"/>
          <w:kern w:val="0"/>
          <w:sz w:val="27"/>
          <w:szCs w:val="27"/>
          <w:lang w:eastAsia="zh-TW"/>
        </w:rPr>
        <w:t>這樣寫的原因是因為當前元素的最短路徑必然是從前一個元素的最短路徑的長度加上當前元素的值。前一個元素有三個可能，我們取三個可能之中路徑最短的那個即可。</w:t>
      </w:r>
    </w:p>
    <w:p w:rsidR="0065404F" w:rsidRPr="00512CAA" w:rsidRDefault="0065404F">
      <w:pPr>
        <w:spacing w:line="360" w:lineRule="auto"/>
        <w:rPr>
          <w:rFonts w:ascii="標楷體" w:eastAsia="標楷體" w:hAnsi="標楷體"/>
        </w:rPr>
      </w:pPr>
    </w:p>
    <w:sectPr w:rsidR="0065404F" w:rsidRPr="00512CAA" w:rsidSect="00512CAA">
      <w:headerReference w:type="default" r:id="rId11"/>
      <w:footerReference w:type="default" r:id="rId12"/>
      <w:endnotePr>
        <w:numFmt w:val="decimal"/>
      </w:endnotePr>
      <w:pgSz w:w="11906" w:h="16838"/>
      <w:pgMar w:top="720" w:right="567" w:bottom="720" w:left="510" w:header="198" w:footer="0" w:gutter="284"/>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03E" w:rsidRDefault="0099003E">
      <w:r>
        <w:separator/>
      </w:r>
    </w:p>
  </w:endnote>
  <w:endnote w:type="continuationSeparator" w:id="0">
    <w:p w:rsidR="0099003E" w:rsidRDefault="009900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03E" w:rsidRDefault="0099003E">
      <w:r>
        <w:separator/>
      </w:r>
    </w:p>
  </w:footnote>
  <w:footnote w:type="continuationSeparator" w:id="0">
    <w:p w:rsidR="0099003E" w:rsidRDefault="009900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035" w:rsidRDefault="007423D3" w:rsidP="00EF2BD5">
    <w:pPr>
      <w:pStyle w:val="a4"/>
      <w:pBdr>
        <w:bottom w:val="single" w:sz="6" w:space="7" w:color="auto"/>
      </w:pBdr>
      <w:jc w:val="both"/>
      <w:rPr>
        <w:noProof/>
      </w:rPr>
    </w:pPr>
    <w:r>
      <w:rPr>
        <w:noProof/>
        <w:lang w:eastAsia="zh-TW"/>
      </w:rPr>
      <w:drawing>
        <wp:anchor distT="0" distB="0" distL="114300" distR="114300" simplePos="0" relativeHeight="251658240" behindDoc="0" locked="0" layoutInCell="1" allowOverlap="1">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5695A"/>
    <w:multiLevelType w:val="multilevel"/>
    <w:tmpl w:val="D87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E46BC3"/>
    <w:multiLevelType w:val="multilevel"/>
    <w:tmpl w:val="DDA4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770005"/>
    <w:multiLevelType w:val="multilevel"/>
    <w:tmpl w:val="D6C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B3681E"/>
    <w:multiLevelType w:val="multilevel"/>
    <w:tmpl w:val="4B9E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717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99003E"/>
    <w:rsid w:val="000020AA"/>
    <w:rsid w:val="000118D4"/>
    <w:rsid w:val="0001615F"/>
    <w:rsid w:val="000320A9"/>
    <w:rsid w:val="00045695"/>
    <w:rsid w:val="00065A20"/>
    <w:rsid w:val="000A425D"/>
    <w:rsid w:val="000F0063"/>
    <w:rsid w:val="001728C2"/>
    <w:rsid w:val="001B5B66"/>
    <w:rsid w:val="002075EA"/>
    <w:rsid w:val="00266455"/>
    <w:rsid w:val="00277B87"/>
    <w:rsid w:val="0028533C"/>
    <w:rsid w:val="00297C3F"/>
    <w:rsid w:val="002A266D"/>
    <w:rsid w:val="002F6899"/>
    <w:rsid w:val="00337AB6"/>
    <w:rsid w:val="003B235F"/>
    <w:rsid w:val="003C6705"/>
    <w:rsid w:val="00405FF9"/>
    <w:rsid w:val="0046310B"/>
    <w:rsid w:val="00506035"/>
    <w:rsid w:val="00512CAA"/>
    <w:rsid w:val="00534D0F"/>
    <w:rsid w:val="005F5AD1"/>
    <w:rsid w:val="005F651D"/>
    <w:rsid w:val="00606309"/>
    <w:rsid w:val="0062457D"/>
    <w:rsid w:val="00633772"/>
    <w:rsid w:val="00636896"/>
    <w:rsid w:val="0065404F"/>
    <w:rsid w:val="00656E1F"/>
    <w:rsid w:val="00667F0F"/>
    <w:rsid w:val="006A61B8"/>
    <w:rsid w:val="006B30A6"/>
    <w:rsid w:val="007423D3"/>
    <w:rsid w:val="00790230"/>
    <w:rsid w:val="007C2442"/>
    <w:rsid w:val="007C3A29"/>
    <w:rsid w:val="007C5614"/>
    <w:rsid w:val="007E1BC3"/>
    <w:rsid w:val="007F0520"/>
    <w:rsid w:val="007F76D1"/>
    <w:rsid w:val="00806DAC"/>
    <w:rsid w:val="0086207E"/>
    <w:rsid w:val="00864F7B"/>
    <w:rsid w:val="00873680"/>
    <w:rsid w:val="0089163C"/>
    <w:rsid w:val="008A7684"/>
    <w:rsid w:val="00920B01"/>
    <w:rsid w:val="00925AD6"/>
    <w:rsid w:val="0099003E"/>
    <w:rsid w:val="00992B12"/>
    <w:rsid w:val="00A04F0C"/>
    <w:rsid w:val="00A62F52"/>
    <w:rsid w:val="00A73CEC"/>
    <w:rsid w:val="00AB244A"/>
    <w:rsid w:val="00AE48A1"/>
    <w:rsid w:val="00B37A37"/>
    <w:rsid w:val="00B578F6"/>
    <w:rsid w:val="00B72A05"/>
    <w:rsid w:val="00BD2FCD"/>
    <w:rsid w:val="00BD6132"/>
    <w:rsid w:val="00C02087"/>
    <w:rsid w:val="00C258E9"/>
    <w:rsid w:val="00C62CD2"/>
    <w:rsid w:val="00C84A0F"/>
    <w:rsid w:val="00CE5B8D"/>
    <w:rsid w:val="00D047BF"/>
    <w:rsid w:val="00D126A6"/>
    <w:rsid w:val="00D6451B"/>
    <w:rsid w:val="00DC1E60"/>
    <w:rsid w:val="00DE3DAE"/>
    <w:rsid w:val="00E446BB"/>
    <w:rsid w:val="00EF2BD5"/>
    <w:rsid w:val="00F0491A"/>
    <w:rsid w:val="00F27EEE"/>
    <w:rsid w:val="00FA392A"/>
    <w:rsid w:val="00FC340C"/>
    <w:rsid w:val="00FD367E"/>
    <w:rsid w:val="00FE2386"/>
    <w:rsid w:val="00FF717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44A"/>
    <w:pPr>
      <w:widowControl w:val="0"/>
      <w:jc w:val="both"/>
    </w:pPr>
    <w:rPr>
      <w:kern w:val="2"/>
      <w:sz w:val="21"/>
    </w:rPr>
  </w:style>
  <w:style w:type="paragraph" w:styleId="1">
    <w:name w:val="heading 1"/>
    <w:basedOn w:val="a"/>
    <w:link w:val="10"/>
    <w:uiPriority w:val="9"/>
    <w:qFormat/>
    <w:rsid w:val="00512CAA"/>
    <w:pPr>
      <w:widowControl/>
      <w:spacing w:before="100" w:beforeAutospacing="1" w:after="100" w:afterAutospacing="1"/>
      <w:jc w:val="left"/>
      <w:outlineLvl w:val="0"/>
    </w:pPr>
    <w:rPr>
      <w:rFonts w:ascii="新細明體" w:eastAsia="新細明體" w:hAnsi="新細明體" w:cs="新細明體"/>
      <w:b/>
      <w:bCs/>
      <w:kern w:val="36"/>
      <w:sz w:val="48"/>
      <w:szCs w:val="48"/>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B244A"/>
  </w:style>
  <w:style w:type="paragraph" w:styleId="a4">
    <w:name w:val="header"/>
    <w:basedOn w:val="a"/>
    <w:rsid w:val="00AB244A"/>
    <w:pPr>
      <w:pBdr>
        <w:bottom w:val="single" w:sz="6" w:space="1" w:color="auto"/>
      </w:pBdr>
      <w:tabs>
        <w:tab w:val="center" w:pos="4153"/>
        <w:tab w:val="right" w:pos="8306"/>
      </w:tabs>
      <w:snapToGrid w:val="0"/>
      <w:jc w:val="center"/>
    </w:pPr>
    <w:rPr>
      <w:sz w:val="18"/>
    </w:rPr>
  </w:style>
  <w:style w:type="paragraph" w:styleId="3">
    <w:name w:val="Body Text 3"/>
    <w:basedOn w:val="a"/>
    <w:rsid w:val="00AB244A"/>
    <w:rPr>
      <w:sz w:val="15"/>
    </w:rPr>
  </w:style>
  <w:style w:type="paragraph" w:styleId="2">
    <w:name w:val="Body Text 2"/>
    <w:basedOn w:val="a"/>
    <w:rsid w:val="00AB244A"/>
    <w:rPr>
      <w:color w:val="0000FF"/>
    </w:rPr>
  </w:style>
  <w:style w:type="paragraph" w:styleId="a5">
    <w:name w:val="footer"/>
    <w:basedOn w:val="a"/>
    <w:rsid w:val="00AB244A"/>
    <w:pPr>
      <w:tabs>
        <w:tab w:val="center" w:pos="4153"/>
        <w:tab w:val="right" w:pos="8306"/>
      </w:tabs>
      <w:snapToGrid w:val="0"/>
      <w:jc w:val="left"/>
    </w:pPr>
    <w:rPr>
      <w:sz w:val="18"/>
    </w:rPr>
  </w:style>
  <w:style w:type="character" w:styleId="a6">
    <w:name w:val="Strong"/>
    <w:qFormat/>
    <w:rsid w:val="00AB244A"/>
    <w:rPr>
      <w:b/>
      <w:bCs/>
    </w:rPr>
  </w:style>
  <w:style w:type="character" w:customStyle="1" w:styleId="10">
    <w:name w:val="標題 1 字元"/>
    <w:basedOn w:val="a0"/>
    <w:link w:val="1"/>
    <w:uiPriority w:val="9"/>
    <w:rsid w:val="00512CAA"/>
    <w:rPr>
      <w:rFonts w:ascii="新細明體" w:eastAsia="新細明體" w:hAnsi="新細明體" w:cs="新細明體"/>
      <w:b/>
      <w:bCs/>
      <w:kern w:val="36"/>
      <w:sz w:val="48"/>
      <w:szCs w:val="48"/>
      <w:lang w:eastAsia="zh-TW"/>
    </w:rPr>
  </w:style>
  <w:style w:type="character" w:styleId="a7">
    <w:name w:val="Hyperlink"/>
    <w:basedOn w:val="a0"/>
    <w:uiPriority w:val="99"/>
    <w:unhideWhenUsed/>
    <w:rsid w:val="00512CAA"/>
    <w:rPr>
      <w:color w:val="0000FF"/>
      <w:u w:val="single"/>
    </w:rPr>
  </w:style>
  <w:style w:type="character" w:customStyle="1" w:styleId="voters">
    <w:name w:val="voters"/>
    <w:basedOn w:val="a0"/>
    <w:rsid w:val="00512CAA"/>
  </w:style>
  <w:style w:type="paragraph" w:styleId="Web">
    <w:name w:val="Normal (Web)"/>
    <w:basedOn w:val="a"/>
    <w:uiPriority w:val="99"/>
    <w:unhideWhenUsed/>
    <w:rsid w:val="00512CAA"/>
    <w:pPr>
      <w:widowControl/>
      <w:spacing w:before="100" w:beforeAutospacing="1" w:after="100" w:afterAutospacing="1"/>
      <w:jc w:val="left"/>
    </w:pPr>
    <w:rPr>
      <w:rFonts w:ascii="新細明體" w:eastAsia="新細明體" w:hAnsi="新細明體" w:cs="新細明體"/>
      <w:kern w:val="0"/>
      <w:sz w:val="24"/>
      <w:szCs w:val="24"/>
      <w:lang w:eastAsia="zh-TW"/>
    </w:rPr>
  </w:style>
  <w:style w:type="paragraph" w:styleId="HTML">
    <w:name w:val="HTML Preformatted"/>
    <w:basedOn w:val="a"/>
    <w:link w:val="HTML0"/>
    <w:uiPriority w:val="99"/>
    <w:unhideWhenUsed/>
    <w:rsid w:val="00512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sz w:val="24"/>
      <w:szCs w:val="24"/>
      <w:lang w:eastAsia="zh-TW"/>
    </w:rPr>
  </w:style>
  <w:style w:type="character" w:customStyle="1" w:styleId="HTML0">
    <w:name w:val="HTML 預設格式 字元"/>
    <w:basedOn w:val="a0"/>
    <w:link w:val="HTML"/>
    <w:uiPriority w:val="99"/>
    <w:rsid w:val="00512CAA"/>
    <w:rPr>
      <w:rFonts w:ascii="細明體" w:eastAsia="細明體" w:hAnsi="細明體" w:cs="細明體"/>
      <w:sz w:val="24"/>
      <w:szCs w:val="24"/>
      <w:lang w:eastAsia="zh-TW"/>
    </w:rPr>
  </w:style>
  <w:style w:type="character" w:styleId="HTML1">
    <w:name w:val="HTML Code"/>
    <w:basedOn w:val="a0"/>
    <w:uiPriority w:val="99"/>
    <w:unhideWhenUsed/>
    <w:rsid w:val="00512CAA"/>
    <w:rPr>
      <w:rFonts w:ascii="細明體" w:eastAsia="細明體" w:hAnsi="細明體" w:cs="細明體"/>
      <w:sz w:val="24"/>
      <w:szCs w:val="24"/>
    </w:rPr>
  </w:style>
  <w:style w:type="paragraph" w:styleId="a8">
    <w:name w:val="Balloon Text"/>
    <w:basedOn w:val="a"/>
    <w:link w:val="a9"/>
    <w:rsid w:val="00512CAA"/>
    <w:rPr>
      <w:rFonts w:asciiTheme="majorHAnsi" w:eastAsiaTheme="majorEastAsia" w:hAnsiTheme="majorHAnsi" w:cstheme="majorBidi"/>
      <w:sz w:val="18"/>
      <w:szCs w:val="18"/>
    </w:rPr>
  </w:style>
  <w:style w:type="character" w:customStyle="1" w:styleId="a9">
    <w:name w:val="註解方塊文字 字元"/>
    <w:basedOn w:val="a0"/>
    <w:link w:val="a8"/>
    <w:rsid w:val="00512CAA"/>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1095831584">
      <w:bodyDiv w:val="1"/>
      <w:marLeft w:val="0"/>
      <w:marRight w:val="0"/>
      <w:marTop w:val="0"/>
      <w:marBottom w:val="0"/>
      <w:divBdr>
        <w:top w:val="none" w:sz="0" w:space="0" w:color="auto"/>
        <w:left w:val="none" w:sz="0" w:space="0" w:color="auto"/>
        <w:bottom w:val="none" w:sz="0" w:space="0" w:color="auto"/>
        <w:right w:val="none" w:sz="0" w:space="0" w:color="auto"/>
      </w:divBdr>
    </w:div>
    <w:div w:id="1234775688">
      <w:bodyDiv w:val="1"/>
      <w:marLeft w:val="0"/>
      <w:marRight w:val="0"/>
      <w:marTop w:val="0"/>
      <w:marBottom w:val="0"/>
      <w:divBdr>
        <w:top w:val="none" w:sz="0" w:space="0" w:color="auto"/>
        <w:left w:val="none" w:sz="0" w:space="0" w:color="auto"/>
        <w:bottom w:val="none" w:sz="0" w:space="0" w:color="auto"/>
        <w:right w:val="none" w:sz="0" w:space="0" w:color="auto"/>
      </w:divBdr>
    </w:div>
    <w:div w:id="1805930857">
      <w:bodyDiv w:val="1"/>
      <w:marLeft w:val="0"/>
      <w:marRight w:val="0"/>
      <w:marTop w:val="0"/>
      <w:marBottom w:val="0"/>
      <w:divBdr>
        <w:top w:val="none" w:sz="0" w:space="0" w:color="auto"/>
        <w:left w:val="none" w:sz="0" w:space="0" w:color="auto"/>
        <w:bottom w:val="none" w:sz="0" w:space="0" w:color="auto"/>
        <w:right w:val="none" w:sz="0" w:space="0" w:color="auto"/>
      </w:divBdr>
      <w:divsChild>
        <w:div w:id="763575234">
          <w:marLeft w:val="0"/>
          <w:marRight w:val="0"/>
          <w:marTop w:val="0"/>
          <w:marBottom w:val="0"/>
          <w:divBdr>
            <w:top w:val="none" w:sz="0" w:space="0" w:color="auto"/>
            <w:left w:val="none" w:sz="0" w:space="0" w:color="auto"/>
            <w:bottom w:val="none" w:sz="0" w:space="0" w:color="auto"/>
            <w:right w:val="none" w:sz="0" w:space="0" w:color="auto"/>
          </w:divBdr>
          <w:divsChild>
            <w:div w:id="133647106">
              <w:marLeft w:val="0"/>
              <w:marRight w:val="0"/>
              <w:marTop w:val="0"/>
              <w:marBottom w:val="0"/>
              <w:divBdr>
                <w:top w:val="none" w:sz="0" w:space="0" w:color="auto"/>
                <w:left w:val="none" w:sz="0" w:space="0" w:color="auto"/>
                <w:bottom w:val="none" w:sz="0" w:space="0" w:color="auto"/>
                <w:right w:val="none" w:sz="0" w:space="0" w:color="auto"/>
              </w:divBdr>
              <w:divsChild>
                <w:div w:id="117574256">
                  <w:marLeft w:val="0"/>
                  <w:marRight w:val="0"/>
                  <w:marTop w:val="0"/>
                  <w:marBottom w:val="0"/>
                  <w:divBdr>
                    <w:top w:val="none" w:sz="0" w:space="0" w:color="auto"/>
                    <w:left w:val="none" w:sz="0" w:space="0" w:color="auto"/>
                    <w:bottom w:val="none" w:sz="0" w:space="0" w:color="auto"/>
                    <w:right w:val="none" w:sz="0" w:space="0" w:color="auto"/>
                  </w:divBdr>
                  <w:divsChild>
                    <w:div w:id="860434065">
                      <w:marLeft w:val="0"/>
                      <w:marRight w:val="0"/>
                      <w:marTop w:val="0"/>
                      <w:marBottom w:val="0"/>
                      <w:divBdr>
                        <w:top w:val="none" w:sz="0" w:space="0" w:color="auto"/>
                        <w:left w:val="none" w:sz="0" w:space="0" w:color="auto"/>
                        <w:bottom w:val="none" w:sz="0" w:space="0" w:color="auto"/>
                        <w:right w:val="none" w:sz="0" w:space="0" w:color="auto"/>
                      </w:divBdr>
                    </w:div>
                  </w:divsChild>
                </w:div>
                <w:div w:id="1317413043">
                  <w:marLeft w:val="120"/>
                  <w:marRight w:val="0"/>
                  <w:marTop w:val="0"/>
                  <w:marBottom w:val="0"/>
                  <w:divBdr>
                    <w:top w:val="none" w:sz="0" w:space="0" w:color="auto"/>
                    <w:left w:val="none" w:sz="0" w:space="0" w:color="auto"/>
                    <w:bottom w:val="none" w:sz="0" w:space="0" w:color="auto"/>
                    <w:right w:val="none" w:sz="0" w:space="0" w:color="auto"/>
                  </w:divBdr>
                  <w:divsChild>
                    <w:div w:id="684209332">
                      <w:marLeft w:val="0"/>
                      <w:marRight w:val="0"/>
                      <w:marTop w:val="0"/>
                      <w:marBottom w:val="0"/>
                      <w:divBdr>
                        <w:top w:val="none" w:sz="0" w:space="0" w:color="auto"/>
                        <w:left w:val="none" w:sz="0" w:space="0" w:color="auto"/>
                        <w:bottom w:val="none" w:sz="0" w:space="0" w:color="auto"/>
                        <w:right w:val="none" w:sz="0" w:space="0" w:color="auto"/>
                      </w:divBdr>
                      <w:divsChild>
                        <w:div w:id="1028140693">
                          <w:marLeft w:val="0"/>
                          <w:marRight w:val="0"/>
                          <w:marTop w:val="0"/>
                          <w:marBottom w:val="0"/>
                          <w:divBdr>
                            <w:top w:val="none" w:sz="0" w:space="0" w:color="auto"/>
                            <w:left w:val="none" w:sz="0" w:space="0" w:color="auto"/>
                            <w:bottom w:val="none" w:sz="0" w:space="0" w:color="auto"/>
                            <w:right w:val="none" w:sz="0" w:space="0" w:color="auto"/>
                          </w:divBdr>
                          <w:divsChild>
                            <w:div w:id="17132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0755">
                      <w:marLeft w:val="0"/>
                      <w:marRight w:val="0"/>
                      <w:marTop w:val="0"/>
                      <w:marBottom w:val="0"/>
                      <w:divBdr>
                        <w:top w:val="none" w:sz="0" w:space="0" w:color="auto"/>
                        <w:left w:val="none" w:sz="0" w:space="0" w:color="auto"/>
                        <w:bottom w:val="none" w:sz="0" w:space="0" w:color="auto"/>
                        <w:right w:val="none" w:sz="0" w:space="0" w:color="auto"/>
                      </w:divBdr>
                      <w:divsChild>
                        <w:div w:id="1216235721">
                          <w:marLeft w:val="0"/>
                          <w:marRight w:val="0"/>
                          <w:marTop w:val="17"/>
                          <w:marBottom w:val="0"/>
                          <w:divBdr>
                            <w:top w:val="none" w:sz="0" w:space="0" w:color="auto"/>
                            <w:left w:val="none" w:sz="0" w:space="0" w:color="auto"/>
                            <w:bottom w:val="none" w:sz="0" w:space="0" w:color="auto"/>
                            <w:right w:val="none" w:sz="0" w:space="0" w:color="auto"/>
                          </w:divBdr>
                          <w:divsChild>
                            <w:div w:id="2017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89998">
          <w:marLeft w:val="0"/>
          <w:marRight w:val="0"/>
          <w:marTop w:val="0"/>
          <w:marBottom w:val="0"/>
          <w:divBdr>
            <w:top w:val="none" w:sz="0" w:space="0" w:color="auto"/>
            <w:left w:val="none" w:sz="0" w:space="0" w:color="auto"/>
            <w:bottom w:val="none" w:sz="0" w:space="0" w:color="auto"/>
            <w:right w:val="none" w:sz="0" w:space="0" w:color="auto"/>
          </w:divBdr>
        </w:div>
        <w:div w:id="1948537651">
          <w:marLeft w:val="0"/>
          <w:marRight w:val="0"/>
          <w:marTop w:val="0"/>
          <w:marBottom w:val="0"/>
          <w:divBdr>
            <w:top w:val="none" w:sz="0" w:space="0" w:color="auto"/>
            <w:left w:val="none" w:sz="0" w:space="0" w:color="auto"/>
            <w:bottom w:val="none" w:sz="0" w:space="0" w:color="auto"/>
            <w:right w:val="none" w:sz="0" w:space="0" w:color="auto"/>
          </w:divBdr>
          <w:divsChild>
            <w:div w:id="268977483">
              <w:marLeft w:val="0"/>
              <w:marRight w:val="0"/>
              <w:marTop w:val="171"/>
              <w:marBottom w:val="0"/>
              <w:divBdr>
                <w:top w:val="none" w:sz="0" w:space="0" w:color="auto"/>
                <w:left w:val="none" w:sz="0" w:space="0" w:color="auto"/>
                <w:bottom w:val="none" w:sz="0" w:space="0" w:color="auto"/>
                <w:right w:val="none" w:sz="0" w:space="0" w:color="auto"/>
              </w:divBdr>
              <w:divsChild>
                <w:div w:id="926884754">
                  <w:marLeft w:val="0"/>
                  <w:marRight w:val="0"/>
                  <w:marTop w:val="240"/>
                  <w:marBottom w:val="240"/>
                  <w:divBdr>
                    <w:top w:val="none" w:sz="0" w:space="0" w:color="auto"/>
                    <w:left w:val="none" w:sz="0" w:space="0" w:color="auto"/>
                    <w:bottom w:val="none" w:sz="0" w:space="0" w:color="auto"/>
                    <w:right w:val="none" w:sz="0" w:space="0" w:color="auto"/>
                  </w:divBdr>
                </w:div>
                <w:div w:id="807430133">
                  <w:marLeft w:val="0"/>
                  <w:marRight w:val="0"/>
                  <w:marTop w:val="240"/>
                  <w:marBottom w:val="240"/>
                  <w:divBdr>
                    <w:top w:val="none" w:sz="0" w:space="0" w:color="auto"/>
                    <w:left w:val="none" w:sz="0" w:space="0" w:color="auto"/>
                    <w:bottom w:val="none" w:sz="0" w:space="0" w:color="auto"/>
                    <w:right w:val="none" w:sz="0" w:space="0" w:color="auto"/>
                  </w:divBdr>
                </w:div>
                <w:div w:id="1462453957">
                  <w:blockQuote w:val="1"/>
                  <w:marLeft w:val="0"/>
                  <w:marRight w:val="0"/>
                  <w:marTop w:val="336"/>
                  <w:marBottom w:val="336"/>
                  <w:divBdr>
                    <w:top w:val="none" w:sz="0" w:space="0" w:color="auto"/>
                    <w:left w:val="single" w:sz="12" w:space="12" w:color="D3D3D3"/>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jason.chou</dc:creator>
  <cp:lastModifiedBy>jason.chou</cp:lastModifiedBy>
  <cp:revision>1</cp:revision>
  <cp:lastPrinted>2011-12-15T06:46:00Z</cp:lastPrinted>
  <dcterms:created xsi:type="dcterms:W3CDTF">2019-12-24T07:22:00Z</dcterms:created>
  <dcterms:modified xsi:type="dcterms:W3CDTF">2019-12-24T07:25:00Z</dcterms:modified>
</cp:coreProperties>
</file>