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01.道可道，非常道。名可名，非常名。無名天地之始。有名萬物之母。故常無欲以觀其妙。常有欲以觀其僥。此兩者同出而異名，同謂之玄。玄之又玄，眾妙之門。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.天下皆知美之為美，斯惡矣；皆知善之為善，斯不善已。故有無相生，難易相成，長短相形，高下相傾，音聲相和，前後相隨。是以聖人處無為之事，行不言之教。萬物作焉而不辭。生而不有，為而不恃，功成而弗居。夫唯弗居，是以不去。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03.不尚賢， 使民不爭。不貴難得之貨，使民不為盜。不見可欲，使民心不亂。是以聖人之治，虛其心，實其腹，弱其志，強其骨；常使民無知、無欲，使夫智者不敢為也。為無為，則無不治。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04.道沖而用之，或不盈。淵兮似萬物之宗。解其紛，和其光，同其塵，湛兮似或存。吾不知誰之子，象帝之先。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05.天地不仁，以萬物為芻狗。聖人不仁，以百姓為芻狗。天地之間，其猶橐叠乎？虛而不屈，動而愈出。多言數窮，不如守中。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06.谷神不死是謂玄牝。玄牝之門是謂天地根。綿綿若存，用之不勤。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07.天長地久。天地所以能長且久者，以其不自生，故能長生。是以聖人後其身而身先，外其身而身存。非以其無私邪！故能成其私。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08.上善若水。水善利萬物而不爭，處眾人之所惡，故幾於道。居善地，心善淵，與善仁，言善信，正善治，事善能，動善時。夫唯不爭，故無尤。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09.持而盈之不如其己；揣而銳之不可長保；金玉滿堂莫之能守；富貴而驕，自遺其咎。功遂身退，天之道。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10.載營魄抱一，能無離乎？專氣致柔，能如嬰兒乎？滌除玄覽，能無疵乎？愛國治民，能無為乎？天門開闔，能為雌乎？明白四達，能無知乎。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11.三十幅共一轂，當其無，有車之用。埏埴以為器，當其無，有器之用。鑿戶牖以為室，當其無，有室之用。故有之以為利，無之以為用。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12.五色令人目盲，五音令人耳聾，五味令人口爽，馳騁畋獵令人心發狂，難得之貨令人行妨。是以聖人，為腹不為目，故去彼取此。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寵辱若驚，貴大患若身。何謂寵辱若驚？寵為下。得之若驚失之若驚是謂寵辱若驚。何謂貴大患若身？吾所以有大患者，為吾有身，及吾無身，吾有何患。故貴以身為天下，若可寄天下。愛以身為天下，若可托天下。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視之不見名曰夷。聽之不聞名曰希。摶之不得名曰微。此三者不可致詰，故混而為一。其上不皦(jiǎo)，其下不昧，繩繩不可名，覆歸於無物。是謂無狀之狀，無物之象，是謂惚恍。迎之不見其首，隨之不見其後。執古之道以御今之有。能知古始，是謂道紀。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古之善為士者，微妙玄通，深不可識。夫唯不可識，故強為之容。豫兮若冬涉川；猶兮若畏四鄰；儼兮其若容；渙兮若冰之將釋；敦兮其若樸；曠兮其若谷；混兮其若濁；澹兮其若海；飉(liáo,風的聲音)兮若無止。孰能濁以靜之徐清。孰能安以動之徐生。保此道者不欲盈。夫唯不盈故能蔽而新成。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16.致虛極守靜篤。萬物並作，吾以觀覆。夫物蕓蕓各覆歸其根。歸根曰靜，是謂覆命；覆命曰常，知常曰明。不知常，妄作兇。知常容，容乃公，公乃全，全乃天，天乃道，道乃久，沒身不殆。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17.太上，下知有之。其次，親而譽之。其次，畏之。其次，侮之。信不足焉，有不信焉。悠兮其貴言，功成事遂，百姓皆謂∶我自然。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18.大道廢有仁義；慧智出有大偽；六親不和有孝慈；國家昏亂有忠臣。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19.絕聖棄智，民利百倍；絕仁棄義，民覆孝慈；絕巧棄利，盜賊無有；此三者，以為文不足。故令有所屬，見素抱樸少私寡欲。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.絕學無憂，唯之與阿，相去幾何？善之與惡，相去若何？人之所畏，不可不畏。荒兮其未央哉！眾人熙熙如享太牢、如春登台。我獨泊兮其未兆，如嬰兒之未孩；儡儡(lěi,羸弱)兮若無所歸。眾人皆有馀，而我獨若遺。我愚人之心也哉！沌沌兮。俗人昭昭，我獨昏昏；俗人察察，我獨悶悶。眾人皆有以，而我獨頑且鄙。我獨異於人，而貴食母。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21.孔德之容惟道是從。道之為物惟恍惟惚。惚兮恍兮其中有象。恍兮惚兮其中有物。窈兮冥兮其中有精。其精甚真。其中有信。自古及今，其名不去以閱眾甫。吾何以知眾甫之狀哉！以此。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曲則全，枉則直，窪則盈，敝則新少則得，多則惑。是以聖人抱一為天下式。不自見故明；不自是故彰；不自伐故有功；不自矜故長；夫唯不爭，故天下莫能與之爭。古之所謂∶曲則全者」豈虛言哉！誠全而歸之。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希言自然。故飄風不終朝，驟雨不終日。孰為此者？天地。天地尚不能久，而況於人乎？故從事於道者，同於道。德者同於德。失者同於失。同於道者道亦樂得之；同於德者德亦樂得之；同於失者失於樂得之信不足焉有不信焉。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24.企者不立；跨者不行。自見者不明；自是者不彰。自伐者無功；自矜者不長。其在道也曰∶馀食贅形。物或惡之，故有道者不處。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有物混成先天地生。寂兮寥兮獨立不改，周行而不殆，可以為天下母。吾不知其名，強字之曰道。強為之名曰大。大曰逝，逝曰遠，遠曰反。故道大、天大、地大、人亦大。域中有大，而人居其一焉。人法地，地法天，天法道，道法自然。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26.重為輕根，靜為躁君。是以君子終日行不離輕重。雖有榮觀燕處超然。奈何萬乘之主而以身輕天下。輕則失根，躁則失君。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善行無轍跡。善言無瑕謫。善數不用籌策。善閉無關楗而不可開。善結無繩約而不可解。是以聖人常善救人，故無棄人。常善救物，故無棄物。是謂襲明。故善人者不善人之師。不善人者善人之資。不貴其師、不愛其資，雖智大迷，是謂要妙。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28.知其雄，守其雌，為天下溪。為天下溪，常德不離，覆歸於嬰兒。知其白，守其黑，為天下式。為天下式，常德不忒，覆歸於無極。知其榮，守其辱，為天下谷。為天下谷，常德乃足，覆歸於樸。樸散則為器，聖人用之則為官長。故大制不割。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29.將欲取天下而為之，吾見其不得已。天下神器，不可為也，為者敗之，執者失之。夫物或行或隨、或覷或吹、或強或羸、或挫或隳。是以聖人去甚、去奢、去泰。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30.以道佐人主者，不以兵強天下。其事好還。師之所處荊棘生焉。軍之後必有兇年。善有果而已，不敢以取強。果而勿矜。果而勿伐。果而勿驕。果而不得已。果而勿強。物壯則老，是謂不道，不道早已。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31.夫佳兵者不祥之器，物或惡之，故有道者不處。君子居則貴左，用兵則貴右。兵者不祥之器，非君子之器，不得已而用之，恬淡為上。勝而不美，而美之者，是樂殺人。夫樂殺人者，則不可得志於天下矣。吉事尚左，兇事尚右。偏將軍居左，上將軍居右。言以喪禮處之。殺人之眾，以悲哀泣之，戰勝以喪禮處之。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32.道常無名。樸雖小天下莫能臣也。侯王若能守之，萬物將自賓。天地相合以降甘露，民莫之令而自均。始制有名，名亦既有，夫亦將知止，知止可以不殆。譬道之在天下，猶川谷之於江海。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33.知人者智，自知者明。勝人者有力，自勝者強。知足者富。強行者有志。不失其所者久。死而不亡者，壽。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34.大道泛兮，其可左右。萬物恃之以生而不辭，功成而不名有。衣養萬物而不為主，常無欲可名於小。萬物歸焉，而不為主，可名為大。以其終不自為大，故能成其大。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35.執大象天下往。往而不害安平太。樂與餌，過客止。道之出口淡乎其無味。視之不足見。聽之不足聞。用之不足既。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36.將欲歙之，必固張之。將欲弱之，必固強之。將欲廢之，必固興之。將欲取之，必固與之。是謂微明。柔弱勝剛強。魚不可脫於淵，國之利器不可以示人。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37.道常無為，而無不為。侯王若能守之，萬物將自化。化而欲作，吾將鎮之以無名之樸。無名之樸，夫亦將無欲。不欲以靜，天下將自定。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上德不德是以有德。下德不失德是以無德。上德無為而無以為。下德無為而有以為。上仁為之而無以為。上義為之而有以為。上禮為之而莫之以應，則攘臂而扔之。故失道而後德。失德而後仁。失仁而後義。失義而後禮。夫禮者忠信之薄而亂之首。前識者，道之華而愚之始。是以大丈夫，處其厚不居其薄。處其實，不居其華。故去彼取此。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.昔之得一者。天得一以清。地得一以寧。神得一以靈。谷得一以盈。萬物得一以生。侯王得一以為天下貞。其致之。天無以清將恐裂。地無以寧將恐廢。神無以靈將恐歇。谷無以盈將恐竭。萬物無以生將恐滅。侯王無以貞將恐蹶。故貴以賤為本，高以下為基。是以侯王自稱孤、寡、不谷。此非以賤為本邪？非乎。至譽無譽。不欲琭琭如玉，珞珞如石。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40.反者道之動。弱者道之用。天下萬物生於有，有生於無。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41.上士聞道勤而行之。中士聞道若存若亡。下士聞道大笑之。不笑不足以為道。故建言有之。明道若昧。進道若退。夷道若纇。上德若谷。大白若辱。廣德若不足。建德若偷。質真若渝。大方無隅。大器晚成。大音希聲。大象無形。道隱無名。夫唯道善貸且成。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42.道生一。一生二。二生三。三生萬物。萬物負陰而抱陽，沖氣以為和。人之所惡，唯孤、寡不谷，而王公以為稱，故物或損之而益，或益之而損。人之所教，我亦教之，強梁者，不得其死。吾將以為教父。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43.天下之至柔，馳騁天下之至堅。無有入無間，吾是以知無為之有益。不言之教，無為之益天下希及之。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44.名與身孰親。身與貨孰多。得與亡孰病。是故甚愛必大費。多藏必厚亡。知足不辱。知止不殆。可以長久。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45.大成若缺，其用不弊。大盈若沖，其用不窮。大直若屈。大巧若拙。大辯若訥。靜勝躁，寒勝熱。清靜為天下正。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46.天下有道，卻走馬以糞。天下無道，戎馬生於郊。禍莫大於不知足。咎莫大於欲得。故知足之足常足矣。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47.不出戶知天下。不窺牖見天道。其出彌遠，其知彌少。是以聖人不行而知。不見而明。不為而成。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48.為學日益。為道日損。損之又損，以至於無為。無為而不為。取天下常以無事，及其有事，不足以取天下。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49.聖人無常心。以百姓心為心。善者吾善之。不善者吾亦善之，德善。信者吾信之。不信者吾亦信之，德信。聖人在天下，歙歙(xīxī,無所偏執的樣子)焉，為天下渾其心。百姓皆注其耳目，聖人皆孩之。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.出生入死。生之徒，十有三。死之徒，十有三。人之生，動之於死地，亦十有三。夫何故？以其生生之厚。蓋聞善攝生者，陸行不遇兇虎，入軍不被甲兵。兇無所投其角。虎無所用其爪。兵無所容其刃。夫何故？以其無死地。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51.道生之，德畜之，物形之，勢成之。是以萬物莫不尊道，而貴德。道之尊，德之貴，夫莫之命而常自然。故道生之，德畜之。長之育之。亭之毒之。養之覆之。生而不有，為而不恃，長而不宰。是謂玄德。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52.天下有始，以為天下母。既得其母，以知其子。既知其子，覆守其母，沒身不殆。塞其兌，閉其門，終身不勤。開其兌，濟其事，終身不救。見其小曰明，守柔曰強。用其光，覆歸其明，無遺身殃。是為習常。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53.使我介然有知，行於大道，唯施是畏。大道甚夷，而人好徑。朝甚除，田甚蕪，倉甚虛。服文彩，帶利劍，厭飲食，財貨有馀。是謂盜誇。非道也哉。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54.善建者不拔。善抱者不脫。子孫以祭祀不輟。修之於身其德乃真。修之於家其德乃馀。修之於鄉其德乃長。修之於邦其德乃豐。修之於天下其德乃普。故以身觀身，以家觀家，以鄉觀鄉，以邦觀邦，以天下觀天下。吾何以知天下然哉？以此。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.含德之厚比於赤子。毒蟲不螫，猛獸不據，攫鳥不摶。骨弱筋柔而握固。未知牝牡之合而全作，精之至也。終日號而不嗄，和之至也。知和曰常。知常曰明。益生曰祥。心使氣曰強。物壯則老。謂之不道，不道早已。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56.知者不言。言者不知。挫其銳，解其紛，和其光，同其塵，是謂玄同。故不可得而親。不可得而疏。不可得而利。不可得而害。不可得而貴。不可得而賤。故為天下貴。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.以正治國，以奇用兵，以無事取天下。吾何以知其然哉？以此。天下多忌諱而民彌貧。民多利器國家滋昏。人多伎巧奇物泫起。法令滋彰盜賊多有。故聖人雲我無為而民自化。我好靜而民自正。我無事而民自富。我無欲而民自樸。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58.其政悶悶，其民淳淳。其政察察，其民缺缺。禍尚福之所倚。福尚禍之所伏。孰知其極，其無正。正覆為奇，善覆為妖。人之迷其日固久。是以聖人方而不割。廉而不劌。直而不肆。光而不耀。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59.治人事天莫若嗇。夫唯嗇是謂早服。早服謂之重積德。重積德則無不克。無不克則莫知其極。莫知其極可以有國。有國之母可以長久。是謂深根固柢，長生久視之道。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60.治大國若烹小鮮。以道蒞天下，其迨ㄞ哄非其鬼不神，其神不傷人。非其神不傷人，聖人亦不傷人。夫兩不相傷，故德交歸焉。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.大國者下流，天下之交。天下之牝。牝常以靜勝牡。以靜為下。故大國以下小國，則取小國。小國以下大國，則取大國。故或下以取，或下而取。大國不過欲兼畜人。小國不過欲入事人。夫兩者各得所欲，大者宜為下。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62.道者萬物之奧。善人之寶，不善人之所保。美言可以市尊。美行可以加人。人之不善，何棄之有。故立天子、置三公，雖有拱璧以先駟馬，不如坐進此道。古之所以貴此道者何。不曰∶求以得，有罪以免邪？故為天下貴。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63.為無為，事無事，味無味。大小多少，報怨以德。圖難於其易，為大於其細。天下難事必作於易。天下大事必作於細。是以聖人終不為大，故能成其大。夫輕諾必寡信。多易必多難。是以聖人猶難之，故終無難矣。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.其安易持，其未兆易謀。其脆易泮，其微易散。為之於未有，治之於未亂。合抱之木生於毫末。九層之台起於累土。千里之行始於足下。為者敗之，執者失之。是以聖人無為故無敗，無執故無失。民之從事常於幾成而敗之。慎終如始則無敗事。是以聖人欲不欲，不貴難得之貨。學不學，覆眾人之所過，以輔萬物之自然而不敢為。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65.古之善為道者，非以明民，將以愚之。民之難治，以其智多。故以智治國，國之賊。不以智治國，國之福。知此兩者，亦稽式。常知稽式，是謂玄德。玄德深矣、遠矣！與物反矣。然後乃至大順。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66.江海之所以能為百谷王者，以其善下之，故能為百谷王。是以聖人欲上民，必以言下之。欲先民，必以身後之。是以聖人處上而民不重，處前而民不害。是以天下樂推而不厭。以其不爭，故天下莫能與之爭。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67.天下皆謂我道大似不肖。夫唯大故似不肖。若肖，久矣！其細也夫。我有三寶持而保之∶一曰慈， 二曰儉，三曰不敢為天下先。慈故能勇，儉故能廣，不敢為天下先故能成器長。今舍慈且勇，舍儉且廣，舍後且先，死矣！夫慈以戰則勝，以守則固。天將救之以慈衛之。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68.善為士者不武。善戰者不怒。善勝敵者不與。善用人者為之下。是謂不爭之德。是謂用人之力。是謂配天之極。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69.用兵有言，吾不敢為主而為客。不敢進寸而退尺。是謂行無行。攘無臂。扔無敵。執無兵。禍莫大於輕敵。輕敵幾喪吾寶。故抗兵相加哀者勝矣。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70.吾言甚易知、甚易行。天下莫能知、莫能行。言有宗、事有君。夫唯無知，是以我不知。知我者希，則我者貴。是以聖被褐懷玉。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71.知不知上，不知知病。夫唯病病，是以不病。聖人不病，以其病病。夫唯病病，是以不病。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72.民不畏威，則大威至。無狎其所居，無厭其所生。夫唯不厭，是以不厭。是以聖人自知不自見。自愛不自貴。故去彼取此。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73.勇於敢則殺。勇於不敢則活。此兩者或利或害。天之所惡孰知其故。天之道不爭而善勝。不言而善應。不召而自來。繟(chǎn,舒緩)然而善謀。天網恢恢疏而不失。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74.民不畏死，奈何以死懼之。若使民常畏死，而為奇者，吾得執而殺之，孰敢。常有司殺者殺。夫代司殺者殺，是謂代大匠斫。夫代大匠斫者，希有不傷其手矣。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75.民之饑以其上食稅之多，是以饑。民之難治以其上之有為，是以難治。民之輕死以其求生之厚，是以輕死。夫唯無以生為者，是賢於貴生。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76.人之生也柔弱，其死也堅強。草木之生也柔脆，其死也枯槁。故堅強者死之徒，柔弱者生之徒。是以兵強則滅，木強則折。強大處下，柔弱處上。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77.天之道其猶張弓與。高者抑之，下者舉之。有馀者損之，不足者補之。天之道，損有馀而補不足。人之道，則不然，損不足以奉有馀。孰能有馀以奉天下，唯有道者。是以聖人為而不恃，功成而不處。其不欲見賢邪！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78.天下莫柔弱於水。而攻堅強者，莫之能勝。以其無以易之。弱之勝強。柔之勝剛。天下莫不知莫能行。是以聖人雲，受國之垢是謂社稷主。受國不祥是為天下王。正言若反。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79.和大怨必有馀怨，安可以為善。是以聖人執左契，而不責於人。有德司契，無德司徹。天道無親常與善人。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80.小國寡民。使有什伯之器而不用。使民重死而不遠徙。雖有舟輿無所乘之。雖有甲兵無所陳之。使民覆結繩而用之。甘其食、美其服、安其居、樂其俗。鄰國相望，雞犬之聲相聞。民至老死不相往來。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81.信言不美。美言不信。善者不辯。辯者不善。知者不博。博者不知。聖人不積。既以為人己愈有。既以與人己愈多。天之道利而不害。聖人之道為而不爭。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