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C33C1" w:rsidRDefault="00000000">
      <w:pPr>
        <w:spacing w:after="40"/>
      </w:pPr>
      <w:r>
        <w:rPr>
          <w:rFonts w:eastAsia="Microsoft JhengHei"/>
          <w:b/>
          <w:bCs/>
          <w:color w:val="0A2540"/>
          <w:sz w:val="40"/>
          <w:szCs w:val="40"/>
        </w:rPr>
        <w:t>光聖（6442）AI 應用開發工程師</w:t>
      </w:r>
    </w:p>
    <w:p w:rsidR="00AC33C1" w:rsidRDefault="00000000">
      <w:pPr>
        <w:pBdr>
          <w:bottom w:val="single" w:sz="12" w:space="6" w:color="0A2540"/>
        </w:pBdr>
        <w:spacing w:after="60"/>
      </w:pPr>
      <w:r>
        <w:rPr>
          <w:rFonts w:eastAsia="Microsoft JhengHei"/>
          <w:b/>
          <w:bCs/>
          <w:color w:val="0E9E86"/>
          <w:sz w:val="28"/>
          <w:szCs w:val="28"/>
        </w:rPr>
        <w:t>面試模擬題庫 ── 30 題（含解答）</w:t>
      </w:r>
    </w:p>
    <w:p w:rsidR="00AC33C1" w:rsidRDefault="00000000">
      <w:pPr>
        <w:spacing w:before="120" w:after="60"/>
      </w:pPr>
      <w:r>
        <w:rPr>
          <w:rFonts w:eastAsia="Microsoft JhengHei"/>
          <w:color w:val="5B6B7C"/>
          <w:sz w:val="20"/>
          <w:szCs w:val="20"/>
        </w:rPr>
        <w:t>使用方式：解答以「深入淺出 ＋ 比喻」呈現，但保留核心術語與觀念。建議先看題目自己組織答案，再對照參考解答；行為面題目（Q24–Q30）請填入自己的真實案例與數字。</w:t>
      </w:r>
    </w:p>
    <w:p w:rsidR="00AC33C1" w:rsidRDefault="00000000">
      <w:pPr>
        <w:pStyle w:val="1"/>
        <w:pBdr>
          <w:bottom w:val="single" w:sz="8" w:space="4" w:color="0E9E86"/>
        </w:pBdr>
      </w:pPr>
      <w:r>
        <w:rPr>
          <w:color w:val="0E9E86"/>
        </w:rPr>
        <w:t xml:space="preserve">A　</w:t>
      </w:r>
      <w:r>
        <w:t>Agent 架構與核心觀念</w:t>
      </w:r>
    </w:p>
    <w:p w:rsidR="00AC33C1" w:rsidRDefault="00000000">
      <w:pPr>
        <w:pStyle w:val="2"/>
      </w:pPr>
      <w:r>
        <w:rPr>
          <w:color w:val="0E9E86"/>
        </w:rPr>
        <w:t xml:space="preserve">Q1　</w:t>
      </w:r>
      <w:r>
        <w:t>什麼是 AI Agent？跟單純呼叫 LLM API 有什麼不同？</w:t>
      </w:r>
    </w:p>
    <w:p w:rsidR="00AC33C1" w:rsidRDefault="00000000">
      <w:pPr>
        <w:spacing w:after="120" w:line="300" w:lineRule="auto"/>
        <w:ind w:left="360"/>
      </w:pPr>
      <w:r>
        <w:rPr>
          <w:rFonts w:eastAsia="Microsoft JhengHei"/>
          <w:color w:val="1F2937"/>
        </w:rPr>
        <w:t>單純呼叫 LLM 像是「問一個很博學的朋友一個問題，他給你一個答案就結束」。Agent 則像派一個特助去辦事：他會自己拆解任務（Planning）、判斷下一步該做什麼（Reasoning）、需要時去查資料或操作工具（Tool Use）、記得前面發生過什麼（Memory），並反覆循環直到把事辦完。核心差異在於 Agent 有「感知—決策—行動」的迴圈與自主性，而不是一次性的問答。</w:t>
      </w:r>
    </w:p>
    <w:p w:rsidR="00AC33C1" w:rsidRDefault="00000000">
      <w:pPr>
        <w:pStyle w:val="2"/>
      </w:pPr>
      <w:r>
        <w:rPr>
          <w:color w:val="0E9E86"/>
        </w:rPr>
        <w:t xml:space="preserve">Q2　</w:t>
      </w:r>
      <w:r>
        <w:t>Reasoning、Planning、Memory 三者在 Agent 裡各扳演什麼角色？</w:t>
      </w:r>
    </w:p>
    <w:p w:rsidR="00AC33C1" w:rsidRDefault="00000000">
      <w:pPr>
        <w:spacing w:after="120" w:line="300" w:lineRule="auto"/>
        <w:ind w:left="360"/>
      </w:pPr>
      <w:r>
        <w:rPr>
          <w:rFonts w:eastAsia="Microsoft JhengHei"/>
          <w:color w:val="1F2937"/>
        </w:rPr>
        <w:t>用「請人去買菜煮一桌飯」比喻：Planning 是「先列出要做幾道菜、所以要買哪些料、先後順序」；Reasoning 是「到了現場發現某個食材沒貨，當下判斷用什麼替代」；Memory 是「記得這家人上次說不吃辣、冰箱裡還有半顆洋豏」。Planning 管長期路徑、Reasoning 管當下決策、Memory 管前後文與經驗的延續——三者缺一，Agent 就會變成健忘又不會應變的工具。</w:t>
      </w:r>
    </w:p>
    <w:p w:rsidR="00AC33C1" w:rsidRDefault="00000000">
      <w:pPr>
        <w:pStyle w:val="2"/>
      </w:pPr>
      <w:r>
        <w:rPr>
          <w:color w:val="0E9E86"/>
        </w:rPr>
        <w:t xml:space="preserve">Q3　</w:t>
      </w:r>
      <w:proofErr w:type="spellStart"/>
      <w:r>
        <w:t>ReAct</w:t>
      </w:r>
      <w:proofErr w:type="spellEnd"/>
      <w:r>
        <w:t xml:space="preserve"> 是什麼？為什麼重要？</w:t>
      </w:r>
    </w:p>
    <w:p w:rsidR="00AC33C1" w:rsidRDefault="00000000">
      <w:pPr>
        <w:spacing w:after="120" w:line="300" w:lineRule="auto"/>
        <w:ind w:left="360"/>
      </w:pPr>
      <w:proofErr w:type="spellStart"/>
      <w:r>
        <w:rPr>
          <w:rFonts w:eastAsia="Microsoft JhengHei"/>
          <w:color w:val="1F2937"/>
        </w:rPr>
        <w:t>ReAct</w:t>
      </w:r>
      <w:proofErr w:type="spellEnd"/>
      <w:r>
        <w:rPr>
          <w:rFonts w:eastAsia="Microsoft JhengHei"/>
          <w:color w:val="1F2937"/>
        </w:rPr>
        <w:t xml:space="preserve"> 是 Reasoning ＋ Acting 交錯進行的框架。就像偵探辦案：不是悶頭想完才行動，而是「想一下（這條線索可疑）→ 行動（去查監視器）→ 看到結果再想（果然有人）→ 再行動」。它讓 Agent 把「思考」跟「用工具拿到的真實資訊」交替進行，大幅減少憑空亂編（hallucination），因為每一步推理都被真實的工具回傳結果校正。</w:t>
      </w:r>
    </w:p>
    <w:p w:rsidR="00AC33C1" w:rsidRDefault="00000000">
      <w:pPr>
        <w:pStyle w:val="2"/>
      </w:pPr>
      <w:r>
        <w:rPr>
          <w:color w:val="0E9E86"/>
        </w:rPr>
        <w:t xml:space="preserve">Q4　</w:t>
      </w:r>
      <w:r>
        <w:t>Agent 容易陷入無限迴圈或卡住，你會怎麼處理？</w:t>
      </w:r>
    </w:p>
    <w:p w:rsidR="00AC33C1" w:rsidRDefault="00000000">
      <w:pPr>
        <w:spacing w:after="120" w:line="300" w:lineRule="auto"/>
        <w:ind w:left="360"/>
      </w:pPr>
      <w:r>
        <w:rPr>
          <w:rFonts w:eastAsia="Microsoft JhengHei"/>
          <w:color w:val="1F2937"/>
        </w:rPr>
        <w:lastRenderedPageBreak/>
        <w:t>就像派出去的特助鬼打牆、一直重複同一步。實務上要加「護欄」：設定最大步數上限、偵測重複動作就強制中斷、設計反思（reflection）機制讓它檢查「我是不是在原地打轉」、以及最後的 fallback（真的解不了就回報人類接手）。重點是不能讓自主性無限放大成失控。</w:t>
      </w:r>
    </w:p>
    <w:p w:rsidR="00AC33C1" w:rsidRDefault="00000000">
      <w:pPr>
        <w:pStyle w:val="1"/>
        <w:pBdr>
          <w:bottom w:val="single" w:sz="8" w:space="4" w:color="0E9E86"/>
        </w:pBdr>
      </w:pPr>
      <w:r>
        <w:rPr>
          <w:color w:val="0E9E86"/>
        </w:rPr>
        <w:t xml:space="preserve">B　</w:t>
      </w:r>
      <w:r>
        <w:t>記憶系統（公司明確點名 Neo4j／</w:t>
      </w:r>
      <w:proofErr w:type="spellStart"/>
      <w:r>
        <w:t>pgvector</w:t>
      </w:r>
      <w:proofErr w:type="spellEnd"/>
      <w:r>
        <w:t>）</w:t>
      </w:r>
    </w:p>
    <w:p w:rsidR="00AC33C1" w:rsidRDefault="00000000">
      <w:pPr>
        <w:pStyle w:val="2"/>
      </w:pPr>
      <w:r>
        <w:rPr>
          <w:color w:val="0E9E86"/>
        </w:rPr>
        <w:t xml:space="preserve">Q5　</w:t>
      </w:r>
      <w:r>
        <w:t>為什麼 Agent 需要記憶系統？短期記憶和長期記憶差在哪？</w:t>
      </w:r>
    </w:p>
    <w:p w:rsidR="00AC33C1" w:rsidRDefault="00000000">
      <w:pPr>
        <w:spacing w:after="120" w:line="300" w:lineRule="auto"/>
        <w:ind w:left="360"/>
      </w:pPr>
      <w:r>
        <w:rPr>
          <w:rFonts w:eastAsia="Microsoft JhengHei"/>
          <w:color w:val="1F2937"/>
        </w:rPr>
        <w:t>短期記憶就像「對話當下你腦中暫存的內容」（context window），對話一結束或太長就被擠掉。長期記憶像「筆記本」，把重要的事寫進外部資料庫，下次再撈出來。沒有長期記憶的 Agent，就像每天上班都失憶的員工——你得每次從頭教他公司怎麼運作。</w:t>
      </w:r>
    </w:p>
    <w:p w:rsidR="00AC33C1" w:rsidRDefault="00000000">
      <w:pPr>
        <w:pStyle w:val="2"/>
      </w:pPr>
      <w:r>
        <w:rPr>
          <w:color w:val="0E9E86"/>
        </w:rPr>
        <w:t xml:space="preserve">Q6　</w:t>
      </w:r>
      <w:r>
        <w:t>向量資料庫（</w:t>
      </w:r>
      <w:proofErr w:type="spellStart"/>
      <w:r>
        <w:t>pgvector</w:t>
      </w:r>
      <w:proofErr w:type="spellEnd"/>
      <w:r>
        <w:t>）跟知識圖譜（Neo4j）在記憶系統裡分別解決什麼問題？</w:t>
      </w:r>
    </w:p>
    <w:p w:rsidR="00AC33C1" w:rsidRDefault="00000000">
      <w:pPr>
        <w:spacing w:after="120" w:line="300" w:lineRule="auto"/>
        <w:ind w:left="360"/>
      </w:pPr>
      <w:r>
        <w:rPr>
          <w:rFonts w:eastAsia="Microsoft JhengHei"/>
          <w:color w:val="1F2937"/>
        </w:rPr>
        <w:t xml:space="preserve">向量庫擅長「語意相似」的模糊搜尋——像你只記得「那本講習慣養成的書」，它能幫你找到《原子習慣》。知識圖譜擅長「明確關係」的精準推理——像「跟客戶 A 有合作的供應商、且該供應商也供貨給競爭對手」這種多跳關聯查詢。製造業很多知識是「誰供誰、哪個製程影響哪個良率」這種關係網，所以圖譜特別有價值。實務上兩者常結合成 </w:t>
      </w:r>
      <w:proofErr w:type="spellStart"/>
      <w:r>
        <w:rPr>
          <w:rFonts w:eastAsia="Microsoft JhengHei"/>
          <w:color w:val="1F2937"/>
        </w:rPr>
        <w:t>GraphRAG</w:t>
      </w:r>
      <w:proofErr w:type="spellEnd"/>
      <w:r>
        <w:rPr>
          <w:rFonts w:eastAsia="Microsoft JhengHei"/>
          <w:color w:val="1F2937"/>
        </w:rPr>
        <w:t>。</w:t>
      </w:r>
    </w:p>
    <w:p w:rsidR="00AC33C1" w:rsidRDefault="00000000">
      <w:pPr>
        <w:pStyle w:val="2"/>
      </w:pPr>
      <w:r>
        <w:rPr>
          <w:color w:val="0E9E86"/>
        </w:rPr>
        <w:t xml:space="preserve">Q7　</w:t>
      </w:r>
      <w:r>
        <w:t>如果讓你設計這家公司的 Agent 記憶系統，你會怎麼分層？</w:t>
      </w:r>
    </w:p>
    <w:p w:rsidR="00AC33C1" w:rsidRDefault="00000000">
      <w:pPr>
        <w:spacing w:after="120" w:line="300" w:lineRule="auto"/>
        <w:ind w:left="360"/>
      </w:pPr>
      <w:r>
        <w:rPr>
          <w:rFonts w:eastAsia="Microsoft JhengHei"/>
          <w:color w:val="1F2937"/>
        </w:rPr>
        <w:t>我會分三層：對話層（短期 context，當前任務）、語意層（</w:t>
      </w:r>
      <w:proofErr w:type="spellStart"/>
      <w:r>
        <w:rPr>
          <w:rFonts w:eastAsia="Microsoft JhengHei"/>
          <w:color w:val="1F2937"/>
        </w:rPr>
        <w:t>pgvector</w:t>
      </w:r>
      <w:proofErr w:type="spellEnd"/>
      <w:r>
        <w:rPr>
          <w:rFonts w:eastAsia="Microsoft JhengHei"/>
          <w:color w:val="1F2937"/>
        </w:rPr>
        <w:t xml:space="preserve"> 存文件、規格、歷史案例，做模糊檢索）、關係層（Neo4j 存實體與關係，例如客戶—訂單—料件—製程的關聯）。查詢時先用圖譜鎖定相關實體，再用向量補語意細節——就像「先用地圖定位區域，再用放大鏡看細節」。</w:t>
      </w:r>
    </w:p>
    <w:p w:rsidR="00AC33C1" w:rsidRDefault="00000000">
      <w:pPr>
        <w:pStyle w:val="2"/>
      </w:pPr>
      <w:r>
        <w:rPr>
          <w:color w:val="0E9E86"/>
        </w:rPr>
        <w:t xml:space="preserve">Q8　</w:t>
      </w:r>
      <w:r>
        <w:t xml:space="preserve">PostgreSQL + </w:t>
      </w:r>
      <w:proofErr w:type="spellStart"/>
      <w:r>
        <w:t>pgvector</w:t>
      </w:r>
      <w:proofErr w:type="spellEnd"/>
      <w:r>
        <w:t xml:space="preserve"> 相較專用向量庫（如 Milvus）的取捨？</w:t>
      </w:r>
    </w:p>
    <w:p w:rsidR="00AC33C1" w:rsidRDefault="00000000">
      <w:pPr>
        <w:spacing w:after="120" w:line="300" w:lineRule="auto"/>
        <w:ind w:left="360"/>
      </w:pPr>
      <w:proofErr w:type="spellStart"/>
      <w:r>
        <w:rPr>
          <w:rFonts w:eastAsia="Microsoft JhengHei"/>
          <w:color w:val="1F2937"/>
        </w:rPr>
        <w:t>pgvector</w:t>
      </w:r>
      <w:proofErr w:type="spellEnd"/>
      <w:r>
        <w:rPr>
          <w:rFonts w:eastAsia="Microsoft JhengHei"/>
          <w:color w:val="1F2937"/>
        </w:rPr>
        <w:t xml:space="preserve"> 的好處是「一個資料庫搞定結構化資料 ＋ 向量」，少維護一套系統，對剛起步、資料量不大的內部專案很劃算，像「一台多功能事務機 vs 專業印表機」。但資料量上千萬筆、要極致檢索效能時，專用向量庫（Milvus）的索引與分散式能力會更好。新導入階段我會傾向先用 </w:t>
      </w:r>
      <w:proofErr w:type="spellStart"/>
      <w:r>
        <w:rPr>
          <w:rFonts w:eastAsia="Microsoft JhengHei"/>
          <w:color w:val="1F2937"/>
        </w:rPr>
        <w:t>pgvector</w:t>
      </w:r>
      <w:proofErr w:type="spellEnd"/>
      <w:r>
        <w:rPr>
          <w:rFonts w:eastAsia="Microsoft JhengHei"/>
          <w:color w:val="1F2937"/>
        </w:rPr>
        <w:t xml:space="preserve"> 降低複雜度，預留之後遷移的彈性。</w:t>
      </w:r>
    </w:p>
    <w:p w:rsidR="00AC33C1" w:rsidRDefault="00000000">
      <w:pPr>
        <w:pStyle w:val="1"/>
        <w:pBdr>
          <w:bottom w:val="single" w:sz="8" w:space="4" w:color="0E9E86"/>
        </w:pBdr>
      </w:pPr>
      <w:r>
        <w:rPr>
          <w:color w:val="0E9E86"/>
        </w:rPr>
        <w:lastRenderedPageBreak/>
        <w:t xml:space="preserve">C　</w:t>
      </w:r>
      <w:r>
        <w:t>框架與工具</w:t>
      </w:r>
    </w:p>
    <w:p w:rsidR="00AC33C1" w:rsidRDefault="00000000">
      <w:pPr>
        <w:pStyle w:val="2"/>
      </w:pPr>
      <w:r>
        <w:rPr>
          <w:color w:val="0E9E86"/>
        </w:rPr>
        <w:t xml:space="preserve">Q9　</w:t>
      </w:r>
      <w:proofErr w:type="spellStart"/>
      <w:r>
        <w:t>Dify</w:t>
      </w:r>
      <w:proofErr w:type="spellEnd"/>
      <w:r>
        <w:t>、n8n、</w:t>
      </w:r>
      <w:proofErr w:type="spellStart"/>
      <w:r>
        <w:t>LangGraph</w:t>
      </w:r>
      <w:proofErr w:type="spellEnd"/>
      <w:r>
        <w:t xml:space="preserve"> 各適合什麼場景？</w:t>
      </w:r>
    </w:p>
    <w:p w:rsidR="00AC33C1" w:rsidRDefault="00000000">
      <w:pPr>
        <w:spacing w:after="120" w:line="300" w:lineRule="auto"/>
        <w:ind w:left="360"/>
      </w:pPr>
      <w:r>
        <w:rPr>
          <w:rFonts w:eastAsia="Microsoft JhengHei"/>
          <w:color w:val="1F2937"/>
        </w:rPr>
        <w:t>用「蓋房子的工具」比喻：</w:t>
      </w:r>
      <w:proofErr w:type="spellStart"/>
      <w:r>
        <w:rPr>
          <w:rFonts w:eastAsia="Microsoft JhengHei"/>
          <w:color w:val="1F2937"/>
        </w:rPr>
        <w:t>Dify</w:t>
      </w:r>
      <w:proofErr w:type="spellEnd"/>
      <w:r>
        <w:rPr>
          <w:rFonts w:eastAsia="Microsoft JhengHei"/>
          <w:color w:val="1F2937"/>
        </w:rPr>
        <w:t xml:space="preserve"> 像樣品屋——介面化、快速搭出聊天機器人或簡單 RAG，適合讓非工程師也能參與、快速 PoC。n8n 像樂高水管——把各種系統（郵件、資料庫、API）用拖拉方式串起自動化流程，整合既有系統很強。</w:t>
      </w:r>
      <w:proofErr w:type="spellStart"/>
      <w:r>
        <w:rPr>
          <w:rFonts w:eastAsia="Microsoft JhengHei"/>
          <w:color w:val="1F2937"/>
        </w:rPr>
        <w:t>LangGraph</w:t>
      </w:r>
      <w:proofErr w:type="spellEnd"/>
      <w:r>
        <w:rPr>
          <w:rFonts w:eastAsia="Microsoft JhengHei"/>
          <w:color w:val="1F2937"/>
        </w:rPr>
        <w:t xml:space="preserve"> 像鋼筋水泥的自建工程——用程式碼精準控制 Agent 的狀態流轉、迴圈、分支，適合複雜、需要客製化控制的正式系統。新導入時我會先用 </w:t>
      </w:r>
      <w:proofErr w:type="spellStart"/>
      <w:r>
        <w:rPr>
          <w:rFonts w:eastAsia="Microsoft JhengHei"/>
          <w:color w:val="1F2937"/>
        </w:rPr>
        <w:t>Dify</w:t>
      </w:r>
      <w:proofErr w:type="spellEnd"/>
      <w:r>
        <w:rPr>
          <w:rFonts w:eastAsia="Microsoft JhengHei"/>
          <w:color w:val="1F2937"/>
        </w:rPr>
        <w:t xml:space="preserve">／n8n 快速驗證價值，核心複雜流程再用 </w:t>
      </w:r>
      <w:proofErr w:type="spellStart"/>
      <w:r>
        <w:rPr>
          <w:rFonts w:eastAsia="Microsoft JhengHei"/>
          <w:color w:val="1F2937"/>
        </w:rPr>
        <w:t>LangGraph</w:t>
      </w:r>
      <w:proofErr w:type="spellEnd"/>
      <w:r>
        <w:rPr>
          <w:rFonts w:eastAsia="Microsoft JhengHei"/>
          <w:color w:val="1F2937"/>
        </w:rPr>
        <w:t xml:space="preserve"> 落地。</w:t>
      </w:r>
    </w:p>
    <w:p w:rsidR="00AC33C1" w:rsidRDefault="00000000">
      <w:pPr>
        <w:pStyle w:val="2"/>
      </w:pPr>
      <w:r>
        <w:rPr>
          <w:color w:val="0E9E86"/>
        </w:rPr>
        <w:t xml:space="preserve">Q10　</w:t>
      </w:r>
      <w:r>
        <w:t xml:space="preserve">為什麼 </w:t>
      </w:r>
      <w:proofErr w:type="spellStart"/>
      <w:r>
        <w:t>LangGraph</w:t>
      </w:r>
      <w:proofErr w:type="spellEnd"/>
      <w:r>
        <w:t xml:space="preserve"> 用「圖（graph）」來描述 Agent，而不是傳統的鏈（chain）？</w:t>
      </w:r>
    </w:p>
    <w:p w:rsidR="00AC33C1" w:rsidRDefault="00000000">
      <w:pPr>
        <w:spacing w:after="120" w:line="300" w:lineRule="auto"/>
        <w:ind w:left="360"/>
      </w:pPr>
      <w:r>
        <w:rPr>
          <w:rFonts w:eastAsia="Microsoft JhengHei"/>
          <w:color w:val="1F2937"/>
        </w:rPr>
        <w:t>Chain 像一條單行道，A→B→C 走完就結束。但真實任務常需要「條件分支、回頭重做、迴圈」——像導航會根據路況重新規劃。Graph 用「節點 ＋ 邊」描述狀態流轉，能自然表達「這步失敗就退回上一步」「滿足條件才往下」，更貼近 Agent 需要的自主決策與迴圈。</w:t>
      </w:r>
    </w:p>
    <w:p w:rsidR="00AC33C1" w:rsidRDefault="00000000">
      <w:pPr>
        <w:pStyle w:val="2"/>
      </w:pPr>
      <w:r>
        <w:rPr>
          <w:color w:val="0E9E86"/>
        </w:rPr>
        <w:t xml:space="preserve">Q11　</w:t>
      </w:r>
      <w:r>
        <w:t xml:space="preserve">你用過 </w:t>
      </w:r>
      <w:proofErr w:type="spellStart"/>
      <w:r>
        <w:t>DSPy</w:t>
      </w:r>
      <w:proofErr w:type="spellEnd"/>
      <w:r>
        <w:t>，它跟一般寫 prompt 有什麼不同？</w:t>
      </w:r>
    </w:p>
    <w:p w:rsidR="00AC33C1" w:rsidRDefault="00000000">
      <w:pPr>
        <w:spacing w:after="120" w:line="300" w:lineRule="auto"/>
        <w:ind w:left="360"/>
      </w:pPr>
      <w:r>
        <w:rPr>
          <w:rFonts w:eastAsia="Microsoft JhengHei"/>
          <w:color w:val="1F2937"/>
        </w:rPr>
        <w:t>傳統寫 prompt 像「手工反覆調整咒語」，憑經驗試。</w:t>
      </w:r>
      <w:proofErr w:type="spellStart"/>
      <w:r>
        <w:rPr>
          <w:rFonts w:eastAsia="Microsoft JhengHei"/>
          <w:color w:val="1F2937"/>
        </w:rPr>
        <w:t>DSPy</w:t>
      </w:r>
      <w:proofErr w:type="spellEnd"/>
      <w:r>
        <w:rPr>
          <w:rFonts w:eastAsia="Microsoft JhengHei"/>
          <w:color w:val="1F2937"/>
        </w:rPr>
        <w:t xml:space="preserve"> 把它變成「可優化的程式」——你定義輸入輸出的規格與評估指標，讓它自動幫你找出好的 prompt／few-shot 範例。比喻就是「從手調收音機頻率，變成自動掃台找最清晰的訊號」。對長期維護的系統，這種可優化、可量測的方式比手調 prompt 穩定得多。</w:t>
      </w:r>
    </w:p>
    <w:p w:rsidR="00AC33C1" w:rsidRDefault="00000000">
      <w:pPr>
        <w:pStyle w:val="1"/>
        <w:pBdr>
          <w:bottom w:val="single" w:sz="8" w:space="4" w:color="0E9E86"/>
        </w:pBdr>
      </w:pPr>
      <w:r>
        <w:rPr>
          <w:color w:val="0E9E86"/>
        </w:rPr>
        <w:t xml:space="preserve">D　</w:t>
      </w:r>
      <w:r>
        <w:t>LLM 原理</w:t>
      </w:r>
    </w:p>
    <w:p w:rsidR="00AC33C1" w:rsidRDefault="00000000">
      <w:pPr>
        <w:pStyle w:val="2"/>
      </w:pPr>
      <w:r>
        <w:rPr>
          <w:color w:val="0E9E86"/>
        </w:rPr>
        <w:t xml:space="preserve">Q12　</w:t>
      </w:r>
      <w:r>
        <w:t>簡單說明 LLM 為什麼會「幻覺」（hallucination）？</w:t>
      </w:r>
    </w:p>
    <w:p w:rsidR="00AC33C1" w:rsidRDefault="00000000">
      <w:pPr>
        <w:spacing w:after="120" w:line="300" w:lineRule="auto"/>
        <w:ind w:left="360"/>
      </w:pPr>
      <w:r>
        <w:rPr>
          <w:rFonts w:eastAsia="Microsoft JhengHei"/>
          <w:color w:val="1F2937"/>
        </w:rPr>
        <w:t>LLM 本質是「猜下一個字最可能是什麼」的機率機器，它追求「聽起來合理」而不是「事實正確」。就像一個很會講話、但不確定時也不肯說「我不知道」的人，會自信地編一個聽起來很順的答案。所以它不是在說謊，是「不知道自己不知道」。</w:t>
      </w:r>
    </w:p>
    <w:p w:rsidR="00AC33C1" w:rsidRDefault="00000000">
      <w:pPr>
        <w:pStyle w:val="2"/>
      </w:pPr>
      <w:r>
        <w:rPr>
          <w:color w:val="0E9E86"/>
        </w:rPr>
        <w:t xml:space="preserve">Q13　</w:t>
      </w:r>
      <w:r>
        <w:t>RAG 怎麼緩解幻覺？它的限制是什麼？</w:t>
      </w:r>
    </w:p>
    <w:p w:rsidR="00AC33C1" w:rsidRDefault="00000000">
      <w:pPr>
        <w:spacing w:after="120" w:line="300" w:lineRule="auto"/>
        <w:ind w:left="360"/>
      </w:pPr>
      <w:r>
        <w:rPr>
          <w:rFonts w:eastAsia="Microsoft JhengHei"/>
          <w:color w:val="1F2937"/>
        </w:rPr>
        <w:lastRenderedPageBreak/>
        <w:t>RAG 就像考試從「閉卷」改成「開卷」——先去資料庫撈相關文件，再讓模型「根據這些資料回答」，答案就有了依據。但限制在於：如果撈錯資料（檢索品質差），開卷也會抄錯答案；資料庫沒有的東西它還是會掰。所以 RAG 的成敗，一半在「檢索」而不只在「生成」。</w:t>
      </w:r>
    </w:p>
    <w:p w:rsidR="00AC33C1" w:rsidRDefault="00000000">
      <w:pPr>
        <w:pStyle w:val="2"/>
      </w:pPr>
      <w:r>
        <w:rPr>
          <w:color w:val="0E9E86"/>
        </w:rPr>
        <w:t xml:space="preserve">Q14　</w:t>
      </w:r>
      <w:r>
        <w:t>Temperature 參數調高調低分別代表什麼？什麼時候該用哪個？</w:t>
      </w:r>
    </w:p>
    <w:p w:rsidR="00AC33C1" w:rsidRDefault="00000000">
      <w:pPr>
        <w:spacing w:after="120" w:line="300" w:lineRule="auto"/>
        <w:ind w:left="360"/>
      </w:pPr>
      <w:r>
        <w:rPr>
          <w:rFonts w:eastAsia="Microsoft JhengHei"/>
          <w:color w:val="1F2937"/>
        </w:rPr>
        <w:t>Temperature 像「想像力旋鈕」。調低（接近 0）→ 回答保守、可重現，適合要精準的場景（查規格、做分類）。調高 → 回答有創意、多變，適合腦力激盪。在企業內部 Agent，多數要求穩定可靠，所以通常偏低。</w:t>
      </w:r>
    </w:p>
    <w:p w:rsidR="00AC33C1" w:rsidRDefault="00000000">
      <w:pPr>
        <w:pStyle w:val="2"/>
      </w:pPr>
      <w:r>
        <w:rPr>
          <w:color w:val="0E9E86"/>
        </w:rPr>
        <w:t xml:space="preserve">Q15　</w:t>
      </w:r>
      <w:r>
        <w:t>Context window 是什麼？為什麼不能無限把資料塞進去？</w:t>
      </w:r>
    </w:p>
    <w:p w:rsidR="00AC33C1" w:rsidRDefault="00000000">
      <w:pPr>
        <w:spacing w:after="120" w:line="300" w:lineRule="auto"/>
        <w:ind w:left="360"/>
      </w:pPr>
      <w:r>
        <w:rPr>
          <w:rFonts w:eastAsia="Microsoft JhengHei"/>
          <w:color w:val="1F2937"/>
        </w:rPr>
        <w:t>Context window 是模型「一次能看進去的內容上限」，像人的短期記憶或桌面大小。塞太多會有三個問題：成本暴增（按 token 收費）、延遲變慢、以及「迷失在中間」（lost in the middle，太長時模型會忽略中段內容）。所以好的設計是「只把最相關的東西放上桌」，這正是 RAG 與記憶系統的價值。</w:t>
      </w:r>
    </w:p>
    <w:p w:rsidR="00AC33C1" w:rsidRDefault="00000000">
      <w:pPr>
        <w:pStyle w:val="1"/>
        <w:pBdr>
          <w:bottom w:val="single" w:sz="8" w:space="4" w:color="0E9E86"/>
        </w:pBdr>
      </w:pPr>
      <w:r>
        <w:rPr>
          <w:color w:val="0E9E86"/>
        </w:rPr>
        <w:t xml:space="preserve">E　</w:t>
      </w:r>
      <w:r>
        <w:t>評估、優化、穩定性（企業最在乎）</w:t>
      </w:r>
    </w:p>
    <w:p w:rsidR="00AC33C1" w:rsidRDefault="00000000">
      <w:pPr>
        <w:pStyle w:val="2"/>
      </w:pPr>
      <w:r>
        <w:rPr>
          <w:color w:val="0E9E86"/>
        </w:rPr>
        <w:t xml:space="preserve">Q16　</w:t>
      </w:r>
      <w:r>
        <w:t>怎麼評估一個 Agent 做得好不好？</w:t>
      </w:r>
    </w:p>
    <w:p w:rsidR="00AC33C1" w:rsidRDefault="00000000">
      <w:pPr>
        <w:spacing w:after="120" w:line="300" w:lineRule="auto"/>
        <w:ind w:left="360"/>
      </w:pPr>
      <w:r>
        <w:rPr>
          <w:rFonts w:eastAsia="Microsoft JhengHei"/>
          <w:color w:val="1F2937"/>
        </w:rPr>
        <w:t>不能只憑「感覺它回答得不錯」。我會分層建指標：任務成功率（有沒有把事辦成）、正確性／忠實度（答案有沒有依據，可用 LLM-as-judge 或人工標註）、效率（步數、延遲、token 成本）、穩定性（同樣輸入會不會時好時壞）。就像評廨師不能只嚐一口，要看「出菜成功率、味道穩定度、用料成本」。建立可量化的評估基準（eval set），是長專案不退化的安全網。</w:t>
      </w:r>
    </w:p>
    <w:p w:rsidR="00AC33C1" w:rsidRDefault="00000000">
      <w:pPr>
        <w:pStyle w:val="2"/>
      </w:pPr>
      <w:r>
        <w:rPr>
          <w:color w:val="0E9E86"/>
        </w:rPr>
        <w:t xml:space="preserve">Q17　</w:t>
      </w:r>
      <w:r>
        <w:t>LLM 輸出不穩定、同樣問題答案不一樣，企業要上線怎麼辦？</w:t>
      </w:r>
    </w:p>
    <w:p w:rsidR="00AC33C1" w:rsidRDefault="00000000">
      <w:pPr>
        <w:spacing w:after="120" w:line="300" w:lineRule="auto"/>
        <w:ind w:left="360"/>
      </w:pPr>
      <w:r>
        <w:rPr>
          <w:rFonts w:eastAsia="Microsoft JhengHei"/>
          <w:color w:val="1F2937"/>
        </w:rPr>
        <w:t>這是企業落地最現實的痛。對策：對需要結構化的輸出用 structured output／function calling 強制格式；用較低 temperature；對關鍵流程加驗證層（程式檢查輸出合不合規，不合就重試）；建立 eval ＋ 回歸測試，每次改 prompt 或換模型都跑一遍，確保沒有退化。本質是「用工程手段把不確定性關進可控的籠子」。</w:t>
      </w:r>
    </w:p>
    <w:p w:rsidR="00AC33C1" w:rsidRDefault="00000000">
      <w:pPr>
        <w:pStyle w:val="2"/>
      </w:pPr>
      <w:r>
        <w:rPr>
          <w:color w:val="0E9E86"/>
        </w:rPr>
        <w:lastRenderedPageBreak/>
        <w:t xml:space="preserve">Q18　</w:t>
      </w:r>
      <w:r>
        <w:t>如何優化 Agent 的成本與延遲？</w:t>
      </w:r>
    </w:p>
    <w:p w:rsidR="00AC33C1" w:rsidRDefault="00000000">
      <w:pPr>
        <w:spacing w:after="120" w:line="300" w:lineRule="auto"/>
        <w:ind w:left="360"/>
      </w:pPr>
      <w:r>
        <w:rPr>
          <w:rFonts w:eastAsia="Microsoft JhengHei"/>
          <w:color w:val="1F2937"/>
        </w:rPr>
        <w:t>幾個槓桿：模型分級（簡單任務用小模型、難的才呼叫大模型，像不需要每件事都找專家）、快取重複的查詢、減少不必要的 Agent 步數與工具呼叫、精簡 context 只放必要資訊、非即時任務用批次處理。我習慣先量測「錢花在哪一步」，再針對最貴的環節優化，而不是憑感覺。</w:t>
      </w:r>
    </w:p>
    <w:p w:rsidR="00AC33C1" w:rsidRDefault="00000000">
      <w:pPr>
        <w:pStyle w:val="2"/>
      </w:pPr>
      <w:r>
        <w:rPr>
          <w:color w:val="0E9E86"/>
        </w:rPr>
        <w:t xml:space="preserve">Q19　</w:t>
      </w:r>
      <w:r>
        <w:t>你怎麼測試一個非確定性（non-deterministic）的系統？</w:t>
      </w:r>
    </w:p>
    <w:p w:rsidR="00AC33C1" w:rsidRDefault="00000000">
      <w:pPr>
        <w:spacing w:after="120" w:line="300" w:lineRule="auto"/>
        <w:ind w:left="360"/>
      </w:pPr>
      <w:r>
        <w:rPr>
          <w:rFonts w:eastAsia="Microsoft JhengHei"/>
          <w:color w:val="1F2937"/>
        </w:rPr>
        <w:t>傳統軟體測試是「輸入 A 必得輸出 B」，但 Agent 不一定。所以改用「評估而非斷言」：準備一組代表性測試案例與期望標準，跑多次看通過率與分數分布，設定可接受的門檿。像體育評分不是非黑即白，而是看「穩定落在幾分以上」。</w:t>
      </w:r>
    </w:p>
    <w:p w:rsidR="00AC33C1" w:rsidRDefault="00000000">
      <w:pPr>
        <w:pStyle w:val="1"/>
        <w:pBdr>
          <w:bottom w:val="single" w:sz="8" w:space="4" w:color="0E9E86"/>
        </w:pBdr>
      </w:pPr>
      <w:r>
        <w:rPr>
          <w:color w:val="0E9E86"/>
        </w:rPr>
        <w:t xml:space="preserve">F　</w:t>
      </w:r>
      <w:r>
        <w:t>落地與跨部門協作</w:t>
      </w:r>
    </w:p>
    <w:p w:rsidR="00AC33C1" w:rsidRDefault="00000000">
      <w:pPr>
        <w:pStyle w:val="2"/>
      </w:pPr>
      <w:r>
        <w:rPr>
          <w:color w:val="0E9E86"/>
        </w:rPr>
        <w:t xml:space="preserve">Q20　</w:t>
      </w:r>
      <w:r>
        <w:t>公司是新導入 AI，你進來第一個專案會怎麼挑？</w:t>
      </w:r>
    </w:p>
    <w:p w:rsidR="00AC33C1" w:rsidRDefault="00000000">
      <w:pPr>
        <w:spacing w:after="120" w:line="300" w:lineRule="auto"/>
        <w:ind w:left="360"/>
      </w:pPr>
      <w:r>
        <w:rPr>
          <w:rFonts w:eastAsia="Microsoft JhengHei"/>
          <w:color w:val="1F2937"/>
        </w:rPr>
        <w:t>我會挑「高頻、痛、但風險低」的場景先做。高頻代表做出來價值大、容易被看見；風險低代表就算 Agent 出錯也不會釀大禍，適合邊做邊建信任。像新醫生先從常見小病累積口碑，而不是一進來就開大刀。第一個成功案例對「新導入」的長期推動至關重要。</w:t>
      </w:r>
    </w:p>
    <w:p w:rsidR="00AC33C1" w:rsidRDefault="00000000">
      <w:pPr>
        <w:pStyle w:val="2"/>
      </w:pPr>
      <w:r>
        <w:rPr>
          <w:color w:val="0E9E86"/>
        </w:rPr>
        <w:t xml:space="preserve">Q21　</w:t>
      </w:r>
      <w:r>
        <w:t>業務或廠務同仁不信任 AI、覺得會出錯，你怎麼推動落地？</w:t>
      </w:r>
    </w:p>
    <w:p w:rsidR="00AC33C1" w:rsidRDefault="00000000">
      <w:pPr>
        <w:spacing w:after="120" w:line="300" w:lineRule="auto"/>
        <w:ind w:left="360"/>
      </w:pPr>
      <w:r>
        <w:rPr>
          <w:rFonts w:eastAsia="Microsoft JhengHei"/>
          <w:color w:val="1F2937"/>
        </w:rPr>
        <w:t>技術只是一半，信任是另一半。我會：先讓 Agent 當「副駕駛」而非「自動駕駛」——人保有最後決定權；公開展示它的依據（可追溯來源）；從一個願意嘗試的小團隊做出成果再擴散。讓人感覺「它在幫我、不是要取代我」，採用率才上得來。</w:t>
      </w:r>
    </w:p>
    <w:p w:rsidR="00AC33C1" w:rsidRDefault="00000000">
      <w:pPr>
        <w:pStyle w:val="2"/>
      </w:pPr>
      <w:r>
        <w:rPr>
          <w:color w:val="0E9E86"/>
        </w:rPr>
        <w:t xml:space="preserve">Q22　</w:t>
      </w:r>
      <w:r>
        <w:t>製造業有哪些流程適合用 Agent？舉具體例子。</w:t>
      </w:r>
    </w:p>
    <w:p w:rsidR="00AC33C1" w:rsidRDefault="00000000">
      <w:pPr>
        <w:spacing w:after="120" w:line="300" w:lineRule="auto"/>
        <w:ind w:left="360"/>
      </w:pPr>
      <w:r>
        <w:rPr>
          <w:rFonts w:eastAsia="Microsoft JhengHei"/>
          <w:color w:val="1F2937"/>
        </w:rPr>
        <w:t>例如：用自然語言查詢「某客戶某料號的歷史品質異常」（跨系統撈資料的查詢 Agent）；自動彙整多廠的日報／品質報告成摘要；業務報價時自動比對歷史案例與料況輔助；供應鏈料況的問答助理。共同點是「資訊散落多系統、人工彙整很花時間」——這正是 Agent 的甜蜜點。</w:t>
      </w:r>
    </w:p>
    <w:p w:rsidR="00AC33C1" w:rsidRDefault="00000000">
      <w:pPr>
        <w:pStyle w:val="2"/>
      </w:pPr>
      <w:r>
        <w:rPr>
          <w:color w:val="0E9E86"/>
        </w:rPr>
        <w:lastRenderedPageBreak/>
        <w:t xml:space="preserve">Q23　</w:t>
      </w:r>
      <w:r>
        <w:t>資料安全與機敟性怎麼考量？</w:t>
      </w:r>
    </w:p>
    <w:p w:rsidR="00AC33C1" w:rsidRDefault="00000000">
      <w:pPr>
        <w:spacing w:after="120" w:line="300" w:lineRule="auto"/>
        <w:ind w:left="360"/>
      </w:pPr>
      <w:r>
        <w:rPr>
          <w:rFonts w:eastAsia="Microsoft JhengHei"/>
          <w:color w:val="1F2937"/>
        </w:rPr>
        <w:t xml:space="preserve">製造業有客戶資料、製程 know-how 這些命根子。我會優先考慮地端或私有部署的開源模型（如 </w:t>
      </w:r>
      <w:proofErr w:type="spellStart"/>
      <w:r>
        <w:rPr>
          <w:rFonts w:eastAsia="Microsoft JhengHei"/>
          <w:color w:val="1F2937"/>
        </w:rPr>
        <w:t>Ollama</w:t>
      </w:r>
      <w:proofErr w:type="spellEnd"/>
      <w:r>
        <w:rPr>
          <w:rFonts w:eastAsia="Microsoft JhengHei"/>
          <w:color w:val="1F2937"/>
        </w:rPr>
        <w:t>、</w:t>
      </w:r>
      <w:proofErr w:type="spellStart"/>
      <w:r>
        <w:rPr>
          <w:rFonts w:eastAsia="Microsoft JhengHei"/>
          <w:color w:val="1F2937"/>
        </w:rPr>
        <w:t>Qwen</w:t>
      </w:r>
      <w:proofErr w:type="spellEnd"/>
      <w:r>
        <w:rPr>
          <w:rFonts w:eastAsia="Microsoft JhengHei"/>
          <w:color w:val="1F2937"/>
        </w:rPr>
        <w:t>、Phi 系列），敏感資料不外流到外部 API；做好權限控管（誰能問什麼）；以及對輸出做稽核紀錄。在 trade-off 上，內部敏感場景我寧可犧牲一點便利換安全。</w:t>
      </w:r>
    </w:p>
    <w:p w:rsidR="00AC33C1" w:rsidRDefault="00000000">
      <w:pPr>
        <w:pStyle w:val="1"/>
        <w:pBdr>
          <w:bottom w:val="single" w:sz="8" w:space="4" w:color="0E9E86"/>
        </w:pBdr>
      </w:pPr>
      <w:r>
        <w:rPr>
          <w:color w:val="0E9E86"/>
        </w:rPr>
        <w:t xml:space="preserve">G　</w:t>
      </w:r>
      <w:r>
        <w:t>行為面（對準 HR 的「完整度」訊號，請填入真實案例）</w:t>
      </w:r>
    </w:p>
    <w:p w:rsidR="00AC33C1" w:rsidRDefault="00000000">
      <w:pPr>
        <w:pStyle w:val="2"/>
      </w:pPr>
      <w:r>
        <w:rPr>
          <w:color w:val="0E9E86"/>
        </w:rPr>
        <w:t xml:space="preserve">Q24　</w:t>
      </w:r>
      <w:r>
        <w:t>請舉一個你從頭到尾負責、且維護很久的專案。（幾乎必考）</w:t>
      </w:r>
    </w:p>
    <w:p w:rsidR="00AC33C1" w:rsidRDefault="00000000">
      <w:pPr>
        <w:spacing w:after="120" w:line="300" w:lineRule="auto"/>
        <w:ind w:left="360"/>
      </w:pPr>
      <w:r>
        <w:rPr>
          <w:rFonts w:eastAsia="Microsoft JhengHei"/>
          <w:color w:val="1F2937"/>
        </w:rPr>
        <w:t xml:space="preserve">講 </w:t>
      </w:r>
      <w:proofErr w:type="spellStart"/>
      <w:r>
        <w:rPr>
          <w:rFonts w:eastAsia="Microsoft JhengHei"/>
          <w:color w:val="1F2937"/>
        </w:rPr>
        <w:t>DocAI</w:t>
      </w:r>
      <w:proofErr w:type="spellEnd"/>
      <w:r>
        <w:rPr>
          <w:rFonts w:eastAsia="Microsoft JhengHei"/>
          <w:color w:val="1F2937"/>
        </w:rPr>
        <w:t>：從架構選型（為什麼是 Milvus／FAISS 雙架構、切分策略怎麼定）、到多格式支援、跨機器知識共享的擴充，是一個持續迭代、長期維護的系統。重點要帶出「我做過哪些關鍵取捨、踩過哪些坑、後來怎麼優化」——因為這題本質是在驗證你扳長專案的能力，不是炫功能。</w:t>
      </w:r>
    </w:p>
    <w:p w:rsidR="00AC33C1" w:rsidRDefault="00000000">
      <w:pPr>
        <w:pStyle w:val="2"/>
      </w:pPr>
      <w:r>
        <w:rPr>
          <w:color w:val="0E9E86"/>
        </w:rPr>
        <w:t xml:space="preserve">Q25　</w:t>
      </w:r>
      <w:r>
        <w:t>你提到 TeacherAssist.AI 經歷過完整重構，當初為什麼決定重構？學到什麼？</w:t>
      </w:r>
    </w:p>
    <w:p w:rsidR="00AC33C1" w:rsidRDefault="00000000">
      <w:pPr>
        <w:spacing w:after="120" w:line="300" w:lineRule="auto"/>
        <w:ind w:left="360"/>
      </w:pPr>
      <w:r>
        <w:rPr>
          <w:rFonts w:eastAsia="Microsoft JhengHei"/>
          <w:color w:val="1F2937"/>
        </w:rPr>
        <w:t>講從舊引擎遷移到新生成架構、前後端重新設計。重點放在「決策的延續性與架構彈性」：當初哪個架構決策後來變成包袜、所以這次怎麼設計才不會重蹈覆轍。能講出「重構的判斷依據與代價評估」，會讓人相信你懂長專案的真實重量。</w:t>
      </w:r>
    </w:p>
    <w:p w:rsidR="00AC33C1" w:rsidRDefault="00000000">
      <w:pPr>
        <w:pStyle w:val="2"/>
      </w:pPr>
      <w:r>
        <w:rPr>
          <w:color w:val="0E9E86"/>
        </w:rPr>
        <w:t xml:space="preserve">Q26　</w:t>
      </w:r>
      <w:r>
        <w:t>你資歷 17 年，遠超過這個職缺要求，為什麼想加入一家製造業做內部 AI 落地？（化解 overqualified）</w:t>
      </w:r>
    </w:p>
    <w:p w:rsidR="00AC33C1" w:rsidRDefault="00000000">
      <w:pPr>
        <w:spacing w:after="120" w:line="300" w:lineRule="auto"/>
        <w:ind w:left="360"/>
      </w:pPr>
      <w:r>
        <w:rPr>
          <w:rFonts w:eastAsia="Microsoft JhengHei"/>
          <w:color w:val="1F2937"/>
        </w:rPr>
        <w:t>誠實但有方向地答：我這幾年專注 LLM 落地，最有成就感的不是做炫技 demo，而是把技術變成真正有人用、能持續運作的系統。製造業的場景具體、痛點明確、資料扎實，正好適合做「真正落地」的 AI。而且這是從 0 建起的機會，能定義藍圖、長期把它養大，這跟我重視踏實、長期投入的工作習慣很契合。把「太資深」重新定義成「我能扳拓荒 ＋ 我懂長跑」，威脅就變成了賣點。</w:t>
      </w:r>
    </w:p>
    <w:p w:rsidR="00AC33C1" w:rsidRDefault="00000000">
      <w:pPr>
        <w:pStyle w:val="2"/>
      </w:pPr>
      <w:r>
        <w:rPr>
          <w:color w:val="0E9E86"/>
        </w:rPr>
        <w:t xml:space="preserve">Q27　</w:t>
      </w:r>
      <w:r>
        <w:t>這領域變化很快，你怎麼保持技術更新？</w:t>
      </w:r>
    </w:p>
    <w:p w:rsidR="00AC33C1" w:rsidRDefault="00000000">
      <w:pPr>
        <w:spacing w:after="120" w:line="300" w:lineRule="auto"/>
        <w:ind w:left="360"/>
      </w:pPr>
      <w:r>
        <w:rPr>
          <w:rFonts w:eastAsia="Microsoft JhengHei"/>
          <w:color w:val="1F2937"/>
        </w:rPr>
        <w:t xml:space="preserve">我不是只看新聞，而是動手實作——平時會實際跑 </w:t>
      </w:r>
      <w:proofErr w:type="spellStart"/>
      <w:r>
        <w:rPr>
          <w:rFonts w:eastAsia="Microsoft JhengHei"/>
          <w:color w:val="1F2937"/>
        </w:rPr>
        <w:t>LangChain</w:t>
      </w:r>
      <w:proofErr w:type="spellEnd"/>
      <w:r>
        <w:rPr>
          <w:rFonts w:eastAsia="Microsoft JhengHei"/>
          <w:color w:val="1F2937"/>
        </w:rPr>
        <w:t>、</w:t>
      </w:r>
      <w:proofErr w:type="spellStart"/>
      <w:r>
        <w:rPr>
          <w:rFonts w:eastAsia="Microsoft JhengHei"/>
          <w:color w:val="1F2937"/>
        </w:rPr>
        <w:t>LangGraph</w:t>
      </w:r>
      <w:proofErr w:type="spellEnd"/>
      <w:r>
        <w:rPr>
          <w:rFonts w:eastAsia="Microsoft JhengHei"/>
          <w:color w:val="1F2937"/>
        </w:rPr>
        <w:t>、</w:t>
      </w:r>
      <w:proofErr w:type="spellStart"/>
      <w:r>
        <w:rPr>
          <w:rFonts w:eastAsia="Microsoft JhengHei"/>
          <w:color w:val="1F2937"/>
        </w:rPr>
        <w:t>DSPy</w:t>
      </w:r>
      <w:proofErr w:type="spellEnd"/>
      <w:r>
        <w:rPr>
          <w:rFonts w:eastAsia="Microsoft JhengHei"/>
          <w:color w:val="1F2937"/>
        </w:rPr>
        <w:t xml:space="preserve"> 這類框架，也會復現論文、玩開源模型。比喻是「不是看食譜就以為會做菜，要真的下廩才知道火</w:t>
      </w:r>
      <w:r>
        <w:rPr>
          <w:rFonts w:eastAsia="Microsoft JhengHei"/>
          <w:color w:val="1F2937"/>
        </w:rPr>
        <w:lastRenderedPageBreak/>
        <w:t>候」。對長期投入的職位，這種持續動手的習慣比一時的熱度重要。</w:t>
      </w:r>
    </w:p>
    <w:p w:rsidR="00AC33C1" w:rsidRDefault="00000000">
      <w:pPr>
        <w:pStyle w:val="2"/>
      </w:pPr>
      <w:r>
        <w:rPr>
          <w:color w:val="0E9E86"/>
        </w:rPr>
        <w:t xml:space="preserve">Q28　</w:t>
      </w:r>
      <w:r>
        <w:t>如果主管交辦的方向你技術上不認同，你會怎麼處理？</w:t>
      </w:r>
    </w:p>
    <w:p w:rsidR="00AC33C1" w:rsidRDefault="00000000">
      <w:pPr>
        <w:spacing w:after="120" w:line="300" w:lineRule="auto"/>
        <w:ind w:left="360"/>
      </w:pPr>
      <w:r>
        <w:rPr>
          <w:rFonts w:eastAsia="Microsoft JhengHei"/>
          <w:color w:val="1F2937"/>
        </w:rPr>
        <w:t>我會先確認彼此在解決同一個問題，再用「數據與取捨」溝通而非堅持己見——例如做個小 PoC 用結果說話。如果評估後決策仍不同，在我充分表達後，我會 disagree and commit，把它做好。長專案最怕的是內耗，方向定了就全力執行，但前提是該講的我有講清楚。</w:t>
      </w:r>
    </w:p>
    <w:p w:rsidR="00AC33C1" w:rsidRDefault="00000000">
      <w:pPr>
        <w:pStyle w:val="2"/>
      </w:pPr>
      <w:r>
        <w:rPr>
          <w:color w:val="0E9E86"/>
        </w:rPr>
        <w:t xml:space="preserve">Q29　</w:t>
      </w:r>
      <w:r>
        <w:t>你預期這個職位最大的挑戰是什麼？</w:t>
      </w:r>
    </w:p>
    <w:p w:rsidR="00AC33C1" w:rsidRDefault="00000000">
      <w:pPr>
        <w:spacing w:after="120" w:line="300" w:lineRule="auto"/>
        <w:ind w:left="360"/>
      </w:pPr>
      <w:r>
        <w:rPr>
          <w:rFonts w:eastAsia="Microsoft JhengHei"/>
          <w:color w:val="1F2937"/>
        </w:rPr>
        <w:t>坦白說有兩個：一是「新導入」意味沒有現成基礎與前例，要自己建標準、也要管理組織對 AI 的期待（避免被當萬靈丹）；二是 LLM 的不確定性跟製造業要求的穩定可靠之間的張力。但這兩個挑戰也正是我想來的原因——把不確定的技術做成企業敢用的系統，是我覺得最有價值的工程問題。</w:t>
      </w:r>
    </w:p>
    <w:p w:rsidR="00AC33C1" w:rsidRDefault="00000000">
      <w:pPr>
        <w:pStyle w:val="2"/>
      </w:pPr>
      <w:r>
        <w:rPr>
          <w:color w:val="0E9E86"/>
        </w:rPr>
        <w:t xml:space="preserve">Q30　</w:t>
      </w:r>
      <w:r>
        <w:t>你有什麼問題想問我們？（務必準備）</w:t>
      </w:r>
    </w:p>
    <w:p w:rsidR="00AC33C1" w:rsidRDefault="00000000">
      <w:pPr>
        <w:spacing w:after="120" w:line="300" w:lineRule="auto"/>
        <w:ind w:left="360"/>
      </w:pPr>
      <w:r>
        <w:rPr>
          <w:rFonts w:eastAsia="Microsoft JhengHei"/>
          <w:color w:val="1F2937"/>
        </w:rPr>
        <w:t>反問展現你在想「落地」而非「面試」：例如——「公司目前內部最想優先 Agent 化的流程是哪個？」「AI 這塊目前是獨立團隊還是隶屬 IT？未來規劃多大？」「成功的標準會怎麼定義——是省下工時、還是先建能力？」這些問題會讓主管覺得你已經站在「進來要怎麼做事」的角度思考了。</w:t>
      </w:r>
    </w:p>
    <w:sectPr w:rsidR="00AC33C1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76702" w:rsidRDefault="00A76702">
      <w:r>
        <w:separator/>
      </w:r>
    </w:p>
  </w:endnote>
  <w:endnote w:type="continuationSeparator" w:id="0">
    <w:p w:rsidR="00A76702" w:rsidRDefault="00A767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C33C1" w:rsidRDefault="00000000">
    <w:pPr>
      <w:jc w:val="center"/>
    </w:pPr>
    <w:r>
      <w:rPr>
        <w:rFonts w:eastAsia="Microsoft JhengHei"/>
        <w:color w:val="5B6B7C"/>
        <w:sz w:val="16"/>
        <w:szCs w:val="16"/>
      </w:rPr>
      <w:t xml:space="preserve">光聖 AI 應用開發工程師 · 面試模擬題庫　|　</w:t>
    </w:r>
    <w:r>
      <w:rPr>
        <w:color w:val="5B6B7C"/>
        <w:sz w:val="16"/>
        <w:szCs w:val="16"/>
      </w:rPr>
      <w:fldChar w:fldCharType="begin"/>
    </w:r>
    <w:r>
      <w:rPr>
        <w:rFonts w:eastAsia="Microsoft JhengHei"/>
        <w:color w:val="5B6B7C"/>
        <w:sz w:val="16"/>
        <w:szCs w:val="16"/>
      </w:rPr>
      <w:instrText>PAGE</w:instrText>
    </w:r>
    <w:r>
      <w:rPr>
        <w:color w:val="5B6B7C"/>
        <w:sz w:val="16"/>
        <w:szCs w:val="16"/>
      </w:rPr>
      <w:fldChar w:fldCharType="separate"/>
    </w:r>
    <w:r w:rsidR="00AA3211">
      <w:rPr>
        <w:rFonts w:eastAsia="Microsoft JhengHei"/>
        <w:noProof/>
        <w:color w:val="5B6B7C"/>
        <w:sz w:val="16"/>
        <w:szCs w:val="16"/>
      </w:rPr>
      <w:t>1</w:t>
    </w:r>
    <w:r>
      <w:rPr>
        <w:color w:val="5B6B7C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76702" w:rsidRDefault="00A76702">
      <w:r>
        <w:separator/>
      </w:r>
    </w:p>
  </w:footnote>
  <w:footnote w:type="continuationSeparator" w:id="0">
    <w:p w:rsidR="00A76702" w:rsidRDefault="00A767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0E5422"/>
    <w:multiLevelType w:val="hybridMultilevel"/>
    <w:tmpl w:val="A1ACC9E0"/>
    <w:lvl w:ilvl="0" w:tplc="474E0B42">
      <w:start w:val="1"/>
      <w:numFmt w:val="bullet"/>
      <w:lvlText w:val="●"/>
      <w:lvlJc w:val="left"/>
      <w:pPr>
        <w:ind w:left="720" w:hanging="360"/>
      </w:pPr>
    </w:lvl>
    <w:lvl w:ilvl="1" w:tplc="65529122">
      <w:start w:val="1"/>
      <w:numFmt w:val="bullet"/>
      <w:lvlText w:val="○"/>
      <w:lvlJc w:val="left"/>
      <w:pPr>
        <w:ind w:left="1440" w:hanging="360"/>
      </w:pPr>
    </w:lvl>
    <w:lvl w:ilvl="2" w:tplc="31E218FC">
      <w:start w:val="1"/>
      <w:numFmt w:val="bullet"/>
      <w:lvlText w:val="■"/>
      <w:lvlJc w:val="left"/>
      <w:pPr>
        <w:ind w:left="2160" w:hanging="360"/>
      </w:pPr>
    </w:lvl>
    <w:lvl w:ilvl="3" w:tplc="CC649D6A">
      <w:start w:val="1"/>
      <w:numFmt w:val="bullet"/>
      <w:lvlText w:val="●"/>
      <w:lvlJc w:val="left"/>
      <w:pPr>
        <w:ind w:left="2880" w:hanging="360"/>
      </w:pPr>
    </w:lvl>
    <w:lvl w:ilvl="4" w:tplc="94FC36D6">
      <w:start w:val="1"/>
      <w:numFmt w:val="bullet"/>
      <w:lvlText w:val="○"/>
      <w:lvlJc w:val="left"/>
      <w:pPr>
        <w:ind w:left="3600" w:hanging="360"/>
      </w:pPr>
    </w:lvl>
    <w:lvl w:ilvl="5" w:tplc="29F4D72E">
      <w:start w:val="1"/>
      <w:numFmt w:val="bullet"/>
      <w:lvlText w:val="■"/>
      <w:lvlJc w:val="left"/>
      <w:pPr>
        <w:ind w:left="4320" w:hanging="360"/>
      </w:pPr>
    </w:lvl>
    <w:lvl w:ilvl="6" w:tplc="B50ACA7E">
      <w:start w:val="1"/>
      <w:numFmt w:val="bullet"/>
      <w:lvlText w:val="●"/>
      <w:lvlJc w:val="left"/>
      <w:pPr>
        <w:ind w:left="5040" w:hanging="360"/>
      </w:pPr>
    </w:lvl>
    <w:lvl w:ilvl="7" w:tplc="BE8C90E2">
      <w:start w:val="1"/>
      <w:numFmt w:val="bullet"/>
      <w:lvlText w:val="●"/>
      <w:lvlJc w:val="left"/>
      <w:pPr>
        <w:ind w:left="5760" w:hanging="360"/>
      </w:pPr>
    </w:lvl>
    <w:lvl w:ilvl="8" w:tplc="C17EAC68">
      <w:start w:val="1"/>
      <w:numFmt w:val="bullet"/>
      <w:lvlText w:val="●"/>
      <w:lvlJc w:val="left"/>
      <w:pPr>
        <w:ind w:left="6480" w:hanging="360"/>
      </w:pPr>
    </w:lvl>
  </w:abstractNum>
  <w:num w:numId="1" w16cid:durableId="15813341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isplayBackgroundShape/>
  <w:bordersDoNotSurroundHeader/>
  <w:bordersDoNotSurroundFooter/>
  <w:proofState w:spelling="clean" w:grammar="clean"/>
  <w:defaultTabStop w:val="48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33C1"/>
    <w:rsid w:val="00A76702"/>
    <w:rsid w:val="00AA3211"/>
    <w:rsid w:val="00AC3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621C64"/>
  <w15:docId w15:val="{E3A136C4-7E7E-DE47-B04F-B51C36405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icrosoft JhengHei" w:eastAsiaTheme="minorEastAsia" w:hAnsi="Microsoft JhengHei" w:cs="Microsoft JhengHei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140"/>
      <w:outlineLvl w:val="0"/>
    </w:pPr>
    <w:rPr>
      <w:rFonts w:eastAsia="Microsoft JhengHei"/>
      <w:b/>
      <w:bCs/>
      <w:color w:val="0A2540"/>
      <w:sz w:val="26"/>
      <w:szCs w:val="26"/>
    </w:rPr>
  </w:style>
  <w:style w:type="paragraph" w:styleId="2">
    <w:name w:val="heading 2"/>
    <w:uiPriority w:val="9"/>
    <w:unhideWhenUsed/>
    <w:qFormat/>
    <w:pPr>
      <w:spacing w:before="240" w:after="80"/>
      <w:outlineLvl w:val="1"/>
    </w:pPr>
    <w:rPr>
      <w:rFonts w:eastAsia="Microsoft JhengHei"/>
      <w:b/>
      <w:bCs/>
      <w:color w:val="1F2937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841</Words>
  <Characters>4794</Characters>
  <Application>Microsoft Office Word</Application>
  <DocSecurity>0</DocSecurity>
  <Lines>39</Lines>
  <Paragraphs>11</Paragraphs>
  <ScaleCrop>false</ScaleCrop>
  <Company/>
  <LinksUpToDate>false</LinksUpToDate>
  <CharactersWithSpaces>5624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RickLiao</cp:lastModifiedBy>
  <cp:revision>2</cp:revision>
  <dcterms:created xsi:type="dcterms:W3CDTF">2026-05-31T15:37:00Z</dcterms:created>
  <dcterms:modified xsi:type="dcterms:W3CDTF">2026-05-31T16:02:00Z</dcterms:modified>
</cp:coreProperties>
</file>