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D0" w:rsidRDefault="00B56ED0" w:rsidP="00B56ED0">
      <w:r>
        <w:t>-rw-------</w:t>
      </w:r>
      <w:r w:rsidRPr="00B56ED0">
        <w:rPr>
          <w:color w:val="FF0000"/>
        </w:rPr>
        <w:t>.</w:t>
      </w:r>
      <w:r>
        <w:t xml:space="preserve">  1 root root        0 Apr 14 22:23 .xauth7zAqvc</w:t>
      </w:r>
    </w:p>
    <w:p w:rsidR="00B56ED0" w:rsidRDefault="00B56ED0" w:rsidP="00B56ED0">
      <w:r>
        <w:t>-rw-------</w:t>
      </w:r>
      <w:r w:rsidRPr="00B56ED0">
        <w:rPr>
          <w:color w:val="FF0000"/>
        </w:rPr>
        <w:t>.</w:t>
      </w:r>
      <w:r>
        <w:t xml:space="preserve">  1 root root      132 Apr 10 01:07 .xauthnaycXr</w:t>
      </w:r>
    </w:p>
    <w:p w:rsidR="00B56ED0" w:rsidRDefault="00B56ED0" w:rsidP="00B56ED0">
      <w:r>
        <w:t>-rw-------   1 root root        0 Jul 10 01:45 .Xauthority</w:t>
      </w:r>
    </w:p>
    <w:p w:rsidR="00B56ED0" w:rsidRDefault="00B56ED0" w:rsidP="00B56ED0">
      <w:r>
        <w:t>The “.” character is related to SELinux</w:t>
      </w:r>
    </w:p>
    <w:p w:rsidR="00B56ED0" w:rsidRDefault="00B56ED0" w:rsidP="00B56ED0"/>
    <w:p w:rsidR="00B56ED0" w:rsidRPr="00B56ED0" w:rsidRDefault="00B56ED0" w:rsidP="00B56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6ED0">
        <w:rPr>
          <w:rFonts w:ascii="Courier New" w:eastAsia="Times New Roman" w:hAnsi="Courier New" w:cs="Courier New"/>
          <w:sz w:val="20"/>
          <w:szCs w:val="20"/>
        </w:rPr>
        <w:t>-rwxrwxr-x</w:t>
      </w:r>
      <w:r w:rsidRPr="00B56ED0">
        <w:rPr>
          <w:rFonts w:ascii="Courier New" w:eastAsia="Times New Roman" w:hAnsi="Courier New" w:cs="Courier New"/>
          <w:color w:val="FF0000"/>
          <w:sz w:val="20"/>
          <w:szCs w:val="20"/>
        </w:rPr>
        <w:t>+</w:t>
      </w:r>
      <w:r w:rsidRPr="00B56ED0">
        <w:rPr>
          <w:rFonts w:ascii="Courier New" w:eastAsia="Times New Roman" w:hAnsi="Courier New" w:cs="Courier New"/>
          <w:sz w:val="20"/>
          <w:szCs w:val="20"/>
        </w:rPr>
        <w:t xml:space="preserve"> 1 levchuk  Users 1067 2010-08-30 14:37 /etc/backup-running-time</w:t>
      </w:r>
    </w:p>
    <w:p w:rsidR="00B56ED0" w:rsidRDefault="00B56ED0" w:rsidP="00B56ED0">
      <w:r>
        <w:t>The “+” character is related to ACLs (access control lists)</w:t>
      </w:r>
      <w:bookmarkStart w:id="0" w:name="_GoBack"/>
      <w:bookmarkEnd w:id="0"/>
    </w:p>
    <w:p w:rsidR="00387F79" w:rsidRDefault="00B56ED0" w:rsidP="00B56ED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CF"/>
    <w:rsid w:val="00617BCF"/>
    <w:rsid w:val="00B56ED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AF09-C8C3-4D65-852A-7A0286FA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E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2016-07-11T15:38:00Z</dcterms:created>
  <dcterms:modified xsi:type="dcterms:W3CDTF">2016-07-11T15:40:00Z</dcterms:modified>
</cp:coreProperties>
</file>