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21" w:rsidRDefault="00DA2835" w:rsidP="00E06E51">
      <w:pPr>
        <w:spacing w:after="0" w:line="240" w:lineRule="auto"/>
      </w:pPr>
      <w:proofErr w:type="spellStart"/>
      <w:proofErr w:type="gramStart"/>
      <w:r>
        <w:t>l</w:t>
      </w:r>
      <w:r w:rsidR="008C6921">
        <w:t>dconfig</w:t>
      </w:r>
      <w:proofErr w:type="spellEnd"/>
      <w:proofErr w:type="gramEnd"/>
      <w:r w:rsidR="008C6921">
        <w:t xml:space="preserve"> – configure dynamic linker run-time bindings</w:t>
      </w:r>
    </w:p>
    <w:p w:rsidR="00452175" w:rsidRDefault="00452175" w:rsidP="00E06E51">
      <w:pPr>
        <w:spacing w:after="0" w:line="240" w:lineRule="auto"/>
        <w:rPr>
          <w:color w:val="FF0000"/>
        </w:rPr>
      </w:pPr>
      <w:r>
        <w:t xml:space="preserve">Program loading needs to be fast, so use the </w:t>
      </w:r>
      <w:proofErr w:type="spellStart"/>
      <w:r>
        <w:rPr>
          <w:rStyle w:val="HTMLCode"/>
          <w:rFonts w:eastAsiaTheme="minorEastAsia"/>
        </w:rPr>
        <w:t>ldconfig</w:t>
      </w:r>
      <w:proofErr w:type="spellEnd"/>
      <w:r>
        <w:t xml:space="preserve"> command to process the </w:t>
      </w:r>
      <w:proofErr w:type="spellStart"/>
      <w:r>
        <w:t>ld.so.conf</w:t>
      </w:r>
      <w:proofErr w:type="spellEnd"/>
      <w:r>
        <w:t xml:space="preserve"> file and all the included files from </w:t>
      </w:r>
      <w:proofErr w:type="spellStart"/>
      <w:r>
        <w:t>ld.so.conf.d</w:t>
      </w:r>
      <w:proofErr w:type="spellEnd"/>
      <w:r>
        <w:t xml:space="preserve"> and libraries from the trusted directories, /lib and /</w:t>
      </w:r>
      <w:proofErr w:type="spellStart"/>
      <w:r>
        <w:t>usr</w:t>
      </w:r>
      <w:proofErr w:type="spellEnd"/>
      <w:r>
        <w:t xml:space="preserve">/lib, and any others supplied on the command line. The </w:t>
      </w:r>
      <w:proofErr w:type="spellStart"/>
      <w:r>
        <w:rPr>
          <w:rStyle w:val="HTMLCode"/>
          <w:rFonts w:eastAsiaTheme="minorEastAsia"/>
        </w:rPr>
        <w:t>ldconfig</w:t>
      </w:r>
      <w:proofErr w:type="spellEnd"/>
      <w:r>
        <w:t xml:space="preserve"> command creates the necessary links and cache to recently used shared libraries in /</w:t>
      </w:r>
      <w:proofErr w:type="spellStart"/>
      <w:r>
        <w:t>etc</w:t>
      </w:r>
      <w:proofErr w:type="spellEnd"/>
      <w:r>
        <w:t>/</w:t>
      </w:r>
      <w:proofErr w:type="spellStart"/>
      <w:r>
        <w:t>ld.so.cache</w:t>
      </w:r>
      <w:proofErr w:type="spellEnd"/>
      <w:r>
        <w:t xml:space="preserve">. The dynamic loader uses the cached information from </w:t>
      </w:r>
      <w:proofErr w:type="spellStart"/>
      <w:r>
        <w:t>ld.so.cache</w:t>
      </w:r>
      <w:proofErr w:type="spellEnd"/>
      <w:r>
        <w:t xml:space="preserve"> to locate files that are to be dynamically loaded and linked.</w:t>
      </w:r>
      <w:r w:rsidRPr="00452175">
        <w:rPr>
          <w:color w:val="FF0000"/>
        </w:rPr>
        <w:t xml:space="preserve"> If you change </w:t>
      </w:r>
      <w:proofErr w:type="spellStart"/>
      <w:r w:rsidRPr="00452175">
        <w:rPr>
          <w:color w:val="FF0000"/>
        </w:rPr>
        <w:t>ld.so.conf</w:t>
      </w:r>
      <w:proofErr w:type="spellEnd"/>
      <w:r w:rsidRPr="00452175">
        <w:rPr>
          <w:color w:val="FF0000"/>
        </w:rPr>
        <w:t xml:space="preserve"> (or add new included files to </w:t>
      </w:r>
      <w:proofErr w:type="spellStart"/>
      <w:r w:rsidRPr="00452175">
        <w:rPr>
          <w:color w:val="FF0000"/>
        </w:rPr>
        <w:t>ld.so.conf.d</w:t>
      </w:r>
      <w:proofErr w:type="spellEnd"/>
      <w:r w:rsidRPr="00452175">
        <w:rPr>
          <w:color w:val="FF0000"/>
        </w:rPr>
        <w:t xml:space="preserve">), you must run the </w:t>
      </w:r>
      <w:proofErr w:type="spellStart"/>
      <w:r w:rsidRPr="00452175">
        <w:rPr>
          <w:rStyle w:val="HTMLCode"/>
          <w:rFonts w:eastAsiaTheme="minorEastAsia"/>
          <w:color w:val="FF0000"/>
        </w:rPr>
        <w:t>ldconfig</w:t>
      </w:r>
      <w:proofErr w:type="spellEnd"/>
      <w:r w:rsidRPr="00452175">
        <w:rPr>
          <w:color w:val="FF0000"/>
        </w:rPr>
        <w:t xml:space="preserve"> command (as root) to rebuild your </w:t>
      </w:r>
      <w:proofErr w:type="spellStart"/>
      <w:r w:rsidRPr="00452175">
        <w:rPr>
          <w:color w:val="FF0000"/>
        </w:rPr>
        <w:t>ld.so.cache</w:t>
      </w:r>
      <w:proofErr w:type="spellEnd"/>
      <w:r w:rsidRPr="00452175">
        <w:rPr>
          <w:color w:val="FF0000"/>
        </w:rPr>
        <w:t xml:space="preserve"> file.</w:t>
      </w:r>
    </w:p>
    <w:p w:rsidR="00B40A5C" w:rsidRDefault="00B40A5C" w:rsidP="00E06E51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Dynamic linker ld.so uses </w:t>
      </w:r>
      <w:proofErr w:type="spellStart"/>
      <w:r>
        <w:rPr>
          <w:color w:val="FF0000"/>
        </w:rPr>
        <w:t>ld.so.cache</w:t>
      </w:r>
      <w:proofErr w:type="spellEnd"/>
      <w:r>
        <w:rPr>
          <w:color w:val="FF0000"/>
        </w:rPr>
        <w:t xml:space="preserve"> file to determine </w:t>
      </w:r>
      <w:r w:rsidR="006764C6">
        <w:rPr>
          <w:color w:val="FF0000"/>
        </w:rPr>
        <w:t xml:space="preserve">the location of the libs. But you can also use LD_LIBRARY_PATH instead of </w:t>
      </w:r>
      <w:proofErr w:type="spellStart"/>
      <w:r w:rsidR="006764C6">
        <w:rPr>
          <w:color w:val="FF0000"/>
        </w:rPr>
        <w:t>ld.so.cache</w:t>
      </w:r>
      <w:proofErr w:type="spellEnd"/>
      <w:r w:rsidR="006764C6">
        <w:rPr>
          <w:color w:val="FF0000"/>
        </w:rPr>
        <w:t xml:space="preserve"> to provide the </w:t>
      </w:r>
      <w:proofErr w:type="gramStart"/>
      <w:r w:rsidR="006764C6">
        <w:rPr>
          <w:color w:val="FF0000"/>
        </w:rPr>
        <w:t>libs ‘s</w:t>
      </w:r>
      <w:proofErr w:type="gramEnd"/>
      <w:r w:rsidR="006764C6">
        <w:rPr>
          <w:color w:val="FF0000"/>
        </w:rPr>
        <w:t xml:space="preserve"> location to dynamic linker.</w:t>
      </w:r>
    </w:p>
    <w:p w:rsidR="00B21DB8" w:rsidRDefault="00B21DB8" w:rsidP="00B21DB8">
      <w:pPr>
        <w:pStyle w:val="NormalWeb"/>
      </w:pP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ld.so.conf</w:t>
      </w:r>
      <w:proofErr w:type="spellEnd"/>
      <w:r>
        <w:t xml:space="preserve"> is only read by </w:t>
      </w:r>
      <w:proofErr w:type="spellStart"/>
      <w:r>
        <w:rPr>
          <w:rStyle w:val="HTMLCode"/>
        </w:rPr>
        <w:t>ldconfig</w:t>
      </w:r>
      <w:proofErr w:type="spellEnd"/>
      <w:r>
        <w:t xml:space="preserve"> (the cache generation program), not by </w:t>
      </w:r>
      <w:r>
        <w:rPr>
          <w:rStyle w:val="HTMLCode"/>
        </w:rPr>
        <w:t>ld.so</w:t>
      </w:r>
      <w:r>
        <w:t xml:space="preserve"> (the dynamic loader). You can change the location of the configuration file if you want to generate a cache that's different from the system default.</w:t>
      </w:r>
    </w:p>
    <w:p w:rsidR="00B21DB8" w:rsidRDefault="00B21DB8" w:rsidP="00B21DB8">
      <w:pPr>
        <w:pStyle w:val="NormalWeb"/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ld.so.cache</w:t>
      </w:r>
      <w:proofErr w:type="spellEnd"/>
      <w:r>
        <w:t xml:space="preserve"> is read by </w:t>
      </w:r>
      <w:r>
        <w:rPr>
          <w:rStyle w:val="HTMLCode"/>
        </w:rPr>
        <w:t>ld.so</w:t>
      </w:r>
    </w:p>
    <w:p w:rsidR="00E117D3" w:rsidRDefault="00E117D3" w:rsidP="00B21DB8">
      <w:pPr>
        <w:pStyle w:val="NormalWeb"/>
      </w:pPr>
      <w:r>
        <w:t xml:space="preserve">Program loading needs to be fast, so use the </w:t>
      </w:r>
      <w:proofErr w:type="spellStart"/>
      <w:r>
        <w:rPr>
          <w:rStyle w:val="HTMLCode"/>
        </w:rPr>
        <w:t>ldconfig</w:t>
      </w:r>
      <w:proofErr w:type="spellEnd"/>
      <w:r>
        <w:t xml:space="preserve"> command to process the </w:t>
      </w:r>
      <w:proofErr w:type="spellStart"/>
      <w:r>
        <w:t>ld.so.conf</w:t>
      </w:r>
      <w:proofErr w:type="spellEnd"/>
      <w:r>
        <w:t xml:space="preserve"> file and all the included files from </w:t>
      </w:r>
      <w:proofErr w:type="spellStart"/>
      <w:r>
        <w:t>ld.so.conf.d</w:t>
      </w:r>
      <w:proofErr w:type="spellEnd"/>
      <w:r>
        <w:t xml:space="preserve"> and libraries from the trusted directories, /lib and /</w:t>
      </w:r>
      <w:proofErr w:type="spellStart"/>
      <w:r>
        <w:t>usr</w:t>
      </w:r>
      <w:proofErr w:type="spellEnd"/>
      <w:r>
        <w:t xml:space="preserve">/lib, and any others supplied on the command line. The </w:t>
      </w:r>
      <w:proofErr w:type="spellStart"/>
      <w:r>
        <w:rPr>
          <w:rStyle w:val="HTMLCode"/>
        </w:rPr>
        <w:t>ldconfig</w:t>
      </w:r>
      <w:proofErr w:type="spellEnd"/>
      <w:r>
        <w:t xml:space="preserve"> command creates the necessary links and cache to recently used shared libraries in /</w:t>
      </w:r>
      <w:proofErr w:type="spellStart"/>
      <w:r>
        <w:t>etc</w:t>
      </w:r>
      <w:proofErr w:type="spellEnd"/>
      <w:r>
        <w:t>/</w:t>
      </w:r>
      <w:proofErr w:type="spellStart"/>
      <w:r>
        <w:t>ld.so.cache</w:t>
      </w:r>
      <w:proofErr w:type="spellEnd"/>
      <w:r>
        <w:t xml:space="preserve">. The dynamic loader uses the cached information from </w:t>
      </w:r>
      <w:proofErr w:type="spellStart"/>
      <w:r>
        <w:t>ld.so.cache</w:t>
      </w:r>
      <w:proofErr w:type="spellEnd"/>
      <w:r>
        <w:t xml:space="preserve"> to locate files that are to be dynamically loaded and linked. If you change </w:t>
      </w:r>
      <w:proofErr w:type="spellStart"/>
      <w:r>
        <w:t>ld.so.conf</w:t>
      </w:r>
      <w:proofErr w:type="spellEnd"/>
      <w:r>
        <w:t xml:space="preserve"> (or add new included files to </w:t>
      </w:r>
      <w:proofErr w:type="spellStart"/>
      <w:r>
        <w:t>ld.so.conf.d</w:t>
      </w:r>
      <w:proofErr w:type="spellEnd"/>
      <w:r>
        <w:t xml:space="preserve">), you must run the </w:t>
      </w:r>
      <w:proofErr w:type="spellStart"/>
      <w:r>
        <w:rPr>
          <w:rStyle w:val="HTMLCode"/>
        </w:rPr>
        <w:t>ldconfig</w:t>
      </w:r>
      <w:proofErr w:type="spellEnd"/>
      <w:r>
        <w:t xml:space="preserve"> command (as root) to rebuild your </w:t>
      </w:r>
      <w:proofErr w:type="spellStart"/>
      <w:r>
        <w:t>ld.so.cache</w:t>
      </w:r>
      <w:proofErr w:type="spellEnd"/>
      <w:r>
        <w:t xml:space="preserve"> file.</w:t>
      </w:r>
      <w:bookmarkStart w:id="0" w:name="_GoBack"/>
      <w:bookmarkEnd w:id="0"/>
    </w:p>
    <w:p w:rsidR="00B21DB8" w:rsidRDefault="00B21DB8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175" w:rsidRDefault="00452175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E51" w:rsidRPr="00E06E51" w:rsidRDefault="00E06E51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LDCONFIG 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( Where</w:t>
      </w:r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are the Libs ? )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Sometimes when you install a program from source it can complain that a certain library is missing . . . and still you know that the lib it is complaining about is actually installed on your system. But most likely it is not on the default place </w:t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( /</w:t>
      </w:r>
      <w:proofErr w:type="spellStart"/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/lib ) where the program looks for the lib.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There is a file on your system where all the paths to the libraries are mentioned: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file. Here is an example of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 on </w:t>
      </w:r>
      <w:proofErr w:type="spellStart"/>
      <w:r w:rsidRPr="00E06E51">
        <w:rPr>
          <w:rFonts w:ascii="Times New Roman" w:eastAsia="Times New Roman" w:hAnsi="Times New Roman" w:cs="Times New Roman"/>
          <w:sz w:val="24"/>
          <w:szCs w:val="24"/>
        </w:rPr>
        <w:t>Slackware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7"/>
      </w:tblGrid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QUOTE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/local/lib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/X11R6/lib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/i486-slackware-linux/lib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/opt/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kde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</w:t>
            </w:r>
          </w:p>
        </w:tc>
      </w:tr>
    </w:tbl>
    <w:p w:rsidR="00E06E51" w:rsidRPr="00E06E51" w:rsidRDefault="00E06E51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So, what's the </w:t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solution ?</w:t>
      </w:r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1).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First locate the lib the program is complaining about, maybe it is in /</w:t>
      </w:r>
      <w:proofErr w:type="spellStart"/>
      <w:r w:rsidRPr="00E06E51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 w:rsidRPr="00E06E51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/lib or in /</w:t>
      </w:r>
      <w:proofErr w:type="spellStart"/>
      <w:r w:rsidRPr="00E06E51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/include or any other odd location.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2).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Next add the path to that lib in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file. So, for our example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 would look like: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7"/>
      </w:tblGrid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QUOTE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/local/lib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/X11R6/lib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/i486-slackware-linux/lib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/opt/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kde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qt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/lib 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/include</w:t>
            </w:r>
          </w:p>
        </w:tc>
      </w:tr>
    </w:tbl>
    <w:p w:rsidR="00E06E51" w:rsidRPr="00E06E51" w:rsidRDefault="00E06E51" w:rsidP="00E06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3).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to let the system know that you updated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 and make it use the new values give the command: 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7"/>
      </w:tblGrid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ldconfig</w:t>
            </w:r>
            <w:proofErr w:type="spellEnd"/>
          </w:p>
        </w:tc>
      </w:tr>
    </w:tbl>
    <w:p w:rsidR="00E06E51" w:rsidRPr="00E06E51" w:rsidRDefault="00E06E51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Now you can run the program that was complaining when we started this Tip and you will see that this time it will find the library . . . . </w:t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fun !</w:t>
      </w:r>
    </w:p>
    <w:p w:rsidR="00387F79" w:rsidRDefault="00E117D3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01"/>
    <w:rsid w:val="00452175"/>
    <w:rsid w:val="006764C6"/>
    <w:rsid w:val="00764201"/>
    <w:rsid w:val="008C6921"/>
    <w:rsid w:val="00B21DB8"/>
    <w:rsid w:val="00B40A5C"/>
    <w:rsid w:val="00DA2835"/>
    <w:rsid w:val="00E06E51"/>
    <w:rsid w:val="00E117D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CE477-2ACD-448D-AB07-2F77F577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21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9</cp:revision>
  <dcterms:created xsi:type="dcterms:W3CDTF">2016-05-02T09:20:00Z</dcterms:created>
  <dcterms:modified xsi:type="dcterms:W3CDTF">2016-06-21T14:45:00Z</dcterms:modified>
</cp:coreProperties>
</file>