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13C" w:rsidRPr="00C5713C" w:rsidRDefault="00C5713C" w:rsidP="00C5713C">
      <w:pPr>
        <w:spacing w:after="0" w:line="240" w:lineRule="auto"/>
        <w:rPr>
          <w:rFonts w:ascii="Times New Roman" w:eastAsia="Times New Roman" w:hAnsi="Times New Roman" w:cs="Times New Roman"/>
          <w:sz w:val="24"/>
          <w:szCs w:val="24"/>
        </w:rPr>
      </w:pPr>
      <w:r w:rsidRPr="00C5713C">
        <w:rPr>
          <w:rFonts w:ascii="Times New Roman" w:eastAsia="Times New Roman" w:hAnsi="Times New Roman" w:cs="Times New Roman"/>
          <w:sz w:val="24"/>
          <w:szCs w:val="24"/>
        </w:rPr>
        <w:t xml:space="preserve">Email, as simple as it is to use, relies on a more complicated set of operating procedures than that of the Web. For most users, its operation is transparent, which means that it is not necessary to understand how email works in order to be able to use it. </w:t>
      </w:r>
    </w:p>
    <w:p w:rsidR="00C5713C" w:rsidRPr="00C5713C" w:rsidRDefault="00C5713C" w:rsidP="00C5713C">
      <w:pPr>
        <w:spacing w:before="100" w:beforeAutospacing="1" w:after="100" w:afterAutospacing="1" w:line="240" w:lineRule="auto"/>
        <w:rPr>
          <w:rFonts w:ascii="Times New Roman" w:eastAsia="Times New Roman" w:hAnsi="Times New Roman" w:cs="Times New Roman"/>
          <w:sz w:val="24"/>
          <w:szCs w:val="24"/>
        </w:rPr>
      </w:pPr>
      <w:r w:rsidRPr="00C5713C">
        <w:rPr>
          <w:rFonts w:ascii="Times New Roman" w:eastAsia="Times New Roman" w:hAnsi="Times New Roman" w:cs="Times New Roman"/>
          <w:sz w:val="24"/>
          <w:szCs w:val="24"/>
        </w:rPr>
        <w:t xml:space="preserve">However, the short introduction below has been provided to help users understand its basic principles, give them an idea of how to best configure their email clients and inform them about the underlying mechanisms of spam. </w:t>
      </w:r>
      <w:bookmarkStart w:id="0" w:name="fonctionnement"/>
      <w:bookmarkEnd w:id="0"/>
    </w:p>
    <w:p w:rsidR="00C5713C" w:rsidRPr="00C5713C" w:rsidRDefault="00C5713C" w:rsidP="00C5713C">
      <w:pPr>
        <w:spacing w:before="100" w:beforeAutospacing="1" w:after="100" w:afterAutospacing="1" w:line="240" w:lineRule="auto"/>
        <w:outlineLvl w:val="1"/>
        <w:rPr>
          <w:rFonts w:ascii="Times New Roman" w:eastAsia="Times New Roman" w:hAnsi="Times New Roman" w:cs="Times New Roman"/>
          <w:b/>
          <w:bCs/>
          <w:sz w:val="36"/>
          <w:szCs w:val="36"/>
        </w:rPr>
      </w:pPr>
      <w:r w:rsidRPr="00C5713C">
        <w:rPr>
          <w:rFonts w:ascii="Times New Roman" w:eastAsia="Times New Roman" w:hAnsi="Times New Roman" w:cs="Times New Roman"/>
          <w:b/>
          <w:bCs/>
          <w:sz w:val="36"/>
          <w:szCs w:val="36"/>
        </w:rPr>
        <w:t>How email works</w:t>
      </w:r>
    </w:p>
    <w:p w:rsidR="00C5713C" w:rsidRPr="00C5713C" w:rsidRDefault="00C5713C" w:rsidP="00C5713C">
      <w:pPr>
        <w:spacing w:before="100" w:beforeAutospacing="1" w:after="100" w:afterAutospacing="1" w:line="240" w:lineRule="auto"/>
        <w:rPr>
          <w:rFonts w:ascii="Times New Roman" w:eastAsia="Times New Roman" w:hAnsi="Times New Roman" w:cs="Times New Roman"/>
          <w:sz w:val="24"/>
          <w:szCs w:val="24"/>
        </w:rPr>
      </w:pPr>
      <w:r w:rsidRPr="00C5713C">
        <w:rPr>
          <w:rFonts w:ascii="Times New Roman" w:eastAsia="Times New Roman" w:hAnsi="Times New Roman" w:cs="Times New Roman"/>
          <w:sz w:val="24"/>
          <w:szCs w:val="24"/>
        </w:rPr>
        <w:t xml:space="preserve">Email is based around the use of electronic mailboxes. When an email is sent, the message is routed from server to server, all the way to the recipient's email server. More precisely, the message is sent to the mail server tasked with transporting emails (called the </w:t>
      </w:r>
      <w:r w:rsidRPr="00C5713C">
        <w:rPr>
          <w:rFonts w:ascii="Times New Roman" w:eastAsia="Times New Roman" w:hAnsi="Times New Roman" w:cs="Times New Roman"/>
          <w:b/>
          <w:bCs/>
          <w:sz w:val="24"/>
          <w:szCs w:val="24"/>
        </w:rPr>
        <w:t>MTA</w:t>
      </w:r>
      <w:r w:rsidRPr="00C5713C">
        <w:rPr>
          <w:rFonts w:ascii="Times New Roman" w:eastAsia="Times New Roman" w:hAnsi="Times New Roman" w:cs="Times New Roman"/>
          <w:sz w:val="24"/>
          <w:szCs w:val="24"/>
        </w:rPr>
        <w:t xml:space="preserve">, for </w:t>
      </w:r>
      <w:r w:rsidRPr="00C5713C">
        <w:rPr>
          <w:rFonts w:ascii="Times New Roman" w:eastAsia="Times New Roman" w:hAnsi="Times New Roman" w:cs="Times New Roman"/>
          <w:i/>
          <w:iCs/>
          <w:sz w:val="24"/>
          <w:szCs w:val="24"/>
        </w:rPr>
        <w:t>Mail Transport Agent</w:t>
      </w:r>
      <w:r w:rsidRPr="00C5713C">
        <w:rPr>
          <w:rFonts w:ascii="Times New Roman" w:eastAsia="Times New Roman" w:hAnsi="Times New Roman" w:cs="Times New Roman"/>
          <w:sz w:val="24"/>
          <w:szCs w:val="24"/>
        </w:rPr>
        <w:t xml:space="preserve">) to the recipient's MTA. On the Internet, MTAs communicate with one another using the protocol </w:t>
      </w:r>
      <w:hyperlink r:id="rId5" w:history="1">
        <w:r w:rsidRPr="00C5713C">
          <w:rPr>
            <w:rFonts w:ascii="Times New Roman" w:eastAsia="Times New Roman" w:hAnsi="Times New Roman" w:cs="Times New Roman"/>
            <w:color w:val="0000FF"/>
            <w:sz w:val="24"/>
            <w:szCs w:val="24"/>
            <w:u w:val="single"/>
          </w:rPr>
          <w:t>SMTP</w:t>
        </w:r>
      </w:hyperlink>
      <w:r w:rsidRPr="00C5713C">
        <w:rPr>
          <w:rFonts w:ascii="Times New Roman" w:eastAsia="Times New Roman" w:hAnsi="Times New Roman" w:cs="Times New Roman"/>
          <w:sz w:val="24"/>
          <w:szCs w:val="24"/>
        </w:rPr>
        <w:t xml:space="preserve">, and so are logically called </w:t>
      </w:r>
      <w:r w:rsidRPr="00C5713C">
        <w:rPr>
          <w:rFonts w:ascii="Times New Roman" w:eastAsia="Times New Roman" w:hAnsi="Times New Roman" w:cs="Times New Roman"/>
          <w:b/>
          <w:bCs/>
          <w:sz w:val="24"/>
          <w:szCs w:val="24"/>
        </w:rPr>
        <w:t>SMTP servers</w:t>
      </w:r>
      <w:r w:rsidRPr="00C5713C">
        <w:rPr>
          <w:rFonts w:ascii="Times New Roman" w:eastAsia="Times New Roman" w:hAnsi="Times New Roman" w:cs="Times New Roman"/>
          <w:sz w:val="24"/>
          <w:szCs w:val="24"/>
        </w:rPr>
        <w:t xml:space="preserve"> (or sometimes </w:t>
      </w:r>
      <w:r w:rsidRPr="00C5713C">
        <w:rPr>
          <w:rFonts w:ascii="Times New Roman" w:eastAsia="Times New Roman" w:hAnsi="Times New Roman" w:cs="Times New Roman"/>
          <w:i/>
          <w:iCs/>
          <w:sz w:val="24"/>
          <w:szCs w:val="24"/>
        </w:rPr>
        <w:t>outgoing mail servers</w:t>
      </w:r>
      <w:r w:rsidRPr="00C5713C">
        <w:rPr>
          <w:rFonts w:ascii="Times New Roman" w:eastAsia="Times New Roman" w:hAnsi="Times New Roman" w:cs="Times New Roman"/>
          <w:sz w:val="24"/>
          <w:szCs w:val="24"/>
        </w:rPr>
        <w:t xml:space="preserve">). </w:t>
      </w:r>
    </w:p>
    <w:p w:rsidR="00C5713C" w:rsidRPr="00C5713C" w:rsidRDefault="00C5713C" w:rsidP="00C5713C">
      <w:pPr>
        <w:spacing w:before="100" w:beforeAutospacing="1" w:after="100" w:afterAutospacing="1" w:line="240" w:lineRule="auto"/>
        <w:rPr>
          <w:rFonts w:ascii="Times New Roman" w:eastAsia="Times New Roman" w:hAnsi="Times New Roman" w:cs="Times New Roman"/>
          <w:sz w:val="24"/>
          <w:szCs w:val="24"/>
        </w:rPr>
      </w:pPr>
      <w:r w:rsidRPr="00C5713C">
        <w:rPr>
          <w:rFonts w:ascii="Times New Roman" w:eastAsia="Times New Roman" w:hAnsi="Times New Roman" w:cs="Times New Roman"/>
          <w:sz w:val="24"/>
          <w:szCs w:val="24"/>
        </w:rPr>
        <w:t xml:space="preserve">The recipient's MTA then delivers the email to the incoming mail server (called the </w:t>
      </w:r>
      <w:r w:rsidRPr="00C5713C">
        <w:rPr>
          <w:rFonts w:ascii="Times New Roman" w:eastAsia="Times New Roman" w:hAnsi="Times New Roman" w:cs="Times New Roman"/>
          <w:b/>
          <w:bCs/>
          <w:sz w:val="24"/>
          <w:szCs w:val="24"/>
        </w:rPr>
        <w:t>MDA</w:t>
      </w:r>
      <w:r w:rsidRPr="00C5713C">
        <w:rPr>
          <w:rFonts w:ascii="Times New Roman" w:eastAsia="Times New Roman" w:hAnsi="Times New Roman" w:cs="Times New Roman"/>
          <w:sz w:val="24"/>
          <w:szCs w:val="24"/>
        </w:rPr>
        <w:t xml:space="preserve">, for </w:t>
      </w:r>
      <w:r w:rsidRPr="00C5713C">
        <w:rPr>
          <w:rFonts w:ascii="Times New Roman" w:eastAsia="Times New Roman" w:hAnsi="Times New Roman" w:cs="Times New Roman"/>
          <w:i/>
          <w:iCs/>
          <w:sz w:val="24"/>
          <w:szCs w:val="24"/>
        </w:rPr>
        <w:t>Mail Delivery Agent</w:t>
      </w:r>
      <w:r w:rsidRPr="00C5713C">
        <w:rPr>
          <w:rFonts w:ascii="Times New Roman" w:eastAsia="Times New Roman" w:hAnsi="Times New Roman" w:cs="Times New Roman"/>
          <w:sz w:val="24"/>
          <w:szCs w:val="24"/>
        </w:rPr>
        <w:t xml:space="preserve">), which stores the email as it waits for the user to accept it. There are two main protocols used for retrieving email on an MDA: </w:t>
      </w:r>
    </w:p>
    <w:p w:rsidR="00C5713C" w:rsidRPr="00C5713C" w:rsidRDefault="00C5713C" w:rsidP="00C5713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C5713C">
          <w:rPr>
            <w:rFonts w:ascii="Times New Roman" w:eastAsia="Times New Roman" w:hAnsi="Times New Roman" w:cs="Times New Roman"/>
            <w:color w:val="0000FF"/>
            <w:sz w:val="24"/>
            <w:szCs w:val="24"/>
            <w:u w:val="single"/>
          </w:rPr>
          <w:t>POP3</w:t>
        </w:r>
      </w:hyperlink>
      <w:r w:rsidRPr="00C5713C">
        <w:rPr>
          <w:rFonts w:ascii="Times New Roman" w:eastAsia="Times New Roman" w:hAnsi="Times New Roman" w:cs="Times New Roman"/>
          <w:sz w:val="24"/>
          <w:szCs w:val="24"/>
        </w:rPr>
        <w:t xml:space="preserve"> (</w:t>
      </w:r>
      <w:r w:rsidRPr="00C5713C">
        <w:rPr>
          <w:rFonts w:ascii="Times New Roman" w:eastAsia="Times New Roman" w:hAnsi="Times New Roman" w:cs="Times New Roman"/>
          <w:i/>
          <w:iCs/>
          <w:sz w:val="24"/>
          <w:szCs w:val="24"/>
        </w:rPr>
        <w:t>Post Office Protocol</w:t>
      </w:r>
      <w:r w:rsidRPr="00C5713C">
        <w:rPr>
          <w:rFonts w:ascii="Times New Roman" w:eastAsia="Times New Roman" w:hAnsi="Times New Roman" w:cs="Times New Roman"/>
          <w:sz w:val="24"/>
          <w:szCs w:val="24"/>
        </w:rPr>
        <w:t xml:space="preserve">), the older of the two, which is used for retrieving email and, in certain cases, leaving a copy of it on the server. </w:t>
      </w:r>
    </w:p>
    <w:p w:rsidR="00C5713C" w:rsidRPr="00C5713C" w:rsidRDefault="00C5713C" w:rsidP="00C5713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C5713C">
          <w:rPr>
            <w:rFonts w:ascii="Times New Roman" w:eastAsia="Times New Roman" w:hAnsi="Times New Roman" w:cs="Times New Roman"/>
            <w:color w:val="0000FF"/>
            <w:sz w:val="24"/>
            <w:szCs w:val="24"/>
            <w:u w:val="single"/>
          </w:rPr>
          <w:t>IMAP</w:t>
        </w:r>
      </w:hyperlink>
      <w:r w:rsidRPr="00C5713C">
        <w:rPr>
          <w:rFonts w:ascii="Times New Roman" w:eastAsia="Times New Roman" w:hAnsi="Times New Roman" w:cs="Times New Roman"/>
          <w:sz w:val="24"/>
          <w:szCs w:val="24"/>
        </w:rPr>
        <w:t xml:space="preserve"> (</w:t>
      </w:r>
      <w:r w:rsidRPr="00C5713C">
        <w:rPr>
          <w:rFonts w:ascii="Times New Roman" w:eastAsia="Times New Roman" w:hAnsi="Times New Roman" w:cs="Times New Roman"/>
          <w:i/>
          <w:iCs/>
          <w:sz w:val="24"/>
          <w:szCs w:val="24"/>
        </w:rPr>
        <w:t>Internet Message Access Protocol</w:t>
      </w:r>
      <w:r w:rsidRPr="00C5713C">
        <w:rPr>
          <w:rFonts w:ascii="Times New Roman" w:eastAsia="Times New Roman" w:hAnsi="Times New Roman" w:cs="Times New Roman"/>
          <w:sz w:val="24"/>
          <w:szCs w:val="24"/>
        </w:rPr>
        <w:t xml:space="preserve">), which is used for coordinating the status of emails (read, deleted, moved) across multiple email clients. With IMAP, a copy of every message is saved on the server, so that this synchronization task can be completed. </w:t>
      </w:r>
    </w:p>
    <w:p w:rsidR="00C5713C" w:rsidRPr="00C5713C" w:rsidRDefault="00C5713C" w:rsidP="00C5713C">
      <w:pPr>
        <w:spacing w:before="100" w:beforeAutospacing="1" w:after="100" w:afterAutospacing="1" w:line="240" w:lineRule="auto"/>
        <w:rPr>
          <w:rFonts w:ascii="Times New Roman" w:eastAsia="Times New Roman" w:hAnsi="Times New Roman" w:cs="Times New Roman"/>
          <w:sz w:val="24"/>
          <w:szCs w:val="24"/>
        </w:rPr>
      </w:pPr>
      <w:r w:rsidRPr="00C5713C">
        <w:rPr>
          <w:rFonts w:ascii="Times New Roman" w:eastAsia="Times New Roman" w:hAnsi="Times New Roman" w:cs="Times New Roman"/>
          <w:sz w:val="24"/>
          <w:szCs w:val="24"/>
        </w:rPr>
        <w:t xml:space="preserve">For this reason, incoming mail servers are called </w:t>
      </w:r>
      <w:r w:rsidRPr="00C5713C">
        <w:rPr>
          <w:rFonts w:ascii="Times New Roman" w:eastAsia="Times New Roman" w:hAnsi="Times New Roman" w:cs="Times New Roman"/>
          <w:b/>
          <w:bCs/>
          <w:sz w:val="24"/>
          <w:szCs w:val="24"/>
        </w:rPr>
        <w:t>POP servers</w:t>
      </w:r>
      <w:r w:rsidRPr="00C5713C">
        <w:rPr>
          <w:rFonts w:ascii="Times New Roman" w:eastAsia="Times New Roman" w:hAnsi="Times New Roman" w:cs="Times New Roman"/>
          <w:sz w:val="24"/>
          <w:szCs w:val="24"/>
        </w:rPr>
        <w:t xml:space="preserve"> or </w:t>
      </w:r>
      <w:r w:rsidRPr="00C5713C">
        <w:rPr>
          <w:rFonts w:ascii="Times New Roman" w:eastAsia="Times New Roman" w:hAnsi="Times New Roman" w:cs="Times New Roman"/>
          <w:b/>
          <w:bCs/>
          <w:sz w:val="24"/>
          <w:szCs w:val="24"/>
        </w:rPr>
        <w:t>IMAP servers</w:t>
      </w:r>
      <w:r w:rsidRPr="00C5713C">
        <w:rPr>
          <w:rFonts w:ascii="Times New Roman" w:eastAsia="Times New Roman" w:hAnsi="Times New Roman" w:cs="Times New Roman"/>
          <w:sz w:val="24"/>
          <w:szCs w:val="24"/>
        </w:rPr>
        <w:t xml:space="preserve">, depending on which protocol is used. </w:t>
      </w:r>
    </w:p>
    <w:p w:rsidR="00C5713C" w:rsidRPr="00C5713C" w:rsidRDefault="00C5713C" w:rsidP="00C5713C">
      <w:pPr>
        <w:spacing w:before="100" w:beforeAutospacing="1" w:after="100" w:afterAutospacing="1" w:line="240" w:lineRule="auto"/>
        <w:jc w:val="center"/>
        <w:rPr>
          <w:rFonts w:ascii="Times New Roman" w:eastAsia="Times New Roman" w:hAnsi="Times New Roman" w:cs="Times New Roman"/>
          <w:sz w:val="24"/>
          <w:szCs w:val="24"/>
        </w:rPr>
      </w:pPr>
      <w:r w:rsidRPr="00C5713C">
        <w:rPr>
          <w:rFonts w:ascii="Times New Roman" w:eastAsia="Times New Roman" w:hAnsi="Times New Roman" w:cs="Times New Roman"/>
          <w:noProof/>
          <w:sz w:val="24"/>
          <w:szCs w:val="24"/>
        </w:rPr>
        <w:drawing>
          <wp:inline distT="0" distB="0" distL="0" distR="0">
            <wp:extent cx="3449955" cy="2232660"/>
            <wp:effectExtent l="0" t="0" r="0" b="0"/>
            <wp:docPr id="1" name="Picture 1" descr="Schematic diagram of MTA-MDA-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iagram of MTA-MDA-MU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9955" cy="2232660"/>
                    </a:xfrm>
                    <a:prstGeom prst="rect">
                      <a:avLst/>
                    </a:prstGeom>
                    <a:noFill/>
                    <a:ln>
                      <a:noFill/>
                    </a:ln>
                  </pic:spPr>
                </pic:pic>
              </a:graphicData>
            </a:graphic>
          </wp:inline>
        </w:drawing>
      </w:r>
    </w:p>
    <w:p w:rsidR="00C5713C" w:rsidRPr="00C5713C" w:rsidRDefault="00C5713C" w:rsidP="00C5713C">
      <w:pPr>
        <w:spacing w:before="100" w:beforeAutospacing="1" w:after="100" w:afterAutospacing="1" w:line="240" w:lineRule="auto"/>
        <w:rPr>
          <w:rFonts w:ascii="Times New Roman" w:eastAsia="Times New Roman" w:hAnsi="Times New Roman" w:cs="Times New Roman"/>
          <w:sz w:val="24"/>
          <w:szCs w:val="24"/>
        </w:rPr>
      </w:pPr>
      <w:r w:rsidRPr="00C5713C">
        <w:rPr>
          <w:rFonts w:ascii="Times New Roman" w:eastAsia="Times New Roman" w:hAnsi="Times New Roman" w:cs="Times New Roman"/>
          <w:sz w:val="24"/>
          <w:szCs w:val="24"/>
        </w:rPr>
        <w:t xml:space="preserve">To use a real-world analogy, MTAs act as the post office (the sorting area and mail carrier, which handle message transportation), while MDAs act as mailboxes, which store messages (as </w:t>
      </w:r>
      <w:r w:rsidRPr="00C5713C">
        <w:rPr>
          <w:rFonts w:ascii="Times New Roman" w:eastAsia="Times New Roman" w:hAnsi="Times New Roman" w:cs="Times New Roman"/>
          <w:sz w:val="24"/>
          <w:szCs w:val="24"/>
        </w:rPr>
        <w:lastRenderedPageBreak/>
        <w:t xml:space="preserve">much as their volume will allow) until the recipients check the box. This means that it is not necessary for recipients to be connected in order for them to be sent email. </w:t>
      </w:r>
    </w:p>
    <w:p w:rsidR="00C5713C" w:rsidRPr="00C5713C" w:rsidRDefault="00C5713C" w:rsidP="00C5713C">
      <w:pPr>
        <w:spacing w:before="100" w:beforeAutospacing="1" w:after="100" w:afterAutospacing="1" w:line="240" w:lineRule="auto"/>
        <w:rPr>
          <w:rFonts w:ascii="Times New Roman" w:eastAsia="Times New Roman" w:hAnsi="Times New Roman" w:cs="Times New Roman"/>
          <w:sz w:val="24"/>
          <w:szCs w:val="24"/>
        </w:rPr>
      </w:pPr>
      <w:r w:rsidRPr="00C5713C">
        <w:rPr>
          <w:rFonts w:ascii="Times New Roman" w:eastAsia="Times New Roman" w:hAnsi="Times New Roman" w:cs="Times New Roman"/>
          <w:sz w:val="24"/>
          <w:szCs w:val="24"/>
        </w:rPr>
        <w:t xml:space="preserve">To keep everyone from checking other users' emails, MDA is protected by a user name called a </w:t>
      </w:r>
      <w:r w:rsidRPr="00C5713C">
        <w:rPr>
          <w:rFonts w:ascii="Times New Roman" w:eastAsia="Times New Roman" w:hAnsi="Times New Roman" w:cs="Times New Roman"/>
          <w:b/>
          <w:bCs/>
          <w:sz w:val="24"/>
          <w:szCs w:val="24"/>
        </w:rPr>
        <w:t>login</w:t>
      </w:r>
      <w:r w:rsidRPr="00C5713C">
        <w:rPr>
          <w:rFonts w:ascii="Times New Roman" w:eastAsia="Times New Roman" w:hAnsi="Times New Roman" w:cs="Times New Roman"/>
          <w:sz w:val="24"/>
          <w:szCs w:val="24"/>
        </w:rPr>
        <w:t xml:space="preserve"> and by a </w:t>
      </w:r>
      <w:r w:rsidRPr="00C5713C">
        <w:rPr>
          <w:rFonts w:ascii="Times New Roman" w:eastAsia="Times New Roman" w:hAnsi="Times New Roman" w:cs="Times New Roman"/>
          <w:b/>
          <w:bCs/>
          <w:sz w:val="24"/>
          <w:szCs w:val="24"/>
        </w:rPr>
        <w:t>password</w:t>
      </w:r>
      <w:r w:rsidRPr="00C5713C">
        <w:rPr>
          <w:rFonts w:ascii="Times New Roman" w:eastAsia="Times New Roman" w:hAnsi="Times New Roman" w:cs="Times New Roman"/>
          <w:sz w:val="24"/>
          <w:szCs w:val="24"/>
        </w:rPr>
        <w:t xml:space="preserve">. </w:t>
      </w:r>
    </w:p>
    <w:p w:rsidR="00C5713C" w:rsidRPr="00C5713C" w:rsidRDefault="00C5713C" w:rsidP="00C5713C">
      <w:pPr>
        <w:spacing w:before="100" w:beforeAutospacing="1" w:after="100" w:afterAutospacing="1" w:line="240" w:lineRule="auto"/>
        <w:rPr>
          <w:rFonts w:ascii="Times New Roman" w:eastAsia="Times New Roman" w:hAnsi="Times New Roman" w:cs="Times New Roman"/>
          <w:sz w:val="24"/>
          <w:szCs w:val="24"/>
        </w:rPr>
      </w:pPr>
      <w:r w:rsidRPr="00C5713C">
        <w:rPr>
          <w:rFonts w:ascii="Times New Roman" w:eastAsia="Times New Roman" w:hAnsi="Times New Roman" w:cs="Times New Roman"/>
          <w:sz w:val="24"/>
          <w:szCs w:val="24"/>
        </w:rPr>
        <w:t xml:space="preserve">Retrieving mail is done using a software program called an </w:t>
      </w:r>
      <w:r w:rsidRPr="00C5713C">
        <w:rPr>
          <w:rFonts w:ascii="Times New Roman" w:eastAsia="Times New Roman" w:hAnsi="Times New Roman" w:cs="Times New Roman"/>
          <w:b/>
          <w:bCs/>
          <w:sz w:val="24"/>
          <w:szCs w:val="24"/>
        </w:rPr>
        <w:t>MUA</w:t>
      </w:r>
      <w:r w:rsidRPr="00C5713C">
        <w:rPr>
          <w:rFonts w:ascii="Times New Roman" w:eastAsia="Times New Roman" w:hAnsi="Times New Roman" w:cs="Times New Roman"/>
          <w:sz w:val="24"/>
          <w:szCs w:val="24"/>
        </w:rPr>
        <w:t xml:space="preserve"> (</w:t>
      </w:r>
      <w:r w:rsidRPr="00C5713C">
        <w:rPr>
          <w:rFonts w:ascii="Times New Roman" w:eastAsia="Times New Roman" w:hAnsi="Times New Roman" w:cs="Times New Roman"/>
          <w:i/>
          <w:iCs/>
          <w:sz w:val="24"/>
          <w:szCs w:val="24"/>
        </w:rPr>
        <w:t>Mail User Agent</w:t>
      </w:r>
      <w:r w:rsidRPr="00C5713C">
        <w:rPr>
          <w:rFonts w:ascii="Times New Roman" w:eastAsia="Times New Roman" w:hAnsi="Times New Roman" w:cs="Times New Roman"/>
          <w:sz w:val="24"/>
          <w:szCs w:val="24"/>
        </w:rPr>
        <w:t xml:space="preserve">). </w:t>
      </w:r>
    </w:p>
    <w:p w:rsidR="00C5713C" w:rsidRPr="00C5713C" w:rsidRDefault="00C5713C" w:rsidP="00C5713C">
      <w:pPr>
        <w:spacing w:before="100" w:beforeAutospacing="1" w:after="100" w:afterAutospacing="1" w:line="240" w:lineRule="auto"/>
        <w:rPr>
          <w:rFonts w:ascii="Times New Roman" w:eastAsia="Times New Roman" w:hAnsi="Times New Roman" w:cs="Times New Roman"/>
          <w:sz w:val="24"/>
          <w:szCs w:val="24"/>
        </w:rPr>
      </w:pPr>
      <w:r w:rsidRPr="00C5713C">
        <w:rPr>
          <w:rFonts w:ascii="Times New Roman" w:eastAsia="Times New Roman" w:hAnsi="Times New Roman" w:cs="Times New Roman"/>
          <w:sz w:val="24"/>
          <w:szCs w:val="24"/>
        </w:rPr>
        <w:t xml:space="preserve">When the MUA is a program installed on the user's system, it is called an </w:t>
      </w:r>
      <w:r w:rsidRPr="00C5713C">
        <w:rPr>
          <w:rFonts w:ascii="Times New Roman" w:eastAsia="Times New Roman" w:hAnsi="Times New Roman" w:cs="Times New Roman"/>
          <w:b/>
          <w:bCs/>
          <w:sz w:val="24"/>
          <w:szCs w:val="24"/>
        </w:rPr>
        <w:t>email client</w:t>
      </w:r>
      <w:r w:rsidRPr="00C5713C">
        <w:rPr>
          <w:rFonts w:ascii="Times New Roman" w:eastAsia="Times New Roman" w:hAnsi="Times New Roman" w:cs="Times New Roman"/>
          <w:sz w:val="24"/>
          <w:szCs w:val="24"/>
        </w:rPr>
        <w:t xml:space="preserve"> (such as Mozilla Thunderbird, Microsoft Outlook, Eudora Mail, </w:t>
      </w:r>
      <w:proofErr w:type="spellStart"/>
      <w:r w:rsidRPr="00C5713C">
        <w:rPr>
          <w:rFonts w:ascii="Times New Roman" w:eastAsia="Times New Roman" w:hAnsi="Times New Roman" w:cs="Times New Roman"/>
          <w:sz w:val="24"/>
          <w:szCs w:val="24"/>
        </w:rPr>
        <w:t>Incredimail</w:t>
      </w:r>
      <w:proofErr w:type="spellEnd"/>
      <w:r w:rsidRPr="00C5713C">
        <w:rPr>
          <w:rFonts w:ascii="Times New Roman" w:eastAsia="Times New Roman" w:hAnsi="Times New Roman" w:cs="Times New Roman"/>
          <w:sz w:val="24"/>
          <w:szCs w:val="24"/>
        </w:rPr>
        <w:t xml:space="preserve"> or Lotus Notes). </w:t>
      </w:r>
    </w:p>
    <w:p w:rsidR="00C5713C" w:rsidRPr="00C5713C" w:rsidRDefault="00C5713C" w:rsidP="00C5713C">
      <w:pPr>
        <w:spacing w:before="100" w:beforeAutospacing="1" w:after="100" w:afterAutospacing="1" w:line="240" w:lineRule="auto"/>
        <w:rPr>
          <w:rFonts w:ascii="Times New Roman" w:eastAsia="Times New Roman" w:hAnsi="Times New Roman" w:cs="Times New Roman"/>
          <w:sz w:val="24"/>
          <w:szCs w:val="24"/>
        </w:rPr>
      </w:pPr>
      <w:r w:rsidRPr="00C5713C">
        <w:rPr>
          <w:rFonts w:ascii="Times New Roman" w:eastAsia="Times New Roman" w:hAnsi="Times New Roman" w:cs="Times New Roman"/>
          <w:sz w:val="24"/>
          <w:szCs w:val="24"/>
        </w:rPr>
        <w:t xml:space="preserve">When it is a web interface used for interacting with the incoming mail server, it is called </w:t>
      </w:r>
      <w:r w:rsidRPr="00C5713C">
        <w:rPr>
          <w:rFonts w:ascii="Times New Roman" w:eastAsia="Times New Roman" w:hAnsi="Times New Roman" w:cs="Times New Roman"/>
          <w:b/>
          <w:bCs/>
          <w:sz w:val="24"/>
          <w:szCs w:val="24"/>
        </w:rPr>
        <w:t>webmail</w:t>
      </w:r>
      <w:r w:rsidRPr="00C5713C">
        <w:rPr>
          <w:rFonts w:ascii="Times New Roman" w:eastAsia="Times New Roman" w:hAnsi="Times New Roman" w:cs="Times New Roman"/>
          <w:sz w:val="24"/>
          <w:szCs w:val="24"/>
        </w:rPr>
        <w:t xml:space="preserve">. </w:t>
      </w:r>
      <w:bookmarkStart w:id="1" w:name="relais-ouverts"/>
      <w:bookmarkEnd w:id="1"/>
    </w:p>
    <w:p w:rsidR="00C5713C" w:rsidRPr="00C5713C" w:rsidRDefault="00C5713C" w:rsidP="00C5713C">
      <w:pPr>
        <w:spacing w:before="100" w:beforeAutospacing="1" w:after="100" w:afterAutospacing="1" w:line="240" w:lineRule="auto"/>
        <w:outlineLvl w:val="1"/>
        <w:rPr>
          <w:rFonts w:ascii="Times New Roman" w:eastAsia="Times New Roman" w:hAnsi="Times New Roman" w:cs="Times New Roman"/>
          <w:b/>
          <w:bCs/>
          <w:sz w:val="36"/>
          <w:szCs w:val="36"/>
        </w:rPr>
      </w:pPr>
      <w:r w:rsidRPr="00C5713C">
        <w:rPr>
          <w:rFonts w:ascii="Times New Roman" w:eastAsia="Times New Roman" w:hAnsi="Times New Roman" w:cs="Times New Roman"/>
          <w:b/>
          <w:bCs/>
          <w:sz w:val="36"/>
          <w:szCs w:val="36"/>
        </w:rPr>
        <w:t>Open relay</w:t>
      </w:r>
    </w:p>
    <w:p w:rsidR="00C5713C" w:rsidRPr="00C5713C" w:rsidRDefault="00C5713C" w:rsidP="00C5713C">
      <w:pPr>
        <w:spacing w:before="100" w:beforeAutospacing="1" w:after="100" w:afterAutospacing="1" w:line="240" w:lineRule="auto"/>
        <w:rPr>
          <w:rFonts w:ascii="Times New Roman" w:eastAsia="Times New Roman" w:hAnsi="Times New Roman" w:cs="Times New Roman"/>
          <w:sz w:val="24"/>
          <w:szCs w:val="24"/>
        </w:rPr>
      </w:pPr>
      <w:r w:rsidRPr="00C5713C">
        <w:rPr>
          <w:rFonts w:ascii="Times New Roman" w:eastAsia="Times New Roman" w:hAnsi="Times New Roman" w:cs="Times New Roman"/>
          <w:sz w:val="24"/>
          <w:szCs w:val="24"/>
        </w:rPr>
        <w:t xml:space="preserve">By default, and for historical reasons, it is not necessary to authenticate oneself to send email, which means that it is very easy to falsify one's own address when sending mail. </w:t>
      </w:r>
    </w:p>
    <w:p w:rsidR="00C5713C" w:rsidRPr="00C5713C" w:rsidRDefault="00C5713C" w:rsidP="00C5713C">
      <w:pPr>
        <w:spacing w:before="100" w:beforeAutospacing="1" w:after="100" w:afterAutospacing="1" w:line="240" w:lineRule="auto"/>
        <w:rPr>
          <w:rFonts w:ascii="Times New Roman" w:eastAsia="Times New Roman" w:hAnsi="Times New Roman" w:cs="Times New Roman"/>
          <w:sz w:val="24"/>
          <w:szCs w:val="24"/>
        </w:rPr>
      </w:pPr>
      <w:r w:rsidRPr="00C5713C">
        <w:rPr>
          <w:rFonts w:ascii="Times New Roman" w:eastAsia="Times New Roman" w:hAnsi="Times New Roman" w:cs="Times New Roman"/>
          <w:sz w:val="24"/>
          <w:szCs w:val="24"/>
        </w:rPr>
        <w:t xml:space="preserve">For this reason, nearly all Internet service providers lock down their SMTP servers to that only their subscribers can use them, or more precisely only machines whose IP address belongs to the ISP's domain. This explains why travelling users must modify the outgoing server settings in their email clients each time they move to a new home or business. </w:t>
      </w:r>
    </w:p>
    <w:p w:rsidR="00C5713C" w:rsidRPr="00C5713C" w:rsidRDefault="00C5713C" w:rsidP="00C5713C">
      <w:pPr>
        <w:spacing w:before="100" w:beforeAutospacing="1" w:after="100" w:afterAutospacing="1" w:line="240" w:lineRule="auto"/>
        <w:rPr>
          <w:rFonts w:ascii="Times New Roman" w:eastAsia="Times New Roman" w:hAnsi="Times New Roman" w:cs="Times New Roman"/>
          <w:sz w:val="24"/>
          <w:szCs w:val="24"/>
        </w:rPr>
      </w:pPr>
      <w:r w:rsidRPr="00C5713C">
        <w:rPr>
          <w:rFonts w:ascii="Times New Roman" w:eastAsia="Times New Roman" w:hAnsi="Times New Roman" w:cs="Times New Roman"/>
          <w:sz w:val="24"/>
          <w:szCs w:val="24"/>
        </w:rPr>
        <w:t xml:space="preserve">When an organization's email server </w:t>
      </w:r>
      <w:bookmarkStart w:id="2" w:name="_GoBack"/>
      <w:r w:rsidRPr="00C5713C">
        <w:rPr>
          <w:rFonts w:ascii="Times New Roman" w:eastAsia="Times New Roman" w:hAnsi="Times New Roman" w:cs="Times New Roman"/>
          <w:sz w:val="24"/>
          <w:szCs w:val="24"/>
        </w:rPr>
        <w:t xml:space="preserve">is improperly configured and allows third-party users on any network to send emails, this is called an </w:t>
      </w:r>
      <w:r w:rsidRPr="00C5713C">
        <w:rPr>
          <w:rFonts w:ascii="Times New Roman" w:eastAsia="Times New Roman" w:hAnsi="Times New Roman" w:cs="Times New Roman"/>
          <w:b/>
          <w:bCs/>
          <w:sz w:val="24"/>
          <w:szCs w:val="24"/>
        </w:rPr>
        <w:t>open relay</w:t>
      </w:r>
      <w:r w:rsidRPr="00C5713C">
        <w:rPr>
          <w:rFonts w:ascii="Times New Roman" w:eastAsia="Times New Roman" w:hAnsi="Times New Roman" w:cs="Times New Roman"/>
          <w:sz w:val="24"/>
          <w:szCs w:val="24"/>
        </w:rPr>
        <w:t xml:space="preserve">. </w:t>
      </w:r>
    </w:p>
    <w:p w:rsidR="00C5713C" w:rsidRPr="00C5713C" w:rsidRDefault="00C5713C" w:rsidP="00C5713C">
      <w:pPr>
        <w:spacing w:before="100" w:beforeAutospacing="1" w:after="100" w:afterAutospacing="1" w:line="240" w:lineRule="auto"/>
        <w:rPr>
          <w:rFonts w:ascii="Times New Roman" w:eastAsia="Times New Roman" w:hAnsi="Times New Roman" w:cs="Times New Roman"/>
          <w:sz w:val="24"/>
          <w:szCs w:val="24"/>
        </w:rPr>
      </w:pPr>
      <w:r w:rsidRPr="00C5713C">
        <w:rPr>
          <w:rFonts w:ascii="Times New Roman" w:eastAsia="Times New Roman" w:hAnsi="Times New Roman" w:cs="Times New Roman"/>
          <w:sz w:val="24"/>
          <w:szCs w:val="24"/>
        </w:rPr>
        <w:t>Open relays are generally used by spam</w:t>
      </w:r>
      <w:bookmarkEnd w:id="2"/>
      <w:r w:rsidRPr="00C5713C">
        <w:rPr>
          <w:rFonts w:ascii="Times New Roman" w:eastAsia="Times New Roman" w:hAnsi="Times New Roman" w:cs="Times New Roman"/>
          <w:sz w:val="24"/>
          <w:szCs w:val="24"/>
        </w:rPr>
        <w:t xml:space="preserve">mers, as using them hides the true origins of their messages. As a result, many ISPs keep an up-to-date blacklist of open relays, to keep subscribers from receiving messages from such servers. </w:t>
      </w:r>
    </w:p>
    <w:p w:rsidR="00387F79" w:rsidRDefault="00C5713C"/>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F45AF5"/>
    <w:multiLevelType w:val="multilevel"/>
    <w:tmpl w:val="413C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021"/>
    <w:rsid w:val="00C5713C"/>
    <w:rsid w:val="00E715CB"/>
    <w:rsid w:val="00F13569"/>
    <w:rsid w:val="00F21C30"/>
    <w:rsid w:val="00FE2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164A4-DE10-43F3-8E31-92AFBF7C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71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1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71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71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cm.net/contents/internet/smtp.ph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cm.net/contents/internet/smtp.php3" TargetMode="External"/><Relationship Id="rId5" Type="http://schemas.openxmlformats.org/officeDocument/2006/relationships/hyperlink" Target="http://ccm.net/contents/internet/smtp.php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2016-07-24T08:16:00Z</dcterms:created>
  <dcterms:modified xsi:type="dcterms:W3CDTF">2016-07-24T08:19:00Z</dcterms:modified>
</cp:coreProperties>
</file>