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B79" w:rsidRPr="00CB5B79" w:rsidRDefault="00CB5B79" w:rsidP="00CB5B79">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CB5B79">
        <w:rPr>
          <w:rFonts w:ascii="Times New Roman" w:eastAsia="Times New Roman" w:hAnsi="Times New Roman" w:cs="Times New Roman"/>
          <w:b/>
          <w:bCs/>
          <w:kern w:val="36"/>
          <w:sz w:val="48"/>
          <w:szCs w:val="48"/>
          <w:lang w:val="en"/>
        </w:rPr>
        <w:t>Parsing</w:t>
      </w:r>
    </w:p>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From Wikipedia, the free encyclopedia</w:t>
      </w:r>
    </w:p>
    <w:p w:rsidR="00CB5B79" w:rsidRPr="00CB5B79" w:rsidRDefault="00CB5B79" w:rsidP="00CB5B79">
      <w:pPr>
        <w:spacing w:after="0" w:line="240" w:lineRule="auto"/>
        <w:rPr>
          <w:rFonts w:ascii="Times New Roman" w:eastAsia="Times New Roman" w:hAnsi="Times New Roman" w:cs="Times New Roman"/>
          <w:sz w:val="24"/>
          <w:szCs w:val="24"/>
          <w:lang w:val="en"/>
        </w:rPr>
      </w:pPr>
      <w:r w:rsidRPr="00CB5B79">
        <w:rPr>
          <w:rFonts w:ascii="Times New Roman" w:eastAsia="Times New Roman" w:hAnsi="Times New Roman" w:cs="Times New Roman"/>
          <w:sz w:val="24"/>
          <w:szCs w:val="24"/>
          <w:lang w:val="en"/>
        </w:rPr>
        <w:t xml:space="preserve">"Parse" redirects here. For other uses, see </w:t>
      </w:r>
      <w:hyperlink r:id="rId5" w:tooltip="Parse (disambiguation)" w:history="1">
        <w:r w:rsidRPr="00CB5B79">
          <w:rPr>
            <w:rFonts w:ascii="Times New Roman" w:eastAsia="Times New Roman" w:hAnsi="Times New Roman" w:cs="Times New Roman"/>
            <w:color w:val="0000FF"/>
            <w:sz w:val="24"/>
            <w:szCs w:val="24"/>
            <w:u w:val="single"/>
            <w:lang w:val="en"/>
          </w:rPr>
          <w:t>Parse (disambiguation)</w:t>
        </w:r>
      </w:hyperlink>
      <w:r w:rsidRPr="00CB5B79">
        <w:rPr>
          <w:rFonts w:ascii="Times New Roman" w:eastAsia="Times New Roman" w:hAnsi="Times New Roman" w:cs="Times New Roman"/>
          <w:sz w:val="24"/>
          <w:szCs w:val="24"/>
          <w:lang w:val="en"/>
        </w:rPr>
        <w:t>.</w:t>
      </w:r>
    </w:p>
    <w:p w:rsidR="00CB5B79" w:rsidRPr="00CB5B79" w:rsidRDefault="00CB5B79" w:rsidP="00CB5B79">
      <w:pPr>
        <w:spacing w:after="0" w:line="240" w:lineRule="auto"/>
        <w:rPr>
          <w:rFonts w:ascii="Times New Roman" w:eastAsia="Times New Roman" w:hAnsi="Times New Roman" w:cs="Times New Roman"/>
          <w:sz w:val="24"/>
          <w:szCs w:val="24"/>
          <w:lang w:val="en"/>
        </w:rPr>
      </w:pPr>
      <w:r w:rsidRPr="00CB5B79">
        <w:rPr>
          <w:rFonts w:ascii="Times New Roman" w:eastAsia="Times New Roman" w:hAnsi="Times New Roman" w:cs="Times New Roman"/>
          <w:sz w:val="24"/>
          <w:szCs w:val="24"/>
          <w:lang w:val="en"/>
        </w:rPr>
        <w:t xml:space="preserve">"Parser" redirects here. For the computer programming language, see </w:t>
      </w:r>
      <w:hyperlink r:id="rId6" w:tooltip="Parser (CGI language)" w:history="1">
        <w:r w:rsidRPr="00CB5B79">
          <w:rPr>
            <w:rFonts w:ascii="Times New Roman" w:eastAsia="Times New Roman" w:hAnsi="Times New Roman" w:cs="Times New Roman"/>
            <w:color w:val="0000FF"/>
            <w:sz w:val="24"/>
            <w:szCs w:val="24"/>
            <w:u w:val="single"/>
            <w:lang w:val="en"/>
          </w:rPr>
          <w:t>Parser (CGI language)</w:t>
        </w:r>
      </w:hyperlink>
      <w:r w:rsidRPr="00CB5B79">
        <w:rPr>
          <w:rFonts w:ascii="Times New Roman" w:eastAsia="Times New Roman" w:hAnsi="Times New Roman" w:cs="Times New Roman"/>
          <w:sz w:val="24"/>
          <w:szCs w:val="24"/>
          <w:lang w:val="en"/>
        </w:rPr>
        <w:t>.</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lang w:val="en"/>
        </w:rPr>
      </w:pPr>
      <w:r w:rsidRPr="00CB5B79">
        <w:rPr>
          <w:rFonts w:ascii="Times New Roman" w:eastAsia="Times New Roman" w:hAnsi="Times New Roman" w:cs="Times New Roman"/>
          <w:b/>
          <w:bCs/>
          <w:sz w:val="24"/>
          <w:szCs w:val="24"/>
          <w:lang w:val="en"/>
        </w:rPr>
        <w:t>Parsing</w:t>
      </w:r>
      <w:r w:rsidRPr="00CB5B79">
        <w:rPr>
          <w:rFonts w:ascii="Times New Roman" w:eastAsia="Times New Roman" w:hAnsi="Times New Roman" w:cs="Times New Roman"/>
          <w:sz w:val="24"/>
          <w:szCs w:val="24"/>
          <w:lang w:val="en"/>
        </w:rPr>
        <w:t xml:space="preserve"> or </w:t>
      </w:r>
      <w:r w:rsidRPr="00CB5B79">
        <w:rPr>
          <w:rFonts w:ascii="Times New Roman" w:eastAsia="Times New Roman" w:hAnsi="Times New Roman" w:cs="Times New Roman"/>
          <w:b/>
          <w:bCs/>
          <w:sz w:val="24"/>
          <w:szCs w:val="24"/>
          <w:lang w:val="en"/>
        </w:rPr>
        <w:t>syntactic analysis</w:t>
      </w:r>
      <w:r w:rsidRPr="00CB5B79">
        <w:rPr>
          <w:rFonts w:ascii="Times New Roman" w:eastAsia="Times New Roman" w:hAnsi="Times New Roman" w:cs="Times New Roman"/>
          <w:sz w:val="24"/>
          <w:szCs w:val="24"/>
          <w:lang w:val="en"/>
        </w:rPr>
        <w:t xml:space="preserve"> is the process of analysing a </w:t>
      </w:r>
      <w:hyperlink r:id="rId7" w:tooltip="String (computer science)" w:history="1">
        <w:r w:rsidRPr="00CB5B79">
          <w:rPr>
            <w:rFonts w:ascii="Times New Roman" w:eastAsia="Times New Roman" w:hAnsi="Times New Roman" w:cs="Times New Roman"/>
            <w:color w:val="0000FF"/>
            <w:sz w:val="24"/>
            <w:szCs w:val="24"/>
            <w:u w:val="single"/>
            <w:lang w:val="en"/>
          </w:rPr>
          <w:t>string</w:t>
        </w:r>
      </w:hyperlink>
      <w:r w:rsidRPr="00CB5B79">
        <w:rPr>
          <w:rFonts w:ascii="Times New Roman" w:eastAsia="Times New Roman" w:hAnsi="Times New Roman" w:cs="Times New Roman"/>
          <w:sz w:val="24"/>
          <w:szCs w:val="24"/>
          <w:lang w:val="en"/>
        </w:rPr>
        <w:t xml:space="preserve"> of </w:t>
      </w:r>
      <w:hyperlink r:id="rId8" w:tooltip="Symbol (programming)" w:history="1">
        <w:r w:rsidRPr="00CB5B79">
          <w:rPr>
            <w:rFonts w:ascii="Times New Roman" w:eastAsia="Times New Roman" w:hAnsi="Times New Roman" w:cs="Times New Roman"/>
            <w:color w:val="0000FF"/>
            <w:sz w:val="24"/>
            <w:szCs w:val="24"/>
            <w:u w:val="single"/>
            <w:lang w:val="en"/>
          </w:rPr>
          <w:t>symbols</w:t>
        </w:r>
      </w:hyperlink>
      <w:r w:rsidRPr="00CB5B79">
        <w:rPr>
          <w:rFonts w:ascii="Times New Roman" w:eastAsia="Times New Roman" w:hAnsi="Times New Roman" w:cs="Times New Roman"/>
          <w:sz w:val="24"/>
          <w:szCs w:val="24"/>
          <w:lang w:val="en"/>
        </w:rPr>
        <w:t xml:space="preserve">, either in </w:t>
      </w:r>
      <w:hyperlink r:id="rId9" w:tooltip="Natural language" w:history="1">
        <w:r w:rsidRPr="00CB5B79">
          <w:rPr>
            <w:rFonts w:ascii="Times New Roman" w:eastAsia="Times New Roman" w:hAnsi="Times New Roman" w:cs="Times New Roman"/>
            <w:color w:val="0000FF"/>
            <w:sz w:val="24"/>
            <w:szCs w:val="24"/>
            <w:u w:val="single"/>
            <w:lang w:val="en"/>
          </w:rPr>
          <w:t>natural language</w:t>
        </w:r>
      </w:hyperlink>
      <w:r w:rsidRPr="00CB5B79">
        <w:rPr>
          <w:rFonts w:ascii="Times New Roman" w:eastAsia="Times New Roman" w:hAnsi="Times New Roman" w:cs="Times New Roman"/>
          <w:sz w:val="24"/>
          <w:szCs w:val="24"/>
          <w:lang w:val="en"/>
        </w:rPr>
        <w:t xml:space="preserve"> or in </w:t>
      </w:r>
      <w:hyperlink r:id="rId10" w:tooltip="Computer languages" w:history="1">
        <w:r w:rsidRPr="00CB5B79">
          <w:rPr>
            <w:rFonts w:ascii="Times New Roman" w:eastAsia="Times New Roman" w:hAnsi="Times New Roman" w:cs="Times New Roman"/>
            <w:color w:val="0000FF"/>
            <w:sz w:val="24"/>
            <w:szCs w:val="24"/>
            <w:u w:val="single"/>
            <w:lang w:val="en"/>
          </w:rPr>
          <w:t>computer languages</w:t>
        </w:r>
      </w:hyperlink>
      <w:r w:rsidRPr="00CB5B79">
        <w:rPr>
          <w:rFonts w:ascii="Times New Roman" w:eastAsia="Times New Roman" w:hAnsi="Times New Roman" w:cs="Times New Roman"/>
          <w:sz w:val="24"/>
          <w:szCs w:val="24"/>
          <w:lang w:val="en"/>
        </w:rPr>
        <w:t xml:space="preserve">, conforming to the rules of a </w:t>
      </w:r>
      <w:hyperlink r:id="rId11" w:tooltip="Formal grammar" w:history="1">
        <w:r w:rsidRPr="00CB5B79">
          <w:rPr>
            <w:rFonts w:ascii="Times New Roman" w:eastAsia="Times New Roman" w:hAnsi="Times New Roman" w:cs="Times New Roman"/>
            <w:color w:val="0000FF"/>
            <w:sz w:val="24"/>
            <w:szCs w:val="24"/>
            <w:u w:val="single"/>
            <w:lang w:val="en"/>
          </w:rPr>
          <w:t>formal grammar</w:t>
        </w:r>
      </w:hyperlink>
      <w:r w:rsidRPr="00CB5B79">
        <w:rPr>
          <w:rFonts w:ascii="Times New Roman" w:eastAsia="Times New Roman" w:hAnsi="Times New Roman" w:cs="Times New Roman"/>
          <w:sz w:val="24"/>
          <w:szCs w:val="24"/>
          <w:lang w:val="en"/>
        </w:rPr>
        <w:t xml:space="preserve">. The term </w:t>
      </w:r>
      <w:r w:rsidRPr="00CB5B79">
        <w:rPr>
          <w:rFonts w:ascii="Times New Roman" w:eastAsia="Times New Roman" w:hAnsi="Times New Roman" w:cs="Times New Roman"/>
          <w:i/>
          <w:iCs/>
          <w:sz w:val="24"/>
          <w:szCs w:val="24"/>
          <w:lang w:val="en"/>
        </w:rPr>
        <w:t>parsing</w:t>
      </w:r>
      <w:r w:rsidRPr="00CB5B79">
        <w:rPr>
          <w:rFonts w:ascii="Times New Roman" w:eastAsia="Times New Roman" w:hAnsi="Times New Roman" w:cs="Times New Roman"/>
          <w:sz w:val="24"/>
          <w:szCs w:val="24"/>
          <w:lang w:val="en"/>
        </w:rPr>
        <w:t xml:space="preserve"> comes from Latin </w:t>
      </w:r>
      <w:r w:rsidRPr="00CB5B79">
        <w:rPr>
          <w:rFonts w:ascii="Times New Roman" w:eastAsia="Times New Roman" w:hAnsi="Times New Roman" w:cs="Times New Roman"/>
          <w:i/>
          <w:iCs/>
          <w:sz w:val="24"/>
          <w:szCs w:val="24"/>
          <w:lang w:val="en"/>
        </w:rPr>
        <w:t>pars</w:t>
      </w:r>
      <w:r w:rsidRPr="00CB5B79">
        <w:rPr>
          <w:rFonts w:ascii="Times New Roman" w:eastAsia="Times New Roman" w:hAnsi="Times New Roman" w:cs="Times New Roman"/>
          <w:sz w:val="24"/>
          <w:szCs w:val="24"/>
          <w:lang w:val="en"/>
        </w:rPr>
        <w:t xml:space="preserve"> (</w:t>
      </w:r>
      <w:r w:rsidRPr="00CB5B79">
        <w:rPr>
          <w:rFonts w:ascii="Times New Roman" w:eastAsia="Times New Roman" w:hAnsi="Times New Roman" w:cs="Times New Roman"/>
          <w:i/>
          <w:iCs/>
          <w:sz w:val="24"/>
          <w:szCs w:val="24"/>
          <w:lang w:val="en"/>
        </w:rPr>
        <w:t>orationis</w:t>
      </w:r>
      <w:r w:rsidRPr="00CB5B79">
        <w:rPr>
          <w:rFonts w:ascii="Times New Roman" w:eastAsia="Times New Roman" w:hAnsi="Times New Roman" w:cs="Times New Roman"/>
          <w:sz w:val="24"/>
          <w:szCs w:val="24"/>
          <w:lang w:val="en"/>
        </w:rPr>
        <w:t xml:space="preserve">), meaning </w:t>
      </w:r>
      <w:hyperlink r:id="rId12" w:tooltip="Part of speech" w:history="1">
        <w:r w:rsidRPr="00CB5B79">
          <w:rPr>
            <w:rFonts w:ascii="Times New Roman" w:eastAsia="Times New Roman" w:hAnsi="Times New Roman" w:cs="Times New Roman"/>
            <w:color w:val="0000FF"/>
            <w:sz w:val="24"/>
            <w:szCs w:val="24"/>
            <w:u w:val="single"/>
            <w:lang w:val="en"/>
          </w:rPr>
          <w:t>part (of speech)</w:t>
        </w:r>
      </w:hyperlink>
      <w:r w:rsidRPr="00CB5B79">
        <w:rPr>
          <w:rFonts w:ascii="Times New Roman" w:eastAsia="Times New Roman" w:hAnsi="Times New Roman" w:cs="Times New Roman"/>
          <w:sz w:val="24"/>
          <w:szCs w:val="24"/>
          <w:lang w:val="en"/>
        </w:rPr>
        <w:t>.</w:t>
      </w:r>
      <w:hyperlink r:id="rId13" w:anchor="cite_note-1" w:history="1">
        <w:r w:rsidRPr="00CB5B79">
          <w:rPr>
            <w:rFonts w:ascii="Times New Roman" w:eastAsia="Times New Roman" w:hAnsi="Times New Roman" w:cs="Times New Roman"/>
            <w:color w:val="0000FF"/>
            <w:sz w:val="24"/>
            <w:szCs w:val="24"/>
            <w:u w:val="single"/>
            <w:vertAlign w:val="superscript"/>
            <w:lang w:val="en"/>
          </w:rPr>
          <w:t>[1]</w:t>
        </w:r>
      </w:hyperlink>
      <w:hyperlink r:id="rId14" w:anchor="cite_note-dictionary.com-2" w:history="1">
        <w:r w:rsidRPr="00CB5B79">
          <w:rPr>
            <w:rFonts w:ascii="Times New Roman" w:eastAsia="Times New Roman" w:hAnsi="Times New Roman" w:cs="Times New Roman"/>
            <w:color w:val="0000FF"/>
            <w:sz w:val="24"/>
            <w:szCs w:val="24"/>
            <w:u w:val="single"/>
            <w:vertAlign w:val="superscript"/>
            <w:lang w:val="en"/>
          </w:rPr>
          <w:t>[2]</w:t>
        </w:r>
      </w:hyperlink>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lang w:val="en"/>
        </w:rPr>
      </w:pPr>
      <w:r w:rsidRPr="00CB5B79">
        <w:rPr>
          <w:rFonts w:ascii="Times New Roman" w:eastAsia="Times New Roman" w:hAnsi="Times New Roman" w:cs="Times New Roman"/>
          <w:sz w:val="24"/>
          <w:szCs w:val="24"/>
          <w:lang w:val="en"/>
        </w:rPr>
        <w:t xml:space="preserve">The term has slightly different meanings in different branches of </w:t>
      </w:r>
      <w:hyperlink r:id="rId15" w:tooltip="Linguistics" w:history="1">
        <w:r w:rsidRPr="00CB5B79">
          <w:rPr>
            <w:rFonts w:ascii="Times New Roman" w:eastAsia="Times New Roman" w:hAnsi="Times New Roman" w:cs="Times New Roman"/>
            <w:color w:val="0000FF"/>
            <w:sz w:val="24"/>
            <w:szCs w:val="24"/>
            <w:u w:val="single"/>
            <w:lang w:val="en"/>
          </w:rPr>
          <w:t>linguistics</w:t>
        </w:r>
      </w:hyperlink>
      <w:r w:rsidRPr="00CB5B79">
        <w:rPr>
          <w:rFonts w:ascii="Times New Roman" w:eastAsia="Times New Roman" w:hAnsi="Times New Roman" w:cs="Times New Roman"/>
          <w:sz w:val="24"/>
          <w:szCs w:val="24"/>
          <w:lang w:val="en"/>
        </w:rPr>
        <w:t xml:space="preserve"> and </w:t>
      </w:r>
      <w:hyperlink r:id="rId16" w:tooltip="Computer science" w:history="1">
        <w:r w:rsidRPr="00CB5B79">
          <w:rPr>
            <w:rFonts w:ascii="Times New Roman" w:eastAsia="Times New Roman" w:hAnsi="Times New Roman" w:cs="Times New Roman"/>
            <w:color w:val="0000FF"/>
            <w:sz w:val="24"/>
            <w:szCs w:val="24"/>
            <w:u w:val="single"/>
            <w:lang w:val="en"/>
          </w:rPr>
          <w:t>computer science</w:t>
        </w:r>
      </w:hyperlink>
      <w:r w:rsidRPr="00CB5B79">
        <w:rPr>
          <w:rFonts w:ascii="Times New Roman" w:eastAsia="Times New Roman" w:hAnsi="Times New Roman" w:cs="Times New Roman"/>
          <w:sz w:val="24"/>
          <w:szCs w:val="24"/>
          <w:lang w:val="en"/>
        </w:rPr>
        <w:t xml:space="preserve">. Traditional sentence parsing is often performed as a method of understanding the exact meaning of a sentence, sometimes with the aid of devices such as </w:t>
      </w:r>
      <w:hyperlink r:id="rId17" w:tooltip="Sentence diagram" w:history="1">
        <w:r w:rsidRPr="00CB5B79">
          <w:rPr>
            <w:rFonts w:ascii="Times New Roman" w:eastAsia="Times New Roman" w:hAnsi="Times New Roman" w:cs="Times New Roman"/>
            <w:color w:val="0000FF"/>
            <w:sz w:val="24"/>
            <w:szCs w:val="24"/>
            <w:u w:val="single"/>
            <w:lang w:val="en"/>
          </w:rPr>
          <w:t>sentence diagrams</w:t>
        </w:r>
      </w:hyperlink>
      <w:r w:rsidRPr="00CB5B79">
        <w:rPr>
          <w:rFonts w:ascii="Times New Roman" w:eastAsia="Times New Roman" w:hAnsi="Times New Roman" w:cs="Times New Roman"/>
          <w:sz w:val="24"/>
          <w:szCs w:val="24"/>
          <w:lang w:val="en"/>
        </w:rPr>
        <w:t xml:space="preserve">. It usually emphasizes the importance of grammatical divisions such as </w:t>
      </w:r>
      <w:hyperlink r:id="rId18" w:tooltip="Subject (grammar)" w:history="1">
        <w:r w:rsidRPr="00CB5B79">
          <w:rPr>
            <w:rFonts w:ascii="Times New Roman" w:eastAsia="Times New Roman" w:hAnsi="Times New Roman" w:cs="Times New Roman"/>
            <w:color w:val="0000FF"/>
            <w:sz w:val="24"/>
            <w:szCs w:val="24"/>
            <w:u w:val="single"/>
            <w:lang w:val="en"/>
          </w:rPr>
          <w:t>subject</w:t>
        </w:r>
      </w:hyperlink>
      <w:r w:rsidRPr="00CB5B79">
        <w:rPr>
          <w:rFonts w:ascii="Times New Roman" w:eastAsia="Times New Roman" w:hAnsi="Times New Roman" w:cs="Times New Roman"/>
          <w:sz w:val="24"/>
          <w:szCs w:val="24"/>
          <w:lang w:val="en"/>
        </w:rPr>
        <w:t xml:space="preserve"> and </w:t>
      </w:r>
      <w:hyperlink r:id="rId19" w:tooltip="Predicate (grammar)" w:history="1">
        <w:r w:rsidRPr="00CB5B79">
          <w:rPr>
            <w:rFonts w:ascii="Times New Roman" w:eastAsia="Times New Roman" w:hAnsi="Times New Roman" w:cs="Times New Roman"/>
            <w:color w:val="0000FF"/>
            <w:sz w:val="24"/>
            <w:szCs w:val="24"/>
            <w:u w:val="single"/>
            <w:lang w:val="en"/>
          </w:rPr>
          <w:t>predicate</w:t>
        </w:r>
      </w:hyperlink>
      <w:r w:rsidRPr="00CB5B79">
        <w:rPr>
          <w:rFonts w:ascii="Times New Roman" w:eastAsia="Times New Roman" w:hAnsi="Times New Roman" w:cs="Times New Roman"/>
          <w:sz w:val="24"/>
          <w:szCs w:val="24"/>
          <w:lang w:val="en"/>
        </w:rPr>
        <w:t>.</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lang w:val="en"/>
        </w:rPr>
      </w:pPr>
      <w:r w:rsidRPr="00CB5B79">
        <w:rPr>
          <w:rFonts w:ascii="Times New Roman" w:eastAsia="Times New Roman" w:hAnsi="Times New Roman" w:cs="Times New Roman"/>
          <w:sz w:val="24"/>
          <w:szCs w:val="24"/>
          <w:lang w:val="en"/>
        </w:rPr>
        <w:t xml:space="preserve">Within </w:t>
      </w:r>
      <w:hyperlink r:id="rId20" w:tooltip="Computational linguistics" w:history="1">
        <w:r w:rsidRPr="00CB5B79">
          <w:rPr>
            <w:rFonts w:ascii="Times New Roman" w:eastAsia="Times New Roman" w:hAnsi="Times New Roman" w:cs="Times New Roman"/>
            <w:color w:val="0000FF"/>
            <w:sz w:val="24"/>
            <w:szCs w:val="24"/>
            <w:u w:val="single"/>
            <w:lang w:val="en"/>
          </w:rPr>
          <w:t>computational linguistics</w:t>
        </w:r>
      </w:hyperlink>
      <w:r w:rsidRPr="00CB5B79">
        <w:rPr>
          <w:rFonts w:ascii="Times New Roman" w:eastAsia="Times New Roman" w:hAnsi="Times New Roman" w:cs="Times New Roman"/>
          <w:sz w:val="24"/>
          <w:szCs w:val="24"/>
          <w:lang w:val="en"/>
        </w:rPr>
        <w:t xml:space="preserve"> the term is used to refer to the formal analysis by a computer of a sentence or other string of words into its constituents, resulting in a </w:t>
      </w:r>
      <w:hyperlink r:id="rId21" w:tooltip="Parse tree" w:history="1">
        <w:r w:rsidRPr="00CB5B79">
          <w:rPr>
            <w:rFonts w:ascii="Times New Roman" w:eastAsia="Times New Roman" w:hAnsi="Times New Roman" w:cs="Times New Roman"/>
            <w:color w:val="0000FF"/>
            <w:sz w:val="24"/>
            <w:szCs w:val="24"/>
            <w:u w:val="single"/>
            <w:lang w:val="en"/>
          </w:rPr>
          <w:t>parse tree</w:t>
        </w:r>
      </w:hyperlink>
      <w:r w:rsidRPr="00CB5B79">
        <w:rPr>
          <w:rFonts w:ascii="Times New Roman" w:eastAsia="Times New Roman" w:hAnsi="Times New Roman" w:cs="Times New Roman"/>
          <w:sz w:val="24"/>
          <w:szCs w:val="24"/>
          <w:lang w:val="en"/>
        </w:rPr>
        <w:t xml:space="preserve"> showing their syntactic relation to each other, which may also contain semantic and other information.</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lang w:val="en"/>
        </w:rPr>
      </w:pPr>
      <w:r w:rsidRPr="00CB5B79">
        <w:rPr>
          <w:rFonts w:ascii="Times New Roman" w:eastAsia="Times New Roman" w:hAnsi="Times New Roman" w:cs="Times New Roman"/>
          <w:sz w:val="24"/>
          <w:szCs w:val="24"/>
          <w:lang w:val="en"/>
        </w:rPr>
        <w:t xml:space="preserve">The term is also used in </w:t>
      </w:r>
      <w:hyperlink r:id="rId22" w:tooltip="Psycholinguistics" w:history="1">
        <w:r w:rsidRPr="00CB5B79">
          <w:rPr>
            <w:rFonts w:ascii="Times New Roman" w:eastAsia="Times New Roman" w:hAnsi="Times New Roman" w:cs="Times New Roman"/>
            <w:color w:val="0000FF"/>
            <w:sz w:val="24"/>
            <w:szCs w:val="24"/>
            <w:u w:val="single"/>
            <w:lang w:val="en"/>
          </w:rPr>
          <w:t>psycholinguistics</w:t>
        </w:r>
      </w:hyperlink>
      <w:r w:rsidRPr="00CB5B79">
        <w:rPr>
          <w:rFonts w:ascii="Times New Roman" w:eastAsia="Times New Roman" w:hAnsi="Times New Roman" w:cs="Times New Roman"/>
          <w:sz w:val="24"/>
          <w:szCs w:val="24"/>
          <w:lang w:val="en"/>
        </w:rPr>
        <w:t xml:space="preserve"> when describing language comprehension. In this context, parsing refers to the way that human beings analyze a sentence or phrase (in spoken language or text) "in terms of grammatical constituents, identifying the parts of speech, syntactic relations, etc."</w:t>
      </w:r>
      <w:hyperlink r:id="rId23" w:anchor="cite_note-dictionary.com-2" w:history="1">
        <w:r w:rsidRPr="00CB5B79">
          <w:rPr>
            <w:rFonts w:ascii="Times New Roman" w:eastAsia="Times New Roman" w:hAnsi="Times New Roman" w:cs="Times New Roman"/>
            <w:color w:val="0000FF"/>
            <w:sz w:val="24"/>
            <w:szCs w:val="24"/>
            <w:u w:val="single"/>
            <w:vertAlign w:val="superscript"/>
            <w:lang w:val="en"/>
          </w:rPr>
          <w:t>[2]</w:t>
        </w:r>
      </w:hyperlink>
      <w:r w:rsidRPr="00CB5B79">
        <w:rPr>
          <w:rFonts w:ascii="Times New Roman" w:eastAsia="Times New Roman" w:hAnsi="Times New Roman" w:cs="Times New Roman"/>
          <w:sz w:val="24"/>
          <w:szCs w:val="24"/>
          <w:lang w:val="en"/>
        </w:rPr>
        <w:t xml:space="preserve"> This term is especially common when discussing what linguistic cues help speakers to interpret </w:t>
      </w:r>
      <w:hyperlink r:id="rId24" w:tooltip="Garden path sentence" w:history="1">
        <w:r w:rsidRPr="00CB5B79">
          <w:rPr>
            <w:rFonts w:ascii="Times New Roman" w:eastAsia="Times New Roman" w:hAnsi="Times New Roman" w:cs="Times New Roman"/>
            <w:color w:val="0000FF"/>
            <w:sz w:val="24"/>
            <w:szCs w:val="24"/>
            <w:u w:val="single"/>
            <w:lang w:val="en"/>
          </w:rPr>
          <w:t>garden-path sentences</w:t>
        </w:r>
      </w:hyperlink>
      <w:r w:rsidRPr="00CB5B79">
        <w:rPr>
          <w:rFonts w:ascii="Times New Roman" w:eastAsia="Times New Roman" w:hAnsi="Times New Roman" w:cs="Times New Roman"/>
          <w:sz w:val="24"/>
          <w:szCs w:val="24"/>
          <w:lang w:val="en"/>
        </w:rPr>
        <w:t>.</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lang w:val="en"/>
        </w:rPr>
      </w:pPr>
      <w:r w:rsidRPr="00CB5B79">
        <w:rPr>
          <w:rFonts w:ascii="Times New Roman" w:eastAsia="Times New Roman" w:hAnsi="Times New Roman" w:cs="Times New Roman"/>
          <w:sz w:val="24"/>
          <w:szCs w:val="24"/>
          <w:lang w:val="en"/>
        </w:rPr>
        <w:t xml:space="preserve">Within computer science, the term is used in the analysis of </w:t>
      </w:r>
      <w:hyperlink r:id="rId25" w:tooltip="Computer languages" w:history="1">
        <w:r w:rsidRPr="00CB5B79">
          <w:rPr>
            <w:rFonts w:ascii="Times New Roman" w:eastAsia="Times New Roman" w:hAnsi="Times New Roman" w:cs="Times New Roman"/>
            <w:color w:val="0000FF"/>
            <w:sz w:val="24"/>
            <w:szCs w:val="24"/>
            <w:u w:val="single"/>
            <w:lang w:val="en"/>
          </w:rPr>
          <w:t>computer languages</w:t>
        </w:r>
      </w:hyperlink>
      <w:r w:rsidRPr="00CB5B79">
        <w:rPr>
          <w:rFonts w:ascii="Times New Roman" w:eastAsia="Times New Roman" w:hAnsi="Times New Roman" w:cs="Times New Roman"/>
          <w:sz w:val="24"/>
          <w:szCs w:val="24"/>
          <w:lang w:val="en"/>
        </w:rPr>
        <w:t xml:space="preserve">, referring to the syntactic analysis of the input code into its component parts in order to facilitate the writing of </w:t>
      </w:r>
      <w:hyperlink r:id="rId26" w:tooltip="Compilers" w:history="1">
        <w:r w:rsidRPr="00CB5B79">
          <w:rPr>
            <w:rFonts w:ascii="Times New Roman" w:eastAsia="Times New Roman" w:hAnsi="Times New Roman" w:cs="Times New Roman"/>
            <w:color w:val="0000FF"/>
            <w:sz w:val="24"/>
            <w:szCs w:val="24"/>
            <w:u w:val="single"/>
            <w:lang w:val="en"/>
          </w:rPr>
          <w:t>compilers</w:t>
        </w:r>
      </w:hyperlink>
      <w:r w:rsidRPr="00CB5B79">
        <w:rPr>
          <w:rFonts w:ascii="Times New Roman" w:eastAsia="Times New Roman" w:hAnsi="Times New Roman" w:cs="Times New Roman"/>
          <w:sz w:val="24"/>
          <w:szCs w:val="24"/>
          <w:lang w:val="en"/>
        </w:rPr>
        <w:t xml:space="preserve"> and </w:t>
      </w:r>
      <w:hyperlink r:id="rId27" w:tooltip="Interpreter (computing)" w:history="1">
        <w:r w:rsidRPr="00CB5B79">
          <w:rPr>
            <w:rFonts w:ascii="Times New Roman" w:eastAsia="Times New Roman" w:hAnsi="Times New Roman" w:cs="Times New Roman"/>
            <w:color w:val="0000FF"/>
            <w:sz w:val="24"/>
            <w:szCs w:val="24"/>
            <w:u w:val="single"/>
            <w:lang w:val="en"/>
          </w:rPr>
          <w:t>interpreters</w:t>
        </w:r>
      </w:hyperlink>
      <w:r w:rsidRPr="00CB5B79">
        <w:rPr>
          <w:rFonts w:ascii="Times New Roman" w:eastAsia="Times New Roman" w:hAnsi="Times New Roman" w:cs="Times New Roman"/>
          <w:sz w:val="24"/>
          <w:szCs w:val="24"/>
          <w:lang w:val="en"/>
        </w:rPr>
        <w:t>.</w:t>
      </w:r>
    </w:p>
    <w:p w:rsidR="00CB5B79" w:rsidRPr="00CB5B79" w:rsidRDefault="00CB5B79" w:rsidP="00CB5B7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CB5B79">
        <w:rPr>
          <w:rFonts w:ascii="Times New Roman" w:eastAsia="Times New Roman" w:hAnsi="Times New Roman" w:cs="Times New Roman"/>
          <w:b/>
          <w:bCs/>
          <w:sz w:val="36"/>
          <w:szCs w:val="36"/>
          <w:lang w:val="en"/>
        </w:rPr>
        <w:t>Contents</w:t>
      </w:r>
    </w:p>
    <w:p w:rsidR="00CB5B79" w:rsidRPr="00CB5B79" w:rsidRDefault="00CB5B79" w:rsidP="00CB5B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Human_languages" w:history="1">
        <w:r w:rsidRPr="00CB5B79">
          <w:rPr>
            <w:rFonts w:ascii="Times New Roman" w:eastAsia="Times New Roman" w:hAnsi="Times New Roman" w:cs="Times New Roman"/>
            <w:color w:val="0000FF"/>
            <w:sz w:val="24"/>
            <w:szCs w:val="24"/>
            <w:u w:val="single"/>
          </w:rPr>
          <w:t>1 Human languages</w:t>
        </w:r>
      </w:hyperlink>
      <w:r w:rsidRPr="00CB5B79">
        <w:rPr>
          <w:rFonts w:ascii="Times New Roman" w:eastAsia="Times New Roman" w:hAnsi="Times New Roman" w:cs="Times New Roman"/>
          <w:sz w:val="24"/>
          <w:szCs w:val="24"/>
        </w:rPr>
        <w:t xml:space="preserve"> </w:t>
      </w:r>
    </w:p>
    <w:p w:rsidR="00CB5B79" w:rsidRPr="00CB5B79" w:rsidRDefault="00CB5B79" w:rsidP="00CB5B7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9" w:anchor="Traditional_methods" w:history="1">
        <w:r w:rsidRPr="00CB5B79">
          <w:rPr>
            <w:rFonts w:ascii="Times New Roman" w:eastAsia="Times New Roman" w:hAnsi="Times New Roman" w:cs="Times New Roman"/>
            <w:color w:val="0000FF"/>
            <w:sz w:val="24"/>
            <w:szCs w:val="24"/>
            <w:u w:val="single"/>
          </w:rPr>
          <w:t>1.1 Traditional methods</w:t>
        </w:r>
      </w:hyperlink>
    </w:p>
    <w:p w:rsidR="00CB5B79" w:rsidRPr="00CB5B79" w:rsidRDefault="00CB5B79" w:rsidP="00CB5B7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0" w:anchor="Computational_methods" w:history="1">
        <w:r w:rsidRPr="00CB5B79">
          <w:rPr>
            <w:rFonts w:ascii="Times New Roman" w:eastAsia="Times New Roman" w:hAnsi="Times New Roman" w:cs="Times New Roman"/>
            <w:color w:val="0000FF"/>
            <w:sz w:val="24"/>
            <w:szCs w:val="24"/>
            <w:u w:val="single"/>
          </w:rPr>
          <w:t>1.2 Computational methods</w:t>
        </w:r>
      </w:hyperlink>
    </w:p>
    <w:p w:rsidR="00CB5B79" w:rsidRPr="00CB5B79" w:rsidRDefault="00CB5B79" w:rsidP="00CB5B7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1" w:anchor="Psycholinguistics" w:history="1">
        <w:r w:rsidRPr="00CB5B79">
          <w:rPr>
            <w:rFonts w:ascii="Times New Roman" w:eastAsia="Times New Roman" w:hAnsi="Times New Roman" w:cs="Times New Roman"/>
            <w:color w:val="0000FF"/>
            <w:sz w:val="24"/>
            <w:szCs w:val="24"/>
            <w:u w:val="single"/>
          </w:rPr>
          <w:t>1.3 Psycholinguistics</w:t>
        </w:r>
      </w:hyperlink>
    </w:p>
    <w:p w:rsidR="00CB5B79" w:rsidRPr="00CB5B79" w:rsidRDefault="00CB5B79" w:rsidP="00CB5B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2" w:anchor="Computer_languages" w:history="1">
        <w:r w:rsidRPr="00CB5B79">
          <w:rPr>
            <w:rFonts w:ascii="Times New Roman" w:eastAsia="Times New Roman" w:hAnsi="Times New Roman" w:cs="Times New Roman"/>
            <w:color w:val="0000FF"/>
            <w:sz w:val="24"/>
            <w:szCs w:val="24"/>
            <w:u w:val="single"/>
          </w:rPr>
          <w:t>2 Computer languages</w:t>
        </w:r>
      </w:hyperlink>
      <w:r w:rsidRPr="00CB5B79">
        <w:rPr>
          <w:rFonts w:ascii="Times New Roman" w:eastAsia="Times New Roman" w:hAnsi="Times New Roman" w:cs="Times New Roman"/>
          <w:sz w:val="24"/>
          <w:szCs w:val="24"/>
        </w:rPr>
        <w:t xml:space="preserve"> </w:t>
      </w:r>
    </w:p>
    <w:p w:rsidR="00CB5B79" w:rsidRPr="00CB5B79" w:rsidRDefault="00CB5B79" w:rsidP="00CB5B7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3" w:anchor="Parser" w:history="1">
        <w:r w:rsidRPr="00CB5B79">
          <w:rPr>
            <w:rFonts w:ascii="Times New Roman" w:eastAsia="Times New Roman" w:hAnsi="Times New Roman" w:cs="Times New Roman"/>
            <w:color w:val="0000FF"/>
            <w:sz w:val="24"/>
            <w:szCs w:val="24"/>
            <w:u w:val="single"/>
          </w:rPr>
          <w:t>2.1 Parser</w:t>
        </w:r>
      </w:hyperlink>
    </w:p>
    <w:p w:rsidR="00CB5B79" w:rsidRPr="00CB5B79" w:rsidRDefault="00CB5B79" w:rsidP="00CB5B7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4" w:anchor="Overview_of_process" w:history="1">
        <w:r w:rsidRPr="00CB5B79">
          <w:rPr>
            <w:rFonts w:ascii="Times New Roman" w:eastAsia="Times New Roman" w:hAnsi="Times New Roman" w:cs="Times New Roman"/>
            <w:color w:val="0000FF"/>
            <w:sz w:val="24"/>
            <w:szCs w:val="24"/>
            <w:u w:val="single"/>
          </w:rPr>
          <w:t>2.2 Overview of process</w:t>
        </w:r>
      </w:hyperlink>
    </w:p>
    <w:p w:rsidR="00CB5B79" w:rsidRPr="00CB5B79" w:rsidRDefault="00CB5B79" w:rsidP="00CB5B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anchor="Types_of_parsers" w:history="1">
        <w:r w:rsidRPr="00CB5B79">
          <w:rPr>
            <w:rFonts w:ascii="Times New Roman" w:eastAsia="Times New Roman" w:hAnsi="Times New Roman" w:cs="Times New Roman"/>
            <w:color w:val="0000FF"/>
            <w:sz w:val="24"/>
            <w:szCs w:val="24"/>
            <w:u w:val="single"/>
          </w:rPr>
          <w:t>3 Types of parsers</w:t>
        </w:r>
      </w:hyperlink>
    </w:p>
    <w:p w:rsidR="00CB5B79" w:rsidRPr="00CB5B79" w:rsidRDefault="00CB5B79" w:rsidP="00CB5B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6" w:anchor="Parser_development_software" w:history="1">
        <w:r w:rsidRPr="00CB5B79">
          <w:rPr>
            <w:rFonts w:ascii="Times New Roman" w:eastAsia="Times New Roman" w:hAnsi="Times New Roman" w:cs="Times New Roman"/>
            <w:color w:val="0000FF"/>
            <w:sz w:val="24"/>
            <w:szCs w:val="24"/>
            <w:u w:val="single"/>
          </w:rPr>
          <w:t>4 Parser development software</w:t>
        </w:r>
      </w:hyperlink>
    </w:p>
    <w:p w:rsidR="00CB5B79" w:rsidRPr="00CB5B79" w:rsidRDefault="00CB5B79" w:rsidP="00CB5B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7" w:anchor="Lookahead" w:history="1">
        <w:r w:rsidRPr="00CB5B79">
          <w:rPr>
            <w:rFonts w:ascii="Times New Roman" w:eastAsia="Times New Roman" w:hAnsi="Times New Roman" w:cs="Times New Roman"/>
            <w:color w:val="0000FF"/>
            <w:sz w:val="24"/>
            <w:szCs w:val="24"/>
            <w:u w:val="single"/>
          </w:rPr>
          <w:t>5 Lookahead</w:t>
        </w:r>
      </w:hyperlink>
    </w:p>
    <w:p w:rsidR="00CB5B79" w:rsidRPr="00CB5B79" w:rsidRDefault="00CB5B79" w:rsidP="00CB5B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8" w:anchor="See_also" w:history="1">
        <w:r w:rsidRPr="00CB5B79">
          <w:rPr>
            <w:rFonts w:ascii="Times New Roman" w:eastAsia="Times New Roman" w:hAnsi="Times New Roman" w:cs="Times New Roman"/>
            <w:color w:val="0000FF"/>
            <w:sz w:val="24"/>
            <w:szCs w:val="24"/>
            <w:u w:val="single"/>
          </w:rPr>
          <w:t>6 See also</w:t>
        </w:r>
      </w:hyperlink>
    </w:p>
    <w:p w:rsidR="00CB5B79" w:rsidRPr="00CB5B79" w:rsidRDefault="00CB5B79" w:rsidP="00CB5B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9" w:anchor="References" w:history="1">
        <w:r w:rsidRPr="00CB5B79">
          <w:rPr>
            <w:rFonts w:ascii="Times New Roman" w:eastAsia="Times New Roman" w:hAnsi="Times New Roman" w:cs="Times New Roman"/>
            <w:color w:val="0000FF"/>
            <w:sz w:val="24"/>
            <w:szCs w:val="24"/>
            <w:u w:val="single"/>
          </w:rPr>
          <w:t>7 References</w:t>
        </w:r>
      </w:hyperlink>
    </w:p>
    <w:p w:rsidR="00CB5B79" w:rsidRPr="00CB5B79" w:rsidRDefault="00CB5B79" w:rsidP="00CB5B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0" w:anchor="Further_reading" w:history="1">
        <w:r w:rsidRPr="00CB5B79">
          <w:rPr>
            <w:rFonts w:ascii="Times New Roman" w:eastAsia="Times New Roman" w:hAnsi="Times New Roman" w:cs="Times New Roman"/>
            <w:color w:val="0000FF"/>
            <w:sz w:val="24"/>
            <w:szCs w:val="24"/>
            <w:u w:val="single"/>
          </w:rPr>
          <w:t>8 Further reading</w:t>
        </w:r>
      </w:hyperlink>
    </w:p>
    <w:p w:rsidR="00CB5B79" w:rsidRPr="00CB5B79" w:rsidRDefault="00CB5B79" w:rsidP="00CB5B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1" w:anchor="External_links" w:history="1">
        <w:r w:rsidRPr="00CB5B79">
          <w:rPr>
            <w:rFonts w:ascii="Times New Roman" w:eastAsia="Times New Roman" w:hAnsi="Times New Roman" w:cs="Times New Roman"/>
            <w:color w:val="0000FF"/>
            <w:sz w:val="24"/>
            <w:szCs w:val="24"/>
            <w:u w:val="single"/>
          </w:rPr>
          <w:t>9 External links</w:t>
        </w:r>
      </w:hyperlink>
    </w:p>
    <w:p w:rsidR="00CB5B79" w:rsidRPr="00CB5B79" w:rsidRDefault="00CB5B79" w:rsidP="00CB5B79">
      <w:pPr>
        <w:spacing w:before="100" w:beforeAutospacing="1" w:after="100" w:afterAutospacing="1" w:line="240" w:lineRule="auto"/>
        <w:outlineLvl w:val="1"/>
        <w:rPr>
          <w:rFonts w:ascii="Times New Roman" w:eastAsia="Times New Roman" w:hAnsi="Times New Roman" w:cs="Times New Roman"/>
          <w:b/>
          <w:bCs/>
          <w:sz w:val="36"/>
          <w:szCs w:val="36"/>
        </w:rPr>
      </w:pPr>
      <w:r w:rsidRPr="00CB5B79">
        <w:rPr>
          <w:rFonts w:ascii="Times New Roman" w:eastAsia="Times New Roman" w:hAnsi="Times New Roman" w:cs="Times New Roman"/>
          <w:b/>
          <w:bCs/>
          <w:sz w:val="36"/>
          <w:szCs w:val="36"/>
        </w:rPr>
        <w:lastRenderedPageBreak/>
        <w:t>Human languages</w:t>
      </w:r>
    </w:p>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Main category: </w:t>
      </w:r>
      <w:hyperlink r:id="rId42" w:tooltip="Category:Natural language parsing" w:history="1">
        <w:r w:rsidRPr="00CB5B79">
          <w:rPr>
            <w:rFonts w:ascii="Times New Roman" w:eastAsia="Times New Roman" w:hAnsi="Times New Roman" w:cs="Times New Roman"/>
            <w:color w:val="0000FF"/>
            <w:sz w:val="24"/>
            <w:szCs w:val="24"/>
            <w:u w:val="single"/>
          </w:rPr>
          <w:t>Natural language parsing</w:t>
        </w:r>
      </w:hyperlink>
    </w:p>
    <w:p w:rsidR="00CB5B79" w:rsidRPr="00CB5B79" w:rsidRDefault="00CB5B79" w:rsidP="00CB5B79">
      <w:pPr>
        <w:spacing w:before="100" w:beforeAutospacing="1" w:after="100" w:afterAutospacing="1" w:line="240" w:lineRule="auto"/>
        <w:outlineLvl w:val="2"/>
        <w:rPr>
          <w:rFonts w:ascii="Times New Roman" w:eastAsia="Times New Roman" w:hAnsi="Times New Roman" w:cs="Times New Roman"/>
          <w:b/>
          <w:bCs/>
          <w:sz w:val="27"/>
          <w:szCs w:val="27"/>
        </w:rPr>
      </w:pPr>
      <w:r w:rsidRPr="00CB5B79">
        <w:rPr>
          <w:rFonts w:ascii="Times New Roman" w:eastAsia="Times New Roman" w:hAnsi="Times New Roman" w:cs="Times New Roman"/>
          <w:b/>
          <w:bCs/>
          <w:sz w:val="27"/>
          <w:szCs w:val="27"/>
        </w:rPr>
        <w:t>Traditional methods</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The traditional grammatical exercise of parsing, sometimes known as </w:t>
      </w:r>
      <w:r w:rsidRPr="00CB5B79">
        <w:rPr>
          <w:rFonts w:ascii="Times New Roman" w:eastAsia="Times New Roman" w:hAnsi="Times New Roman" w:cs="Times New Roman"/>
          <w:i/>
          <w:iCs/>
          <w:sz w:val="24"/>
          <w:szCs w:val="24"/>
        </w:rPr>
        <w:t>clause analysis</w:t>
      </w:r>
      <w:r w:rsidRPr="00CB5B79">
        <w:rPr>
          <w:rFonts w:ascii="Times New Roman" w:eastAsia="Times New Roman" w:hAnsi="Times New Roman" w:cs="Times New Roman"/>
          <w:sz w:val="24"/>
          <w:szCs w:val="24"/>
        </w:rPr>
        <w:t>, involves breaking down a text into its component parts of speech with an explanation of the form, function, and syntactic relationship of each part.</w:t>
      </w:r>
      <w:hyperlink r:id="rId43" w:anchor="cite_note-3" w:history="1">
        <w:r w:rsidRPr="00CB5B79">
          <w:rPr>
            <w:rFonts w:ascii="Times New Roman" w:eastAsia="Times New Roman" w:hAnsi="Times New Roman" w:cs="Times New Roman"/>
            <w:color w:val="0000FF"/>
            <w:sz w:val="24"/>
            <w:szCs w:val="24"/>
            <w:u w:val="single"/>
            <w:vertAlign w:val="superscript"/>
          </w:rPr>
          <w:t>[3]</w:t>
        </w:r>
      </w:hyperlink>
      <w:r w:rsidRPr="00CB5B79">
        <w:rPr>
          <w:rFonts w:ascii="Times New Roman" w:eastAsia="Times New Roman" w:hAnsi="Times New Roman" w:cs="Times New Roman"/>
          <w:sz w:val="24"/>
          <w:szCs w:val="24"/>
        </w:rPr>
        <w:t xml:space="preserve"> This is determined in large part from study of the language's </w:t>
      </w:r>
      <w:hyperlink r:id="rId44" w:tooltip="Conjugation (grammar)" w:history="1">
        <w:r w:rsidRPr="00CB5B79">
          <w:rPr>
            <w:rFonts w:ascii="Times New Roman" w:eastAsia="Times New Roman" w:hAnsi="Times New Roman" w:cs="Times New Roman"/>
            <w:color w:val="0000FF"/>
            <w:sz w:val="24"/>
            <w:szCs w:val="24"/>
            <w:u w:val="single"/>
          </w:rPr>
          <w:t>conjugations</w:t>
        </w:r>
      </w:hyperlink>
      <w:r w:rsidRPr="00CB5B79">
        <w:rPr>
          <w:rFonts w:ascii="Times New Roman" w:eastAsia="Times New Roman" w:hAnsi="Times New Roman" w:cs="Times New Roman"/>
          <w:sz w:val="24"/>
          <w:szCs w:val="24"/>
        </w:rPr>
        <w:t xml:space="preserve"> and </w:t>
      </w:r>
      <w:hyperlink r:id="rId45" w:tooltip="Declensions" w:history="1">
        <w:r w:rsidRPr="00CB5B79">
          <w:rPr>
            <w:rFonts w:ascii="Times New Roman" w:eastAsia="Times New Roman" w:hAnsi="Times New Roman" w:cs="Times New Roman"/>
            <w:color w:val="0000FF"/>
            <w:sz w:val="24"/>
            <w:szCs w:val="24"/>
            <w:u w:val="single"/>
          </w:rPr>
          <w:t>declensions</w:t>
        </w:r>
      </w:hyperlink>
      <w:r w:rsidRPr="00CB5B79">
        <w:rPr>
          <w:rFonts w:ascii="Times New Roman" w:eastAsia="Times New Roman" w:hAnsi="Times New Roman" w:cs="Times New Roman"/>
          <w:sz w:val="24"/>
          <w:szCs w:val="24"/>
        </w:rPr>
        <w:t xml:space="preserve">, which can be quite intricate for heavily inflected languages. To parse a phrase such as 'man bites dog' involves noting that the singular noun 'man' is the subject of the sentence, the verb 'bites' is the third person singular of the present tense of the verb 'to bite', and the singular noun 'dog' is the object of the sentence. Techniques such as </w:t>
      </w:r>
      <w:hyperlink r:id="rId46" w:tooltip="Sentence diagram" w:history="1">
        <w:r w:rsidRPr="00CB5B79">
          <w:rPr>
            <w:rFonts w:ascii="Times New Roman" w:eastAsia="Times New Roman" w:hAnsi="Times New Roman" w:cs="Times New Roman"/>
            <w:color w:val="0000FF"/>
            <w:sz w:val="24"/>
            <w:szCs w:val="24"/>
            <w:u w:val="single"/>
          </w:rPr>
          <w:t>sentence diagrams</w:t>
        </w:r>
      </w:hyperlink>
      <w:r w:rsidRPr="00CB5B79">
        <w:rPr>
          <w:rFonts w:ascii="Times New Roman" w:eastAsia="Times New Roman" w:hAnsi="Times New Roman" w:cs="Times New Roman"/>
          <w:sz w:val="24"/>
          <w:szCs w:val="24"/>
        </w:rPr>
        <w:t xml:space="preserve"> are sometimes used to indicate relation between elements in the sentence.</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Parsing was formerly central to the teaching of grammar throughout the English-speaking world, and widely regarded as basic to the use and understanding of written language. However the teaching of such techniques is no longer current.</w:t>
      </w:r>
    </w:p>
    <w:p w:rsidR="00CB5B79" w:rsidRPr="00CB5B79" w:rsidRDefault="00CB5B79" w:rsidP="00CB5B79">
      <w:pPr>
        <w:spacing w:before="100" w:beforeAutospacing="1" w:after="100" w:afterAutospacing="1" w:line="240" w:lineRule="auto"/>
        <w:outlineLvl w:val="2"/>
        <w:rPr>
          <w:rFonts w:ascii="Times New Roman" w:eastAsia="Times New Roman" w:hAnsi="Times New Roman" w:cs="Times New Roman"/>
          <w:b/>
          <w:bCs/>
          <w:sz w:val="27"/>
          <w:szCs w:val="27"/>
        </w:rPr>
      </w:pPr>
      <w:r w:rsidRPr="00CB5B79">
        <w:rPr>
          <w:rFonts w:ascii="Times New Roman" w:eastAsia="Times New Roman" w:hAnsi="Times New Roman" w:cs="Times New Roman"/>
          <w:b/>
          <w:bCs/>
          <w:sz w:val="27"/>
          <w:szCs w:val="27"/>
        </w:rPr>
        <w:t>Computational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8535"/>
      </w:tblGrid>
      <w:tr w:rsidR="00CB5B79" w:rsidRPr="00CB5B79" w:rsidTr="00CB5B79">
        <w:trPr>
          <w:tblCellSpacing w:w="15" w:type="dxa"/>
        </w:trPr>
        <w:tc>
          <w:tcPr>
            <w:tcW w:w="0" w:type="auto"/>
            <w:vAlign w:val="center"/>
            <w:hideMark/>
          </w:tcPr>
          <w:p w:rsidR="00CB5B79" w:rsidRPr="00CB5B79" w:rsidRDefault="00CB5B79" w:rsidP="00CB5B79">
            <w:pPr>
              <w:spacing w:after="0" w:line="240" w:lineRule="auto"/>
              <w:divId w:val="335429194"/>
              <w:rPr>
                <w:rFonts w:ascii="Times New Roman" w:eastAsia="Times New Roman" w:hAnsi="Times New Roman" w:cs="Times New Roman"/>
                <w:sz w:val="24"/>
                <w:szCs w:val="24"/>
              </w:rPr>
            </w:pPr>
            <w:r w:rsidRPr="00CB5B79">
              <w:rPr>
                <w:rFonts w:ascii="Times New Roman" w:eastAsia="Times New Roman" w:hAnsi="Times New Roman" w:cs="Times New Roman"/>
                <w:noProof/>
                <w:color w:val="0000FF"/>
                <w:sz w:val="24"/>
                <w:szCs w:val="24"/>
              </w:rPr>
              <w:drawing>
                <wp:inline distT="0" distB="0" distL="0" distR="0">
                  <wp:extent cx="474345" cy="370840"/>
                  <wp:effectExtent l="0" t="0" r="1905" b="0"/>
                  <wp:docPr id="4" name="Picture 4" descr="https://upload.wikimedia.org/wikipedia/en/thumb/9/99/Question_book-new.svg/50px-Question_book-new.svg.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9/99/Question_book-new.svg/50px-Question_book-new.svg.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4345" cy="370840"/>
                          </a:xfrm>
                          <a:prstGeom prst="rect">
                            <a:avLst/>
                          </a:prstGeom>
                          <a:noFill/>
                          <a:ln>
                            <a:noFill/>
                          </a:ln>
                        </pic:spPr>
                      </pic:pic>
                    </a:graphicData>
                  </a:graphic>
                </wp:inline>
              </w:drawing>
            </w:r>
          </w:p>
        </w:tc>
        <w:tc>
          <w:tcPr>
            <w:tcW w:w="0" w:type="auto"/>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This section </w:t>
            </w:r>
            <w:r w:rsidRPr="00CB5B79">
              <w:rPr>
                <w:rFonts w:ascii="Times New Roman" w:eastAsia="Times New Roman" w:hAnsi="Times New Roman" w:cs="Times New Roman"/>
                <w:b/>
                <w:bCs/>
                <w:sz w:val="24"/>
                <w:szCs w:val="24"/>
              </w:rPr>
              <w:t xml:space="preserve">does not </w:t>
            </w:r>
            <w:hyperlink r:id="rId49" w:tooltip="Wikipedia:Citing sources" w:history="1">
              <w:r w:rsidRPr="00CB5B79">
                <w:rPr>
                  <w:rFonts w:ascii="Times New Roman" w:eastAsia="Times New Roman" w:hAnsi="Times New Roman" w:cs="Times New Roman"/>
                  <w:b/>
                  <w:bCs/>
                  <w:color w:val="0000FF"/>
                  <w:sz w:val="24"/>
                  <w:szCs w:val="24"/>
                  <w:u w:val="single"/>
                </w:rPr>
                <w:t>cite</w:t>
              </w:r>
            </w:hyperlink>
            <w:r w:rsidRPr="00CB5B79">
              <w:rPr>
                <w:rFonts w:ascii="Times New Roman" w:eastAsia="Times New Roman" w:hAnsi="Times New Roman" w:cs="Times New Roman"/>
                <w:b/>
                <w:bCs/>
                <w:sz w:val="24"/>
                <w:szCs w:val="24"/>
              </w:rPr>
              <w:t xml:space="preserve"> any </w:t>
            </w:r>
            <w:hyperlink r:id="rId50" w:tooltip="Wikipedia:Verifiability" w:history="1">
              <w:r w:rsidRPr="00CB5B79">
                <w:rPr>
                  <w:rFonts w:ascii="Times New Roman" w:eastAsia="Times New Roman" w:hAnsi="Times New Roman" w:cs="Times New Roman"/>
                  <w:b/>
                  <w:bCs/>
                  <w:color w:val="0000FF"/>
                  <w:sz w:val="24"/>
                  <w:szCs w:val="24"/>
                  <w:u w:val="single"/>
                </w:rPr>
                <w:t>sources</w:t>
              </w:r>
            </w:hyperlink>
            <w:r w:rsidRPr="00CB5B79">
              <w:rPr>
                <w:rFonts w:ascii="Times New Roman" w:eastAsia="Times New Roman" w:hAnsi="Times New Roman" w:cs="Times New Roman"/>
                <w:sz w:val="24"/>
                <w:szCs w:val="24"/>
              </w:rPr>
              <w:t xml:space="preserve">. Please help improve this section by </w:t>
            </w:r>
            <w:hyperlink r:id="rId51" w:tooltip="Help:Introduction to referencing with Wiki Markup/1" w:history="1">
              <w:r w:rsidRPr="00CB5B79">
                <w:rPr>
                  <w:rFonts w:ascii="Times New Roman" w:eastAsia="Times New Roman" w:hAnsi="Times New Roman" w:cs="Times New Roman"/>
                  <w:color w:val="0000FF"/>
                  <w:sz w:val="24"/>
                  <w:szCs w:val="24"/>
                  <w:u w:val="single"/>
                </w:rPr>
                <w:t>adding citations to reliable sources</w:t>
              </w:r>
            </w:hyperlink>
            <w:r w:rsidRPr="00CB5B79">
              <w:rPr>
                <w:rFonts w:ascii="Times New Roman" w:eastAsia="Times New Roman" w:hAnsi="Times New Roman" w:cs="Times New Roman"/>
                <w:sz w:val="24"/>
                <w:szCs w:val="24"/>
              </w:rPr>
              <w:t xml:space="preserve">. Unsourced material may be challenged and </w:t>
            </w:r>
            <w:hyperlink r:id="rId52" w:anchor="Burden_of_evidence" w:tooltip="Wikipedia:Verifiability" w:history="1">
              <w:r w:rsidRPr="00CB5B79">
                <w:rPr>
                  <w:rFonts w:ascii="Times New Roman" w:eastAsia="Times New Roman" w:hAnsi="Times New Roman" w:cs="Times New Roman"/>
                  <w:color w:val="0000FF"/>
                  <w:sz w:val="24"/>
                  <w:szCs w:val="24"/>
                  <w:u w:val="single"/>
                </w:rPr>
                <w:t>removed</w:t>
              </w:r>
            </w:hyperlink>
            <w:r w:rsidRPr="00CB5B79">
              <w:rPr>
                <w:rFonts w:ascii="Times New Roman" w:eastAsia="Times New Roman" w:hAnsi="Times New Roman" w:cs="Times New Roman"/>
                <w:sz w:val="24"/>
                <w:szCs w:val="24"/>
              </w:rPr>
              <w:t xml:space="preserve">. </w:t>
            </w:r>
            <w:r w:rsidRPr="00CB5B79">
              <w:rPr>
                <w:rFonts w:ascii="Times New Roman" w:eastAsia="Times New Roman" w:hAnsi="Times New Roman" w:cs="Times New Roman"/>
                <w:i/>
                <w:iCs/>
                <w:sz w:val="20"/>
                <w:szCs w:val="20"/>
              </w:rPr>
              <w:t>(February 2013)</w:t>
            </w:r>
          </w:p>
        </w:tc>
      </w:tr>
    </w:tbl>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Main category: </w:t>
      </w:r>
      <w:hyperlink r:id="rId53" w:tooltip="Category:Natural language parsing" w:history="1">
        <w:r w:rsidRPr="00CB5B79">
          <w:rPr>
            <w:rFonts w:ascii="Times New Roman" w:eastAsia="Times New Roman" w:hAnsi="Times New Roman" w:cs="Times New Roman"/>
            <w:color w:val="0000FF"/>
            <w:sz w:val="24"/>
            <w:szCs w:val="24"/>
            <w:u w:val="single"/>
          </w:rPr>
          <w:t>Natural language parsing</w:t>
        </w:r>
      </w:hyperlink>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In some </w:t>
      </w:r>
      <w:hyperlink r:id="rId54" w:tooltip="Machine translation" w:history="1">
        <w:r w:rsidRPr="00CB5B79">
          <w:rPr>
            <w:rFonts w:ascii="Times New Roman" w:eastAsia="Times New Roman" w:hAnsi="Times New Roman" w:cs="Times New Roman"/>
            <w:color w:val="0000FF"/>
            <w:sz w:val="24"/>
            <w:szCs w:val="24"/>
            <w:u w:val="single"/>
          </w:rPr>
          <w:t>machine translation</w:t>
        </w:r>
      </w:hyperlink>
      <w:r w:rsidRPr="00CB5B79">
        <w:rPr>
          <w:rFonts w:ascii="Times New Roman" w:eastAsia="Times New Roman" w:hAnsi="Times New Roman" w:cs="Times New Roman"/>
          <w:sz w:val="24"/>
          <w:szCs w:val="24"/>
        </w:rPr>
        <w:t xml:space="preserve"> and </w:t>
      </w:r>
      <w:hyperlink r:id="rId55" w:tooltip="Natural language processing" w:history="1">
        <w:r w:rsidRPr="00CB5B79">
          <w:rPr>
            <w:rFonts w:ascii="Times New Roman" w:eastAsia="Times New Roman" w:hAnsi="Times New Roman" w:cs="Times New Roman"/>
            <w:color w:val="0000FF"/>
            <w:sz w:val="24"/>
            <w:szCs w:val="24"/>
            <w:u w:val="single"/>
          </w:rPr>
          <w:t>natural language processing</w:t>
        </w:r>
      </w:hyperlink>
      <w:r w:rsidRPr="00CB5B79">
        <w:rPr>
          <w:rFonts w:ascii="Times New Roman" w:eastAsia="Times New Roman" w:hAnsi="Times New Roman" w:cs="Times New Roman"/>
          <w:sz w:val="24"/>
          <w:szCs w:val="24"/>
        </w:rPr>
        <w:t xml:space="preserve"> systems, written texts in human languages are parsed by computer programs</w:t>
      </w:r>
      <w:r w:rsidRPr="00CB5B79">
        <w:rPr>
          <w:rFonts w:ascii="Times New Roman" w:eastAsia="Times New Roman" w:hAnsi="Times New Roman" w:cs="Times New Roman"/>
          <w:sz w:val="24"/>
          <w:szCs w:val="24"/>
          <w:vertAlign w:val="superscript"/>
        </w:rPr>
        <w:t>[</w:t>
      </w:r>
      <w:hyperlink r:id="rId56" w:tooltip="Wikipedia:Please clarify" w:history="1">
        <w:r w:rsidRPr="00CB5B79">
          <w:rPr>
            <w:rFonts w:ascii="Times New Roman" w:eastAsia="Times New Roman" w:hAnsi="Times New Roman" w:cs="Times New Roman"/>
            <w:i/>
            <w:iCs/>
            <w:color w:val="0000FF"/>
            <w:sz w:val="24"/>
            <w:szCs w:val="24"/>
            <w:u w:val="single"/>
            <w:vertAlign w:val="superscript"/>
          </w:rPr>
          <w:t>clarification needed</w:t>
        </w:r>
      </w:hyperlink>
      <w:r w:rsidRPr="00CB5B79">
        <w:rPr>
          <w:rFonts w:ascii="Times New Roman" w:eastAsia="Times New Roman" w:hAnsi="Times New Roman" w:cs="Times New Roman"/>
          <w:sz w:val="24"/>
          <w:szCs w:val="24"/>
          <w:vertAlign w:val="superscript"/>
        </w:rPr>
        <w:t>]</w:t>
      </w:r>
      <w:r w:rsidRPr="00CB5B79">
        <w:rPr>
          <w:rFonts w:ascii="Times New Roman" w:eastAsia="Times New Roman" w:hAnsi="Times New Roman" w:cs="Times New Roman"/>
          <w:sz w:val="24"/>
          <w:szCs w:val="24"/>
        </w:rPr>
        <w:t xml:space="preserve">. Human sentences are not easily parsed by programs, as there is substantial </w:t>
      </w:r>
      <w:hyperlink r:id="rId57" w:tooltip="Syntactic ambiguity" w:history="1">
        <w:r w:rsidRPr="00CB5B79">
          <w:rPr>
            <w:rFonts w:ascii="Times New Roman" w:eastAsia="Times New Roman" w:hAnsi="Times New Roman" w:cs="Times New Roman"/>
            <w:color w:val="0000FF"/>
            <w:sz w:val="24"/>
            <w:szCs w:val="24"/>
            <w:u w:val="single"/>
          </w:rPr>
          <w:t>ambiguity</w:t>
        </w:r>
      </w:hyperlink>
      <w:r w:rsidRPr="00CB5B79">
        <w:rPr>
          <w:rFonts w:ascii="Times New Roman" w:eastAsia="Times New Roman" w:hAnsi="Times New Roman" w:cs="Times New Roman"/>
          <w:sz w:val="24"/>
          <w:szCs w:val="24"/>
        </w:rPr>
        <w:t xml:space="preserve"> in the structure of human language, whose usage is to convey meaning (or </w:t>
      </w:r>
      <w:hyperlink r:id="rId58" w:tooltip="Semantics" w:history="1">
        <w:r w:rsidRPr="00CB5B79">
          <w:rPr>
            <w:rFonts w:ascii="Times New Roman" w:eastAsia="Times New Roman" w:hAnsi="Times New Roman" w:cs="Times New Roman"/>
            <w:color w:val="0000FF"/>
            <w:sz w:val="24"/>
            <w:szCs w:val="24"/>
            <w:u w:val="single"/>
          </w:rPr>
          <w:t>semantics</w:t>
        </w:r>
      </w:hyperlink>
      <w:r w:rsidRPr="00CB5B79">
        <w:rPr>
          <w:rFonts w:ascii="Times New Roman" w:eastAsia="Times New Roman" w:hAnsi="Times New Roman" w:cs="Times New Roman"/>
          <w:sz w:val="24"/>
          <w:szCs w:val="24"/>
        </w:rPr>
        <w:t>) amongst a potentially unlimited range of possibilities but only some of which are germane to the particular case. So an utterance "Man bites dog" versus "Dog bites man" is definite on one detail but in another language might appear as "Man dog bites" with a reliance on the larger context to distinguish between those two possibilities, if indeed that difference was of concern. It is difficult to prepare formal rules to describe informal behaviour even though it is clear that some rules are being followed.</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In order to parse natural language data, researchers must first agree on the </w:t>
      </w:r>
      <w:hyperlink r:id="rId59" w:tooltip="Grammar" w:history="1">
        <w:r w:rsidRPr="00CB5B79">
          <w:rPr>
            <w:rFonts w:ascii="Times New Roman" w:eastAsia="Times New Roman" w:hAnsi="Times New Roman" w:cs="Times New Roman"/>
            <w:color w:val="0000FF"/>
            <w:sz w:val="24"/>
            <w:szCs w:val="24"/>
            <w:u w:val="single"/>
          </w:rPr>
          <w:t>grammar</w:t>
        </w:r>
      </w:hyperlink>
      <w:r w:rsidRPr="00CB5B79">
        <w:rPr>
          <w:rFonts w:ascii="Times New Roman" w:eastAsia="Times New Roman" w:hAnsi="Times New Roman" w:cs="Times New Roman"/>
          <w:sz w:val="24"/>
          <w:szCs w:val="24"/>
        </w:rPr>
        <w:t xml:space="preserve"> to be used. The choice of syntax is affected by both </w:t>
      </w:r>
      <w:hyperlink r:id="rId60" w:tooltip="Language" w:history="1">
        <w:r w:rsidRPr="00CB5B79">
          <w:rPr>
            <w:rFonts w:ascii="Times New Roman" w:eastAsia="Times New Roman" w:hAnsi="Times New Roman" w:cs="Times New Roman"/>
            <w:color w:val="0000FF"/>
            <w:sz w:val="24"/>
            <w:szCs w:val="24"/>
            <w:u w:val="single"/>
          </w:rPr>
          <w:t>linguistic</w:t>
        </w:r>
      </w:hyperlink>
      <w:r w:rsidRPr="00CB5B79">
        <w:rPr>
          <w:rFonts w:ascii="Times New Roman" w:eastAsia="Times New Roman" w:hAnsi="Times New Roman" w:cs="Times New Roman"/>
          <w:sz w:val="24"/>
          <w:szCs w:val="24"/>
        </w:rPr>
        <w:t xml:space="preserve"> and computational concerns; for instance some parsing systems use </w:t>
      </w:r>
      <w:hyperlink r:id="rId61" w:tooltip="Lexical functional grammar" w:history="1">
        <w:r w:rsidRPr="00CB5B79">
          <w:rPr>
            <w:rFonts w:ascii="Times New Roman" w:eastAsia="Times New Roman" w:hAnsi="Times New Roman" w:cs="Times New Roman"/>
            <w:color w:val="0000FF"/>
            <w:sz w:val="24"/>
            <w:szCs w:val="24"/>
            <w:u w:val="single"/>
          </w:rPr>
          <w:t>lexical functional grammar</w:t>
        </w:r>
      </w:hyperlink>
      <w:r w:rsidRPr="00CB5B79">
        <w:rPr>
          <w:rFonts w:ascii="Times New Roman" w:eastAsia="Times New Roman" w:hAnsi="Times New Roman" w:cs="Times New Roman"/>
          <w:sz w:val="24"/>
          <w:szCs w:val="24"/>
        </w:rPr>
        <w:t xml:space="preserve">, but in general, parsing for grammars of this type is known to be </w:t>
      </w:r>
      <w:hyperlink r:id="rId62" w:tooltip="NP-complete" w:history="1">
        <w:r w:rsidRPr="00CB5B79">
          <w:rPr>
            <w:rFonts w:ascii="Times New Roman" w:eastAsia="Times New Roman" w:hAnsi="Times New Roman" w:cs="Times New Roman"/>
            <w:color w:val="0000FF"/>
            <w:sz w:val="24"/>
            <w:szCs w:val="24"/>
            <w:u w:val="single"/>
          </w:rPr>
          <w:t>NP-complete</w:t>
        </w:r>
      </w:hyperlink>
      <w:r w:rsidRPr="00CB5B79">
        <w:rPr>
          <w:rFonts w:ascii="Times New Roman" w:eastAsia="Times New Roman" w:hAnsi="Times New Roman" w:cs="Times New Roman"/>
          <w:sz w:val="24"/>
          <w:szCs w:val="24"/>
        </w:rPr>
        <w:t xml:space="preserve">. </w:t>
      </w:r>
      <w:hyperlink r:id="rId63" w:tooltip="Head-driven phrase structure grammar" w:history="1">
        <w:r w:rsidRPr="00CB5B79">
          <w:rPr>
            <w:rFonts w:ascii="Times New Roman" w:eastAsia="Times New Roman" w:hAnsi="Times New Roman" w:cs="Times New Roman"/>
            <w:color w:val="0000FF"/>
            <w:sz w:val="24"/>
            <w:szCs w:val="24"/>
            <w:u w:val="single"/>
          </w:rPr>
          <w:t>Head-driven phrase structure grammar</w:t>
        </w:r>
      </w:hyperlink>
      <w:r w:rsidRPr="00CB5B79">
        <w:rPr>
          <w:rFonts w:ascii="Times New Roman" w:eastAsia="Times New Roman" w:hAnsi="Times New Roman" w:cs="Times New Roman"/>
          <w:sz w:val="24"/>
          <w:szCs w:val="24"/>
        </w:rPr>
        <w:t xml:space="preserve"> is another linguistic formalism which has been popular in the parsing community, but other research efforts have focused on less complex formalisms such as the one used in the Penn </w:t>
      </w:r>
      <w:hyperlink r:id="rId64" w:tooltip="Treebank" w:history="1">
        <w:r w:rsidRPr="00CB5B79">
          <w:rPr>
            <w:rFonts w:ascii="Times New Roman" w:eastAsia="Times New Roman" w:hAnsi="Times New Roman" w:cs="Times New Roman"/>
            <w:color w:val="0000FF"/>
            <w:sz w:val="24"/>
            <w:szCs w:val="24"/>
            <w:u w:val="single"/>
          </w:rPr>
          <w:t>Treebank</w:t>
        </w:r>
      </w:hyperlink>
      <w:r w:rsidRPr="00CB5B79">
        <w:rPr>
          <w:rFonts w:ascii="Times New Roman" w:eastAsia="Times New Roman" w:hAnsi="Times New Roman" w:cs="Times New Roman"/>
          <w:sz w:val="24"/>
          <w:szCs w:val="24"/>
        </w:rPr>
        <w:t xml:space="preserve">. </w:t>
      </w:r>
      <w:hyperlink r:id="rId65" w:tooltip="Shallow parsing" w:history="1">
        <w:r w:rsidRPr="00CB5B79">
          <w:rPr>
            <w:rFonts w:ascii="Times New Roman" w:eastAsia="Times New Roman" w:hAnsi="Times New Roman" w:cs="Times New Roman"/>
            <w:color w:val="0000FF"/>
            <w:sz w:val="24"/>
            <w:szCs w:val="24"/>
            <w:u w:val="single"/>
          </w:rPr>
          <w:t>Shallow parsing</w:t>
        </w:r>
      </w:hyperlink>
      <w:r w:rsidRPr="00CB5B79">
        <w:rPr>
          <w:rFonts w:ascii="Times New Roman" w:eastAsia="Times New Roman" w:hAnsi="Times New Roman" w:cs="Times New Roman"/>
          <w:sz w:val="24"/>
          <w:szCs w:val="24"/>
        </w:rPr>
        <w:t xml:space="preserve"> aims to find only the boundaries of major constituents such as noun phrases. Another popular strategy for avoiding linguistic controversy is </w:t>
      </w:r>
      <w:hyperlink r:id="rId66" w:tooltip="Dependency grammar" w:history="1">
        <w:r w:rsidRPr="00CB5B79">
          <w:rPr>
            <w:rFonts w:ascii="Times New Roman" w:eastAsia="Times New Roman" w:hAnsi="Times New Roman" w:cs="Times New Roman"/>
            <w:color w:val="0000FF"/>
            <w:sz w:val="24"/>
            <w:szCs w:val="24"/>
            <w:u w:val="single"/>
          </w:rPr>
          <w:t>dependency grammar</w:t>
        </w:r>
      </w:hyperlink>
      <w:r w:rsidRPr="00CB5B79">
        <w:rPr>
          <w:rFonts w:ascii="Times New Roman" w:eastAsia="Times New Roman" w:hAnsi="Times New Roman" w:cs="Times New Roman"/>
          <w:sz w:val="24"/>
          <w:szCs w:val="24"/>
        </w:rPr>
        <w:t xml:space="preserve"> parsing.</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lastRenderedPageBreak/>
        <w:t xml:space="preserve">Most modern parsers are at least partly </w:t>
      </w:r>
      <w:hyperlink r:id="rId67" w:tooltip="Statistics" w:history="1">
        <w:r w:rsidRPr="00CB5B79">
          <w:rPr>
            <w:rFonts w:ascii="Times New Roman" w:eastAsia="Times New Roman" w:hAnsi="Times New Roman" w:cs="Times New Roman"/>
            <w:color w:val="0000FF"/>
            <w:sz w:val="24"/>
            <w:szCs w:val="24"/>
            <w:u w:val="single"/>
          </w:rPr>
          <w:t>statistical</w:t>
        </w:r>
      </w:hyperlink>
      <w:r w:rsidRPr="00CB5B79">
        <w:rPr>
          <w:rFonts w:ascii="Times New Roman" w:eastAsia="Times New Roman" w:hAnsi="Times New Roman" w:cs="Times New Roman"/>
          <w:sz w:val="24"/>
          <w:szCs w:val="24"/>
        </w:rPr>
        <w:t xml:space="preserve">; that is, they rely on a corpus of training data which has already been annotated (parsed by hand). This approach allows the system to gather information about the frequency with which various constructions occur in specific contexts. </w:t>
      </w:r>
      <w:r w:rsidRPr="00CB5B79">
        <w:rPr>
          <w:rFonts w:ascii="Times New Roman" w:eastAsia="Times New Roman" w:hAnsi="Times New Roman" w:cs="Times New Roman"/>
          <w:i/>
          <w:iCs/>
          <w:sz w:val="24"/>
          <w:szCs w:val="24"/>
        </w:rPr>
        <w:t xml:space="preserve">(See </w:t>
      </w:r>
      <w:hyperlink r:id="rId68" w:tooltip="Machine learning" w:history="1">
        <w:r w:rsidRPr="00CB5B79">
          <w:rPr>
            <w:rFonts w:ascii="Times New Roman" w:eastAsia="Times New Roman" w:hAnsi="Times New Roman" w:cs="Times New Roman"/>
            <w:i/>
            <w:iCs/>
            <w:color w:val="0000FF"/>
            <w:sz w:val="24"/>
            <w:szCs w:val="24"/>
            <w:u w:val="single"/>
          </w:rPr>
          <w:t>machine learning</w:t>
        </w:r>
      </w:hyperlink>
      <w:r w:rsidRPr="00CB5B79">
        <w:rPr>
          <w:rFonts w:ascii="Times New Roman" w:eastAsia="Times New Roman" w:hAnsi="Times New Roman" w:cs="Times New Roman"/>
          <w:i/>
          <w:iCs/>
          <w:sz w:val="24"/>
          <w:szCs w:val="24"/>
        </w:rPr>
        <w:t>.)</w:t>
      </w:r>
      <w:r w:rsidRPr="00CB5B79">
        <w:rPr>
          <w:rFonts w:ascii="Times New Roman" w:eastAsia="Times New Roman" w:hAnsi="Times New Roman" w:cs="Times New Roman"/>
          <w:sz w:val="24"/>
          <w:szCs w:val="24"/>
        </w:rPr>
        <w:t xml:space="preserve"> Approaches which have been used include straightforward </w:t>
      </w:r>
      <w:hyperlink r:id="rId69" w:tooltip="PCFG" w:history="1">
        <w:r w:rsidRPr="00CB5B79">
          <w:rPr>
            <w:rFonts w:ascii="Times New Roman" w:eastAsia="Times New Roman" w:hAnsi="Times New Roman" w:cs="Times New Roman"/>
            <w:color w:val="0000FF"/>
            <w:sz w:val="24"/>
            <w:szCs w:val="24"/>
            <w:u w:val="single"/>
          </w:rPr>
          <w:t>PCFGs</w:t>
        </w:r>
      </w:hyperlink>
      <w:r w:rsidRPr="00CB5B79">
        <w:rPr>
          <w:rFonts w:ascii="Times New Roman" w:eastAsia="Times New Roman" w:hAnsi="Times New Roman" w:cs="Times New Roman"/>
          <w:sz w:val="24"/>
          <w:szCs w:val="24"/>
        </w:rPr>
        <w:t xml:space="preserve"> (probabilistic context-free grammars), </w:t>
      </w:r>
      <w:hyperlink r:id="rId70" w:tooltip="Maximum entropy classifier" w:history="1">
        <w:r w:rsidRPr="00CB5B79">
          <w:rPr>
            <w:rFonts w:ascii="Times New Roman" w:eastAsia="Times New Roman" w:hAnsi="Times New Roman" w:cs="Times New Roman"/>
            <w:color w:val="0000FF"/>
            <w:sz w:val="24"/>
            <w:szCs w:val="24"/>
            <w:u w:val="single"/>
          </w:rPr>
          <w:t>maximum entropy</w:t>
        </w:r>
      </w:hyperlink>
      <w:r w:rsidRPr="00CB5B79">
        <w:rPr>
          <w:rFonts w:ascii="Times New Roman" w:eastAsia="Times New Roman" w:hAnsi="Times New Roman" w:cs="Times New Roman"/>
          <w:sz w:val="24"/>
          <w:szCs w:val="24"/>
        </w:rPr>
        <w:t xml:space="preserve">, and </w:t>
      </w:r>
      <w:hyperlink r:id="rId71" w:tooltip="Neural net" w:history="1">
        <w:r w:rsidRPr="00CB5B79">
          <w:rPr>
            <w:rFonts w:ascii="Times New Roman" w:eastAsia="Times New Roman" w:hAnsi="Times New Roman" w:cs="Times New Roman"/>
            <w:color w:val="0000FF"/>
            <w:sz w:val="24"/>
            <w:szCs w:val="24"/>
            <w:u w:val="single"/>
          </w:rPr>
          <w:t>neural nets</w:t>
        </w:r>
      </w:hyperlink>
      <w:r w:rsidRPr="00CB5B79">
        <w:rPr>
          <w:rFonts w:ascii="Times New Roman" w:eastAsia="Times New Roman" w:hAnsi="Times New Roman" w:cs="Times New Roman"/>
          <w:sz w:val="24"/>
          <w:szCs w:val="24"/>
        </w:rPr>
        <w:t xml:space="preserve">. Most of the more successful systems use </w:t>
      </w:r>
      <w:r w:rsidRPr="00CB5B79">
        <w:rPr>
          <w:rFonts w:ascii="Times New Roman" w:eastAsia="Times New Roman" w:hAnsi="Times New Roman" w:cs="Times New Roman"/>
          <w:i/>
          <w:iCs/>
          <w:sz w:val="24"/>
          <w:szCs w:val="24"/>
        </w:rPr>
        <w:t>lexical</w:t>
      </w:r>
      <w:r w:rsidRPr="00CB5B79">
        <w:rPr>
          <w:rFonts w:ascii="Times New Roman" w:eastAsia="Times New Roman" w:hAnsi="Times New Roman" w:cs="Times New Roman"/>
          <w:sz w:val="24"/>
          <w:szCs w:val="24"/>
        </w:rPr>
        <w:t xml:space="preserve"> statistics (that is, they consider the identities of the words involved, as well as their </w:t>
      </w:r>
      <w:hyperlink r:id="rId72" w:tooltip="Part of speech" w:history="1">
        <w:r w:rsidRPr="00CB5B79">
          <w:rPr>
            <w:rFonts w:ascii="Times New Roman" w:eastAsia="Times New Roman" w:hAnsi="Times New Roman" w:cs="Times New Roman"/>
            <w:color w:val="0000FF"/>
            <w:sz w:val="24"/>
            <w:szCs w:val="24"/>
            <w:u w:val="single"/>
          </w:rPr>
          <w:t>part of speech</w:t>
        </w:r>
      </w:hyperlink>
      <w:r w:rsidRPr="00CB5B79">
        <w:rPr>
          <w:rFonts w:ascii="Times New Roman" w:eastAsia="Times New Roman" w:hAnsi="Times New Roman" w:cs="Times New Roman"/>
          <w:sz w:val="24"/>
          <w:szCs w:val="24"/>
        </w:rPr>
        <w:t xml:space="preserve">). However such systems are vulnerable to </w:t>
      </w:r>
      <w:hyperlink r:id="rId73" w:tooltip="Overfitting" w:history="1">
        <w:r w:rsidRPr="00CB5B79">
          <w:rPr>
            <w:rFonts w:ascii="Times New Roman" w:eastAsia="Times New Roman" w:hAnsi="Times New Roman" w:cs="Times New Roman"/>
            <w:color w:val="0000FF"/>
            <w:sz w:val="24"/>
            <w:szCs w:val="24"/>
            <w:u w:val="single"/>
          </w:rPr>
          <w:t>overfitting</w:t>
        </w:r>
      </w:hyperlink>
      <w:r w:rsidRPr="00CB5B79">
        <w:rPr>
          <w:rFonts w:ascii="Times New Roman" w:eastAsia="Times New Roman" w:hAnsi="Times New Roman" w:cs="Times New Roman"/>
          <w:sz w:val="24"/>
          <w:szCs w:val="24"/>
        </w:rPr>
        <w:t xml:space="preserve"> and require some kind of </w:t>
      </w:r>
      <w:hyperlink r:id="rId74" w:tooltip="Smoothing" w:history="1">
        <w:r w:rsidRPr="00CB5B79">
          <w:rPr>
            <w:rFonts w:ascii="Times New Roman" w:eastAsia="Times New Roman" w:hAnsi="Times New Roman" w:cs="Times New Roman"/>
            <w:color w:val="0000FF"/>
            <w:sz w:val="24"/>
            <w:szCs w:val="24"/>
            <w:u w:val="single"/>
          </w:rPr>
          <w:t>smoothing</w:t>
        </w:r>
      </w:hyperlink>
      <w:r w:rsidRPr="00CB5B79">
        <w:rPr>
          <w:rFonts w:ascii="Times New Roman" w:eastAsia="Times New Roman" w:hAnsi="Times New Roman" w:cs="Times New Roman"/>
          <w:sz w:val="24"/>
          <w:szCs w:val="24"/>
        </w:rPr>
        <w:t xml:space="preserve"> to be effective.</w:t>
      </w:r>
      <w:r w:rsidRPr="00CB5B79">
        <w:rPr>
          <w:rFonts w:ascii="Times New Roman" w:eastAsia="Times New Roman" w:hAnsi="Times New Roman" w:cs="Times New Roman"/>
          <w:sz w:val="24"/>
          <w:szCs w:val="24"/>
          <w:vertAlign w:val="superscript"/>
        </w:rPr>
        <w:t>[</w:t>
      </w:r>
      <w:hyperlink r:id="rId75" w:tooltip="Wikipedia:Citation needed" w:history="1">
        <w:r w:rsidRPr="00CB5B79">
          <w:rPr>
            <w:rFonts w:ascii="Times New Roman" w:eastAsia="Times New Roman" w:hAnsi="Times New Roman" w:cs="Times New Roman"/>
            <w:i/>
            <w:iCs/>
            <w:color w:val="0000FF"/>
            <w:sz w:val="24"/>
            <w:szCs w:val="24"/>
            <w:u w:val="single"/>
            <w:vertAlign w:val="superscript"/>
          </w:rPr>
          <w:t>citation needed</w:t>
        </w:r>
      </w:hyperlink>
      <w:r w:rsidRPr="00CB5B79">
        <w:rPr>
          <w:rFonts w:ascii="Times New Roman" w:eastAsia="Times New Roman" w:hAnsi="Times New Roman" w:cs="Times New Roman"/>
          <w:sz w:val="24"/>
          <w:szCs w:val="24"/>
          <w:vertAlign w:val="superscript"/>
        </w:rPr>
        <w:t>]</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Parsing algorithms for natural language cannot rely on the grammar having 'nice' properties as with manually designed grammars for programming languages. As mentioned earlier some grammar formalisms are very difficult to parse computationally; in general, even if the desired structure is not </w:t>
      </w:r>
      <w:hyperlink r:id="rId76" w:tooltip="Context-free" w:history="1">
        <w:r w:rsidRPr="00CB5B79">
          <w:rPr>
            <w:rFonts w:ascii="Times New Roman" w:eastAsia="Times New Roman" w:hAnsi="Times New Roman" w:cs="Times New Roman"/>
            <w:color w:val="0000FF"/>
            <w:sz w:val="24"/>
            <w:szCs w:val="24"/>
            <w:u w:val="single"/>
          </w:rPr>
          <w:t>context-free</w:t>
        </w:r>
      </w:hyperlink>
      <w:r w:rsidRPr="00CB5B79">
        <w:rPr>
          <w:rFonts w:ascii="Times New Roman" w:eastAsia="Times New Roman" w:hAnsi="Times New Roman" w:cs="Times New Roman"/>
          <w:sz w:val="24"/>
          <w:szCs w:val="24"/>
        </w:rPr>
        <w:t xml:space="preserve">, some kind of context-free approximation to the grammar is used to perform a first pass. Algorithms which use context-free grammars often rely on some variant of the </w:t>
      </w:r>
      <w:hyperlink r:id="rId77" w:tooltip="CYK algorithm" w:history="1">
        <w:r w:rsidRPr="00CB5B79">
          <w:rPr>
            <w:rFonts w:ascii="Times New Roman" w:eastAsia="Times New Roman" w:hAnsi="Times New Roman" w:cs="Times New Roman"/>
            <w:color w:val="0000FF"/>
            <w:sz w:val="24"/>
            <w:szCs w:val="24"/>
            <w:u w:val="single"/>
          </w:rPr>
          <w:t>CYK algorithm</w:t>
        </w:r>
      </w:hyperlink>
      <w:r w:rsidRPr="00CB5B79">
        <w:rPr>
          <w:rFonts w:ascii="Times New Roman" w:eastAsia="Times New Roman" w:hAnsi="Times New Roman" w:cs="Times New Roman"/>
          <w:sz w:val="24"/>
          <w:szCs w:val="24"/>
        </w:rPr>
        <w:t xml:space="preserve">, usually with some </w:t>
      </w:r>
      <w:hyperlink r:id="rId78" w:tooltip="Heuristic (computer science)" w:history="1">
        <w:r w:rsidRPr="00CB5B79">
          <w:rPr>
            <w:rFonts w:ascii="Times New Roman" w:eastAsia="Times New Roman" w:hAnsi="Times New Roman" w:cs="Times New Roman"/>
            <w:color w:val="0000FF"/>
            <w:sz w:val="24"/>
            <w:szCs w:val="24"/>
            <w:u w:val="single"/>
          </w:rPr>
          <w:t>heuristic</w:t>
        </w:r>
      </w:hyperlink>
      <w:r w:rsidRPr="00CB5B79">
        <w:rPr>
          <w:rFonts w:ascii="Times New Roman" w:eastAsia="Times New Roman" w:hAnsi="Times New Roman" w:cs="Times New Roman"/>
          <w:sz w:val="24"/>
          <w:szCs w:val="24"/>
        </w:rPr>
        <w:t xml:space="preserve"> to prune away unlikely analyses to save time. </w:t>
      </w:r>
      <w:r w:rsidRPr="00CB5B79">
        <w:rPr>
          <w:rFonts w:ascii="Times New Roman" w:eastAsia="Times New Roman" w:hAnsi="Times New Roman" w:cs="Times New Roman"/>
          <w:i/>
          <w:iCs/>
          <w:sz w:val="24"/>
          <w:szCs w:val="24"/>
        </w:rPr>
        <w:t xml:space="preserve">(See </w:t>
      </w:r>
      <w:hyperlink r:id="rId79" w:tooltip="Chart parsing" w:history="1">
        <w:r w:rsidRPr="00CB5B79">
          <w:rPr>
            <w:rFonts w:ascii="Times New Roman" w:eastAsia="Times New Roman" w:hAnsi="Times New Roman" w:cs="Times New Roman"/>
            <w:i/>
            <w:iCs/>
            <w:color w:val="0000FF"/>
            <w:sz w:val="24"/>
            <w:szCs w:val="24"/>
            <w:u w:val="single"/>
          </w:rPr>
          <w:t>chart parsing</w:t>
        </w:r>
      </w:hyperlink>
      <w:r w:rsidRPr="00CB5B79">
        <w:rPr>
          <w:rFonts w:ascii="Times New Roman" w:eastAsia="Times New Roman" w:hAnsi="Times New Roman" w:cs="Times New Roman"/>
          <w:i/>
          <w:iCs/>
          <w:sz w:val="24"/>
          <w:szCs w:val="24"/>
        </w:rPr>
        <w:t>.)</w:t>
      </w:r>
      <w:r w:rsidRPr="00CB5B79">
        <w:rPr>
          <w:rFonts w:ascii="Times New Roman" w:eastAsia="Times New Roman" w:hAnsi="Times New Roman" w:cs="Times New Roman"/>
          <w:sz w:val="24"/>
          <w:szCs w:val="24"/>
        </w:rPr>
        <w:t xml:space="preserve"> However some systems trade speed for accuracy using, e.g., linear-time versions of the </w:t>
      </w:r>
      <w:hyperlink r:id="rId80" w:tooltip="Shift-reduce parsing" w:history="1">
        <w:r w:rsidRPr="00CB5B79">
          <w:rPr>
            <w:rFonts w:ascii="Times New Roman" w:eastAsia="Times New Roman" w:hAnsi="Times New Roman" w:cs="Times New Roman"/>
            <w:color w:val="0000FF"/>
            <w:sz w:val="24"/>
            <w:szCs w:val="24"/>
            <w:u w:val="single"/>
          </w:rPr>
          <w:t>shift-reduce</w:t>
        </w:r>
      </w:hyperlink>
      <w:r w:rsidRPr="00CB5B79">
        <w:rPr>
          <w:rFonts w:ascii="Times New Roman" w:eastAsia="Times New Roman" w:hAnsi="Times New Roman" w:cs="Times New Roman"/>
          <w:sz w:val="24"/>
          <w:szCs w:val="24"/>
        </w:rPr>
        <w:t xml:space="preserve"> algorithm. A somewhat recent development has been </w:t>
      </w:r>
      <w:hyperlink r:id="rId81" w:tooltip="Parse reranking (page does not exist)" w:history="1">
        <w:r w:rsidRPr="00CB5B79">
          <w:rPr>
            <w:rFonts w:ascii="Times New Roman" w:eastAsia="Times New Roman" w:hAnsi="Times New Roman" w:cs="Times New Roman"/>
            <w:color w:val="0000FF"/>
            <w:sz w:val="24"/>
            <w:szCs w:val="24"/>
            <w:u w:val="single"/>
          </w:rPr>
          <w:t>parse reranking</w:t>
        </w:r>
      </w:hyperlink>
      <w:r w:rsidRPr="00CB5B79">
        <w:rPr>
          <w:rFonts w:ascii="Times New Roman" w:eastAsia="Times New Roman" w:hAnsi="Times New Roman" w:cs="Times New Roman"/>
          <w:sz w:val="24"/>
          <w:szCs w:val="24"/>
        </w:rPr>
        <w:t xml:space="preserve"> in which the parser proposes some large number of analyses, and a more complex system selects the best option.</w:t>
      </w:r>
    </w:p>
    <w:p w:rsidR="00CB5B79" w:rsidRPr="00CB5B79" w:rsidRDefault="00CB5B79" w:rsidP="00CB5B79">
      <w:pPr>
        <w:spacing w:before="100" w:beforeAutospacing="1" w:after="100" w:afterAutospacing="1" w:line="240" w:lineRule="auto"/>
        <w:outlineLvl w:val="2"/>
        <w:rPr>
          <w:rFonts w:ascii="Times New Roman" w:eastAsia="Times New Roman" w:hAnsi="Times New Roman" w:cs="Times New Roman"/>
          <w:b/>
          <w:bCs/>
          <w:sz w:val="27"/>
          <w:szCs w:val="27"/>
        </w:rPr>
      </w:pPr>
      <w:r w:rsidRPr="00CB5B79">
        <w:rPr>
          <w:rFonts w:ascii="Times New Roman" w:eastAsia="Times New Roman" w:hAnsi="Times New Roman" w:cs="Times New Roman"/>
          <w:b/>
          <w:bCs/>
          <w:sz w:val="27"/>
          <w:szCs w:val="27"/>
        </w:rPr>
        <w:t>Psycholinguistics</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In </w:t>
      </w:r>
      <w:hyperlink r:id="rId82" w:tooltip="Psycholinguistics" w:history="1">
        <w:r w:rsidRPr="00CB5B79">
          <w:rPr>
            <w:rFonts w:ascii="Times New Roman" w:eastAsia="Times New Roman" w:hAnsi="Times New Roman" w:cs="Times New Roman"/>
            <w:color w:val="0000FF"/>
            <w:sz w:val="24"/>
            <w:szCs w:val="24"/>
            <w:u w:val="single"/>
          </w:rPr>
          <w:t>psycholinguistics</w:t>
        </w:r>
      </w:hyperlink>
      <w:r w:rsidRPr="00CB5B79">
        <w:rPr>
          <w:rFonts w:ascii="Times New Roman" w:eastAsia="Times New Roman" w:hAnsi="Times New Roman" w:cs="Times New Roman"/>
          <w:sz w:val="24"/>
          <w:szCs w:val="24"/>
        </w:rPr>
        <w:t xml:space="preserve">, parsing involves not just the assignment of words to categories, but the evaluation of the meaning of a sentence according to the rules of syntax drawn by inferences made from each word in the sentence. This normally occurs as words are being heard or read. Consequently, psycholinguistic models of parsing are of necessity </w:t>
      </w:r>
      <w:r w:rsidRPr="00CB5B79">
        <w:rPr>
          <w:rFonts w:ascii="Times New Roman" w:eastAsia="Times New Roman" w:hAnsi="Times New Roman" w:cs="Times New Roman"/>
          <w:i/>
          <w:iCs/>
          <w:sz w:val="24"/>
          <w:szCs w:val="24"/>
        </w:rPr>
        <w:t>incremental</w:t>
      </w:r>
      <w:r w:rsidRPr="00CB5B79">
        <w:rPr>
          <w:rFonts w:ascii="Times New Roman" w:eastAsia="Times New Roman" w:hAnsi="Times New Roman" w:cs="Times New Roman"/>
          <w:sz w:val="24"/>
          <w:szCs w:val="24"/>
        </w:rPr>
        <w:t xml:space="preserve">, meaning that they build up an interpretation as the sentence is being processed, which is normally expressed in terms of a partial syntactic structure. Creation of initially wrong structures occurs when interpreting </w:t>
      </w:r>
      <w:hyperlink r:id="rId83" w:tooltip="Garden path sentences" w:history="1">
        <w:r w:rsidRPr="00CB5B79">
          <w:rPr>
            <w:rFonts w:ascii="Times New Roman" w:eastAsia="Times New Roman" w:hAnsi="Times New Roman" w:cs="Times New Roman"/>
            <w:color w:val="0000FF"/>
            <w:sz w:val="24"/>
            <w:szCs w:val="24"/>
            <w:u w:val="single"/>
          </w:rPr>
          <w:t>garden path sentences</w:t>
        </w:r>
      </w:hyperlink>
      <w:r w:rsidRPr="00CB5B79">
        <w:rPr>
          <w:rFonts w:ascii="Times New Roman" w:eastAsia="Times New Roman" w:hAnsi="Times New Roman" w:cs="Times New Roman"/>
          <w:sz w:val="24"/>
          <w:szCs w:val="24"/>
        </w:rPr>
        <w:t>.</w:t>
      </w:r>
    </w:p>
    <w:p w:rsidR="00CB5B79" w:rsidRPr="00CB5B79" w:rsidRDefault="00CB5B79" w:rsidP="00CB5B79">
      <w:pPr>
        <w:spacing w:before="100" w:beforeAutospacing="1" w:after="100" w:afterAutospacing="1" w:line="240" w:lineRule="auto"/>
        <w:outlineLvl w:val="1"/>
        <w:rPr>
          <w:rFonts w:ascii="Times New Roman" w:eastAsia="Times New Roman" w:hAnsi="Times New Roman" w:cs="Times New Roman"/>
          <w:b/>
          <w:bCs/>
          <w:sz w:val="36"/>
          <w:szCs w:val="36"/>
        </w:rPr>
      </w:pPr>
      <w:r w:rsidRPr="00CB5B79">
        <w:rPr>
          <w:rFonts w:ascii="Times New Roman" w:eastAsia="Times New Roman" w:hAnsi="Times New Roman" w:cs="Times New Roman"/>
          <w:b/>
          <w:bCs/>
          <w:sz w:val="36"/>
          <w:szCs w:val="36"/>
        </w:rPr>
        <w:t>Computer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8535"/>
      </w:tblGrid>
      <w:tr w:rsidR="00CB5B79" w:rsidRPr="00CB5B79" w:rsidTr="00CB5B79">
        <w:trPr>
          <w:tblCellSpacing w:w="15" w:type="dxa"/>
        </w:trPr>
        <w:tc>
          <w:tcPr>
            <w:tcW w:w="0" w:type="auto"/>
            <w:vAlign w:val="center"/>
            <w:hideMark/>
          </w:tcPr>
          <w:p w:rsidR="00CB5B79" w:rsidRPr="00CB5B79" w:rsidRDefault="00CB5B79" w:rsidP="00CB5B79">
            <w:pPr>
              <w:spacing w:after="0" w:line="240" w:lineRule="auto"/>
              <w:divId w:val="393354153"/>
              <w:rPr>
                <w:rFonts w:ascii="Times New Roman" w:eastAsia="Times New Roman" w:hAnsi="Times New Roman" w:cs="Times New Roman"/>
                <w:sz w:val="24"/>
                <w:szCs w:val="24"/>
              </w:rPr>
            </w:pPr>
            <w:r w:rsidRPr="00CB5B79">
              <w:rPr>
                <w:rFonts w:ascii="Times New Roman" w:eastAsia="Times New Roman" w:hAnsi="Times New Roman" w:cs="Times New Roman"/>
                <w:noProof/>
                <w:color w:val="0000FF"/>
                <w:sz w:val="24"/>
                <w:szCs w:val="24"/>
              </w:rPr>
              <w:drawing>
                <wp:inline distT="0" distB="0" distL="0" distR="0">
                  <wp:extent cx="474345" cy="370840"/>
                  <wp:effectExtent l="0" t="0" r="1905" b="0"/>
                  <wp:docPr id="3" name="Picture 3" descr="https://upload.wikimedia.org/wikipedia/en/thumb/9/99/Question_book-new.svg/50px-Question_book-new.svg.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9/99/Question_book-new.svg/50px-Question_book-new.svg.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4345" cy="370840"/>
                          </a:xfrm>
                          <a:prstGeom prst="rect">
                            <a:avLst/>
                          </a:prstGeom>
                          <a:noFill/>
                          <a:ln>
                            <a:noFill/>
                          </a:ln>
                        </pic:spPr>
                      </pic:pic>
                    </a:graphicData>
                  </a:graphic>
                </wp:inline>
              </w:drawing>
            </w:r>
          </w:p>
        </w:tc>
        <w:tc>
          <w:tcPr>
            <w:tcW w:w="0" w:type="auto"/>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This section </w:t>
            </w:r>
            <w:r w:rsidRPr="00CB5B79">
              <w:rPr>
                <w:rFonts w:ascii="Times New Roman" w:eastAsia="Times New Roman" w:hAnsi="Times New Roman" w:cs="Times New Roman"/>
                <w:b/>
                <w:bCs/>
                <w:sz w:val="24"/>
                <w:szCs w:val="24"/>
              </w:rPr>
              <w:t xml:space="preserve">does not </w:t>
            </w:r>
            <w:hyperlink r:id="rId84" w:tooltip="Wikipedia:Citing sources" w:history="1">
              <w:r w:rsidRPr="00CB5B79">
                <w:rPr>
                  <w:rFonts w:ascii="Times New Roman" w:eastAsia="Times New Roman" w:hAnsi="Times New Roman" w:cs="Times New Roman"/>
                  <w:b/>
                  <w:bCs/>
                  <w:color w:val="0000FF"/>
                  <w:sz w:val="24"/>
                  <w:szCs w:val="24"/>
                  <w:u w:val="single"/>
                </w:rPr>
                <w:t>cite</w:t>
              </w:r>
            </w:hyperlink>
            <w:r w:rsidRPr="00CB5B79">
              <w:rPr>
                <w:rFonts w:ascii="Times New Roman" w:eastAsia="Times New Roman" w:hAnsi="Times New Roman" w:cs="Times New Roman"/>
                <w:b/>
                <w:bCs/>
                <w:sz w:val="24"/>
                <w:szCs w:val="24"/>
              </w:rPr>
              <w:t xml:space="preserve"> any </w:t>
            </w:r>
            <w:hyperlink r:id="rId85" w:tooltip="Wikipedia:Verifiability" w:history="1">
              <w:r w:rsidRPr="00CB5B79">
                <w:rPr>
                  <w:rFonts w:ascii="Times New Roman" w:eastAsia="Times New Roman" w:hAnsi="Times New Roman" w:cs="Times New Roman"/>
                  <w:b/>
                  <w:bCs/>
                  <w:color w:val="0000FF"/>
                  <w:sz w:val="24"/>
                  <w:szCs w:val="24"/>
                  <w:u w:val="single"/>
                </w:rPr>
                <w:t>sources</w:t>
              </w:r>
            </w:hyperlink>
            <w:r w:rsidRPr="00CB5B79">
              <w:rPr>
                <w:rFonts w:ascii="Times New Roman" w:eastAsia="Times New Roman" w:hAnsi="Times New Roman" w:cs="Times New Roman"/>
                <w:sz w:val="24"/>
                <w:szCs w:val="24"/>
              </w:rPr>
              <w:t xml:space="preserve">. Please help improve this section by </w:t>
            </w:r>
            <w:hyperlink r:id="rId86" w:tooltip="Help:Introduction to referencing with Wiki Markup/1" w:history="1">
              <w:r w:rsidRPr="00CB5B79">
                <w:rPr>
                  <w:rFonts w:ascii="Times New Roman" w:eastAsia="Times New Roman" w:hAnsi="Times New Roman" w:cs="Times New Roman"/>
                  <w:color w:val="0000FF"/>
                  <w:sz w:val="24"/>
                  <w:szCs w:val="24"/>
                  <w:u w:val="single"/>
                </w:rPr>
                <w:t>adding citations to reliable sources</w:t>
              </w:r>
            </w:hyperlink>
            <w:r w:rsidRPr="00CB5B79">
              <w:rPr>
                <w:rFonts w:ascii="Times New Roman" w:eastAsia="Times New Roman" w:hAnsi="Times New Roman" w:cs="Times New Roman"/>
                <w:sz w:val="24"/>
                <w:szCs w:val="24"/>
              </w:rPr>
              <w:t xml:space="preserve">. Unsourced material may be challenged and </w:t>
            </w:r>
            <w:hyperlink r:id="rId87" w:anchor="Burden_of_evidence" w:tooltip="Wikipedia:Verifiability" w:history="1">
              <w:r w:rsidRPr="00CB5B79">
                <w:rPr>
                  <w:rFonts w:ascii="Times New Roman" w:eastAsia="Times New Roman" w:hAnsi="Times New Roman" w:cs="Times New Roman"/>
                  <w:color w:val="0000FF"/>
                  <w:sz w:val="24"/>
                  <w:szCs w:val="24"/>
                  <w:u w:val="single"/>
                </w:rPr>
                <w:t>removed</w:t>
              </w:r>
            </w:hyperlink>
            <w:r w:rsidRPr="00CB5B79">
              <w:rPr>
                <w:rFonts w:ascii="Times New Roman" w:eastAsia="Times New Roman" w:hAnsi="Times New Roman" w:cs="Times New Roman"/>
                <w:sz w:val="24"/>
                <w:szCs w:val="24"/>
              </w:rPr>
              <w:t xml:space="preserve">. </w:t>
            </w:r>
            <w:r w:rsidRPr="00CB5B79">
              <w:rPr>
                <w:rFonts w:ascii="Times New Roman" w:eastAsia="Times New Roman" w:hAnsi="Times New Roman" w:cs="Times New Roman"/>
                <w:i/>
                <w:iCs/>
                <w:sz w:val="20"/>
                <w:szCs w:val="20"/>
              </w:rPr>
              <w:t>(February 2013)</w:t>
            </w:r>
          </w:p>
        </w:tc>
      </w:tr>
    </w:tbl>
    <w:p w:rsidR="00CB5B79" w:rsidRPr="00CB5B79" w:rsidRDefault="00CB5B79" w:rsidP="00CB5B79">
      <w:pPr>
        <w:spacing w:before="100" w:beforeAutospacing="1" w:after="100" w:afterAutospacing="1" w:line="240" w:lineRule="auto"/>
        <w:outlineLvl w:val="2"/>
        <w:rPr>
          <w:rFonts w:ascii="Times New Roman" w:eastAsia="Times New Roman" w:hAnsi="Times New Roman" w:cs="Times New Roman"/>
          <w:b/>
          <w:bCs/>
          <w:sz w:val="27"/>
          <w:szCs w:val="27"/>
        </w:rPr>
      </w:pPr>
      <w:r w:rsidRPr="00CB5B79">
        <w:rPr>
          <w:rFonts w:ascii="Times New Roman" w:eastAsia="Times New Roman" w:hAnsi="Times New Roman" w:cs="Times New Roman"/>
          <w:b/>
          <w:bCs/>
          <w:sz w:val="27"/>
          <w:szCs w:val="27"/>
        </w:rPr>
        <w:t>Parser</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A </w:t>
      </w:r>
      <w:r w:rsidRPr="00CB5B79">
        <w:rPr>
          <w:rFonts w:ascii="Times New Roman" w:eastAsia="Times New Roman" w:hAnsi="Times New Roman" w:cs="Times New Roman"/>
          <w:b/>
          <w:bCs/>
          <w:sz w:val="24"/>
          <w:szCs w:val="24"/>
        </w:rPr>
        <w:t>parser</w:t>
      </w:r>
      <w:r w:rsidRPr="00CB5B79">
        <w:rPr>
          <w:rFonts w:ascii="Times New Roman" w:eastAsia="Times New Roman" w:hAnsi="Times New Roman" w:cs="Times New Roman"/>
          <w:sz w:val="24"/>
          <w:szCs w:val="24"/>
        </w:rPr>
        <w:t xml:space="preserve"> is a software component that takes input data (frequently text) and builds a </w:t>
      </w:r>
      <w:hyperlink r:id="rId88" w:tooltip="Data structure" w:history="1">
        <w:r w:rsidRPr="00CB5B79">
          <w:rPr>
            <w:rFonts w:ascii="Times New Roman" w:eastAsia="Times New Roman" w:hAnsi="Times New Roman" w:cs="Times New Roman"/>
            <w:color w:val="0000FF"/>
            <w:sz w:val="24"/>
            <w:szCs w:val="24"/>
            <w:u w:val="single"/>
          </w:rPr>
          <w:t>data structure</w:t>
        </w:r>
      </w:hyperlink>
      <w:r w:rsidRPr="00CB5B79">
        <w:rPr>
          <w:rFonts w:ascii="Times New Roman" w:eastAsia="Times New Roman" w:hAnsi="Times New Roman" w:cs="Times New Roman"/>
          <w:sz w:val="24"/>
          <w:szCs w:val="24"/>
        </w:rPr>
        <w:t xml:space="preserve"> – often some kind of </w:t>
      </w:r>
      <w:hyperlink r:id="rId89" w:tooltip="Parse tree" w:history="1">
        <w:r w:rsidRPr="00CB5B79">
          <w:rPr>
            <w:rFonts w:ascii="Times New Roman" w:eastAsia="Times New Roman" w:hAnsi="Times New Roman" w:cs="Times New Roman"/>
            <w:color w:val="0000FF"/>
            <w:sz w:val="24"/>
            <w:szCs w:val="24"/>
            <w:u w:val="single"/>
          </w:rPr>
          <w:t>parse tree</w:t>
        </w:r>
      </w:hyperlink>
      <w:r w:rsidRPr="00CB5B79">
        <w:rPr>
          <w:rFonts w:ascii="Times New Roman" w:eastAsia="Times New Roman" w:hAnsi="Times New Roman" w:cs="Times New Roman"/>
          <w:sz w:val="24"/>
          <w:szCs w:val="24"/>
        </w:rPr>
        <w:t xml:space="preserve">, </w:t>
      </w:r>
      <w:hyperlink r:id="rId90" w:tooltip="Abstract syntax tree" w:history="1">
        <w:r w:rsidRPr="00CB5B79">
          <w:rPr>
            <w:rFonts w:ascii="Times New Roman" w:eastAsia="Times New Roman" w:hAnsi="Times New Roman" w:cs="Times New Roman"/>
            <w:color w:val="0000FF"/>
            <w:sz w:val="24"/>
            <w:szCs w:val="24"/>
            <w:u w:val="single"/>
          </w:rPr>
          <w:t>abstract syntax tree</w:t>
        </w:r>
      </w:hyperlink>
      <w:r w:rsidRPr="00CB5B79">
        <w:rPr>
          <w:rFonts w:ascii="Times New Roman" w:eastAsia="Times New Roman" w:hAnsi="Times New Roman" w:cs="Times New Roman"/>
          <w:sz w:val="24"/>
          <w:szCs w:val="24"/>
        </w:rPr>
        <w:t xml:space="preserve"> or other hierarchical structure – giving a structural representation of the input, checking for correct syntax in the process. The parsing may be preceded or followed by other steps, or these may be combined into a single step. The parser is often preceded by a separate </w:t>
      </w:r>
      <w:hyperlink r:id="rId91" w:tooltip="Lexical analysis" w:history="1">
        <w:r w:rsidRPr="00CB5B79">
          <w:rPr>
            <w:rFonts w:ascii="Times New Roman" w:eastAsia="Times New Roman" w:hAnsi="Times New Roman" w:cs="Times New Roman"/>
            <w:color w:val="0000FF"/>
            <w:sz w:val="24"/>
            <w:szCs w:val="24"/>
            <w:u w:val="single"/>
          </w:rPr>
          <w:t>lexical analyser</w:t>
        </w:r>
      </w:hyperlink>
      <w:r w:rsidRPr="00CB5B79">
        <w:rPr>
          <w:rFonts w:ascii="Times New Roman" w:eastAsia="Times New Roman" w:hAnsi="Times New Roman" w:cs="Times New Roman"/>
          <w:sz w:val="24"/>
          <w:szCs w:val="24"/>
        </w:rPr>
        <w:t xml:space="preserve">, which creates tokens from the sequence of input characters; alternatively, these can be combined in </w:t>
      </w:r>
      <w:hyperlink r:id="rId92" w:tooltip="Scannerless parsing" w:history="1">
        <w:r w:rsidRPr="00CB5B79">
          <w:rPr>
            <w:rFonts w:ascii="Times New Roman" w:eastAsia="Times New Roman" w:hAnsi="Times New Roman" w:cs="Times New Roman"/>
            <w:color w:val="0000FF"/>
            <w:sz w:val="24"/>
            <w:szCs w:val="24"/>
            <w:u w:val="single"/>
          </w:rPr>
          <w:t>scannerless parsing</w:t>
        </w:r>
      </w:hyperlink>
      <w:r w:rsidRPr="00CB5B79">
        <w:rPr>
          <w:rFonts w:ascii="Times New Roman" w:eastAsia="Times New Roman" w:hAnsi="Times New Roman" w:cs="Times New Roman"/>
          <w:sz w:val="24"/>
          <w:szCs w:val="24"/>
        </w:rPr>
        <w:t xml:space="preserve">. Parsers may be programmed by hand or may be automatically or semi-automatically generated by a </w:t>
      </w:r>
      <w:hyperlink r:id="rId93" w:tooltip="Parser generator" w:history="1">
        <w:r w:rsidRPr="00CB5B79">
          <w:rPr>
            <w:rFonts w:ascii="Times New Roman" w:eastAsia="Times New Roman" w:hAnsi="Times New Roman" w:cs="Times New Roman"/>
            <w:color w:val="0000FF"/>
            <w:sz w:val="24"/>
            <w:szCs w:val="24"/>
            <w:u w:val="single"/>
          </w:rPr>
          <w:t>parser generator</w:t>
        </w:r>
      </w:hyperlink>
      <w:r w:rsidRPr="00CB5B79">
        <w:rPr>
          <w:rFonts w:ascii="Times New Roman" w:eastAsia="Times New Roman" w:hAnsi="Times New Roman" w:cs="Times New Roman"/>
          <w:sz w:val="24"/>
          <w:szCs w:val="24"/>
        </w:rPr>
        <w:t xml:space="preserve">. Parsing is complementary to </w:t>
      </w:r>
      <w:hyperlink r:id="rId94" w:tooltip="Templating language" w:history="1">
        <w:r w:rsidRPr="00CB5B79">
          <w:rPr>
            <w:rFonts w:ascii="Times New Roman" w:eastAsia="Times New Roman" w:hAnsi="Times New Roman" w:cs="Times New Roman"/>
            <w:color w:val="0000FF"/>
            <w:sz w:val="24"/>
            <w:szCs w:val="24"/>
            <w:u w:val="single"/>
          </w:rPr>
          <w:t>templating</w:t>
        </w:r>
      </w:hyperlink>
      <w:r w:rsidRPr="00CB5B79">
        <w:rPr>
          <w:rFonts w:ascii="Times New Roman" w:eastAsia="Times New Roman" w:hAnsi="Times New Roman" w:cs="Times New Roman"/>
          <w:sz w:val="24"/>
          <w:szCs w:val="24"/>
        </w:rPr>
        <w:t xml:space="preserve">, which produces formatted </w:t>
      </w:r>
      <w:r w:rsidRPr="00CB5B79">
        <w:rPr>
          <w:rFonts w:ascii="Times New Roman" w:eastAsia="Times New Roman" w:hAnsi="Times New Roman" w:cs="Times New Roman"/>
          <w:i/>
          <w:iCs/>
          <w:sz w:val="24"/>
          <w:szCs w:val="24"/>
        </w:rPr>
        <w:t>output.</w:t>
      </w:r>
      <w:r w:rsidRPr="00CB5B79">
        <w:rPr>
          <w:rFonts w:ascii="Times New Roman" w:eastAsia="Times New Roman" w:hAnsi="Times New Roman" w:cs="Times New Roman"/>
          <w:sz w:val="24"/>
          <w:szCs w:val="24"/>
        </w:rPr>
        <w:t xml:space="preserve"> These may be applied to different domains, but often appear together, such as the </w:t>
      </w:r>
      <w:hyperlink r:id="rId95" w:tooltip="Scanf" w:history="1">
        <w:r w:rsidRPr="00CB5B79">
          <w:rPr>
            <w:rFonts w:ascii="Times New Roman" w:eastAsia="Times New Roman" w:hAnsi="Times New Roman" w:cs="Times New Roman"/>
            <w:color w:val="0000FF"/>
            <w:sz w:val="24"/>
            <w:szCs w:val="24"/>
            <w:u w:val="single"/>
          </w:rPr>
          <w:t>scanf</w:t>
        </w:r>
      </w:hyperlink>
      <w:r w:rsidRPr="00CB5B79">
        <w:rPr>
          <w:rFonts w:ascii="Times New Roman" w:eastAsia="Times New Roman" w:hAnsi="Times New Roman" w:cs="Times New Roman"/>
          <w:sz w:val="24"/>
          <w:szCs w:val="24"/>
        </w:rPr>
        <w:t>/</w:t>
      </w:r>
      <w:hyperlink r:id="rId96" w:tooltip="Printf" w:history="1">
        <w:r w:rsidRPr="00CB5B79">
          <w:rPr>
            <w:rFonts w:ascii="Times New Roman" w:eastAsia="Times New Roman" w:hAnsi="Times New Roman" w:cs="Times New Roman"/>
            <w:color w:val="0000FF"/>
            <w:sz w:val="24"/>
            <w:szCs w:val="24"/>
            <w:u w:val="single"/>
          </w:rPr>
          <w:t>printf</w:t>
        </w:r>
      </w:hyperlink>
      <w:r w:rsidRPr="00CB5B79">
        <w:rPr>
          <w:rFonts w:ascii="Times New Roman" w:eastAsia="Times New Roman" w:hAnsi="Times New Roman" w:cs="Times New Roman"/>
          <w:sz w:val="24"/>
          <w:szCs w:val="24"/>
        </w:rPr>
        <w:t xml:space="preserve"> pair, or the input (front end parsing) and output (back end code generation) stages of a compiler.</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The input to a parser is often text in some </w:t>
      </w:r>
      <w:hyperlink r:id="rId97" w:tooltip="Computer language" w:history="1">
        <w:r w:rsidRPr="00CB5B79">
          <w:rPr>
            <w:rFonts w:ascii="Times New Roman" w:eastAsia="Times New Roman" w:hAnsi="Times New Roman" w:cs="Times New Roman"/>
            <w:color w:val="0000FF"/>
            <w:sz w:val="24"/>
            <w:szCs w:val="24"/>
            <w:u w:val="single"/>
          </w:rPr>
          <w:t>computer language</w:t>
        </w:r>
      </w:hyperlink>
      <w:r w:rsidRPr="00CB5B79">
        <w:rPr>
          <w:rFonts w:ascii="Times New Roman" w:eastAsia="Times New Roman" w:hAnsi="Times New Roman" w:cs="Times New Roman"/>
          <w:sz w:val="24"/>
          <w:szCs w:val="24"/>
        </w:rPr>
        <w:t xml:space="preserve">, but may also be text in a natural language or less structured textual data, in which case generally only certain parts of the text are extracted, rather than a parse tree being constructed. Parsers range from very simple functions such as </w:t>
      </w:r>
      <w:hyperlink r:id="rId98" w:tooltip="Scanf" w:history="1">
        <w:r w:rsidRPr="00CB5B79">
          <w:rPr>
            <w:rFonts w:ascii="Times New Roman" w:eastAsia="Times New Roman" w:hAnsi="Times New Roman" w:cs="Times New Roman"/>
            <w:color w:val="0000FF"/>
            <w:sz w:val="24"/>
            <w:szCs w:val="24"/>
            <w:u w:val="single"/>
          </w:rPr>
          <w:t>scanf</w:t>
        </w:r>
      </w:hyperlink>
      <w:r w:rsidRPr="00CB5B79">
        <w:rPr>
          <w:rFonts w:ascii="Times New Roman" w:eastAsia="Times New Roman" w:hAnsi="Times New Roman" w:cs="Times New Roman"/>
          <w:sz w:val="24"/>
          <w:szCs w:val="24"/>
        </w:rPr>
        <w:t xml:space="preserve">, to complex programs such as the frontend of a </w:t>
      </w:r>
      <w:hyperlink r:id="rId99" w:tooltip="C++ compiler" w:history="1">
        <w:r w:rsidRPr="00CB5B79">
          <w:rPr>
            <w:rFonts w:ascii="Times New Roman" w:eastAsia="Times New Roman" w:hAnsi="Times New Roman" w:cs="Times New Roman"/>
            <w:color w:val="0000FF"/>
            <w:sz w:val="24"/>
            <w:szCs w:val="24"/>
            <w:u w:val="single"/>
          </w:rPr>
          <w:t>C++ compiler</w:t>
        </w:r>
      </w:hyperlink>
      <w:r w:rsidRPr="00CB5B79">
        <w:rPr>
          <w:rFonts w:ascii="Times New Roman" w:eastAsia="Times New Roman" w:hAnsi="Times New Roman" w:cs="Times New Roman"/>
          <w:sz w:val="24"/>
          <w:szCs w:val="24"/>
        </w:rPr>
        <w:t xml:space="preserve"> or the </w:t>
      </w:r>
      <w:hyperlink r:id="rId100" w:tooltip="HTML" w:history="1">
        <w:r w:rsidRPr="00CB5B79">
          <w:rPr>
            <w:rFonts w:ascii="Times New Roman" w:eastAsia="Times New Roman" w:hAnsi="Times New Roman" w:cs="Times New Roman"/>
            <w:color w:val="0000FF"/>
            <w:sz w:val="24"/>
            <w:szCs w:val="24"/>
            <w:u w:val="single"/>
          </w:rPr>
          <w:t>HTML</w:t>
        </w:r>
      </w:hyperlink>
      <w:r w:rsidRPr="00CB5B79">
        <w:rPr>
          <w:rFonts w:ascii="Times New Roman" w:eastAsia="Times New Roman" w:hAnsi="Times New Roman" w:cs="Times New Roman"/>
          <w:sz w:val="24"/>
          <w:szCs w:val="24"/>
        </w:rPr>
        <w:t xml:space="preserve"> parser of a </w:t>
      </w:r>
      <w:hyperlink r:id="rId101" w:tooltip="Web browser" w:history="1">
        <w:r w:rsidRPr="00CB5B79">
          <w:rPr>
            <w:rFonts w:ascii="Times New Roman" w:eastAsia="Times New Roman" w:hAnsi="Times New Roman" w:cs="Times New Roman"/>
            <w:color w:val="0000FF"/>
            <w:sz w:val="24"/>
            <w:szCs w:val="24"/>
            <w:u w:val="single"/>
          </w:rPr>
          <w:t>web browser</w:t>
        </w:r>
      </w:hyperlink>
      <w:r w:rsidRPr="00CB5B79">
        <w:rPr>
          <w:rFonts w:ascii="Times New Roman" w:eastAsia="Times New Roman" w:hAnsi="Times New Roman" w:cs="Times New Roman"/>
          <w:sz w:val="24"/>
          <w:szCs w:val="24"/>
        </w:rPr>
        <w:t xml:space="preserve">. An important class of simple parsing is done using </w:t>
      </w:r>
      <w:hyperlink r:id="rId102" w:tooltip="Regular expression" w:history="1">
        <w:r w:rsidRPr="00CB5B79">
          <w:rPr>
            <w:rFonts w:ascii="Times New Roman" w:eastAsia="Times New Roman" w:hAnsi="Times New Roman" w:cs="Times New Roman"/>
            <w:color w:val="0000FF"/>
            <w:sz w:val="24"/>
            <w:szCs w:val="24"/>
            <w:u w:val="single"/>
          </w:rPr>
          <w:t>regular expressions</w:t>
        </w:r>
      </w:hyperlink>
      <w:r w:rsidRPr="00CB5B79">
        <w:rPr>
          <w:rFonts w:ascii="Times New Roman" w:eastAsia="Times New Roman" w:hAnsi="Times New Roman" w:cs="Times New Roman"/>
          <w:sz w:val="24"/>
          <w:szCs w:val="24"/>
        </w:rPr>
        <w:t xml:space="preserve">, in which a regular expression defines a </w:t>
      </w:r>
      <w:hyperlink r:id="rId103" w:tooltip="Regular language" w:history="1">
        <w:r w:rsidRPr="00CB5B79">
          <w:rPr>
            <w:rFonts w:ascii="Times New Roman" w:eastAsia="Times New Roman" w:hAnsi="Times New Roman" w:cs="Times New Roman"/>
            <w:color w:val="0000FF"/>
            <w:sz w:val="24"/>
            <w:szCs w:val="24"/>
            <w:u w:val="single"/>
          </w:rPr>
          <w:t>regular language</w:t>
        </w:r>
      </w:hyperlink>
      <w:r w:rsidRPr="00CB5B79">
        <w:rPr>
          <w:rFonts w:ascii="Times New Roman" w:eastAsia="Times New Roman" w:hAnsi="Times New Roman" w:cs="Times New Roman"/>
          <w:sz w:val="24"/>
          <w:szCs w:val="24"/>
        </w:rPr>
        <w:t xml:space="preserve"> and a regular expression engine automatically generating a parser for that language, allowing pattern matching and extraction of text. In other contexts regular expressions are instead used prior to parsing, as the lexing step whose output is then used by the parser.</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The use of parsers varies by input. In the case of data languages, a parser is often found as the file reading facility of a program, such as reading in HTML or </w:t>
      </w:r>
      <w:hyperlink r:id="rId104" w:tooltip="XML" w:history="1">
        <w:r w:rsidRPr="00CB5B79">
          <w:rPr>
            <w:rFonts w:ascii="Times New Roman" w:eastAsia="Times New Roman" w:hAnsi="Times New Roman" w:cs="Times New Roman"/>
            <w:color w:val="0000FF"/>
            <w:sz w:val="24"/>
            <w:szCs w:val="24"/>
            <w:u w:val="single"/>
          </w:rPr>
          <w:t>XML</w:t>
        </w:r>
      </w:hyperlink>
      <w:r w:rsidRPr="00CB5B79">
        <w:rPr>
          <w:rFonts w:ascii="Times New Roman" w:eastAsia="Times New Roman" w:hAnsi="Times New Roman" w:cs="Times New Roman"/>
          <w:sz w:val="24"/>
          <w:szCs w:val="24"/>
        </w:rPr>
        <w:t xml:space="preserve"> text; these examples are </w:t>
      </w:r>
      <w:hyperlink r:id="rId105" w:tooltip="Markup language" w:history="1">
        <w:r w:rsidRPr="00CB5B79">
          <w:rPr>
            <w:rFonts w:ascii="Times New Roman" w:eastAsia="Times New Roman" w:hAnsi="Times New Roman" w:cs="Times New Roman"/>
            <w:color w:val="0000FF"/>
            <w:sz w:val="24"/>
            <w:szCs w:val="24"/>
            <w:u w:val="single"/>
          </w:rPr>
          <w:t>markup languages</w:t>
        </w:r>
      </w:hyperlink>
      <w:r w:rsidRPr="00CB5B79">
        <w:rPr>
          <w:rFonts w:ascii="Times New Roman" w:eastAsia="Times New Roman" w:hAnsi="Times New Roman" w:cs="Times New Roman"/>
          <w:sz w:val="24"/>
          <w:szCs w:val="24"/>
        </w:rPr>
        <w:t xml:space="preserve">. In the case of </w:t>
      </w:r>
      <w:hyperlink r:id="rId106" w:tooltip="Programming language" w:history="1">
        <w:r w:rsidRPr="00CB5B79">
          <w:rPr>
            <w:rFonts w:ascii="Times New Roman" w:eastAsia="Times New Roman" w:hAnsi="Times New Roman" w:cs="Times New Roman"/>
            <w:color w:val="0000FF"/>
            <w:sz w:val="24"/>
            <w:szCs w:val="24"/>
            <w:u w:val="single"/>
          </w:rPr>
          <w:t>programming languages</w:t>
        </w:r>
      </w:hyperlink>
      <w:r w:rsidRPr="00CB5B79">
        <w:rPr>
          <w:rFonts w:ascii="Times New Roman" w:eastAsia="Times New Roman" w:hAnsi="Times New Roman" w:cs="Times New Roman"/>
          <w:sz w:val="24"/>
          <w:szCs w:val="24"/>
        </w:rPr>
        <w:t xml:space="preserve">, a parser is a component of a </w:t>
      </w:r>
      <w:hyperlink r:id="rId107" w:tooltip="Compiler" w:history="1">
        <w:r w:rsidRPr="00CB5B79">
          <w:rPr>
            <w:rFonts w:ascii="Times New Roman" w:eastAsia="Times New Roman" w:hAnsi="Times New Roman" w:cs="Times New Roman"/>
            <w:color w:val="0000FF"/>
            <w:sz w:val="24"/>
            <w:szCs w:val="24"/>
            <w:u w:val="single"/>
          </w:rPr>
          <w:t>compiler</w:t>
        </w:r>
      </w:hyperlink>
      <w:r w:rsidRPr="00CB5B79">
        <w:rPr>
          <w:rFonts w:ascii="Times New Roman" w:eastAsia="Times New Roman" w:hAnsi="Times New Roman" w:cs="Times New Roman"/>
          <w:sz w:val="24"/>
          <w:szCs w:val="24"/>
        </w:rPr>
        <w:t xml:space="preserve"> or </w:t>
      </w:r>
      <w:hyperlink r:id="rId108" w:tooltip="Interpreter (computing)" w:history="1">
        <w:r w:rsidRPr="00CB5B79">
          <w:rPr>
            <w:rFonts w:ascii="Times New Roman" w:eastAsia="Times New Roman" w:hAnsi="Times New Roman" w:cs="Times New Roman"/>
            <w:color w:val="0000FF"/>
            <w:sz w:val="24"/>
            <w:szCs w:val="24"/>
            <w:u w:val="single"/>
          </w:rPr>
          <w:t>interpreter</w:t>
        </w:r>
      </w:hyperlink>
      <w:r w:rsidRPr="00CB5B79">
        <w:rPr>
          <w:rFonts w:ascii="Times New Roman" w:eastAsia="Times New Roman" w:hAnsi="Times New Roman" w:cs="Times New Roman"/>
          <w:sz w:val="24"/>
          <w:szCs w:val="24"/>
        </w:rPr>
        <w:t xml:space="preserve">, which parses the </w:t>
      </w:r>
      <w:hyperlink r:id="rId109" w:tooltip="Source code" w:history="1">
        <w:r w:rsidRPr="00CB5B79">
          <w:rPr>
            <w:rFonts w:ascii="Times New Roman" w:eastAsia="Times New Roman" w:hAnsi="Times New Roman" w:cs="Times New Roman"/>
            <w:color w:val="0000FF"/>
            <w:sz w:val="24"/>
            <w:szCs w:val="24"/>
            <w:u w:val="single"/>
          </w:rPr>
          <w:t>source code</w:t>
        </w:r>
      </w:hyperlink>
      <w:r w:rsidRPr="00CB5B79">
        <w:rPr>
          <w:rFonts w:ascii="Times New Roman" w:eastAsia="Times New Roman" w:hAnsi="Times New Roman" w:cs="Times New Roman"/>
          <w:sz w:val="24"/>
          <w:szCs w:val="24"/>
        </w:rPr>
        <w:t xml:space="preserve"> of a </w:t>
      </w:r>
      <w:hyperlink r:id="rId110" w:tooltip="Computer programming language" w:history="1">
        <w:r w:rsidRPr="00CB5B79">
          <w:rPr>
            <w:rFonts w:ascii="Times New Roman" w:eastAsia="Times New Roman" w:hAnsi="Times New Roman" w:cs="Times New Roman"/>
            <w:color w:val="0000FF"/>
            <w:sz w:val="24"/>
            <w:szCs w:val="24"/>
            <w:u w:val="single"/>
          </w:rPr>
          <w:t>computer programming language</w:t>
        </w:r>
      </w:hyperlink>
      <w:r w:rsidRPr="00CB5B79">
        <w:rPr>
          <w:rFonts w:ascii="Times New Roman" w:eastAsia="Times New Roman" w:hAnsi="Times New Roman" w:cs="Times New Roman"/>
          <w:sz w:val="24"/>
          <w:szCs w:val="24"/>
        </w:rPr>
        <w:t xml:space="preserve"> to create some form of internal representation; the parser is a key step in the </w:t>
      </w:r>
      <w:hyperlink r:id="rId111" w:tooltip="Compiler frontend" w:history="1">
        <w:r w:rsidRPr="00CB5B79">
          <w:rPr>
            <w:rFonts w:ascii="Times New Roman" w:eastAsia="Times New Roman" w:hAnsi="Times New Roman" w:cs="Times New Roman"/>
            <w:color w:val="0000FF"/>
            <w:sz w:val="24"/>
            <w:szCs w:val="24"/>
            <w:u w:val="single"/>
          </w:rPr>
          <w:t>compiler frontend</w:t>
        </w:r>
      </w:hyperlink>
      <w:r w:rsidRPr="00CB5B79">
        <w:rPr>
          <w:rFonts w:ascii="Times New Roman" w:eastAsia="Times New Roman" w:hAnsi="Times New Roman" w:cs="Times New Roman"/>
          <w:sz w:val="24"/>
          <w:szCs w:val="24"/>
        </w:rPr>
        <w:t xml:space="preserve">. Programming languages tend to be specified in terms of a </w:t>
      </w:r>
      <w:hyperlink r:id="rId112" w:tooltip="Deterministic context-free grammar" w:history="1">
        <w:r w:rsidRPr="00CB5B79">
          <w:rPr>
            <w:rFonts w:ascii="Times New Roman" w:eastAsia="Times New Roman" w:hAnsi="Times New Roman" w:cs="Times New Roman"/>
            <w:color w:val="0000FF"/>
            <w:sz w:val="24"/>
            <w:szCs w:val="24"/>
            <w:u w:val="single"/>
          </w:rPr>
          <w:t>deterministic context-free grammar</w:t>
        </w:r>
      </w:hyperlink>
      <w:r w:rsidRPr="00CB5B79">
        <w:rPr>
          <w:rFonts w:ascii="Times New Roman" w:eastAsia="Times New Roman" w:hAnsi="Times New Roman" w:cs="Times New Roman"/>
          <w:sz w:val="24"/>
          <w:szCs w:val="24"/>
        </w:rPr>
        <w:t xml:space="preserve"> because fast and efficient parsers can be written for them. For compilers, the parsing itself can be done in one pass or multiple passes – see </w:t>
      </w:r>
      <w:hyperlink r:id="rId113" w:tooltip="One-pass compiler" w:history="1">
        <w:r w:rsidRPr="00CB5B79">
          <w:rPr>
            <w:rFonts w:ascii="Times New Roman" w:eastAsia="Times New Roman" w:hAnsi="Times New Roman" w:cs="Times New Roman"/>
            <w:color w:val="0000FF"/>
            <w:sz w:val="24"/>
            <w:szCs w:val="24"/>
            <w:u w:val="single"/>
          </w:rPr>
          <w:t>one-pass compiler</w:t>
        </w:r>
      </w:hyperlink>
      <w:r w:rsidRPr="00CB5B79">
        <w:rPr>
          <w:rFonts w:ascii="Times New Roman" w:eastAsia="Times New Roman" w:hAnsi="Times New Roman" w:cs="Times New Roman"/>
          <w:sz w:val="24"/>
          <w:szCs w:val="24"/>
        </w:rPr>
        <w:t xml:space="preserve"> and </w:t>
      </w:r>
      <w:hyperlink r:id="rId114" w:tooltip="Multi-pass compiler" w:history="1">
        <w:r w:rsidRPr="00CB5B79">
          <w:rPr>
            <w:rFonts w:ascii="Times New Roman" w:eastAsia="Times New Roman" w:hAnsi="Times New Roman" w:cs="Times New Roman"/>
            <w:color w:val="0000FF"/>
            <w:sz w:val="24"/>
            <w:szCs w:val="24"/>
            <w:u w:val="single"/>
          </w:rPr>
          <w:t>multi-pass compiler</w:t>
        </w:r>
      </w:hyperlink>
      <w:r w:rsidRPr="00CB5B79">
        <w:rPr>
          <w:rFonts w:ascii="Times New Roman" w:eastAsia="Times New Roman" w:hAnsi="Times New Roman" w:cs="Times New Roman"/>
          <w:sz w:val="24"/>
          <w:szCs w:val="24"/>
        </w:rPr>
        <w:t>.</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The implied disadvantages of a one-pass compiler can largely be overcome by adding fix-ups, where provision is made for fix-ups during the forward pass, and the fix-ups are applied backwards when the current program segment has been recognized as having been completed. An example where such a fix-up mechanism would be useful would be a forward GOTO statement, where the target of the GOTO is unknown until the program segment is completed. In this case, the application of the fix-up would be delayed until the target of the GOTO was recognized. Obviously, a backward GOTO does not require a fix-up.</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Context-free grammars are limited in the extent to which they can express all of the requirements of a language. Informally, the reason is that the memory of such a language is limited. The grammar cannot remember the presence of a construct over an arbitrarily long input; this is necessary for a language in which, for example, a name must be declared before it may be referenced. More powerful grammars that can express this constraint, however, cannot be parsed efficiently. Thus, it is a common strategy to create a relaxed parser for a context-free grammar which accepts a superset of the desired language constructs (that is, it accepts some invalid constructs); later, the unwanted constructs can be filtered out at the </w:t>
      </w:r>
      <w:hyperlink r:id="rId115" w:tooltip="Semantic analysis (compilers)" w:history="1">
        <w:r w:rsidRPr="00CB5B79">
          <w:rPr>
            <w:rFonts w:ascii="Times New Roman" w:eastAsia="Times New Roman" w:hAnsi="Times New Roman" w:cs="Times New Roman"/>
            <w:color w:val="0000FF"/>
            <w:sz w:val="24"/>
            <w:szCs w:val="24"/>
            <w:u w:val="single"/>
          </w:rPr>
          <w:t>semantic analysis</w:t>
        </w:r>
      </w:hyperlink>
      <w:r w:rsidRPr="00CB5B79">
        <w:rPr>
          <w:rFonts w:ascii="Times New Roman" w:eastAsia="Times New Roman" w:hAnsi="Times New Roman" w:cs="Times New Roman"/>
          <w:sz w:val="24"/>
          <w:szCs w:val="24"/>
        </w:rPr>
        <w:t xml:space="preserve"> (contextual analysis) step.</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For example, in </w:t>
      </w:r>
      <w:hyperlink r:id="rId116" w:tooltip="Python (programming language)" w:history="1">
        <w:r w:rsidRPr="00CB5B79">
          <w:rPr>
            <w:rFonts w:ascii="Times New Roman" w:eastAsia="Times New Roman" w:hAnsi="Times New Roman" w:cs="Times New Roman"/>
            <w:color w:val="0000FF"/>
            <w:sz w:val="24"/>
            <w:szCs w:val="24"/>
            <w:u w:val="single"/>
          </w:rPr>
          <w:t>Python</w:t>
        </w:r>
      </w:hyperlink>
      <w:r w:rsidRPr="00CB5B79">
        <w:rPr>
          <w:rFonts w:ascii="Times New Roman" w:eastAsia="Times New Roman" w:hAnsi="Times New Roman" w:cs="Times New Roman"/>
          <w:sz w:val="24"/>
          <w:szCs w:val="24"/>
        </w:rPr>
        <w:t xml:space="preserve"> the following is syntactically valid code:</w:t>
      </w:r>
    </w:p>
    <w:p w:rsidR="00CB5B79" w:rsidRPr="00CB5B79" w:rsidRDefault="00CB5B79" w:rsidP="00CB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5B79">
        <w:rPr>
          <w:rFonts w:ascii="Courier New" w:eastAsia="Times New Roman" w:hAnsi="Courier New" w:cs="Courier New"/>
          <w:sz w:val="20"/>
          <w:szCs w:val="20"/>
        </w:rPr>
        <w:t>x = 1</w:t>
      </w:r>
    </w:p>
    <w:p w:rsidR="00CB5B79" w:rsidRPr="00CB5B79" w:rsidRDefault="00CB5B79" w:rsidP="00CB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5B79">
        <w:rPr>
          <w:rFonts w:ascii="Courier New" w:eastAsia="Times New Roman" w:hAnsi="Courier New" w:cs="Courier New"/>
          <w:sz w:val="20"/>
          <w:szCs w:val="20"/>
        </w:rPr>
        <w:t>print(x)</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lastRenderedPageBreak/>
        <w:t>The following code, however, is syntactically valid in terms of the context-free grammar, yielding a syntax tree with the same structure as the previous, but is syntactically invalid in terms of the context-sensitive grammar, which requires that variables be initialized before use:</w:t>
      </w:r>
    </w:p>
    <w:p w:rsidR="00CB5B79" w:rsidRPr="00CB5B79" w:rsidRDefault="00CB5B79" w:rsidP="00CB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5B79">
        <w:rPr>
          <w:rFonts w:ascii="Courier New" w:eastAsia="Times New Roman" w:hAnsi="Courier New" w:cs="Courier New"/>
          <w:sz w:val="20"/>
          <w:szCs w:val="20"/>
        </w:rPr>
        <w:t>x = 1</w:t>
      </w:r>
    </w:p>
    <w:p w:rsidR="00CB5B79" w:rsidRPr="00CB5B79" w:rsidRDefault="00CB5B79" w:rsidP="00CB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5B79">
        <w:rPr>
          <w:rFonts w:ascii="Courier New" w:eastAsia="Times New Roman" w:hAnsi="Courier New" w:cs="Courier New"/>
          <w:sz w:val="20"/>
          <w:szCs w:val="20"/>
        </w:rPr>
        <w:t>print(y)</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Rather than being analyzed at the parsing stage, this is caught by checking the </w:t>
      </w:r>
      <w:r w:rsidRPr="00CB5B79">
        <w:rPr>
          <w:rFonts w:ascii="Times New Roman" w:eastAsia="Times New Roman" w:hAnsi="Times New Roman" w:cs="Times New Roman"/>
          <w:i/>
          <w:iCs/>
          <w:sz w:val="24"/>
          <w:szCs w:val="24"/>
        </w:rPr>
        <w:t>values</w:t>
      </w:r>
      <w:r w:rsidRPr="00CB5B79">
        <w:rPr>
          <w:rFonts w:ascii="Times New Roman" w:eastAsia="Times New Roman" w:hAnsi="Times New Roman" w:cs="Times New Roman"/>
          <w:sz w:val="24"/>
          <w:szCs w:val="24"/>
        </w:rPr>
        <w:t xml:space="preserve"> in the syntax tree, hence as part of </w:t>
      </w:r>
      <w:r w:rsidRPr="00CB5B79">
        <w:rPr>
          <w:rFonts w:ascii="Times New Roman" w:eastAsia="Times New Roman" w:hAnsi="Times New Roman" w:cs="Times New Roman"/>
          <w:i/>
          <w:iCs/>
          <w:sz w:val="24"/>
          <w:szCs w:val="24"/>
        </w:rPr>
        <w:t>semantic</w:t>
      </w:r>
      <w:r w:rsidRPr="00CB5B79">
        <w:rPr>
          <w:rFonts w:ascii="Times New Roman" w:eastAsia="Times New Roman" w:hAnsi="Times New Roman" w:cs="Times New Roman"/>
          <w:sz w:val="24"/>
          <w:szCs w:val="24"/>
        </w:rPr>
        <w:t xml:space="preserve"> analysis: context-sensitive syntax is in practice often more easily analyzed as semantics.</w:t>
      </w:r>
    </w:p>
    <w:p w:rsidR="00CB5B79" w:rsidRPr="00CB5B79" w:rsidRDefault="00CB5B79" w:rsidP="00CB5B79">
      <w:pPr>
        <w:spacing w:before="100" w:beforeAutospacing="1" w:after="100" w:afterAutospacing="1" w:line="240" w:lineRule="auto"/>
        <w:outlineLvl w:val="2"/>
        <w:rPr>
          <w:rFonts w:ascii="Times New Roman" w:eastAsia="Times New Roman" w:hAnsi="Times New Roman" w:cs="Times New Roman"/>
          <w:b/>
          <w:bCs/>
          <w:sz w:val="27"/>
          <w:szCs w:val="27"/>
        </w:rPr>
      </w:pPr>
      <w:r w:rsidRPr="00CB5B79">
        <w:rPr>
          <w:rFonts w:ascii="Times New Roman" w:eastAsia="Times New Roman" w:hAnsi="Times New Roman" w:cs="Times New Roman"/>
          <w:b/>
          <w:bCs/>
          <w:sz w:val="27"/>
          <w:szCs w:val="27"/>
        </w:rPr>
        <w:t>Overview of process</w:t>
      </w:r>
    </w:p>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noProof/>
          <w:color w:val="0000FF"/>
          <w:sz w:val="24"/>
          <w:szCs w:val="24"/>
        </w:rPr>
        <w:drawing>
          <wp:inline distT="0" distB="0" distL="0" distR="0">
            <wp:extent cx="1397635" cy="3898900"/>
            <wp:effectExtent l="0" t="0" r="0" b="6350"/>
            <wp:docPr id="2" name="Picture 2" descr="Flow of data in a typical parser">
              <a:hlinkClick xmlns:a="http://schemas.openxmlformats.org/drawingml/2006/main" r:id="rId117" tooltip="&quot;Flow of data in a typical par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of data in a typical parser">
                      <a:hlinkClick r:id="rId117" tooltip="&quot;Flow of data in a typical parser&quot;"/>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397635" cy="3898900"/>
                    </a:xfrm>
                    <a:prstGeom prst="rect">
                      <a:avLst/>
                    </a:prstGeom>
                    <a:noFill/>
                    <a:ln>
                      <a:noFill/>
                    </a:ln>
                  </pic:spPr>
                </pic:pic>
              </a:graphicData>
            </a:graphic>
          </wp:inline>
        </w:drawing>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The following example demonstrates the common case of parsing a computer language with two levels of grammar: lexical and syntactic.</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The first stage is the token generation, or </w:t>
      </w:r>
      <w:hyperlink r:id="rId119" w:tooltip="Lexical analysis" w:history="1">
        <w:r w:rsidRPr="00CB5B79">
          <w:rPr>
            <w:rFonts w:ascii="Times New Roman" w:eastAsia="Times New Roman" w:hAnsi="Times New Roman" w:cs="Times New Roman"/>
            <w:color w:val="0000FF"/>
            <w:sz w:val="24"/>
            <w:szCs w:val="24"/>
            <w:u w:val="single"/>
          </w:rPr>
          <w:t>lexical analysis</w:t>
        </w:r>
      </w:hyperlink>
      <w:r w:rsidRPr="00CB5B79">
        <w:rPr>
          <w:rFonts w:ascii="Times New Roman" w:eastAsia="Times New Roman" w:hAnsi="Times New Roman" w:cs="Times New Roman"/>
          <w:sz w:val="24"/>
          <w:szCs w:val="24"/>
        </w:rPr>
        <w:t xml:space="preserve">, by which the input character stream is split into meaningful symbols defined by a grammar of </w:t>
      </w:r>
      <w:hyperlink r:id="rId120" w:tooltip="Regular expression" w:history="1">
        <w:r w:rsidRPr="00CB5B79">
          <w:rPr>
            <w:rFonts w:ascii="Times New Roman" w:eastAsia="Times New Roman" w:hAnsi="Times New Roman" w:cs="Times New Roman"/>
            <w:color w:val="0000FF"/>
            <w:sz w:val="24"/>
            <w:szCs w:val="24"/>
            <w:u w:val="single"/>
          </w:rPr>
          <w:t>regular expressions</w:t>
        </w:r>
      </w:hyperlink>
      <w:r w:rsidRPr="00CB5B79">
        <w:rPr>
          <w:rFonts w:ascii="Times New Roman" w:eastAsia="Times New Roman" w:hAnsi="Times New Roman" w:cs="Times New Roman"/>
          <w:sz w:val="24"/>
          <w:szCs w:val="24"/>
        </w:rPr>
        <w:t>. For example, a calculator program would look at an input such as "</w:t>
      </w:r>
      <w:r w:rsidRPr="00CB5B79">
        <w:rPr>
          <w:rFonts w:ascii="Courier New" w:eastAsia="Times New Roman" w:hAnsi="Courier New" w:cs="Courier New"/>
          <w:sz w:val="20"/>
          <w:szCs w:val="20"/>
        </w:rPr>
        <w:t>12*(3+4)^2</w:t>
      </w:r>
      <w:r w:rsidRPr="00CB5B79">
        <w:rPr>
          <w:rFonts w:ascii="Times New Roman" w:eastAsia="Times New Roman" w:hAnsi="Times New Roman" w:cs="Times New Roman"/>
          <w:sz w:val="24"/>
          <w:szCs w:val="24"/>
        </w:rPr>
        <w:t xml:space="preserve">" and split it into the tokens </w:t>
      </w:r>
      <w:r w:rsidRPr="00CB5B79">
        <w:rPr>
          <w:rFonts w:ascii="Courier New" w:eastAsia="Times New Roman" w:hAnsi="Courier New" w:cs="Courier New"/>
          <w:sz w:val="20"/>
          <w:szCs w:val="20"/>
        </w:rPr>
        <w:t>12</w:t>
      </w:r>
      <w:r w:rsidRPr="00CB5B79">
        <w:rPr>
          <w:rFonts w:ascii="Times New Roman" w:eastAsia="Times New Roman" w:hAnsi="Times New Roman" w:cs="Times New Roman"/>
          <w:sz w:val="24"/>
          <w:szCs w:val="24"/>
        </w:rPr>
        <w:t xml:space="preserve">, </w:t>
      </w:r>
      <w:r w:rsidRPr="00CB5B79">
        <w:rPr>
          <w:rFonts w:ascii="Courier New" w:eastAsia="Times New Roman" w:hAnsi="Courier New" w:cs="Courier New"/>
          <w:sz w:val="20"/>
          <w:szCs w:val="20"/>
        </w:rPr>
        <w:t>*</w:t>
      </w:r>
      <w:r w:rsidRPr="00CB5B79">
        <w:rPr>
          <w:rFonts w:ascii="Times New Roman" w:eastAsia="Times New Roman" w:hAnsi="Times New Roman" w:cs="Times New Roman"/>
          <w:sz w:val="24"/>
          <w:szCs w:val="24"/>
        </w:rPr>
        <w:t xml:space="preserve">, </w:t>
      </w:r>
      <w:r w:rsidRPr="00CB5B79">
        <w:rPr>
          <w:rFonts w:ascii="Courier New" w:eastAsia="Times New Roman" w:hAnsi="Courier New" w:cs="Courier New"/>
          <w:sz w:val="20"/>
          <w:szCs w:val="20"/>
        </w:rPr>
        <w:t>(</w:t>
      </w:r>
      <w:r w:rsidRPr="00CB5B79">
        <w:rPr>
          <w:rFonts w:ascii="Times New Roman" w:eastAsia="Times New Roman" w:hAnsi="Times New Roman" w:cs="Times New Roman"/>
          <w:sz w:val="24"/>
          <w:szCs w:val="24"/>
        </w:rPr>
        <w:t xml:space="preserve">, </w:t>
      </w:r>
      <w:r w:rsidRPr="00CB5B79">
        <w:rPr>
          <w:rFonts w:ascii="Courier New" w:eastAsia="Times New Roman" w:hAnsi="Courier New" w:cs="Courier New"/>
          <w:sz w:val="20"/>
          <w:szCs w:val="20"/>
        </w:rPr>
        <w:t>3</w:t>
      </w:r>
      <w:r w:rsidRPr="00CB5B79">
        <w:rPr>
          <w:rFonts w:ascii="Times New Roman" w:eastAsia="Times New Roman" w:hAnsi="Times New Roman" w:cs="Times New Roman"/>
          <w:sz w:val="24"/>
          <w:szCs w:val="24"/>
        </w:rPr>
        <w:t xml:space="preserve">, </w:t>
      </w:r>
      <w:r w:rsidRPr="00CB5B79">
        <w:rPr>
          <w:rFonts w:ascii="Courier New" w:eastAsia="Times New Roman" w:hAnsi="Courier New" w:cs="Courier New"/>
          <w:sz w:val="20"/>
          <w:szCs w:val="20"/>
        </w:rPr>
        <w:t>+</w:t>
      </w:r>
      <w:r w:rsidRPr="00CB5B79">
        <w:rPr>
          <w:rFonts w:ascii="Times New Roman" w:eastAsia="Times New Roman" w:hAnsi="Times New Roman" w:cs="Times New Roman"/>
          <w:sz w:val="24"/>
          <w:szCs w:val="24"/>
        </w:rPr>
        <w:t xml:space="preserve">, </w:t>
      </w:r>
      <w:r w:rsidRPr="00CB5B79">
        <w:rPr>
          <w:rFonts w:ascii="Courier New" w:eastAsia="Times New Roman" w:hAnsi="Courier New" w:cs="Courier New"/>
          <w:sz w:val="20"/>
          <w:szCs w:val="20"/>
        </w:rPr>
        <w:t>4</w:t>
      </w:r>
      <w:r w:rsidRPr="00CB5B79">
        <w:rPr>
          <w:rFonts w:ascii="Times New Roman" w:eastAsia="Times New Roman" w:hAnsi="Times New Roman" w:cs="Times New Roman"/>
          <w:sz w:val="24"/>
          <w:szCs w:val="24"/>
        </w:rPr>
        <w:t xml:space="preserve">, </w:t>
      </w:r>
      <w:r w:rsidRPr="00CB5B79">
        <w:rPr>
          <w:rFonts w:ascii="Courier New" w:eastAsia="Times New Roman" w:hAnsi="Courier New" w:cs="Courier New"/>
          <w:sz w:val="20"/>
          <w:szCs w:val="20"/>
        </w:rPr>
        <w:t>)</w:t>
      </w:r>
      <w:r w:rsidRPr="00CB5B79">
        <w:rPr>
          <w:rFonts w:ascii="Times New Roman" w:eastAsia="Times New Roman" w:hAnsi="Times New Roman" w:cs="Times New Roman"/>
          <w:sz w:val="24"/>
          <w:szCs w:val="24"/>
        </w:rPr>
        <w:t xml:space="preserve">, </w:t>
      </w:r>
      <w:r w:rsidRPr="00CB5B79">
        <w:rPr>
          <w:rFonts w:ascii="Courier New" w:eastAsia="Times New Roman" w:hAnsi="Courier New" w:cs="Courier New"/>
          <w:sz w:val="20"/>
          <w:szCs w:val="20"/>
        </w:rPr>
        <w:t>^</w:t>
      </w:r>
      <w:r w:rsidRPr="00CB5B79">
        <w:rPr>
          <w:rFonts w:ascii="Times New Roman" w:eastAsia="Times New Roman" w:hAnsi="Times New Roman" w:cs="Times New Roman"/>
          <w:sz w:val="24"/>
          <w:szCs w:val="24"/>
        </w:rPr>
        <w:t xml:space="preserve">, </w:t>
      </w:r>
      <w:r w:rsidRPr="00CB5B79">
        <w:rPr>
          <w:rFonts w:ascii="Courier New" w:eastAsia="Times New Roman" w:hAnsi="Courier New" w:cs="Courier New"/>
          <w:sz w:val="20"/>
          <w:szCs w:val="20"/>
        </w:rPr>
        <w:t>2</w:t>
      </w:r>
      <w:r w:rsidRPr="00CB5B79">
        <w:rPr>
          <w:rFonts w:ascii="Times New Roman" w:eastAsia="Times New Roman" w:hAnsi="Times New Roman" w:cs="Times New Roman"/>
          <w:sz w:val="24"/>
          <w:szCs w:val="24"/>
        </w:rPr>
        <w:t xml:space="preserve">, each of which is a meaningful symbol in the context of an arithmetic expression. The lexer would contain rules to tell it that the characters </w:t>
      </w:r>
      <w:r w:rsidRPr="00CB5B79">
        <w:rPr>
          <w:rFonts w:ascii="Courier New" w:eastAsia="Times New Roman" w:hAnsi="Courier New" w:cs="Courier New"/>
          <w:sz w:val="20"/>
          <w:szCs w:val="20"/>
        </w:rPr>
        <w:t>*</w:t>
      </w:r>
      <w:r w:rsidRPr="00CB5B79">
        <w:rPr>
          <w:rFonts w:ascii="Times New Roman" w:eastAsia="Times New Roman" w:hAnsi="Times New Roman" w:cs="Times New Roman"/>
          <w:sz w:val="24"/>
          <w:szCs w:val="24"/>
        </w:rPr>
        <w:t xml:space="preserve">, </w:t>
      </w:r>
      <w:r w:rsidRPr="00CB5B79">
        <w:rPr>
          <w:rFonts w:ascii="Courier New" w:eastAsia="Times New Roman" w:hAnsi="Courier New" w:cs="Courier New"/>
          <w:sz w:val="20"/>
          <w:szCs w:val="20"/>
        </w:rPr>
        <w:t>+</w:t>
      </w:r>
      <w:r w:rsidRPr="00CB5B79">
        <w:rPr>
          <w:rFonts w:ascii="Times New Roman" w:eastAsia="Times New Roman" w:hAnsi="Times New Roman" w:cs="Times New Roman"/>
          <w:sz w:val="24"/>
          <w:szCs w:val="24"/>
        </w:rPr>
        <w:t xml:space="preserve">, </w:t>
      </w:r>
      <w:r w:rsidRPr="00CB5B79">
        <w:rPr>
          <w:rFonts w:ascii="Courier New" w:eastAsia="Times New Roman" w:hAnsi="Courier New" w:cs="Courier New"/>
          <w:sz w:val="20"/>
          <w:szCs w:val="20"/>
        </w:rPr>
        <w:t>^</w:t>
      </w:r>
      <w:r w:rsidRPr="00CB5B79">
        <w:rPr>
          <w:rFonts w:ascii="Times New Roman" w:eastAsia="Times New Roman" w:hAnsi="Times New Roman" w:cs="Times New Roman"/>
          <w:sz w:val="24"/>
          <w:szCs w:val="24"/>
        </w:rPr>
        <w:t xml:space="preserve">, </w:t>
      </w:r>
      <w:r w:rsidRPr="00CB5B79">
        <w:rPr>
          <w:rFonts w:ascii="Courier New" w:eastAsia="Times New Roman" w:hAnsi="Courier New" w:cs="Courier New"/>
          <w:sz w:val="20"/>
          <w:szCs w:val="20"/>
        </w:rPr>
        <w:t>(</w:t>
      </w:r>
      <w:r w:rsidRPr="00CB5B79">
        <w:rPr>
          <w:rFonts w:ascii="Times New Roman" w:eastAsia="Times New Roman" w:hAnsi="Times New Roman" w:cs="Times New Roman"/>
          <w:sz w:val="24"/>
          <w:szCs w:val="24"/>
        </w:rPr>
        <w:t xml:space="preserve"> and </w:t>
      </w:r>
      <w:r w:rsidRPr="00CB5B79">
        <w:rPr>
          <w:rFonts w:ascii="Courier New" w:eastAsia="Times New Roman" w:hAnsi="Courier New" w:cs="Courier New"/>
          <w:sz w:val="20"/>
          <w:szCs w:val="20"/>
        </w:rPr>
        <w:t>)</w:t>
      </w:r>
      <w:r w:rsidRPr="00CB5B79">
        <w:rPr>
          <w:rFonts w:ascii="Times New Roman" w:eastAsia="Times New Roman" w:hAnsi="Times New Roman" w:cs="Times New Roman"/>
          <w:sz w:val="24"/>
          <w:szCs w:val="24"/>
        </w:rPr>
        <w:t xml:space="preserve"> mark the start of a new token, so meaningless tokens like "</w:t>
      </w:r>
      <w:r w:rsidRPr="00CB5B79">
        <w:rPr>
          <w:rFonts w:ascii="Courier New" w:eastAsia="Times New Roman" w:hAnsi="Courier New" w:cs="Courier New"/>
          <w:sz w:val="20"/>
          <w:szCs w:val="20"/>
        </w:rPr>
        <w:t>12*</w:t>
      </w:r>
      <w:r w:rsidRPr="00CB5B79">
        <w:rPr>
          <w:rFonts w:ascii="Times New Roman" w:eastAsia="Times New Roman" w:hAnsi="Times New Roman" w:cs="Times New Roman"/>
          <w:sz w:val="24"/>
          <w:szCs w:val="24"/>
        </w:rPr>
        <w:t>" or "</w:t>
      </w:r>
      <w:r w:rsidRPr="00CB5B79">
        <w:rPr>
          <w:rFonts w:ascii="Courier New" w:eastAsia="Times New Roman" w:hAnsi="Courier New" w:cs="Courier New"/>
          <w:sz w:val="20"/>
          <w:szCs w:val="20"/>
        </w:rPr>
        <w:t>(3</w:t>
      </w:r>
      <w:r w:rsidRPr="00CB5B79">
        <w:rPr>
          <w:rFonts w:ascii="Times New Roman" w:eastAsia="Times New Roman" w:hAnsi="Times New Roman" w:cs="Times New Roman"/>
          <w:sz w:val="24"/>
          <w:szCs w:val="24"/>
        </w:rPr>
        <w:t>" will not be generated.</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lastRenderedPageBreak/>
        <w:t xml:space="preserve">The next stage is parsing or syntactic analysis, which is checking that the tokens form an allowable expression. This is usually done with reference to a </w:t>
      </w:r>
      <w:hyperlink r:id="rId121" w:tooltip="Context-free grammar" w:history="1">
        <w:r w:rsidRPr="00CB5B79">
          <w:rPr>
            <w:rFonts w:ascii="Times New Roman" w:eastAsia="Times New Roman" w:hAnsi="Times New Roman" w:cs="Times New Roman"/>
            <w:color w:val="0000FF"/>
            <w:sz w:val="24"/>
            <w:szCs w:val="24"/>
            <w:u w:val="single"/>
          </w:rPr>
          <w:t>context-free grammar</w:t>
        </w:r>
      </w:hyperlink>
      <w:r w:rsidRPr="00CB5B79">
        <w:rPr>
          <w:rFonts w:ascii="Times New Roman" w:eastAsia="Times New Roman" w:hAnsi="Times New Roman" w:cs="Times New Roman"/>
          <w:sz w:val="24"/>
          <w:szCs w:val="24"/>
        </w:rPr>
        <w:t xml:space="preserve"> which recursively defines components that can make up an expression and the order in which they must appear. However, not all rules defining programming languages can be expressed by context-free grammars alone, for example type validity and proper declaration of identifiers. These rules can be formally expressed with </w:t>
      </w:r>
      <w:hyperlink r:id="rId122" w:tooltip="Attribute grammar" w:history="1">
        <w:r w:rsidRPr="00CB5B79">
          <w:rPr>
            <w:rFonts w:ascii="Times New Roman" w:eastAsia="Times New Roman" w:hAnsi="Times New Roman" w:cs="Times New Roman"/>
            <w:color w:val="0000FF"/>
            <w:sz w:val="24"/>
            <w:szCs w:val="24"/>
            <w:u w:val="single"/>
          </w:rPr>
          <w:t>attribute grammars</w:t>
        </w:r>
      </w:hyperlink>
      <w:r w:rsidRPr="00CB5B79">
        <w:rPr>
          <w:rFonts w:ascii="Times New Roman" w:eastAsia="Times New Roman" w:hAnsi="Times New Roman" w:cs="Times New Roman"/>
          <w:sz w:val="24"/>
          <w:szCs w:val="24"/>
        </w:rPr>
        <w:t>.</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The final phase is </w:t>
      </w:r>
      <w:hyperlink r:id="rId123" w:tooltip="Semantic analysis (computer science)" w:history="1">
        <w:r w:rsidRPr="00CB5B79">
          <w:rPr>
            <w:rFonts w:ascii="Times New Roman" w:eastAsia="Times New Roman" w:hAnsi="Times New Roman" w:cs="Times New Roman"/>
            <w:color w:val="0000FF"/>
            <w:sz w:val="24"/>
            <w:szCs w:val="24"/>
            <w:u w:val="single"/>
          </w:rPr>
          <w:t>semantic parsing</w:t>
        </w:r>
      </w:hyperlink>
      <w:r w:rsidRPr="00CB5B79">
        <w:rPr>
          <w:rFonts w:ascii="Times New Roman" w:eastAsia="Times New Roman" w:hAnsi="Times New Roman" w:cs="Times New Roman"/>
          <w:sz w:val="24"/>
          <w:szCs w:val="24"/>
        </w:rPr>
        <w:t xml:space="preserve"> or analysis, which is working out the implications of the expression just validated and taking the appropriate action. In the case of a calculator or interpreter, the action is to evaluate the expression or program, a compiler, on the other hand, would generate some kind of code. Attribute grammars can also be used to define these actions.</w:t>
      </w:r>
    </w:p>
    <w:p w:rsidR="00CB5B79" w:rsidRPr="00CB5B79" w:rsidRDefault="00CB5B79" w:rsidP="00CB5B79">
      <w:pPr>
        <w:spacing w:before="100" w:beforeAutospacing="1" w:after="100" w:afterAutospacing="1" w:line="240" w:lineRule="auto"/>
        <w:outlineLvl w:val="1"/>
        <w:rPr>
          <w:rFonts w:ascii="Times New Roman" w:eastAsia="Times New Roman" w:hAnsi="Times New Roman" w:cs="Times New Roman"/>
          <w:b/>
          <w:bCs/>
          <w:sz w:val="36"/>
          <w:szCs w:val="36"/>
        </w:rPr>
      </w:pPr>
      <w:r w:rsidRPr="00CB5B79">
        <w:rPr>
          <w:rFonts w:ascii="Times New Roman" w:eastAsia="Times New Roman" w:hAnsi="Times New Roman" w:cs="Times New Roman"/>
          <w:b/>
          <w:bCs/>
          <w:sz w:val="36"/>
          <w:szCs w:val="36"/>
        </w:rPr>
        <w:t>Types of parsers</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The </w:t>
      </w:r>
      <w:r w:rsidRPr="00CB5B79">
        <w:rPr>
          <w:rFonts w:ascii="Times New Roman" w:eastAsia="Times New Roman" w:hAnsi="Times New Roman" w:cs="Times New Roman"/>
          <w:i/>
          <w:iCs/>
          <w:sz w:val="24"/>
          <w:szCs w:val="24"/>
        </w:rPr>
        <w:t>task</w:t>
      </w:r>
      <w:r w:rsidRPr="00CB5B79">
        <w:rPr>
          <w:rFonts w:ascii="Times New Roman" w:eastAsia="Times New Roman" w:hAnsi="Times New Roman" w:cs="Times New Roman"/>
          <w:sz w:val="24"/>
          <w:szCs w:val="24"/>
        </w:rPr>
        <w:t xml:space="preserve"> of the parser is essentially to determine if and how the input can be derived from the start symbol of the grammar. This can be done in essentially two ways:</w:t>
      </w:r>
    </w:p>
    <w:p w:rsidR="00CB5B79" w:rsidRPr="00CB5B79" w:rsidRDefault="00CB5B79" w:rsidP="00CB5B7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4" w:tooltip="Top-down parsing" w:history="1">
        <w:r w:rsidRPr="00CB5B79">
          <w:rPr>
            <w:rFonts w:ascii="Times New Roman" w:eastAsia="Times New Roman" w:hAnsi="Times New Roman" w:cs="Times New Roman"/>
            <w:color w:val="0000FF"/>
            <w:sz w:val="24"/>
            <w:szCs w:val="24"/>
            <w:u w:val="single"/>
          </w:rPr>
          <w:t>Top-down parsing</w:t>
        </w:r>
      </w:hyperlink>
      <w:r w:rsidRPr="00CB5B79">
        <w:rPr>
          <w:rFonts w:ascii="Times New Roman" w:eastAsia="Times New Roman" w:hAnsi="Times New Roman" w:cs="Times New Roman"/>
          <w:sz w:val="24"/>
          <w:szCs w:val="24"/>
        </w:rPr>
        <w:t xml:space="preserve">- Top-down parsing can be viewed as an attempt to find left-most derivations of an input-stream by searching for </w:t>
      </w:r>
      <w:hyperlink r:id="rId125" w:tooltip="Parse tree" w:history="1">
        <w:r w:rsidRPr="00CB5B79">
          <w:rPr>
            <w:rFonts w:ascii="Times New Roman" w:eastAsia="Times New Roman" w:hAnsi="Times New Roman" w:cs="Times New Roman"/>
            <w:color w:val="0000FF"/>
            <w:sz w:val="24"/>
            <w:szCs w:val="24"/>
            <w:u w:val="single"/>
          </w:rPr>
          <w:t>parse trees</w:t>
        </w:r>
      </w:hyperlink>
      <w:r w:rsidRPr="00CB5B79">
        <w:rPr>
          <w:rFonts w:ascii="Times New Roman" w:eastAsia="Times New Roman" w:hAnsi="Times New Roman" w:cs="Times New Roman"/>
          <w:sz w:val="24"/>
          <w:szCs w:val="24"/>
        </w:rPr>
        <w:t xml:space="preserve"> using a top-down expansion of the given </w:t>
      </w:r>
      <w:hyperlink r:id="rId126" w:tooltip="Formal grammar" w:history="1">
        <w:r w:rsidRPr="00CB5B79">
          <w:rPr>
            <w:rFonts w:ascii="Times New Roman" w:eastAsia="Times New Roman" w:hAnsi="Times New Roman" w:cs="Times New Roman"/>
            <w:color w:val="0000FF"/>
            <w:sz w:val="24"/>
            <w:szCs w:val="24"/>
            <w:u w:val="single"/>
          </w:rPr>
          <w:t>formal grammar</w:t>
        </w:r>
      </w:hyperlink>
      <w:r w:rsidRPr="00CB5B79">
        <w:rPr>
          <w:rFonts w:ascii="Times New Roman" w:eastAsia="Times New Roman" w:hAnsi="Times New Roman" w:cs="Times New Roman"/>
          <w:sz w:val="24"/>
          <w:szCs w:val="24"/>
        </w:rPr>
        <w:t xml:space="preserve"> rules. Tokens are consumed from left to right. Inclusive choice is used to accommodate </w:t>
      </w:r>
      <w:hyperlink r:id="rId127" w:tooltip="Ambiguity" w:history="1">
        <w:r w:rsidRPr="00CB5B79">
          <w:rPr>
            <w:rFonts w:ascii="Times New Roman" w:eastAsia="Times New Roman" w:hAnsi="Times New Roman" w:cs="Times New Roman"/>
            <w:color w:val="0000FF"/>
            <w:sz w:val="24"/>
            <w:szCs w:val="24"/>
            <w:u w:val="single"/>
          </w:rPr>
          <w:t>ambiguity</w:t>
        </w:r>
      </w:hyperlink>
      <w:r w:rsidRPr="00CB5B79">
        <w:rPr>
          <w:rFonts w:ascii="Times New Roman" w:eastAsia="Times New Roman" w:hAnsi="Times New Roman" w:cs="Times New Roman"/>
          <w:sz w:val="24"/>
          <w:szCs w:val="24"/>
        </w:rPr>
        <w:t xml:space="preserve"> by expanding all alternative right-hand-sides of grammar rules.</w:t>
      </w:r>
      <w:hyperlink r:id="rId128" w:anchor="cite_note-AhoSethiUllman_1986-4" w:history="1">
        <w:r w:rsidRPr="00CB5B79">
          <w:rPr>
            <w:rFonts w:ascii="Times New Roman" w:eastAsia="Times New Roman" w:hAnsi="Times New Roman" w:cs="Times New Roman"/>
            <w:color w:val="0000FF"/>
            <w:sz w:val="24"/>
            <w:szCs w:val="24"/>
            <w:u w:val="single"/>
            <w:vertAlign w:val="superscript"/>
          </w:rPr>
          <w:t>[4]</w:t>
        </w:r>
      </w:hyperlink>
    </w:p>
    <w:p w:rsidR="00CB5B79" w:rsidRPr="00CB5B79" w:rsidRDefault="00CB5B79" w:rsidP="00CB5B7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9" w:tooltip="Bottom-up parsing" w:history="1">
        <w:r w:rsidRPr="00CB5B79">
          <w:rPr>
            <w:rFonts w:ascii="Times New Roman" w:eastAsia="Times New Roman" w:hAnsi="Times New Roman" w:cs="Times New Roman"/>
            <w:color w:val="0000FF"/>
            <w:sz w:val="24"/>
            <w:szCs w:val="24"/>
            <w:u w:val="single"/>
          </w:rPr>
          <w:t>Bottom-up parsing</w:t>
        </w:r>
      </w:hyperlink>
      <w:r w:rsidRPr="00CB5B79">
        <w:rPr>
          <w:rFonts w:ascii="Times New Roman" w:eastAsia="Times New Roman" w:hAnsi="Times New Roman" w:cs="Times New Roman"/>
          <w:sz w:val="24"/>
          <w:szCs w:val="24"/>
        </w:rPr>
        <w:t xml:space="preserve"> - A parser can start with the input and attempt to rewrite it to the start symbol. Intuitively, the parser attempts to locate the most basic elements, then the elements containing these, and so on. </w:t>
      </w:r>
      <w:hyperlink r:id="rId130" w:tooltip="LR parser" w:history="1">
        <w:r w:rsidRPr="00CB5B79">
          <w:rPr>
            <w:rFonts w:ascii="Times New Roman" w:eastAsia="Times New Roman" w:hAnsi="Times New Roman" w:cs="Times New Roman"/>
            <w:color w:val="0000FF"/>
            <w:sz w:val="24"/>
            <w:szCs w:val="24"/>
            <w:u w:val="single"/>
          </w:rPr>
          <w:t>LR parsers</w:t>
        </w:r>
      </w:hyperlink>
      <w:r w:rsidRPr="00CB5B79">
        <w:rPr>
          <w:rFonts w:ascii="Times New Roman" w:eastAsia="Times New Roman" w:hAnsi="Times New Roman" w:cs="Times New Roman"/>
          <w:sz w:val="24"/>
          <w:szCs w:val="24"/>
        </w:rPr>
        <w:t xml:space="preserve"> are examples of bottom-up parsers. Another term used for this type of parser is Shift-Reduce parsing.</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hyperlink r:id="rId131" w:tooltip="LL parser" w:history="1">
        <w:r w:rsidRPr="00CB5B79">
          <w:rPr>
            <w:rFonts w:ascii="Times New Roman" w:eastAsia="Times New Roman" w:hAnsi="Times New Roman" w:cs="Times New Roman"/>
            <w:color w:val="0000FF"/>
            <w:sz w:val="24"/>
            <w:szCs w:val="24"/>
            <w:u w:val="single"/>
          </w:rPr>
          <w:t>LL parsers</w:t>
        </w:r>
      </w:hyperlink>
      <w:r w:rsidRPr="00CB5B79">
        <w:rPr>
          <w:rFonts w:ascii="Times New Roman" w:eastAsia="Times New Roman" w:hAnsi="Times New Roman" w:cs="Times New Roman"/>
          <w:sz w:val="24"/>
          <w:szCs w:val="24"/>
        </w:rPr>
        <w:t xml:space="preserve"> and </w:t>
      </w:r>
      <w:hyperlink r:id="rId132" w:tooltip="Recursive-descent parser" w:history="1">
        <w:r w:rsidRPr="00CB5B79">
          <w:rPr>
            <w:rFonts w:ascii="Times New Roman" w:eastAsia="Times New Roman" w:hAnsi="Times New Roman" w:cs="Times New Roman"/>
            <w:color w:val="0000FF"/>
            <w:sz w:val="24"/>
            <w:szCs w:val="24"/>
            <w:u w:val="single"/>
          </w:rPr>
          <w:t>recursive-descent parser</w:t>
        </w:r>
      </w:hyperlink>
      <w:r w:rsidRPr="00CB5B79">
        <w:rPr>
          <w:rFonts w:ascii="Times New Roman" w:eastAsia="Times New Roman" w:hAnsi="Times New Roman" w:cs="Times New Roman"/>
          <w:sz w:val="24"/>
          <w:szCs w:val="24"/>
        </w:rPr>
        <w:t xml:space="preserve"> are examples of top-down parsers which cannot accommodate </w:t>
      </w:r>
      <w:hyperlink r:id="rId133" w:tooltip="Left recursion" w:history="1">
        <w:r w:rsidRPr="00CB5B79">
          <w:rPr>
            <w:rFonts w:ascii="Times New Roman" w:eastAsia="Times New Roman" w:hAnsi="Times New Roman" w:cs="Times New Roman"/>
            <w:color w:val="0000FF"/>
            <w:sz w:val="24"/>
            <w:szCs w:val="24"/>
            <w:u w:val="single"/>
          </w:rPr>
          <w:t>left recursive</w:t>
        </w:r>
      </w:hyperlink>
      <w:r w:rsidRPr="00CB5B79">
        <w:rPr>
          <w:rFonts w:ascii="Times New Roman" w:eastAsia="Times New Roman" w:hAnsi="Times New Roman" w:cs="Times New Roman"/>
          <w:sz w:val="24"/>
          <w:szCs w:val="24"/>
        </w:rPr>
        <w:t xml:space="preserve"> </w:t>
      </w:r>
      <w:hyperlink r:id="rId134" w:anchor="The_syntax_of_grammars" w:tooltip="Formal grammar" w:history="1">
        <w:r w:rsidRPr="00CB5B79">
          <w:rPr>
            <w:rFonts w:ascii="Times New Roman" w:eastAsia="Times New Roman" w:hAnsi="Times New Roman" w:cs="Times New Roman"/>
            <w:color w:val="0000FF"/>
            <w:sz w:val="24"/>
            <w:szCs w:val="24"/>
            <w:u w:val="single"/>
          </w:rPr>
          <w:t>production rules</w:t>
        </w:r>
      </w:hyperlink>
      <w:r w:rsidRPr="00CB5B79">
        <w:rPr>
          <w:rFonts w:ascii="Times New Roman" w:eastAsia="Times New Roman" w:hAnsi="Times New Roman" w:cs="Times New Roman"/>
          <w:sz w:val="24"/>
          <w:szCs w:val="24"/>
        </w:rPr>
        <w:t xml:space="preserve">. Although it has been believed that simple implementations of top-down parsing cannot accommodate direct and indirect left-recursion and may require exponential time and space complexity while parsing ambiguous </w:t>
      </w:r>
      <w:hyperlink r:id="rId135" w:tooltip="Context-free grammar" w:history="1">
        <w:r w:rsidRPr="00CB5B79">
          <w:rPr>
            <w:rFonts w:ascii="Times New Roman" w:eastAsia="Times New Roman" w:hAnsi="Times New Roman" w:cs="Times New Roman"/>
            <w:color w:val="0000FF"/>
            <w:sz w:val="24"/>
            <w:szCs w:val="24"/>
            <w:u w:val="single"/>
          </w:rPr>
          <w:t>context-free grammars</w:t>
        </w:r>
      </w:hyperlink>
      <w:r w:rsidRPr="00CB5B79">
        <w:rPr>
          <w:rFonts w:ascii="Times New Roman" w:eastAsia="Times New Roman" w:hAnsi="Times New Roman" w:cs="Times New Roman"/>
          <w:sz w:val="24"/>
          <w:szCs w:val="24"/>
        </w:rPr>
        <w:t>, more sophisticated algorithms for top-down parsing have been created by Frost, Hafiz, and Callaghan</w:t>
      </w:r>
      <w:hyperlink r:id="rId136" w:anchor="cite_note-FrostHafizCallaghan_2007-5" w:history="1">
        <w:r w:rsidRPr="00CB5B79">
          <w:rPr>
            <w:rFonts w:ascii="Times New Roman" w:eastAsia="Times New Roman" w:hAnsi="Times New Roman" w:cs="Times New Roman"/>
            <w:color w:val="0000FF"/>
            <w:sz w:val="24"/>
            <w:szCs w:val="24"/>
            <w:u w:val="single"/>
            <w:vertAlign w:val="superscript"/>
          </w:rPr>
          <w:t>[5]</w:t>
        </w:r>
      </w:hyperlink>
      <w:hyperlink r:id="rId137" w:anchor="cite_note-FrostHafizCallaghan_2008-6" w:history="1">
        <w:r w:rsidRPr="00CB5B79">
          <w:rPr>
            <w:rFonts w:ascii="Times New Roman" w:eastAsia="Times New Roman" w:hAnsi="Times New Roman" w:cs="Times New Roman"/>
            <w:color w:val="0000FF"/>
            <w:sz w:val="24"/>
            <w:szCs w:val="24"/>
            <w:u w:val="single"/>
            <w:vertAlign w:val="superscript"/>
          </w:rPr>
          <w:t>[6]</w:t>
        </w:r>
      </w:hyperlink>
      <w:r w:rsidRPr="00CB5B79">
        <w:rPr>
          <w:rFonts w:ascii="Times New Roman" w:eastAsia="Times New Roman" w:hAnsi="Times New Roman" w:cs="Times New Roman"/>
          <w:sz w:val="24"/>
          <w:szCs w:val="24"/>
        </w:rPr>
        <w:t xml:space="preserve"> which accommodate </w:t>
      </w:r>
      <w:hyperlink r:id="rId138" w:tooltip="Ambiguity" w:history="1">
        <w:r w:rsidRPr="00CB5B79">
          <w:rPr>
            <w:rFonts w:ascii="Times New Roman" w:eastAsia="Times New Roman" w:hAnsi="Times New Roman" w:cs="Times New Roman"/>
            <w:color w:val="0000FF"/>
            <w:sz w:val="24"/>
            <w:szCs w:val="24"/>
            <w:u w:val="single"/>
          </w:rPr>
          <w:t>ambiguity</w:t>
        </w:r>
      </w:hyperlink>
      <w:r w:rsidRPr="00CB5B79">
        <w:rPr>
          <w:rFonts w:ascii="Times New Roman" w:eastAsia="Times New Roman" w:hAnsi="Times New Roman" w:cs="Times New Roman"/>
          <w:sz w:val="24"/>
          <w:szCs w:val="24"/>
        </w:rPr>
        <w:t xml:space="preserve"> and </w:t>
      </w:r>
      <w:hyperlink r:id="rId139" w:tooltip="Left recursion" w:history="1">
        <w:r w:rsidRPr="00CB5B79">
          <w:rPr>
            <w:rFonts w:ascii="Times New Roman" w:eastAsia="Times New Roman" w:hAnsi="Times New Roman" w:cs="Times New Roman"/>
            <w:color w:val="0000FF"/>
            <w:sz w:val="24"/>
            <w:szCs w:val="24"/>
            <w:u w:val="single"/>
          </w:rPr>
          <w:t>left recursion</w:t>
        </w:r>
      </w:hyperlink>
      <w:r w:rsidRPr="00CB5B79">
        <w:rPr>
          <w:rFonts w:ascii="Times New Roman" w:eastAsia="Times New Roman" w:hAnsi="Times New Roman" w:cs="Times New Roman"/>
          <w:sz w:val="24"/>
          <w:szCs w:val="24"/>
        </w:rPr>
        <w:t xml:space="preserve"> in polynomial time and which generate polynomial-size representations of the potentially exponential number of parse trees. Their algorithm is able to produce both left-most and right-most derivations of an input with regard to a given </w:t>
      </w:r>
      <w:hyperlink r:id="rId140" w:tooltip="Context-free grammar" w:history="1">
        <w:r w:rsidRPr="00CB5B79">
          <w:rPr>
            <w:rFonts w:ascii="Times New Roman" w:eastAsia="Times New Roman" w:hAnsi="Times New Roman" w:cs="Times New Roman"/>
            <w:color w:val="0000FF"/>
            <w:sz w:val="24"/>
            <w:szCs w:val="24"/>
            <w:u w:val="single"/>
          </w:rPr>
          <w:t>context-free grammar</w:t>
        </w:r>
      </w:hyperlink>
      <w:r w:rsidRPr="00CB5B79">
        <w:rPr>
          <w:rFonts w:ascii="Times New Roman" w:eastAsia="Times New Roman" w:hAnsi="Times New Roman" w:cs="Times New Roman"/>
          <w:sz w:val="24"/>
          <w:szCs w:val="24"/>
        </w:rPr>
        <w:t>.</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An important distinction with regard to parsers is whether a parser generates a </w:t>
      </w:r>
      <w:r w:rsidRPr="00CB5B79">
        <w:rPr>
          <w:rFonts w:ascii="Times New Roman" w:eastAsia="Times New Roman" w:hAnsi="Times New Roman" w:cs="Times New Roman"/>
          <w:i/>
          <w:iCs/>
          <w:sz w:val="24"/>
          <w:szCs w:val="24"/>
        </w:rPr>
        <w:t>leftmost derivation</w:t>
      </w:r>
      <w:r w:rsidRPr="00CB5B79">
        <w:rPr>
          <w:rFonts w:ascii="Times New Roman" w:eastAsia="Times New Roman" w:hAnsi="Times New Roman" w:cs="Times New Roman"/>
          <w:sz w:val="24"/>
          <w:szCs w:val="24"/>
        </w:rPr>
        <w:t xml:space="preserve"> or a </w:t>
      </w:r>
      <w:r w:rsidRPr="00CB5B79">
        <w:rPr>
          <w:rFonts w:ascii="Times New Roman" w:eastAsia="Times New Roman" w:hAnsi="Times New Roman" w:cs="Times New Roman"/>
          <w:i/>
          <w:iCs/>
          <w:sz w:val="24"/>
          <w:szCs w:val="24"/>
        </w:rPr>
        <w:t>rightmost derivation</w:t>
      </w:r>
      <w:r w:rsidRPr="00CB5B79">
        <w:rPr>
          <w:rFonts w:ascii="Times New Roman" w:eastAsia="Times New Roman" w:hAnsi="Times New Roman" w:cs="Times New Roman"/>
          <w:sz w:val="24"/>
          <w:szCs w:val="24"/>
        </w:rPr>
        <w:t xml:space="preserve"> (see </w:t>
      </w:r>
      <w:hyperlink r:id="rId141" w:tooltip="Context-free grammar" w:history="1">
        <w:r w:rsidRPr="00CB5B79">
          <w:rPr>
            <w:rFonts w:ascii="Times New Roman" w:eastAsia="Times New Roman" w:hAnsi="Times New Roman" w:cs="Times New Roman"/>
            <w:color w:val="0000FF"/>
            <w:sz w:val="24"/>
            <w:szCs w:val="24"/>
            <w:u w:val="single"/>
          </w:rPr>
          <w:t>context-free grammar</w:t>
        </w:r>
      </w:hyperlink>
      <w:r w:rsidRPr="00CB5B79">
        <w:rPr>
          <w:rFonts w:ascii="Times New Roman" w:eastAsia="Times New Roman" w:hAnsi="Times New Roman" w:cs="Times New Roman"/>
          <w:sz w:val="24"/>
          <w:szCs w:val="24"/>
        </w:rPr>
        <w:t xml:space="preserve">). LL parsers will generate a leftmost </w:t>
      </w:r>
      <w:hyperlink r:id="rId142" w:tooltip="Parse tree" w:history="1">
        <w:r w:rsidRPr="00CB5B79">
          <w:rPr>
            <w:rFonts w:ascii="Times New Roman" w:eastAsia="Times New Roman" w:hAnsi="Times New Roman" w:cs="Times New Roman"/>
            <w:color w:val="0000FF"/>
            <w:sz w:val="24"/>
            <w:szCs w:val="24"/>
            <w:u w:val="single"/>
          </w:rPr>
          <w:t>derivation</w:t>
        </w:r>
      </w:hyperlink>
      <w:r w:rsidRPr="00CB5B79">
        <w:rPr>
          <w:rFonts w:ascii="Times New Roman" w:eastAsia="Times New Roman" w:hAnsi="Times New Roman" w:cs="Times New Roman"/>
          <w:sz w:val="24"/>
          <w:szCs w:val="24"/>
        </w:rPr>
        <w:t xml:space="preserve"> and LR parsers will generate a rightmost derivation (although usually in reverse).</w:t>
      </w:r>
      <w:hyperlink r:id="rId143" w:anchor="cite_note-AhoSethiUllman_1986-4" w:history="1">
        <w:r w:rsidRPr="00CB5B79">
          <w:rPr>
            <w:rFonts w:ascii="Times New Roman" w:eastAsia="Times New Roman" w:hAnsi="Times New Roman" w:cs="Times New Roman"/>
            <w:color w:val="0000FF"/>
            <w:sz w:val="24"/>
            <w:szCs w:val="24"/>
            <w:u w:val="single"/>
            <w:vertAlign w:val="superscript"/>
          </w:rPr>
          <w:t>[4]</w:t>
        </w:r>
      </w:hyperlink>
    </w:p>
    <w:p w:rsidR="00CB5B79" w:rsidRPr="00CB5B79" w:rsidRDefault="00CB5B79" w:rsidP="00CB5B79">
      <w:pPr>
        <w:spacing w:before="100" w:beforeAutospacing="1" w:after="100" w:afterAutospacing="1" w:line="240" w:lineRule="auto"/>
        <w:outlineLvl w:val="1"/>
        <w:rPr>
          <w:rFonts w:ascii="Times New Roman" w:eastAsia="Times New Roman" w:hAnsi="Times New Roman" w:cs="Times New Roman"/>
          <w:b/>
          <w:bCs/>
          <w:sz w:val="36"/>
          <w:szCs w:val="36"/>
        </w:rPr>
      </w:pPr>
      <w:r w:rsidRPr="00CB5B79">
        <w:rPr>
          <w:rFonts w:ascii="Times New Roman" w:eastAsia="Times New Roman" w:hAnsi="Times New Roman" w:cs="Times New Roman"/>
          <w:b/>
          <w:bCs/>
          <w:sz w:val="36"/>
          <w:szCs w:val="36"/>
        </w:rPr>
        <w:t>Parser development software</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lastRenderedPageBreak/>
        <w:t xml:space="preserve">Some of the well known parser development tools include the following. Also see </w:t>
      </w:r>
      <w:hyperlink r:id="rId144" w:tooltip="Comparison of parser generators" w:history="1">
        <w:r w:rsidRPr="00CB5B79">
          <w:rPr>
            <w:rFonts w:ascii="Times New Roman" w:eastAsia="Times New Roman" w:hAnsi="Times New Roman" w:cs="Times New Roman"/>
            <w:color w:val="0000FF"/>
            <w:sz w:val="24"/>
            <w:szCs w:val="24"/>
            <w:u w:val="single"/>
          </w:rPr>
          <w:t>comparison of parser generators</w:t>
        </w:r>
      </w:hyperlink>
      <w:r w:rsidRPr="00CB5B79">
        <w:rPr>
          <w:rFonts w:ascii="Times New Roman" w:eastAsia="Times New Roman" w:hAnsi="Times New Roman" w:cs="Times New Roman"/>
          <w:sz w:val="24"/>
          <w:szCs w:val="24"/>
        </w:rPr>
        <w:t>.</w:t>
      </w:r>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5" w:tooltip="ANTLR" w:history="1">
        <w:r w:rsidRPr="00CB5B79">
          <w:rPr>
            <w:rFonts w:ascii="Times New Roman" w:eastAsia="Times New Roman" w:hAnsi="Times New Roman" w:cs="Times New Roman"/>
            <w:color w:val="0000FF"/>
            <w:sz w:val="24"/>
            <w:szCs w:val="24"/>
            <w:u w:val="single"/>
          </w:rPr>
          <w:t>ANTLR</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6" w:tooltip="GNU bison" w:history="1">
        <w:r w:rsidRPr="00CB5B79">
          <w:rPr>
            <w:rFonts w:ascii="Times New Roman" w:eastAsia="Times New Roman" w:hAnsi="Times New Roman" w:cs="Times New Roman"/>
            <w:color w:val="0000FF"/>
            <w:sz w:val="24"/>
            <w:szCs w:val="24"/>
            <w:u w:val="single"/>
          </w:rPr>
          <w:t>Bison</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7" w:tooltip="Coco/R" w:history="1">
        <w:r w:rsidRPr="00CB5B79">
          <w:rPr>
            <w:rFonts w:ascii="Times New Roman" w:eastAsia="Times New Roman" w:hAnsi="Times New Roman" w:cs="Times New Roman"/>
            <w:color w:val="0000FF"/>
            <w:sz w:val="24"/>
            <w:szCs w:val="24"/>
            <w:u w:val="single"/>
          </w:rPr>
          <w:t>Coco/R</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8" w:tooltip="GOLD (parser)" w:history="1">
        <w:r w:rsidRPr="00CB5B79">
          <w:rPr>
            <w:rFonts w:ascii="Times New Roman" w:eastAsia="Times New Roman" w:hAnsi="Times New Roman" w:cs="Times New Roman"/>
            <w:color w:val="0000FF"/>
            <w:sz w:val="24"/>
            <w:szCs w:val="24"/>
            <w:u w:val="single"/>
          </w:rPr>
          <w:t>GOLD</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9" w:tooltip="JavaCC" w:history="1">
        <w:r w:rsidRPr="00CB5B79">
          <w:rPr>
            <w:rFonts w:ascii="Times New Roman" w:eastAsia="Times New Roman" w:hAnsi="Times New Roman" w:cs="Times New Roman"/>
            <w:color w:val="0000FF"/>
            <w:sz w:val="24"/>
            <w:szCs w:val="24"/>
            <w:u w:val="single"/>
          </w:rPr>
          <w:t>JavaCC</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0" w:tooltip="Lemon Parser" w:history="1">
        <w:r w:rsidRPr="00CB5B79">
          <w:rPr>
            <w:rFonts w:ascii="Times New Roman" w:eastAsia="Times New Roman" w:hAnsi="Times New Roman" w:cs="Times New Roman"/>
            <w:color w:val="0000FF"/>
            <w:sz w:val="24"/>
            <w:szCs w:val="24"/>
            <w:u w:val="single"/>
          </w:rPr>
          <w:t>Lemon</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1" w:tooltip="Lex (software)" w:history="1">
        <w:r w:rsidRPr="00CB5B79">
          <w:rPr>
            <w:rFonts w:ascii="Times New Roman" w:eastAsia="Times New Roman" w:hAnsi="Times New Roman" w:cs="Times New Roman"/>
            <w:color w:val="0000FF"/>
            <w:sz w:val="24"/>
            <w:szCs w:val="24"/>
            <w:u w:val="single"/>
          </w:rPr>
          <w:t>Lex</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2" w:history="1">
        <w:r w:rsidRPr="00CB5B79">
          <w:rPr>
            <w:rFonts w:ascii="Times New Roman" w:eastAsia="Times New Roman" w:hAnsi="Times New Roman" w:cs="Times New Roman"/>
            <w:color w:val="0000FF"/>
            <w:sz w:val="24"/>
            <w:szCs w:val="24"/>
            <w:u w:val="single"/>
          </w:rPr>
          <w:t>LuZ</w:t>
        </w:r>
      </w:hyperlink>
    </w:p>
    <w:p w:rsidR="00CB5B79" w:rsidRPr="00CB5B79" w:rsidRDefault="00CB5B79" w:rsidP="00CB5B79">
      <w:pPr>
        <w:spacing w:before="100" w:beforeAutospacing="1" w:after="100" w:afterAutospacing="1" w:line="240" w:lineRule="auto"/>
        <w:ind w:left="720"/>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w:t>
      </w:r>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3" w:tooltip="Parboiled (Java)" w:history="1">
        <w:r w:rsidRPr="00CB5B79">
          <w:rPr>
            <w:rFonts w:ascii="Times New Roman" w:eastAsia="Times New Roman" w:hAnsi="Times New Roman" w:cs="Times New Roman"/>
            <w:color w:val="0000FF"/>
            <w:sz w:val="24"/>
            <w:szCs w:val="24"/>
            <w:u w:val="single"/>
          </w:rPr>
          <w:t>Parboiled</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4" w:tooltip="Parsec (parser)" w:history="1">
        <w:r w:rsidRPr="00CB5B79">
          <w:rPr>
            <w:rFonts w:ascii="Times New Roman" w:eastAsia="Times New Roman" w:hAnsi="Times New Roman" w:cs="Times New Roman"/>
            <w:color w:val="0000FF"/>
            <w:sz w:val="24"/>
            <w:szCs w:val="24"/>
            <w:u w:val="single"/>
          </w:rPr>
          <w:t>Parsec</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5" w:tooltip="Ragel" w:history="1">
        <w:r w:rsidRPr="00CB5B79">
          <w:rPr>
            <w:rFonts w:ascii="Times New Roman" w:eastAsia="Times New Roman" w:hAnsi="Times New Roman" w:cs="Times New Roman"/>
            <w:color w:val="0000FF"/>
            <w:sz w:val="24"/>
            <w:szCs w:val="24"/>
            <w:u w:val="single"/>
          </w:rPr>
          <w:t>Ragel</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6" w:tooltip="Spirit Parser Framework" w:history="1">
        <w:r w:rsidRPr="00CB5B79">
          <w:rPr>
            <w:rFonts w:ascii="Times New Roman" w:eastAsia="Times New Roman" w:hAnsi="Times New Roman" w:cs="Times New Roman"/>
            <w:color w:val="0000FF"/>
            <w:sz w:val="24"/>
            <w:szCs w:val="24"/>
            <w:u w:val="single"/>
          </w:rPr>
          <w:t>Spirit Parser Framework</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7" w:tooltip="Syntax Definition Formalism" w:history="1">
        <w:r w:rsidRPr="00CB5B79">
          <w:rPr>
            <w:rFonts w:ascii="Times New Roman" w:eastAsia="Times New Roman" w:hAnsi="Times New Roman" w:cs="Times New Roman"/>
            <w:color w:val="0000FF"/>
            <w:sz w:val="24"/>
            <w:szCs w:val="24"/>
            <w:u w:val="single"/>
          </w:rPr>
          <w:t>Syntax Definition Formalism</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8" w:tooltip="SYNTAX" w:history="1">
        <w:r w:rsidRPr="00CB5B79">
          <w:rPr>
            <w:rFonts w:ascii="Times New Roman" w:eastAsia="Times New Roman" w:hAnsi="Times New Roman" w:cs="Times New Roman"/>
            <w:color w:val="0000FF"/>
            <w:sz w:val="24"/>
            <w:szCs w:val="24"/>
            <w:u w:val="single"/>
          </w:rPr>
          <w:t>SYNTAX</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9" w:tooltip="XPL" w:history="1">
        <w:r w:rsidRPr="00CB5B79">
          <w:rPr>
            <w:rFonts w:ascii="Times New Roman" w:eastAsia="Times New Roman" w:hAnsi="Times New Roman" w:cs="Times New Roman"/>
            <w:color w:val="0000FF"/>
            <w:sz w:val="24"/>
            <w:szCs w:val="24"/>
            <w:u w:val="single"/>
          </w:rPr>
          <w:t>XPL</w:t>
        </w:r>
      </w:hyperlink>
    </w:p>
    <w:p w:rsidR="00CB5B79" w:rsidRPr="00CB5B79" w:rsidRDefault="00CB5B79" w:rsidP="00CB5B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0" w:tooltip="Yacc" w:history="1">
        <w:r w:rsidRPr="00CB5B79">
          <w:rPr>
            <w:rFonts w:ascii="Times New Roman" w:eastAsia="Times New Roman" w:hAnsi="Times New Roman" w:cs="Times New Roman"/>
            <w:color w:val="0000FF"/>
            <w:sz w:val="24"/>
            <w:szCs w:val="24"/>
            <w:u w:val="single"/>
          </w:rPr>
          <w:t>Yacc</w:t>
        </w:r>
      </w:hyperlink>
    </w:p>
    <w:p w:rsidR="00CB5B79" w:rsidRPr="00CB5B79" w:rsidRDefault="00CB5B79" w:rsidP="00CB5B79">
      <w:pPr>
        <w:spacing w:before="100" w:beforeAutospacing="1" w:after="100" w:afterAutospacing="1" w:line="240" w:lineRule="auto"/>
        <w:outlineLvl w:val="1"/>
        <w:rPr>
          <w:rFonts w:ascii="Times New Roman" w:eastAsia="Times New Roman" w:hAnsi="Times New Roman" w:cs="Times New Roman"/>
          <w:b/>
          <w:bCs/>
          <w:sz w:val="36"/>
          <w:szCs w:val="36"/>
        </w:rPr>
      </w:pPr>
      <w:r w:rsidRPr="00CB5B79">
        <w:rPr>
          <w:rFonts w:ascii="Times New Roman" w:eastAsia="Times New Roman" w:hAnsi="Times New Roman" w:cs="Times New Roman"/>
          <w:b/>
          <w:bCs/>
          <w:sz w:val="36"/>
          <w:szCs w:val="36"/>
        </w:rPr>
        <w:t>Lookahead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8535"/>
      </w:tblGrid>
      <w:tr w:rsidR="00CB5B79" w:rsidRPr="00CB5B79" w:rsidTr="00CB5B79">
        <w:trPr>
          <w:tblCellSpacing w:w="15" w:type="dxa"/>
        </w:trPr>
        <w:tc>
          <w:tcPr>
            <w:tcW w:w="0" w:type="auto"/>
            <w:vAlign w:val="center"/>
            <w:hideMark/>
          </w:tcPr>
          <w:p w:rsidR="00CB5B79" w:rsidRPr="00CB5B79" w:rsidRDefault="00CB5B79" w:rsidP="00CB5B79">
            <w:pPr>
              <w:spacing w:after="0" w:line="240" w:lineRule="auto"/>
              <w:divId w:val="1654676561"/>
              <w:rPr>
                <w:rFonts w:ascii="Times New Roman" w:eastAsia="Times New Roman" w:hAnsi="Times New Roman" w:cs="Times New Roman"/>
                <w:sz w:val="24"/>
                <w:szCs w:val="24"/>
              </w:rPr>
            </w:pPr>
            <w:r w:rsidRPr="00CB5B79">
              <w:rPr>
                <w:rFonts w:ascii="Times New Roman" w:eastAsia="Times New Roman" w:hAnsi="Times New Roman" w:cs="Times New Roman"/>
                <w:noProof/>
                <w:color w:val="0000FF"/>
                <w:sz w:val="24"/>
                <w:szCs w:val="24"/>
              </w:rPr>
              <w:drawing>
                <wp:inline distT="0" distB="0" distL="0" distR="0">
                  <wp:extent cx="474345" cy="370840"/>
                  <wp:effectExtent l="0" t="0" r="1905" b="0"/>
                  <wp:docPr id="1" name="Picture 1" descr="https://upload.wikimedia.org/wikipedia/en/thumb/9/99/Question_book-new.svg/50px-Question_book-new.svg.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thumb/9/99/Question_book-new.svg/50px-Question_book-new.svg.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4345" cy="370840"/>
                          </a:xfrm>
                          <a:prstGeom prst="rect">
                            <a:avLst/>
                          </a:prstGeom>
                          <a:noFill/>
                          <a:ln>
                            <a:noFill/>
                          </a:ln>
                        </pic:spPr>
                      </pic:pic>
                    </a:graphicData>
                  </a:graphic>
                </wp:inline>
              </w:drawing>
            </w:r>
          </w:p>
        </w:tc>
        <w:tc>
          <w:tcPr>
            <w:tcW w:w="0" w:type="auto"/>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This section </w:t>
            </w:r>
            <w:r w:rsidRPr="00CB5B79">
              <w:rPr>
                <w:rFonts w:ascii="Times New Roman" w:eastAsia="Times New Roman" w:hAnsi="Times New Roman" w:cs="Times New Roman"/>
                <w:b/>
                <w:bCs/>
                <w:sz w:val="24"/>
                <w:szCs w:val="24"/>
              </w:rPr>
              <w:t xml:space="preserve">does not </w:t>
            </w:r>
            <w:hyperlink r:id="rId161" w:tooltip="Wikipedia:Citing sources" w:history="1">
              <w:r w:rsidRPr="00CB5B79">
                <w:rPr>
                  <w:rFonts w:ascii="Times New Roman" w:eastAsia="Times New Roman" w:hAnsi="Times New Roman" w:cs="Times New Roman"/>
                  <w:b/>
                  <w:bCs/>
                  <w:color w:val="0000FF"/>
                  <w:sz w:val="24"/>
                  <w:szCs w:val="24"/>
                  <w:u w:val="single"/>
                </w:rPr>
                <w:t>cite</w:t>
              </w:r>
            </w:hyperlink>
            <w:r w:rsidRPr="00CB5B79">
              <w:rPr>
                <w:rFonts w:ascii="Times New Roman" w:eastAsia="Times New Roman" w:hAnsi="Times New Roman" w:cs="Times New Roman"/>
                <w:b/>
                <w:bCs/>
                <w:sz w:val="24"/>
                <w:szCs w:val="24"/>
              </w:rPr>
              <w:t xml:space="preserve"> any </w:t>
            </w:r>
            <w:hyperlink r:id="rId162" w:tooltip="Wikipedia:Verifiability" w:history="1">
              <w:r w:rsidRPr="00CB5B79">
                <w:rPr>
                  <w:rFonts w:ascii="Times New Roman" w:eastAsia="Times New Roman" w:hAnsi="Times New Roman" w:cs="Times New Roman"/>
                  <w:b/>
                  <w:bCs/>
                  <w:color w:val="0000FF"/>
                  <w:sz w:val="24"/>
                  <w:szCs w:val="24"/>
                  <w:u w:val="single"/>
                </w:rPr>
                <w:t>sources</w:t>
              </w:r>
            </w:hyperlink>
            <w:r w:rsidRPr="00CB5B79">
              <w:rPr>
                <w:rFonts w:ascii="Times New Roman" w:eastAsia="Times New Roman" w:hAnsi="Times New Roman" w:cs="Times New Roman"/>
                <w:sz w:val="24"/>
                <w:szCs w:val="24"/>
              </w:rPr>
              <w:t xml:space="preserve">. Please help improve this section by </w:t>
            </w:r>
            <w:hyperlink r:id="rId163" w:tooltip="Help:Introduction to referencing with Wiki Markup/1" w:history="1">
              <w:r w:rsidRPr="00CB5B79">
                <w:rPr>
                  <w:rFonts w:ascii="Times New Roman" w:eastAsia="Times New Roman" w:hAnsi="Times New Roman" w:cs="Times New Roman"/>
                  <w:color w:val="0000FF"/>
                  <w:sz w:val="24"/>
                  <w:szCs w:val="24"/>
                  <w:u w:val="single"/>
                </w:rPr>
                <w:t>adding citations to reliable sources</w:t>
              </w:r>
            </w:hyperlink>
            <w:r w:rsidRPr="00CB5B79">
              <w:rPr>
                <w:rFonts w:ascii="Times New Roman" w:eastAsia="Times New Roman" w:hAnsi="Times New Roman" w:cs="Times New Roman"/>
                <w:sz w:val="24"/>
                <w:szCs w:val="24"/>
              </w:rPr>
              <w:t xml:space="preserve">. Unsourced material may be challenged and </w:t>
            </w:r>
            <w:hyperlink r:id="rId164" w:anchor="Burden_of_evidence" w:tooltip="Wikipedia:Verifiability" w:history="1">
              <w:r w:rsidRPr="00CB5B79">
                <w:rPr>
                  <w:rFonts w:ascii="Times New Roman" w:eastAsia="Times New Roman" w:hAnsi="Times New Roman" w:cs="Times New Roman"/>
                  <w:color w:val="0000FF"/>
                  <w:sz w:val="24"/>
                  <w:szCs w:val="24"/>
                  <w:u w:val="single"/>
                </w:rPr>
                <w:t>removed</w:t>
              </w:r>
            </w:hyperlink>
            <w:r w:rsidRPr="00CB5B79">
              <w:rPr>
                <w:rFonts w:ascii="Times New Roman" w:eastAsia="Times New Roman" w:hAnsi="Times New Roman" w:cs="Times New Roman"/>
                <w:sz w:val="24"/>
                <w:szCs w:val="24"/>
              </w:rPr>
              <w:t xml:space="preserve">. </w:t>
            </w:r>
            <w:r w:rsidRPr="00CB5B79">
              <w:rPr>
                <w:rFonts w:ascii="Times New Roman" w:eastAsia="Times New Roman" w:hAnsi="Times New Roman" w:cs="Times New Roman"/>
                <w:i/>
                <w:iCs/>
                <w:sz w:val="20"/>
                <w:szCs w:val="20"/>
              </w:rPr>
              <w:t>(April 2012)</w:t>
            </w:r>
          </w:p>
        </w:tc>
      </w:tr>
    </w:tbl>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Lookahead establishes the maximum incoming tokens that a parser can use to decide which rule it should use. Lookahead is especially relevant to </w:t>
      </w:r>
      <w:hyperlink r:id="rId165" w:tooltip="LL parser" w:history="1">
        <w:r w:rsidRPr="00CB5B79">
          <w:rPr>
            <w:rFonts w:ascii="Times New Roman" w:eastAsia="Times New Roman" w:hAnsi="Times New Roman" w:cs="Times New Roman"/>
            <w:color w:val="0000FF"/>
            <w:sz w:val="24"/>
            <w:szCs w:val="24"/>
            <w:u w:val="single"/>
          </w:rPr>
          <w:t>LL</w:t>
        </w:r>
      </w:hyperlink>
      <w:r w:rsidRPr="00CB5B79">
        <w:rPr>
          <w:rFonts w:ascii="Times New Roman" w:eastAsia="Times New Roman" w:hAnsi="Times New Roman" w:cs="Times New Roman"/>
          <w:sz w:val="24"/>
          <w:szCs w:val="24"/>
        </w:rPr>
        <w:t xml:space="preserve">, </w:t>
      </w:r>
      <w:hyperlink r:id="rId166" w:tooltip="LR parser" w:history="1">
        <w:r w:rsidRPr="00CB5B79">
          <w:rPr>
            <w:rFonts w:ascii="Times New Roman" w:eastAsia="Times New Roman" w:hAnsi="Times New Roman" w:cs="Times New Roman"/>
            <w:color w:val="0000FF"/>
            <w:sz w:val="24"/>
            <w:szCs w:val="24"/>
            <w:u w:val="single"/>
          </w:rPr>
          <w:t>LR</w:t>
        </w:r>
      </w:hyperlink>
      <w:r w:rsidRPr="00CB5B79">
        <w:rPr>
          <w:rFonts w:ascii="Times New Roman" w:eastAsia="Times New Roman" w:hAnsi="Times New Roman" w:cs="Times New Roman"/>
          <w:sz w:val="24"/>
          <w:szCs w:val="24"/>
        </w:rPr>
        <w:t xml:space="preserve">, and </w:t>
      </w:r>
      <w:hyperlink r:id="rId167" w:tooltip="LALR parser" w:history="1">
        <w:r w:rsidRPr="00CB5B79">
          <w:rPr>
            <w:rFonts w:ascii="Times New Roman" w:eastAsia="Times New Roman" w:hAnsi="Times New Roman" w:cs="Times New Roman"/>
            <w:color w:val="0000FF"/>
            <w:sz w:val="24"/>
            <w:szCs w:val="24"/>
            <w:u w:val="single"/>
          </w:rPr>
          <w:t>LALR parsers</w:t>
        </w:r>
      </w:hyperlink>
      <w:r w:rsidRPr="00CB5B79">
        <w:rPr>
          <w:rFonts w:ascii="Times New Roman" w:eastAsia="Times New Roman" w:hAnsi="Times New Roman" w:cs="Times New Roman"/>
          <w:sz w:val="24"/>
          <w:szCs w:val="24"/>
        </w:rPr>
        <w:t>, where it is often explicitly indicated by affixing the lookahead to the algorithm name in parentheses, such as LALR(1).</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xml:space="preserve">Most </w:t>
      </w:r>
      <w:hyperlink r:id="rId168" w:tooltip="Programming language" w:history="1">
        <w:r w:rsidRPr="00CB5B79">
          <w:rPr>
            <w:rFonts w:ascii="Times New Roman" w:eastAsia="Times New Roman" w:hAnsi="Times New Roman" w:cs="Times New Roman"/>
            <w:color w:val="0000FF"/>
            <w:sz w:val="24"/>
            <w:szCs w:val="24"/>
            <w:u w:val="single"/>
          </w:rPr>
          <w:t>programming languages</w:t>
        </w:r>
      </w:hyperlink>
      <w:r w:rsidRPr="00CB5B79">
        <w:rPr>
          <w:rFonts w:ascii="Times New Roman" w:eastAsia="Times New Roman" w:hAnsi="Times New Roman" w:cs="Times New Roman"/>
          <w:sz w:val="24"/>
          <w:szCs w:val="24"/>
        </w:rPr>
        <w:t>, the primary target of parsers, are carefully defined in such a way that a parser with limited lookahead, typically one, can parse them, because parsers with limited lookahead are often more efficient. One important change</w:t>
      </w:r>
      <w:r w:rsidRPr="00CB5B79">
        <w:rPr>
          <w:rFonts w:ascii="Times New Roman" w:eastAsia="Times New Roman" w:hAnsi="Times New Roman" w:cs="Times New Roman"/>
          <w:sz w:val="24"/>
          <w:szCs w:val="24"/>
          <w:vertAlign w:val="superscript"/>
        </w:rPr>
        <w:t>[</w:t>
      </w:r>
      <w:hyperlink r:id="rId169" w:tooltip="Wikipedia:Citation needed" w:history="1">
        <w:r w:rsidRPr="00CB5B79">
          <w:rPr>
            <w:rFonts w:ascii="Times New Roman" w:eastAsia="Times New Roman" w:hAnsi="Times New Roman" w:cs="Times New Roman"/>
            <w:i/>
            <w:iCs/>
            <w:color w:val="0000FF"/>
            <w:sz w:val="24"/>
            <w:szCs w:val="24"/>
            <w:u w:val="single"/>
            <w:vertAlign w:val="superscript"/>
          </w:rPr>
          <w:t>citation needed</w:t>
        </w:r>
      </w:hyperlink>
      <w:r w:rsidRPr="00CB5B79">
        <w:rPr>
          <w:rFonts w:ascii="Times New Roman" w:eastAsia="Times New Roman" w:hAnsi="Times New Roman" w:cs="Times New Roman"/>
          <w:sz w:val="24"/>
          <w:szCs w:val="24"/>
          <w:vertAlign w:val="superscript"/>
        </w:rPr>
        <w:t>]</w:t>
      </w:r>
      <w:r w:rsidRPr="00CB5B79">
        <w:rPr>
          <w:rFonts w:ascii="Times New Roman" w:eastAsia="Times New Roman" w:hAnsi="Times New Roman" w:cs="Times New Roman"/>
          <w:sz w:val="24"/>
          <w:szCs w:val="24"/>
        </w:rPr>
        <w:t xml:space="preserve"> to this trend came in 1990 when </w:t>
      </w:r>
      <w:hyperlink r:id="rId170" w:tooltip="Terence Parr" w:history="1">
        <w:r w:rsidRPr="00CB5B79">
          <w:rPr>
            <w:rFonts w:ascii="Times New Roman" w:eastAsia="Times New Roman" w:hAnsi="Times New Roman" w:cs="Times New Roman"/>
            <w:color w:val="0000FF"/>
            <w:sz w:val="24"/>
            <w:szCs w:val="24"/>
            <w:u w:val="single"/>
          </w:rPr>
          <w:t>Terence Parr</w:t>
        </w:r>
      </w:hyperlink>
      <w:r w:rsidRPr="00CB5B79">
        <w:rPr>
          <w:rFonts w:ascii="Times New Roman" w:eastAsia="Times New Roman" w:hAnsi="Times New Roman" w:cs="Times New Roman"/>
          <w:sz w:val="24"/>
          <w:szCs w:val="24"/>
        </w:rPr>
        <w:t xml:space="preserve"> created </w:t>
      </w:r>
      <w:hyperlink r:id="rId171" w:tooltip="ANTLR" w:history="1">
        <w:r w:rsidRPr="00CB5B79">
          <w:rPr>
            <w:rFonts w:ascii="Times New Roman" w:eastAsia="Times New Roman" w:hAnsi="Times New Roman" w:cs="Times New Roman"/>
            <w:color w:val="0000FF"/>
            <w:sz w:val="24"/>
            <w:szCs w:val="24"/>
            <w:u w:val="single"/>
          </w:rPr>
          <w:t>ANTLR</w:t>
        </w:r>
      </w:hyperlink>
      <w:r w:rsidRPr="00CB5B79">
        <w:rPr>
          <w:rFonts w:ascii="Times New Roman" w:eastAsia="Times New Roman" w:hAnsi="Times New Roman" w:cs="Times New Roman"/>
          <w:sz w:val="24"/>
          <w:szCs w:val="24"/>
        </w:rPr>
        <w:t xml:space="preserve"> for his Ph.D. thesis, a </w:t>
      </w:r>
      <w:hyperlink r:id="rId172" w:tooltip="Parser generator" w:history="1">
        <w:r w:rsidRPr="00CB5B79">
          <w:rPr>
            <w:rFonts w:ascii="Times New Roman" w:eastAsia="Times New Roman" w:hAnsi="Times New Roman" w:cs="Times New Roman"/>
            <w:color w:val="0000FF"/>
            <w:sz w:val="24"/>
            <w:szCs w:val="24"/>
            <w:u w:val="single"/>
          </w:rPr>
          <w:t>parser generator</w:t>
        </w:r>
      </w:hyperlink>
      <w:r w:rsidRPr="00CB5B79">
        <w:rPr>
          <w:rFonts w:ascii="Times New Roman" w:eastAsia="Times New Roman" w:hAnsi="Times New Roman" w:cs="Times New Roman"/>
          <w:sz w:val="24"/>
          <w:szCs w:val="24"/>
        </w:rPr>
        <w:t xml:space="preserve"> for efficient LL(</w:t>
      </w:r>
      <w:r w:rsidRPr="00CB5B79">
        <w:rPr>
          <w:rFonts w:ascii="Times New Roman" w:eastAsia="Times New Roman" w:hAnsi="Times New Roman" w:cs="Times New Roman"/>
          <w:i/>
          <w:iCs/>
          <w:sz w:val="24"/>
          <w:szCs w:val="24"/>
        </w:rPr>
        <w:t>k</w:t>
      </w:r>
      <w:r w:rsidRPr="00CB5B79">
        <w:rPr>
          <w:rFonts w:ascii="Times New Roman" w:eastAsia="Times New Roman" w:hAnsi="Times New Roman" w:cs="Times New Roman"/>
          <w:sz w:val="24"/>
          <w:szCs w:val="24"/>
        </w:rPr>
        <w:t xml:space="preserve">) parsers, where </w:t>
      </w:r>
      <w:r w:rsidRPr="00CB5B79">
        <w:rPr>
          <w:rFonts w:ascii="Times New Roman" w:eastAsia="Times New Roman" w:hAnsi="Times New Roman" w:cs="Times New Roman"/>
          <w:i/>
          <w:iCs/>
          <w:sz w:val="24"/>
          <w:szCs w:val="24"/>
        </w:rPr>
        <w:t>k</w:t>
      </w:r>
      <w:r w:rsidRPr="00CB5B79">
        <w:rPr>
          <w:rFonts w:ascii="Times New Roman" w:eastAsia="Times New Roman" w:hAnsi="Times New Roman" w:cs="Times New Roman"/>
          <w:sz w:val="24"/>
          <w:szCs w:val="24"/>
        </w:rPr>
        <w:t xml:space="preserve"> is any fixed value.</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Parsers typically have only a few actions after seeing each token. They are shift (add this token to the stack for later reduction), reduce (pop tokens from the stack and form a syntactic construct), end, error (no known rule applies) or conflict (does not know whether to shift or reduce).</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Lookahead has two advantages.</w:t>
      </w:r>
    </w:p>
    <w:p w:rsidR="00CB5B79" w:rsidRPr="00CB5B79" w:rsidRDefault="00CB5B79" w:rsidP="00CB5B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lastRenderedPageBreak/>
        <w:t>It helps the parser take the correct action in case of conflicts. For example, parsing the if statement in the case of an else clause.</w:t>
      </w:r>
    </w:p>
    <w:p w:rsidR="00CB5B79" w:rsidRPr="00CB5B79" w:rsidRDefault="00CB5B79" w:rsidP="00CB5B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It eliminates many duplicate states and eases the burden of an extra stack. A C language non-lookahead parser will have around 10,000 states. A lookahead parser will have around 300 states.</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Example: Parsing the Expression 1 + 2 *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1300"/>
        <w:gridCol w:w="4653"/>
      </w:tblGrid>
      <w:tr w:rsidR="00CB5B79" w:rsidRPr="00CB5B79" w:rsidTr="00CB5B79">
        <w:trPr>
          <w:tblCellSpacing w:w="15" w:type="dxa"/>
        </w:trPr>
        <w:tc>
          <w:tcPr>
            <w:tcW w:w="0" w:type="auto"/>
            <w:gridSpan w:val="3"/>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Set of expression parsing rules (called grammar) is as follows,</w:t>
            </w:r>
          </w:p>
        </w:tc>
      </w:tr>
      <w:tr w:rsidR="00CB5B79" w:rsidRPr="00CB5B79" w:rsidTr="00CB5B79">
        <w:trPr>
          <w:tblCellSpacing w:w="15" w:type="dxa"/>
        </w:trPr>
        <w:tc>
          <w:tcPr>
            <w:tcW w:w="0" w:type="auto"/>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Rule1:</w:t>
            </w:r>
          </w:p>
        </w:tc>
        <w:tc>
          <w:tcPr>
            <w:tcW w:w="0" w:type="auto"/>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E → E + E</w:t>
            </w:r>
          </w:p>
        </w:tc>
        <w:tc>
          <w:tcPr>
            <w:tcW w:w="0" w:type="auto"/>
            <w:tcMar>
              <w:top w:w="15" w:type="dxa"/>
              <w:left w:w="240" w:type="dxa"/>
              <w:bottom w:w="15" w:type="dxa"/>
              <w:right w:w="15" w:type="dxa"/>
            </w:tcMar>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Expression is the sum of two expressions.</w:t>
            </w:r>
          </w:p>
        </w:tc>
      </w:tr>
      <w:tr w:rsidR="00CB5B79" w:rsidRPr="00CB5B79" w:rsidTr="00CB5B79">
        <w:trPr>
          <w:tblCellSpacing w:w="15" w:type="dxa"/>
        </w:trPr>
        <w:tc>
          <w:tcPr>
            <w:tcW w:w="0" w:type="auto"/>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Rule2:</w:t>
            </w:r>
          </w:p>
        </w:tc>
        <w:tc>
          <w:tcPr>
            <w:tcW w:w="0" w:type="auto"/>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E → E * E</w:t>
            </w:r>
          </w:p>
        </w:tc>
        <w:tc>
          <w:tcPr>
            <w:tcW w:w="0" w:type="auto"/>
            <w:tcMar>
              <w:top w:w="15" w:type="dxa"/>
              <w:left w:w="240" w:type="dxa"/>
              <w:bottom w:w="15" w:type="dxa"/>
              <w:right w:w="15" w:type="dxa"/>
            </w:tcMar>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Expression is the product of two expressions.</w:t>
            </w:r>
          </w:p>
        </w:tc>
      </w:tr>
      <w:tr w:rsidR="00CB5B79" w:rsidRPr="00CB5B79" w:rsidTr="00CB5B79">
        <w:trPr>
          <w:tblCellSpacing w:w="15" w:type="dxa"/>
        </w:trPr>
        <w:tc>
          <w:tcPr>
            <w:tcW w:w="0" w:type="auto"/>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Rule3:</w:t>
            </w:r>
          </w:p>
        </w:tc>
        <w:tc>
          <w:tcPr>
            <w:tcW w:w="0" w:type="auto"/>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E → number</w:t>
            </w:r>
          </w:p>
        </w:tc>
        <w:tc>
          <w:tcPr>
            <w:tcW w:w="0" w:type="auto"/>
            <w:tcMar>
              <w:top w:w="15" w:type="dxa"/>
              <w:left w:w="240" w:type="dxa"/>
              <w:bottom w:w="15" w:type="dxa"/>
              <w:right w:w="15" w:type="dxa"/>
            </w:tcMar>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Expression is a simple number</w:t>
            </w:r>
          </w:p>
        </w:tc>
      </w:tr>
      <w:tr w:rsidR="00CB5B79" w:rsidRPr="00CB5B79" w:rsidTr="00CB5B79">
        <w:trPr>
          <w:tblCellSpacing w:w="15" w:type="dxa"/>
        </w:trPr>
        <w:tc>
          <w:tcPr>
            <w:tcW w:w="0" w:type="auto"/>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Rule4:</w:t>
            </w:r>
          </w:p>
        </w:tc>
        <w:tc>
          <w:tcPr>
            <w:tcW w:w="0" w:type="auto"/>
            <w:gridSpan w:val="2"/>
            <w:vAlign w:val="center"/>
            <w:hideMark/>
          </w:tcPr>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 has less precedence than *</w:t>
            </w:r>
          </w:p>
        </w:tc>
      </w:tr>
    </w:tbl>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Most programming languages (except for a few such as APL and Smalltalk) and algebraic formulas give higher precedence to multiplication than addition, in which case the correct interpretation of the example above is (1 + (2*3)). Note that Rule4 above is a semantic rule. It is possible to rewrite the grammar to incorporate this into the syntax. However, not all such rules can be translated into syntax.</w:t>
      </w:r>
    </w:p>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Simple non-lookahead parser actions</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Initially Input = [1,+,2,*,3]</w:t>
      </w:r>
    </w:p>
    <w:p w:rsidR="00CB5B79" w:rsidRPr="00CB5B79" w:rsidRDefault="00CB5B79" w:rsidP="00CB5B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Shift "1" onto stack from input (in anticipation of rule3). Input = [+,2,*,3] Stack = [1]</w:t>
      </w:r>
    </w:p>
    <w:p w:rsidR="00CB5B79" w:rsidRPr="00CB5B79" w:rsidRDefault="00CB5B79" w:rsidP="00CB5B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Reduces "1" to expression "E" based on rule3. Stack = [E]</w:t>
      </w:r>
    </w:p>
    <w:p w:rsidR="00CB5B79" w:rsidRPr="00CB5B79" w:rsidRDefault="00CB5B79" w:rsidP="00CB5B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Shift "+" onto stack from input (in anticipation of rule1). Input = [2,*,3] Stack = [E,+]</w:t>
      </w:r>
    </w:p>
    <w:p w:rsidR="00CB5B79" w:rsidRPr="00CB5B79" w:rsidRDefault="00CB5B79" w:rsidP="00CB5B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Shift "2" onto stack from input (in anticipation of rule3). Input = [*,3] Stack = [E,+,2]</w:t>
      </w:r>
    </w:p>
    <w:p w:rsidR="00CB5B79" w:rsidRPr="00CB5B79" w:rsidRDefault="00CB5B79" w:rsidP="00CB5B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Reduce stack element "2" to Expression "E" based on rule3. Stack = [E,+,E]</w:t>
      </w:r>
    </w:p>
    <w:p w:rsidR="00CB5B79" w:rsidRPr="00CB5B79" w:rsidRDefault="00CB5B79" w:rsidP="00CB5B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Reduce stack items [E,+] and new input "E" to "E" based on rule1. Stack = [E]</w:t>
      </w:r>
    </w:p>
    <w:p w:rsidR="00CB5B79" w:rsidRPr="00CB5B79" w:rsidRDefault="00CB5B79" w:rsidP="00CB5B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Shift "*" onto stack from input (in anticipation of rule2). Input = [3] Stack = [E,*]</w:t>
      </w:r>
    </w:p>
    <w:p w:rsidR="00CB5B79" w:rsidRPr="00CB5B79" w:rsidRDefault="00CB5B79" w:rsidP="00CB5B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Shift "3" onto stack from input (in anticipation of rule3). Input = [] (empty) Stack = [E,*,3]</w:t>
      </w:r>
    </w:p>
    <w:p w:rsidR="00CB5B79" w:rsidRPr="00CB5B79" w:rsidRDefault="00CB5B79" w:rsidP="00CB5B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Reduce stack element "3" to expression "E" based on rule3. Stack = [E,*,E]</w:t>
      </w:r>
    </w:p>
    <w:p w:rsidR="00CB5B79" w:rsidRPr="00CB5B79" w:rsidRDefault="00CB5B79" w:rsidP="00CB5B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Reduce stack items [E,*] and new input "E" to "E" based on rule2. Stack = [E]</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The parse tree and resulting code from it is not correct according to language semantics.</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To correctly parse without lookahead, there are three solutions:</w:t>
      </w:r>
    </w:p>
    <w:p w:rsidR="00CB5B79" w:rsidRPr="00CB5B79" w:rsidRDefault="00CB5B79" w:rsidP="00CB5B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The user has to enclose expressions within parentheses. This often is not a viable solution.</w:t>
      </w:r>
    </w:p>
    <w:p w:rsidR="00CB5B79" w:rsidRPr="00CB5B79" w:rsidRDefault="00CB5B79" w:rsidP="00CB5B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The parser needs to have more logic to backtrack and retry whenever a rule is violated or not complete. The similar method is followed in LL parsers.</w:t>
      </w:r>
    </w:p>
    <w:p w:rsidR="00CB5B79" w:rsidRPr="00CB5B79" w:rsidRDefault="00CB5B79" w:rsidP="00CB5B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lastRenderedPageBreak/>
        <w:t>Alternatively, the parser or grammar needs to have extra logic to delay reduction and reduce only when it is absolutely sure which rule to reduce first. This method is used in LR parsers. This correctly parses the expression but with many more states and increased stack depth.</w:t>
      </w:r>
    </w:p>
    <w:p w:rsidR="00CB5B79" w:rsidRPr="00CB5B79" w:rsidRDefault="00CB5B79" w:rsidP="00CB5B79">
      <w:pPr>
        <w:spacing w:after="0"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Lookahead parser actions</w:t>
      </w:r>
    </w:p>
    <w:p w:rsidR="00CB5B79" w:rsidRPr="00CB5B79" w:rsidRDefault="00CB5B79" w:rsidP="00CB5B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Shift 1 onto stack on input 1 in anticipation of rule3. It does not reduce immediately.</w:t>
      </w:r>
    </w:p>
    <w:p w:rsidR="00CB5B79" w:rsidRPr="00CB5B79" w:rsidRDefault="00CB5B79" w:rsidP="00CB5B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Reduce stack item 1 to simple Expression on input + based on rule3. The lookahead is +, so we are on path to E +, so we can reduce the stack to E.</w:t>
      </w:r>
    </w:p>
    <w:p w:rsidR="00CB5B79" w:rsidRPr="00CB5B79" w:rsidRDefault="00CB5B79" w:rsidP="00CB5B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Shift + onto stack on input + in anticipation of rule1.</w:t>
      </w:r>
    </w:p>
    <w:p w:rsidR="00CB5B79" w:rsidRPr="00CB5B79" w:rsidRDefault="00CB5B79" w:rsidP="00CB5B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Shift 2 onto stack on input 2 in anticipation of rule3.</w:t>
      </w:r>
    </w:p>
    <w:p w:rsidR="00CB5B79" w:rsidRPr="00CB5B79" w:rsidRDefault="00CB5B79" w:rsidP="00CB5B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Reduce stack item 2 to Expression on input * based on rule3. The lookahead * expects only E before it.</w:t>
      </w:r>
    </w:p>
    <w:p w:rsidR="00CB5B79" w:rsidRPr="00CB5B79" w:rsidRDefault="00CB5B79" w:rsidP="00CB5B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Now stack has E + E and still the input is *. It has two choices now, either to shift based on rule2 or reduction based on rule1. Since * has more precedence than + based on rule4, so shift * onto stack in anticipation of rule2.</w:t>
      </w:r>
    </w:p>
    <w:p w:rsidR="00CB5B79" w:rsidRPr="00CB5B79" w:rsidRDefault="00CB5B79" w:rsidP="00CB5B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Shift 3 onto stack on input 3 in anticipation of rule3.</w:t>
      </w:r>
    </w:p>
    <w:p w:rsidR="00CB5B79" w:rsidRPr="00CB5B79" w:rsidRDefault="00CB5B79" w:rsidP="00CB5B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Reduce stack item 3 to Expression after seeing end of input based on rule3.</w:t>
      </w:r>
    </w:p>
    <w:p w:rsidR="00CB5B79" w:rsidRPr="00CB5B79" w:rsidRDefault="00CB5B79" w:rsidP="00CB5B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Reduce stack items E * E to E based on rule2.</w:t>
      </w:r>
    </w:p>
    <w:p w:rsidR="00CB5B79" w:rsidRPr="00CB5B79" w:rsidRDefault="00CB5B79" w:rsidP="00CB5B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Reduce stack items E + E to E based on rule1.</w:t>
      </w:r>
    </w:p>
    <w:p w:rsidR="00CB5B79" w:rsidRPr="00CB5B79" w:rsidRDefault="00CB5B79" w:rsidP="00CB5B79">
      <w:pPr>
        <w:spacing w:before="100" w:beforeAutospacing="1" w:after="100" w:afterAutospacing="1" w:line="240" w:lineRule="auto"/>
        <w:rPr>
          <w:rFonts w:ascii="Times New Roman" w:eastAsia="Times New Roman" w:hAnsi="Times New Roman" w:cs="Times New Roman"/>
          <w:sz w:val="24"/>
          <w:szCs w:val="24"/>
        </w:rPr>
      </w:pPr>
      <w:r w:rsidRPr="00CB5B79">
        <w:rPr>
          <w:rFonts w:ascii="Times New Roman" w:eastAsia="Times New Roman" w:hAnsi="Times New Roman" w:cs="Times New Roman"/>
          <w:sz w:val="24"/>
          <w:szCs w:val="24"/>
        </w:rPr>
        <w:t>The parse tree generated is correct and simply more efficient</w:t>
      </w:r>
      <w:r w:rsidRPr="00CB5B79">
        <w:rPr>
          <w:rFonts w:ascii="Times New Roman" w:eastAsia="Times New Roman" w:hAnsi="Times New Roman" w:cs="Times New Roman"/>
          <w:sz w:val="24"/>
          <w:szCs w:val="24"/>
          <w:vertAlign w:val="superscript"/>
        </w:rPr>
        <w:t>[</w:t>
      </w:r>
      <w:hyperlink r:id="rId173" w:tooltip="Wikipedia:Citation needed" w:history="1">
        <w:r w:rsidRPr="00CB5B79">
          <w:rPr>
            <w:rFonts w:ascii="Times New Roman" w:eastAsia="Times New Roman" w:hAnsi="Times New Roman" w:cs="Times New Roman"/>
            <w:i/>
            <w:iCs/>
            <w:color w:val="0000FF"/>
            <w:sz w:val="24"/>
            <w:szCs w:val="24"/>
            <w:u w:val="single"/>
            <w:vertAlign w:val="superscript"/>
          </w:rPr>
          <w:t>citation needed</w:t>
        </w:r>
      </w:hyperlink>
      <w:r w:rsidRPr="00CB5B79">
        <w:rPr>
          <w:rFonts w:ascii="Times New Roman" w:eastAsia="Times New Roman" w:hAnsi="Times New Roman" w:cs="Times New Roman"/>
          <w:sz w:val="24"/>
          <w:szCs w:val="24"/>
          <w:vertAlign w:val="superscript"/>
        </w:rPr>
        <w:t>]</w:t>
      </w:r>
      <w:r w:rsidRPr="00CB5B79">
        <w:rPr>
          <w:rFonts w:ascii="Times New Roman" w:eastAsia="Times New Roman" w:hAnsi="Times New Roman" w:cs="Times New Roman"/>
          <w:sz w:val="24"/>
          <w:szCs w:val="24"/>
        </w:rPr>
        <w:t xml:space="preserve"> than non-lookahead parsers. This is the strategy followed in </w:t>
      </w:r>
      <w:hyperlink r:id="rId174" w:tooltip="LALR parser" w:history="1">
        <w:r w:rsidRPr="00CB5B79">
          <w:rPr>
            <w:rFonts w:ascii="Times New Roman" w:eastAsia="Times New Roman" w:hAnsi="Times New Roman" w:cs="Times New Roman"/>
            <w:color w:val="0000FF"/>
            <w:sz w:val="24"/>
            <w:szCs w:val="24"/>
            <w:u w:val="single"/>
          </w:rPr>
          <w:t>LALR parsers</w:t>
        </w:r>
      </w:hyperlink>
      <w:r w:rsidRPr="00CB5B79">
        <w:rPr>
          <w:rFonts w:ascii="Times New Roman" w:eastAsia="Times New Roman" w:hAnsi="Times New Roman" w:cs="Times New Roman"/>
          <w:sz w:val="24"/>
          <w:szCs w:val="24"/>
        </w:rPr>
        <w:t>.</w:t>
      </w:r>
    </w:p>
    <w:p w:rsidR="00387F79" w:rsidRDefault="00CB5B79">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4A2"/>
    <w:multiLevelType w:val="multilevel"/>
    <w:tmpl w:val="BA42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C5548"/>
    <w:multiLevelType w:val="multilevel"/>
    <w:tmpl w:val="CD26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45661"/>
    <w:multiLevelType w:val="multilevel"/>
    <w:tmpl w:val="2FB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E00F1"/>
    <w:multiLevelType w:val="multilevel"/>
    <w:tmpl w:val="B916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893997"/>
    <w:multiLevelType w:val="multilevel"/>
    <w:tmpl w:val="507C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2B51DB"/>
    <w:multiLevelType w:val="multilevel"/>
    <w:tmpl w:val="FABE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DA0797"/>
    <w:multiLevelType w:val="multilevel"/>
    <w:tmpl w:val="C50E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4F7"/>
    <w:rsid w:val="008544F7"/>
    <w:rsid w:val="00CB5B79"/>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D949D-B133-40BE-B26B-D9C84F7A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5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5B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5B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5B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5B7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5B79"/>
    <w:rPr>
      <w:color w:val="0000FF"/>
      <w:u w:val="single"/>
    </w:rPr>
  </w:style>
  <w:style w:type="character" w:styleId="FollowedHyperlink">
    <w:name w:val="FollowedHyperlink"/>
    <w:basedOn w:val="DefaultParagraphFont"/>
    <w:uiPriority w:val="99"/>
    <w:semiHidden/>
    <w:unhideWhenUsed/>
    <w:rsid w:val="00CB5B79"/>
    <w:rPr>
      <w:color w:val="800080"/>
      <w:u w:val="single"/>
    </w:rPr>
  </w:style>
  <w:style w:type="paragraph" w:styleId="NormalWeb">
    <w:name w:val="Normal (Web)"/>
    <w:basedOn w:val="Normal"/>
    <w:uiPriority w:val="99"/>
    <w:semiHidden/>
    <w:unhideWhenUsed/>
    <w:rsid w:val="00CB5B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CB5B79"/>
  </w:style>
  <w:style w:type="character" w:customStyle="1" w:styleId="toctext">
    <w:name w:val="toctext"/>
    <w:basedOn w:val="DefaultParagraphFont"/>
    <w:rsid w:val="00CB5B79"/>
  </w:style>
  <w:style w:type="character" w:customStyle="1" w:styleId="mw-headline">
    <w:name w:val="mw-headline"/>
    <w:basedOn w:val="DefaultParagraphFont"/>
    <w:rsid w:val="00CB5B79"/>
  </w:style>
  <w:style w:type="character" w:customStyle="1" w:styleId="mbox-text-span">
    <w:name w:val="mbox-text-span"/>
    <w:basedOn w:val="DefaultParagraphFont"/>
    <w:rsid w:val="00CB5B79"/>
  </w:style>
  <w:style w:type="character" w:customStyle="1" w:styleId="hide-when-compact">
    <w:name w:val="hide-when-compact"/>
    <w:basedOn w:val="DefaultParagraphFont"/>
    <w:rsid w:val="00CB5B79"/>
  </w:style>
  <w:style w:type="paragraph" w:styleId="HTMLPreformatted">
    <w:name w:val="HTML Preformatted"/>
    <w:basedOn w:val="Normal"/>
    <w:link w:val="HTMLPreformattedChar"/>
    <w:uiPriority w:val="99"/>
    <w:semiHidden/>
    <w:unhideWhenUsed/>
    <w:rsid w:val="00CB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B79"/>
    <w:rPr>
      <w:rFonts w:ascii="Courier New" w:eastAsia="Times New Roman" w:hAnsi="Courier New" w:cs="Courier New"/>
      <w:sz w:val="20"/>
      <w:szCs w:val="20"/>
    </w:rPr>
  </w:style>
  <w:style w:type="character" w:customStyle="1" w:styleId="n">
    <w:name w:val="n"/>
    <w:basedOn w:val="DefaultParagraphFont"/>
    <w:rsid w:val="00CB5B79"/>
  </w:style>
  <w:style w:type="character" w:customStyle="1" w:styleId="o">
    <w:name w:val="o"/>
    <w:basedOn w:val="DefaultParagraphFont"/>
    <w:rsid w:val="00CB5B79"/>
  </w:style>
  <w:style w:type="character" w:customStyle="1" w:styleId="mi">
    <w:name w:val="mi"/>
    <w:basedOn w:val="DefaultParagraphFont"/>
    <w:rsid w:val="00CB5B79"/>
  </w:style>
  <w:style w:type="character" w:customStyle="1" w:styleId="k">
    <w:name w:val="k"/>
    <w:basedOn w:val="DefaultParagraphFont"/>
    <w:rsid w:val="00CB5B79"/>
  </w:style>
  <w:style w:type="character" w:customStyle="1" w:styleId="p">
    <w:name w:val="p"/>
    <w:basedOn w:val="DefaultParagraphFont"/>
    <w:rsid w:val="00CB5B79"/>
  </w:style>
  <w:style w:type="character" w:styleId="HTMLCode">
    <w:name w:val="HTML Code"/>
    <w:basedOn w:val="DefaultParagraphFont"/>
    <w:uiPriority w:val="99"/>
    <w:semiHidden/>
    <w:unhideWhenUsed/>
    <w:rsid w:val="00CB5B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0383">
      <w:bodyDiv w:val="1"/>
      <w:marLeft w:val="0"/>
      <w:marRight w:val="0"/>
      <w:marTop w:val="0"/>
      <w:marBottom w:val="0"/>
      <w:divBdr>
        <w:top w:val="none" w:sz="0" w:space="0" w:color="auto"/>
        <w:left w:val="none" w:sz="0" w:space="0" w:color="auto"/>
        <w:bottom w:val="none" w:sz="0" w:space="0" w:color="auto"/>
        <w:right w:val="none" w:sz="0" w:space="0" w:color="auto"/>
      </w:divBdr>
      <w:divsChild>
        <w:div w:id="869874923">
          <w:marLeft w:val="0"/>
          <w:marRight w:val="0"/>
          <w:marTop w:val="0"/>
          <w:marBottom w:val="0"/>
          <w:divBdr>
            <w:top w:val="none" w:sz="0" w:space="0" w:color="auto"/>
            <w:left w:val="none" w:sz="0" w:space="0" w:color="auto"/>
            <w:bottom w:val="none" w:sz="0" w:space="0" w:color="auto"/>
            <w:right w:val="none" w:sz="0" w:space="0" w:color="auto"/>
          </w:divBdr>
          <w:divsChild>
            <w:div w:id="1711145919">
              <w:marLeft w:val="0"/>
              <w:marRight w:val="0"/>
              <w:marTop w:val="0"/>
              <w:marBottom w:val="0"/>
              <w:divBdr>
                <w:top w:val="none" w:sz="0" w:space="0" w:color="auto"/>
                <w:left w:val="none" w:sz="0" w:space="0" w:color="auto"/>
                <w:bottom w:val="none" w:sz="0" w:space="0" w:color="auto"/>
                <w:right w:val="none" w:sz="0" w:space="0" w:color="auto"/>
              </w:divBdr>
            </w:div>
          </w:divsChild>
        </w:div>
        <w:div w:id="1821775033">
          <w:marLeft w:val="0"/>
          <w:marRight w:val="0"/>
          <w:marTop w:val="0"/>
          <w:marBottom w:val="0"/>
          <w:divBdr>
            <w:top w:val="none" w:sz="0" w:space="0" w:color="auto"/>
            <w:left w:val="none" w:sz="0" w:space="0" w:color="auto"/>
            <w:bottom w:val="none" w:sz="0" w:space="0" w:color="auto"/>
            <w:right w:val="none" w:sz="0" w:space="0" w:color="auto"/>
          </w:divBdr>
          <w:divsChild>
            <w:div w:id="211843279">
              <w:marLeft w:val="0"/>
              <w:marRight w:val="0"/>
              <w:marTop w:val="0"/>
              <w:marBottom w:val="0"/>
              <w:divBdr>
                <w:top w:val="none" w:sz="0" w:space="0" w:color="auto"/>
                <w:left w:val="none" w:sz="0" w:space="0" w:color="auto"/>
                <w:bottom w:val="none" w:sz="0" w:space="0" w:color="auto"/>
                <w:right w:val="none" w:sz="0" w:space="0" w:color="auto"/>
              </w:divBdr>
            </w:div>
            <w:div w:id="1042898432">
              <w:marLeft w:val="0"/>
              <w:marRight w:val="0"/>
              <w:marTop w:val="0"/>
              <w:marBottom w:val="0"/>
              <w:divBdr>
                <w:top w:val="none" w:sz="0" w:space="0" w:color="auto"/>
                <w:left w:val="none" w:sz="0" w:space="0" w:color="auto"/>
                <w:bottom w:val="none" w:sz="0" w:space="0" w:color="auto"/>
                <w:right w:val="none" w:sz="0" w:space="0" w:color="auto"/>
              </w:divBdr>
            </w:div>
            <w:div w:id="1396851796">
              <w:marLeft w:val="0"/>
              <w:marRight w:val="0"/>
              <w:marTop w:val="0"/>
              <w:marBottom w:val="0"/>
              <w:divBdr>
                <w:top w:val="none" w:sz="0" w:space="0" w:color="auto"/>
                <w:left w:val="none" w:sz="0" w:space="0" w:color="auto"/>
                <w:bottom w:val="none" w:sz="0" w:space="0" w:color="auto"/>
                <w:right w:val="none" w:sz="0" w:space="0" w:color="auto"/>
              </w:divBdr>
              <w:divsChild>
                <w:div w:id="11556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004">
          <w:marLeft w:val="0"/>
          <w:marRight w:val="0"/>
          <w:marTop w:val="0"/>
          <w:marBottom w:val="0"/>
          <w:divBdr>
            <w:top w:val="none" w:sz="0" w:space="0" w:color="auto"/>
            <w:left w:val="none" w:sz="0" w:space="0" w:color="auto"/>
            <w:bottom w:val="none" w:sz="0" w:space="0" w:color="auto"/>
            <w:right w:val="none" w:sz="0" w:space="0" w:color="auto"/>
          </w:divBdr>
        </w:div>
        <w:div w:id="2008363032">
          <w:marLeft w:val="0"/>
          <w:marRight w:val="0"/>
          <w:marTop w:val="0"/>
          <w:marBottom w:val="0"/>
          <w:divBdr>
            <w:top w:val="none" w:sz="0" w:space="0" w:color="auto"/>
            <w:left w:val="none" w:sz="0" w:space="0" w:color="auto"/>
            <w:bottom w:val="none" w:sz="0" w:space="0" w:color="auto"/>
            <w:right w:val="none" w:sz="0" w:space="0" w:color="auto"/>
          </w:divBdr>
        </w:div>
        <w:div w:id="335429194">
          <w:marLeft w:val="0"/>
          <w:marRight w:val="0"/>
          <w:marTop w:val="0"/>
          <w:marBottom w:val="0"/>
          <w:divBdr>
            <w:top w:val="none" w:sz="0" w:space="0" w:color="auto"/>
            <w:left w:val="none" w:sz="0" w:space="0" w:color="auto"/>
            <w:bottom w:val="none" w:sz="0" w:space="0" w:color="auto"/>
            <w:right w:val="none" w:sz="0" w:space="0" w:color="auto"/>
          </w:divBdr>
        </w:div>
        <w:div w:id="1471901754">
          <w:marLeft w:val="0"/>
          <w:marRight w:val="0"/>
          <w:marTop w:val="0"/>
          <w:marBottom w:val="0"/>
          <w:divBdr>
            <w:top w:val="none" w:sz="0" w:space="0" w:color="auto"/>
            <w:left w:val="none" w:sz="0" w:space="0" w:color="auto"/>
            <w:bottom w:val="none" w:sz="0" w:space="0" w:color="auto"/>
            <w:right w:val="none" w:sz="0" w:space="0" w:color="auto"/>
          </w:divBdr>
        </w:div>
        <w:div w:id="393354153">
          <w:marLeft w:val="0"/>
          <w:marRight w:val="0"/>
          <w:marTop w:val="0"/>
          <w:marBottom w:val="0"/>
          <w:divBdr>
            <w:top w:val="none" w:sz="0" w:space="0" w:color="auto"/>
            <w:left w:val="none" w:sz="0" w:space="0" w:color="auto"/>
            <w:bottom w:val="none" w:sz="0" w:space="0" w:color="auto"/>
            <w:right w:val="none" w:sz="0" w:space="0" w:color="auto"/>
          </w:divBdr>
        </w:div>
        <w:div w:id="389814498">
          <w:marLeft w:val="0"/>
          <w:marRight w:val="0"/>
          <w:marTop w:val="0"/>
          <w:marBottom w:val="0"/>
          <w:divBdr>
            <w:top w:val="none" w:sz="0" w:space="0" w:color="auto"/>
            <w:left w:val="none" w:sz="0" w:space="0" w:color="auto"/>
            <w:bottom w:val="none" w:sz="0" w:space="0" w:color="auto"/>
            <w:right w:val="none" w:sz="0" w:space="0" w:color="auto"/>
          </w:divBdr>
        </w:div>
        <w:div w:id="908224640">
          <w:marLeft w:val="0"/>
          <w:marRight w:val="0"/>
          <w:marTop w:val="0"/>
          <w:marBottom w:val="0"/>
          <w:divBdr>
            <w:top w:val="none" w:sz="0" w:space="0" w:color="auto"/>
            <w:left w:val="none" w:sz="0" w:space="0" w:color="auto"/>
            <w:bottom w:val="none" w:sz="0" w:space="0" w:color="auto"/>
            <w:right w:val="none" w:sz="0" w:space="0" w:color="auto"/>
          </w:divBdr>
        </w:div>
        <w:div w:id="570896153">
          <w:marLeft w:val="0"/>
          <w:marRight w:val="0"/>
          <w:marTop w:val="0"/>
          <w:marBottom w:val="0"/>
          <w:divBdr>
            <w:top w:val="none" w:sz="0" w:space="0" w:color="auto"/>
            <w:left w:val="none" w:sz="0" w:space="0" w:color="auto"/>
            <w:bottom w:val="none" w:sz="0" w:space="0" w:color="auto"/>
            <w:right w:val="none" w:sz="0" w:space="0" w:color="auto"/>
          </w:divBdr>
        </w:div>
        <w:div w:id="581523011">
          <w:marLeft w:val="0"/>
          <w:marRight w:val="0"/>
          <w:marTop w:val="0"/>
          <w:marBottom w:val="0"/>
          <w:divBdr>
            <w:top w:val="none" w:sz="0" w:space="0" w:color="auto"/>
            <w:left w:val="none" w:sz="0" w:space="0" w:color="auto"/>
            <w:bottom w:val="none" w:sz="0" w:space="0" w:color="auto"/>
            <w:right w:val="none" w:sz="0" w:space="0" w:color="auto"/>
          </w:divBdr>
          <w:divsChild>
            <w:div w:id="1700470847">
              <w:marLeft w:val="0"/>
              <w:marRight w:val="0"/>
              <w:marTop w:val="0"/>
              <w:marBottom w:val="0"/>
              <w:divBdr>
                <w:top w:val="none" w:sz="0" w:space="0" w:color="auto"/>
                <w:left w:val="none" w:sz="0" w:space="0" w:color="auto"/>
                <w:bottom w:val="none" w:sz="0" w:space="0" w:color="auto"/>
                <w:right w:val="none" w:sz="0" w:space="0" w:color="auto"/>
              </w:divBdr>
            </w:div>
          </w:divsChild>
        </w:div>
        <w:div w:id="1654676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ile:Parser_Flow%D5%B8.gif" TargetMode="External"/><Relationship Id="rId21" Type="http://schemas.openxmlformats.org/officeDocument/2006/relationships/hyperlink" Target="https://en.wikipedia.org/wiki/Parse_tree" TargetMode="External"/><Relationship Id="rId42" Type="http://schemas.openxmlformats.org/officeDocument/2006/relationships/hyperlink" Target="https://en.wikipedia.org/wiki/Category:Natural_language_parsing" TargetMode="External"/><Relationship Id="rId63" Type="http://schemas.openxmlformats.org/officeDocument/2006/relationships/hyperlink" Target="https://en.wikipedia.org/wiki/Head-driven_phrase_structure_grammar" TargetMode="External"/><Relationship Id="rId84" Type="http://schemas.openxmlformats.org/officeDocument/2006/relationships/hyperlink" Target="https://en.wikipedia.org/wiki/Wikipedia:Citing_sources" TargetMode="External"/><Relationship Id="rId138" Type="http://schemas.openxmlformats.org/officeDocument/2006/relationships/hyperlink" Target="https://en.wikipedia.org/wiki/Ambiguity" TargetMode="External"/><Relationship Id="rId159" Type="http://schemas.openxmlformats.org/officeDocument/2006/relationships/hyperlink" Target="https://en.wikipedia.org/wiki/XPL" TargetMode="External"/><Relationship Id="rId170" Type="http://schemas.openxmlformats.org/officeDocument/2006/relationships/hyperlink" Target="https://en.wikipedia.org/wiki/Terence_Parr" TargetMode="External"/><Relationship Id="rId107" Type="http://schemas.openxmlformats.org/officeDocument/2006/relationships/hyperlink" Target="https://en.wikipedia.org/wiki/Compiler" TargetMode="External"/><Relationship Id="rId11" Type="http://schemas.openxmlformats.org/officeDocument/2006/relationships/hyperlink" Target="https://en.wikipedia.org/wiki/Formal_grammar" TargetMode="External"/><Relationship Id="rId32" Type="http://schemas.openxmlformats.org/officeDocument/2006/relationships/hyperlink" Target="https://en.wikipedia.org/wiki/Parsing" TargetMode="External"/><Relationship Id="rId53" Type="http://schemas.openxmlformats.org/officeDocument/2006/relationships/hyperlink" Target="https://en.wikipedia.org/wiki/Category:Natural_language_parsing" TargetMode="External"/><Relationship Id="rId74" Type="http://schemas.openxmlformats.org/officeDocument/2006/relationships/hyperlink" Target="https://en.wikipedia.org/wiki/Smoothing" TargetMode="External"/><Relationship Id="rId128" Type="http://schemas.openxmlformats.org/officeDocument/2006/relationships/hyperlink" Target="https://en.wikipedia.org/wiki/Parsing" TargetMode="External"/><Relationship Id="rId149" Type="http://schemas.openxmlformats.org/officeDocument/2006/relationships/hyperlink" Target="https://en.wikipedia.org/wiki/JavaCC" TargetMode="External"/><Relationship Id="rId5" Type="http://schemas.openxmlformats.org/officeDocument/2006/relationships/hyperlink" Target="https://en.wikipedia.org/wiki/Parse_%28disambiguation%29" TargetMode="External"/><Relationship Id="rId95" Type="http://schemas.openxmlformats.org/officeDocument/2006/relationships/hyperlink" Target="https://en.wikipedia.org/wiki/Scanf" TargetMode="External"/><Relationship Id="rId160" Type="http://schemas.openxmlformats.org/officeDocument/2006/relationships/hyperlink" Target="https://en.wikipedia.org/wiki/Yacc" TargetMode="External"/><Relationship Id="rId22" Type="http://schemas.openxmlformats.org/officeDocument/2006/relationships/hyperlink" Target="https://en.wikipedia.org/wiki/Psycholinguistics" TargetMode="External"/><Relationship Id="rId43" Type="http://schemas.openxmlformats.org/officeDocument/2006/relationships/hyperlink" Target="https://en.wikipedia.org/wiki/Parsing" TargetMode="External"/><Relationship Id="rId64" Type="http://schemas.openxmlformats.org/officeDocument/2006/relationships/hyperlink" Target="https://en.wikipedia.org/wiki/Treebank" TargetMode="External"/><Relationship Id="rId118" Type="http://schemas.openxmlformats.org/officeDocument/2006/relationships/image" Target="media/image2.gif"/><Relationship Id="rId139" Type="http://schemas.openxmlformats.org/officeDocument/2006/relationships/hyperlink" Target="https://en.wikipedia.org/wiki/Left_recursion" TargetMode="External"/><Relationship Id="rId85" Type="http://schemas.openxmlformats.org/officeDocument/2006/relationships/hyperlink" Target="https://en.wikipedia.org/wiki/Wikipedia:Verifiability" TargetMode="External"/><Relationship Id="rId150" Type="http://schemas.openxmlformats.org/officeDocument/2006/relationships/hyperlink" Target="https://en.wikipedia.org/wiki/Lemon_Parser" TargetMode="External"/><Relationship Id="rId171" Type="http://schemas.openxmlformats.org/officeDocument/2006/relationships/hyperlink" Target="https://en.wikipedia.org/wiki/ANTLR" TargetMode="External"/><Relationship Id="rId12" Type="http://schemas.openxmlformats.org/officeDocument/2006/relationships/hyperlink" Target="https://en.wikipedia.org/wiki/Part_of_speech" TargetMode="External"/><Relationship Id="rId33" Type="http://schemas.openxmlformats.org/officeDocument/2006/relationships/hyperlink" Target="https://en.wikipedia.org/wiki/Parsing" TargetMode="External"/><Relationship Id="rId108" Type="http://schemas.openxmlformats.org/officeDocument/2006/relationships/hyperlink" Target="https://en.wikipedia.org/wiki/Interpreter_%28computing%29" TargetMode="External"/><Relationship Id="rId129" Type="http://schemas.openxmlformats.org/officeDocument/2006/relationships/hyperlink" Target="https://en.wikipedia.org/wiki/Bottom-up_parsing" TargetMode="External"/><Relationship Id="rId54" Type="http://schemas.openxmlformats.org/officeDocument/2006/relationships/hyperlink" Target="https://en.wikipedia.org/wiki/Machine_translation" TargetMode="External"/><Relationship Id="rId75" Type="http://schemas.openxmlformats.org/officeDocument/2006/relationships/hyperlink" Target="https://en.wikipedia.org/wiki/Wikipedia:Citation_needed" TargetMode="External"/><Relationship Id="rId96" Type="http://schemas.openxmlformats.org/officeDocument/2006/relationships/hyperlink" Target="https://en.wikipedia.org/wiki/Printf" TargetMode="External"/><Relationship Id="rId140" Type="http://schemas.openxmlformats.org/officeDocument/2006/relationships/hyperlink" Target="https://en.wikipedia.org/wiki/Context-free_grammar" TargetMode="External"/><Relationship Id="rId161" Type="http://schemas.openxmlformats.org/officeDocument/2006/relationships/hyperlink" Target="https://en.wikipedia.org/wiki/Wikipedia:Citing_sources" TargetMode="External"/><Relationship Id="rId1" Type="http://schemas.openxmlformats.org/officeDocument/2006/relationships/numbering" Target="numbering.xml"/><Relationship Id="rId6" Type="http://schemas.openxmlformats.org/officeDocument/2006/relationships/hyperlink" Target="https://en.wikipedia.org/wiki/Parser_%28CGI_language%29" TargetMode="External"/><Relationship Id="rId23" Type="http://schemas.openxmlformats.org/officeDocument/2006/relationships/hyperlink" Target="https://en.wikipedia.org/wiki/Parsing" TargetMode="External"/><Relationship Id="rId28" Type="http://schemas.openxmlformats.org/officeDocument/2006/relationships/hyperlink" Target="https://en.wikipedia.org/wiki/Parsing" TargetMode="External"/><Relationship Id="rId49" Type="http://schemas.openxmlformats.org/officeDocument/2006/relationships/hyperlink" Target="https://en.wikipedia.org/wiki/Wikipedia:Citing_sources" TargetMode="External"/><Relationship Id="rId114" Type="http://schemas.openxmlformats.org/officeDocument/2006/relationships/hyperlink" Target="https://en.wikipedia.org/wiki/Multi-pass_compiler" TargetMode="External"/><Relationship Id="rId119" Type="http://schemas.openxmlformats.org/officeDocument/2006/relationships/hyperlink" Target="https://en.wikipedia.org/wiki/Lexical_analysis" TargetMode="External"/><Relationship Id="rId44" Type="http://schemas.openxmlformats.org/officeDocument/2006/relationships/hyperlink" Target="https://en.wikipedia.org/wiki/Conjugation_%28grammar%29" TargetMode="External"/><Relationship Id="rId60" Type="http://schemas.openxmlformats.org/officeDocument/2006/relationships/hyperlink" Target="https://en.wikipedia.org/wiki/Language" TargetMode="External"/><Relationship Id="rId65" Type="http://schemas.openxmlformats.org/officeDocument/2006/relationships/hyperlink" Target="https://en.wikipedia.org/wiki/Shallow_parsing" TargetMode="External"/><Relationship Id="rId81" Type="http://schemas.openxmlformats.org/officeDocument/2006/relationships/hyperlink" Target="https://en.wikipedia.org/w/index.php?title=Parse_reranking&amp;action=edit&amp;redlink=1" TargetMode="External"/><Relationship Id="rId86" Type="http://schemas.openxmlformats.org/officeDocument/2006/relationships/hyperlink" Target="https://en.wikipedia.org/wiki/Help:Introduction_to_referencing_with_Wiki_Markup/1" TargetMode="External"/><Relationship Id="rId130" Type="http://schemas.openxmlformats.org/officeDocument/2006/relationships/hyperlink" Target="https://en.wikipedia.org/wiki/LR_parser" TargetMode="External"/><Relationship Id="rId135" Type="http://schemas.openxmlformats.org/officeDocument/2006/relationships/hyperlink" Target="https://en.wikipedia.org/wiki/Context-free_grammar" TargetMode="External"/><Relationship Id="rId151" Type="http://schemas.openxmlformats.org/officeDocument/2006/relationships/hyperlink" Target="https://en.wikipedia.org/wiki/Lex_%28software%29" TargetMode="External"/><Relationship Id="rId156" Type="http://schemas.openxmlformats.org/officeDocument/2006/relationships/hyperlink" Target="https://en.wikipedia.org/wiki/Spirit_Parser_Framework" TargetMode="External"/><Relationship Id="rId172" Type="http://schemas.openxmlformats.org/officeDocument/2006/relationships/hyperlink" Target="https://en.wikipedia.org/wiki/Parser_generator" TargetMode="External"/><Relationship Id="rId13" Type="http://schemas.openxmlformats.org/officeDocument/2006/relationships/hyperlink" Target="https://en.wikipedia.org/wiki/Parsing" TargetMode="External"/><Relationship Id="rId18" Type="http://schemas.openxmlformats.org/officeDocument/2006/relationships/hyperlink" Target="https://en.wikipedia.org/wiki/Subject_%28grammar%29" TargetMode="External"/><Relationship Id="rId39" Type="http://schemas.openxmlformats.org/officeDocument/2006/relationships/hyperlink" Target="https://en.wikipedia.org/wiki/Parsing" TargetMode="External"/><Relationship Id="rId109" Type="http://schemas.openxmlformats.org/officeDocument/2006/relationships/hyperlink" Target="https://en.wikipedia.org/wiki/Source_code" TargetMode="External"/><Relationship Id="rId34" Type="http://schemas.openxmlformats.org/officeDocument/2006/relationships/hyperlink" Target="https://en.wikipedia.org/wiki/Parsing" TargetMode="External"/><Relationship Id="rId50" Type="http://schemas.openxmlformats.org/officeDocument/2006/relationships/hyperlink" Target="https://en.wikipedia.org/wiki/Wikipedia:Verifiability" TargetMode="External"/><Relationship Id="rId55" Type="http://schemas.openxmlformats.org/officeDocument/2006/relationships/hyperlink" Target="https://en.wikipedia.org/wiki/Natural_language_processing" TargetMode="External"/><Relationship Id="rId76" Type="http://schemas.openxmlformats.org/officeDocument/2006/relationships/hyperlink" Target="https://en.wikipedia.org/wiki/Context-free" TargetMode="External"/><Relationship Id="rId97" Type="http://schemas.openxmlformats.org/officeDocument/2006/relationships/hyperlink" Target="https://en.wikipedia.org/wiki/Computer_language" TargetMode="External"/><Relationship Id="rId104" Type="http://schemas.openxmlformats.org/officeDocument/2006/relationships/hyperlink" Target="https://en.wikipedia.org/wiki/XML" TargetMode="External"/><Relationship Id="rId120" Type="http://schemas.openxmlformats.org/officeDocument/2006/relationships/hyperlink" Target="https://en.wikipedia.org/wiki/Regular_expression" TargetMode="External"/><Relationship Id="rId125" Type="http://schemas.openxmlformats.org/officeDocument/2006/relationships/hyperlink" Target="https://en.wikipedia.org/wiki/Parse_tree" TargetMode="External"/><Relationship Id="rId141" Type="http://schemas.openxmlformats.org/officeDocument/2006/relationships/hyperlink" Target="https://en.wikipedia.org/wiki/Context-free_grammar" TargetMode="External"/><Relationship Id="rId146" Type="http://schemas.openxmlformats.org/officeDocument/2006/relationships/hyperlink" Target="https://en.wikipedia.org/wiki/GNU_bison" TargetMode="External"/><Relationship Id="rId167" Type="http://schemas.openxmlformats.org/officeDocument/2006/relationships/hyperlink" Target="https://en.wikipedia.org/wiki/LALR_parser" TargetMode="External"/><Relationship Id="rId7" Type="http://schemas.openxmlformats.org/officeDocument/2006/relationships/hyperlink" Target="https://en.wikipedia.org/wiki/String_%28computer_science%29" TargetMode="External"/><Relationship Id="rId71" Type="http://schemas.openxmlformats.org/officeDocument/2006/relationships/hyperlink" Target="https://en.wikipedia.org/wiki/Neural_net" TargetMode="External"/><Relationship Id="rId92" Type="http://schemas.openxmlformats.org/officeDocument/2006/relationships/hyperlink" Target="https://en.wikipedia.org/wiki/Scannerless_parsing" TargetMode="External"/><Relationship Id="rId162" Type="http://schemas.openxmlformats.org/officeDocument/2006/relationships/hyperlink" Target="https://en.wikipedia.org/wiki/Wikipedia:Verifiability" TargetMode="External"/><Relationship Id="rId2" Type="http://schemas.openxmlformats.org/officeDocument/2006/relationships/styles" Target="styles.xml"/><Relationship Id="rId29" Type="http://schemas.openxmlformats.org/officeDocument/2006/relationships/hyperlink" Target="https://en.wikipedia.org/wiki/Parsing" TargetMode="External"/><Relationship Id="rId24" Type="http://schemas.openxmlformats.org/officeDocument/2006/relationships/hyperlink" Target="https://en.wikipedia.org/wiki/Garden_path_sentence" TargetMode="External"/><Relationship Id="rId40" Type="http://schemas.openxmlformats.org/officeDocument/2006/relationships/hyperlink" Target="https://en.wikipedia.org/wiki/Parsing" TargetMode="External"/><Relationship Id="rId45" Type="http://schemas.openxmlformats.org/officeDocument/2006/relationships/hyperlink" Target="https://en.wikipedia.org/wiki/Declensions" TargetMode="External"/><Relationship Id="rId66" Type="http://schemas.openxmlformats.org/officeDocument/2006/relationships/hyperlink" Target="https://en.wikipedia.org/wiki/Dependency_grammar" TargetMode="External"/><Relationship Id="rId87" Type="http://schemas.openxmlformats.org/officeDocument/2006/relationships/hyperlink" Target="https://en.wikipedia.org/wiki/Wikipedia:Verifiability" TargetMode="External"/><Relationship Id="rId110" Type="http://schemas.openxmlformats.org/officeDocument/2006/relationships/hyperlink" Target="https://en.wikipedia.org/wiki/Computer_programming_language" TargetMode="External"/><Relationship Id="rId115" Type="http://schemas.openxmlformats.org/officeDocument/2006/relationships/hyperlink" Target="https://en.wikipedia.org/wiki/Semantic_analysis_%28compilers%29" TargetMode="External"/><Relationship Id="rId131" Type="http://schemas.openxmlformats.org/officeDocument/2006/relationships/hyperlink" Target="https://en.wikipedia.org/wiki/LL_parser" TargetMode="External"/><Relationship Id="rId136" Type="http://schemas.openxmlformats.org/officeDocument/2006/relationships/hyperlink" Target="https://en.wikipedia.org/wiki/Parsing" TargetMode="External"/><Relationship Id="rId157" Type="http://schemas.openxmlformats.org/officeDocument/2006/relationships/hyperlink" Target="https://en.wikipedia.org/wiki/Syntax_Definition_Formalism" TargetMode="External"/><Relationship Id="rId61" Type="http://schemas.openxmlformats.org/officeDocument/2006/relationships/hyperlink" Target="https://en.wikipedia.org/wiki/Lexical_functional_grammar" TargetMode="External"/><Relationship Id="rId82" Type="http://schemas.openxmlformats.org/officeDocument/2006/relationships/hyperlink" Target="https://en.wikipedia.org/wiki/Psycholinguistics" TargetMode="External"/><Relationship Id="rId152" Type="http://schemas.openxmlformats.org/officeDocument/2006/relationships/hyperlink" Target="http://qyxz.netau.net" TargetMode="External"/><Relationship Id="rId173" Type="http://schemas.openxmlformats.org/officeDocument/2006/relationships/hyperlink" Target="https://en.wikipedia.org/wiki/Wikipedia:Citation_needed" TargetMode="External"/><Relationship Id="rId19" Type="http://schemas.openxmlformats.org/officeDocument/2006/relationships/hyperlink" Target="https://en.wikipedia.org/wiki/Predicate_%28grammar%29" TargetMode="External"/><Relationship Id="rId14" Type="http://schemas.openxmlformats.org/officeDocument/2006/relationships/hyperlink" Target="https://en.wikipedia.org/wiki/Parsing" TargetMode="External"/><Relationship Id="rId30" Type="http://schemas.openxmlformats.org/officeDocument/2006/relationships/hyperlink" Target="https://en.wikipedia.org/wiki/Parsing" TargetMode="External"/><Relationship Id="rId35" Type="http://schemas.openxmlformats.org/officeDocument/2006/relationships/hyperlink" Target="https://en.wikipedia.org/wiki/Parsing" TargetMode="External"/><Relationship Id="rId56" Type="http://schemas.openxmlformats.org/officeDocument/2006/relationships/hyperlink" Target="https://en.wikipedia.org/wiki/Wikipedia:Please_clarify" TargetMode="External"/><Relationship Id="rId77" Type="http://schemas.openxmlformats.org/officeDocument/2006/relationships/hyperlink" Target="https://en.wikipedia.org/wiki/CYK_algorithm" TargetMode="External"/><Relationship Id="rId100" Type="http://schemas.openxmlformats.org/officeDocument/2006/relationships/hyperlink" Target="https://en.wikipedia.org/wiki/HTML" TargetMode="External"/><Relationship Id="rId105" Type="http://schemas.openxmlformats.org/officeDocument/2006/relationships/hyperlink" Target="https://en.wikipedia.org/wiki/Markup_language" TargetMode="External"/><Relationship Id="rId126" Type="http://schemas.openxmlformats.org/officeDocument/2006/relationships/hyperlink" Target="https://en.wikipedia.org/wiki/Formal_grammar" TargetMode="External"/><Relationship Id="rId147" Type="http://schemas.openxmlformats.org/officeDocument/2006/relationships/hyperlink" Target="https://en.wikipedia.org/wiki/Coco/R" TargetMode="External"/><Relationship Id="rId168" Type="http://schemas.openxmlformats.org/officeDocument/2006/relationships/hyperlink" Target="https://en.wikipedia.org/wiki/Programming_language" TargetMode="External"/><Relationship Id="rId8" Type="http://schemas.openxmlformats.org/officeDocument/2006/relationships/hyperlink" Target="https://en.wikipedia.org/wiki/Symbol_%28programming%29" TargetMode="External"/><Relationship Id="rId51" Type="http://schemas.openxmlformats.org/officeDocument/2006/relationships/hyperlink" Target="https://en.wikipedia.org/wiki/Help:Introduction_to_referencing_with_Wiki_Markup/1" TargetMode="External"/><Relationship Id="rId72" Type="http://schemas.openxmlformats.org/officeDocument/2006/relationships/hyperlink" Target="https://en.wikipedia.org/wiki/Part_of_speech" TargetMode="External"/><Relationship Id="rId93" Type="http://schemas.openxmlformats.org/officeDocument/2006/relationships/hyperlink" Target="https://en.wikipedia.org/wiki/Parser_generator" TargetMode="External"/><Relationship Id="rId98" Type="http://schemas.openxmlformats.org/officeDocument/2006/relationships/hyperlink" Target="https://en.wikipedia.org/wiki/Scanf" TargetMode="External"/><Relationship Id="rId121" Type="http://schemas.openxmlformats.org/officeDocument/2006/relationships/hyperlink" Target="https://en.wikipedia.org/wiki/Context-free_grammar" TargetMode="External"/><Relationship Id="rId142" Type="http://schemas.openxmlformats.org/officeDocument/2006/relationships/hyperlink" Target="https://en.wikipedia.org/wiki/Parse_tree" TargetMode="External"/><Relationship Id="rId163" Type="http://schemas.openxmlformats.org/officeDocument/2006/relationships/hyperlink" Target="https://en.wikipedia.org/wiki/Help:Introduction_to_referencing_with_Wiki_Markup/1" TargetMode="External"/><Relationship Id="rId3" Type="http://schemas.openxmlformats.org/officeDocument/2006/relationships/settings" Target="settings.xml"/><Relationship Id="rId25" Type="http://schemas.openxmlformats.org/officeDocument/2006/relationships/hyperlink" Target="https://en.wikipedia.org/wiki/Computer_languages" TargetMode="External"/><Relationship Id="rId46" Type="http://schemas.openxmlformats.org/officeDocument/2006/relationships/hyperlink" Target="https://en.wikipedia.org/wiki/Sentence_diagram" TargetMode="External"/><Relationship Id="rId67" Type="http://schemas.openxmlformats.org/officeDocument/2006/relationships/hyperlink" Target="https://en.wikipedia.org/wiki/Statistics" TargetMode="External"/><Relationship Id="rId116" Type="http://schemas.openxmlformats.org/officeDocument/2006/relationships/hyperlink" Target="https://en.wikipedia.org/wiki/Python_%28programming_language%29" TargetMode="External"/><Relationship Id="rId137" Type="http://schemas.openxmlformats.org/officeDocument/2006/relationships/hyperlink" Target="https://en.wikipedia.org/wiki/Parsing" TargetMode="External"/><Relationship Id="rId158" Type="http://schemas.openxmlformats.org/officeDocument/2006/relationships/hyperlink" Target="https://en.wikipedia.org/wiki/SYNTAX" TargetMode="External"/><Relationship Id="rId20" Type="http://schemas.openxmlformats.org/officeDocument/2006/relationships/hyperlink" Target="https://en.wikipedia.org/wiki/Computational_linguistics" TargetMode="External"/><Relationship Id="rId41" Type="http://schemas.openxmlformats.org/officeDocument/2006/relationships/hyperlink" Target="https://en.wikipedia.org/wiki/Parsing" TargetMode="External"/><Relationship Id="rId62" Type="http://schemas.openxmlformats.org/officeDocument/2006/relationships/hyperlink" Target="https://en.wikipedia.org/wiki/NP-complete" TargetMode="External"/><Relationship Id="rId83" Type="http://schemas.openxmlformats.org/officeDocument/2006/relationships/hyperlink" Target="https://en.wikipedia.org/wiki/Garden_path_sentences" TargetMode="External"/><Relationship Id="rId88" Type="http://schemas.openxmlformats.org/officeDocument/2006/relationships/hyperlink" Target="https://en.wikipedia.org/wiki/Data_structure" TargetMode="External"/><Relationship Id="rId111" Type="http://schemas.openxmlformats.org/officeDocument/2006/relationships/hyperlink" Target="https://en.wikipedia.org/wiki/Compiler_frontend" TargetMode="External"/><Relationship Id="rId132" Type="http://schemas.openxmlformats.org/officeDocument/2006/relationships/hyperlink" Target="https://en.wikipedia.org/wiki/Recursive-descent_parser" TargetMode="External"/><Relationship Id="rId153" Type="http://schemas.openxmlformats.org/officeDocument/2006/relationships/hyperlink" Target="https://en.wikipedia.org/wiki/Parboiled_%28Java%29" TargetMode="External"/><Relationship Id="rId174" Type="http://schemas.openxmlformats.org/officeDocument/2006/relationships/hyperlink" Target="https://en.wikipedia.org/wiki/LALR_parser" TargetMode="External"/><Relationship Id="rId15" Type="http://schemas.openxmlformats.org/officeDocument/2006/relationships/hyperlink" Target="https://en.wikipedia.org/wiki/Linguistics" TargetMode="External"/><Relationship Id="rId36" Type="http://schemas.openxmlformats.org/officeDocument/2006/relationships/hyperlink" Target="https://en.wikipedia.org/wiki/Parsing" TargetMode="External"/><Relationship Id="rId57" Type="http://schemas.openxmlformats.org/officeDocument/2006/relationships/hyperlink" Target="https://en.wikipedia.org/wiki/Syntactic_ambiguity" TargetMode="External"/><Relationship Id="rId106" Type="http://schemas.openxmlformats.org/officeDocument/2006/relationships/hyperlink" Target="https://en.wikipedia.org/wiki/Programming_language" TargetMode="External"/><Relationship Id="rId127" Type="http://schemas.openxmlformats.org/officeDocument/2006/relationships/hyperlink" Target="https://en.wikipedia.org/wiki/Ambiguity" TargetMode="External"/><Relationship Id="rId10" Type="http://schemas.openxmlformats.org/officeDocument/2006/relationships/hyperlink" Target="https://en.wikipedia.org/wiki/Computer_languages" TargetMode="External"/><Relationship Id="rId31" Type="http://schemas.openxmlformats.org/officeDocument/2006/relationships/hyperlink" Target="https://en.wikipedia.org/wiki/Parsing" TargetMode="External"/><Relationship Id="rId52" Type="http://schemas.openxmlformats.org/officeDocument/2006/relationships/hyperlink" Target="https://en.wikipedia.org/wiki/Wikipedia:Verifiability" TargetMode="External"/><Relationship Id="rId73" Type="http://schemas.openxmlformats.org/officeDocument/2006/relationships/hyperlink" Target="https://en.wikipedia.org/wiki/Overfitting" TargetMode="External"/><Relationship Id="rId78" Type="http://schemas.openxmlformats.org/officeDocument/2006/relationships/hyperlink" Target="https://en.wikipedia.org/wiki/Heuristic_%28computer_science%29" TargetMode="External"/><Relationship Id="rId94" Type="http://schemas.openxmlformats.org/officeDocument/2006/relationships/hyperlink" Target="https://en.wikipedia.org/wiki/Templating_language" TargetMode="External"/><Relationship Id="rId99" Type="http://schemas.openxmlformats.org/officeDocument/2006/relationships/hyperlink" Target="https://en.wikipedia.org/wiki/C%2B%2B_compiler" TargetMode="External"/><Relationship Id="rId101" Type="http://schemas.openxmlformats.org/officeDocument/2006/relationships/hyperlink" Target="https://en.wikipedia.org/wiki/Web_browser" TargetMode="External"/><Relationship Id="rId122" Type="http://schemas.openxmlformats.org/officeDocument/2006/relationships/hyperlink" Target="https://en.wikipedia.org/wiki/Attribute_grammar" TargetMode="External"/><Relationship Id="rId143" Type="http://schemas.openxmlformats.org/officeDocument/2006/relationships/hyperlink" Target="https://en.wikipedia.org/wiki/Parsing" TargetMode="External"/><Relationship Id="rId148" Type="http://schemas.openxmlformats.org/officeDocument/2006/relationships/hyperlink" Target="https://en.wikipedia.org/wiki/GOLD_%28parser%29" TargetMode="External"/><Relationship Id="rId164" Type="http://schemas.openxmlformats.org/officeDocument/2006/relationships/hyperlink" Target="https://en.wikipedia.org/wiki/Wikipedia:Verifiability" TargetMode="External"/><Relationship Id="rId169" Type="http://schemas.openxmlformats.org/officeDocument/2006/relationships/hyperlink" Target="https://en.wikipedia.org/wiki/Wikipedia:Citation_needed" TargetMode="External"/><Relationship Id="rId4" Type="http://schemas.openxmlformats.org/officeDocument/2006/relationships/webSettings" Target="webSettings.xml"/><Relationship Id="rId9" Type="http://schemas.openxmlformats.org/officeDocument/2006/relationships/hyperlink" Target="https://en.wikipedia.org/wiki/Natural_language" TargetMode="External"/><Relationship Id="rId26" Type="http://schemas.openxmlformats.org/officeDocument/2006/relationships/hyperlink" Target="https://en.wikipedia.org/wiki/Compilers" TargetMode="External"/><Relationship Id="rId47" Type="http://schemas.openxmlformats.org/officeDocument/2006/relationships/hyperlink" Target="https://en.wikipedia.org/wiki/File:Question_book-new.svg" TargetMode="External"/><Relationship Id="rId68" Type="http://schemas.openxmlformats.org/officeDocument/2006/relationships/hyperlink" Target="https://en.wikipedia.org/wiki/Machine_learning" TargetMode="External"/><Relationship Id="rId89" Type="http://schemas.openxmlformats.org/officeDocument/2006/relationships/hyperlink" Target="https://en.wikipedia.org/wiki/Parse_tree" TargetMode="External"/><Relationship Id="rId112" Type="http://schemas.openxmlformats.org/officeDocument/2006/relationships/hyperlink" Target="https://en.wikipedia.org/wiki/Deterministic_context-free_grammar" TargetMode="External"/><Relationship Id="rId133" Type="http://schemas.openxmlformats.org/officeDocument/2006/relationships/hyperlink" Target="https://en.wikipedia.org/wiki/Left_recursion" TargetMode="External"/><Relationship Id="rId154" Type="http://schemas.openxmlformats.org/officeDocument/2006/relationships/hyperlink" Target="https://en.wikipedia.org/wiki/Parsec_%28parser%29" TargetMode="External"/><Relationship Id="rId175" Type="http://schemas.openxmlformats.org/officeDocument/2006/relationships/fontTable" Target="fontTable.xml"/><Relationship Id="rId16" Type="http://schemas.openxmlformats.org/officeDocument/2006/relationships/hyperlink" Target="https://en.wikipedia.org/wiki/Computer_science" TargetMode="External"/><Relationship Id="rId37" Type="http://schemas.openxmlformats.org/officeDocument/2006/relationships/hyperlink" Target="https://en.wikipedia.org/wiki/Parsing" TargetMode="External"/><Relationship Id="rId58" Type="http://schemas.openxmlformats.org/officeDocument/2006/relationships/hyperlink" Target="https://en.wikipedia.org/wiki/Semantics" TargetMode="External"/><Relationship Id="rId79" Type="http://schemas.openxmlformats.org/officeDocument/2006/relationships/hyperlink" Target="https://en.wikipedia.org/wiki/Chart_parsing" TargetMode="External"/><Relationship Id="rId102" Type="http://schemas.openxmlformats.org/officeDocument/2006/relationships/hyperlink" Target="https://en.wikipedia.org/wiki/Regular_expression" TargetMode="External"/><Relationship Id="rId123" Type="http://schemas.openxmlformats.org/officeDocument/2006/relationships/hyperlink" Target="https://en.wikipedia.org/wiki/Semantic_analysis_%28computer_science%29" TargetMode="External"/><Relationship Id="rId144" Type="http://schemas.openxmlformats.org/officeDocument/2006/relationships/hyperlink" Target="https://en.wikipedia.org/wiki/Comparison_of_parser_generators" TargetMode="External"/><Relationship Id="rId90" Type="http://schemas.openxmlformats.org/officeDocument/2006/relationships/hyperlink" Target="https://en.wikipedia.org/wiki/Abstract_syntax_tree" TargetMode="External"/><Relationship Id="rId165" Type="http://schemas.openxmlformats.org/officeDocument/2006/relationships/hyperlink" Target="https://en.wikipedia.org/wiki/LL_parser" TargetMode="External"/><Relationship Id="rId27" Type="http://schemas.openxmlformats.org/officeDocument/2006/relationships/hyperlink" Target="https://en.wikipedia.org/wiki/Interpreter_%28computing%29" TargetMode="External"/><Relationship Id="rId48" Type="http://schemas.openxmlformats.org/officeDocument/2006/relationships/image" Target="media/image1.png"/><Relationship Id="rId69" Type="http://schemas.openxmlformats.org/officeDocument/2006/relationships/hyperlink" Target="https://en.wikipedia.org/wiki/PCFG" TargetMode="External"/><Relationship Id="rId113" Type="http://schemas.openxmlformats.org/officeDocument/2006/relationships/hyperlink" Target="https://en.wikipedia.org/wiki/One-pass_compiler" TargetMode="External"/><Relationship Id="rId134" Type="http://schemas.openxmlformats.org/officeDocument/2006/relationships/hyperlink" Target="https://en.wikipedia.org/wiki/Formal_grammar" TargetMode="External"/><Relationship Id="rId80" Type="http://schemas.openxmlformats.org/officeDocument/2006/relationships/hyperlink" Target="https://en.wikipedia.org/wiki/Shift-reduce_parsing" TargetMode="External"/><Relationship Id="rId155" Type="http://schemas.openxmlformats.org/officeDocument/2006/relationships/hyperlink" Target="https://en.wikipedia.org/wiki/Ragel" TargetMode="External"/><Relationship Id="rId176" Type="http://schemas.openxmlformats.org/officeDocument/2006/relationships/theme" Target="theme/theme1.xml"/><Relationship Id="rId17" Type="http://schemas.openxmlformats.org/officeDocument/2006/relationships/hyperlink" Target="https://en.wikipedia.org/wiki/Sentence_diagram" TargetMode="External"/><Relationship Id="rId38" Type="http://schemas.openxmlformats.org/officeDocument/2006/relationships/hyperlink" Target="https://en.wikipedia.org/wiki/Parsing" TargetMode="External"/><Relationship Id="rId59" Type="http://schemas.openxmlformats.org/officeDocument/2006/relationships/hyperlink" Target="https://en.wikipedia.org/wiki/Grammar" TargetMode="External"/><Relationship Id="rId103" Type="http://schemas.openxmlformats.org/officeDocument/2006/relationships/hyperlink" Target="https://en.wikipedia.org/wiki/Regular_language" TargetMode="External"/><Relationship Id="rId124" Type="http://schemas.openxmlformats.org/officeDocument/2006/relationships/hyperlink" Target="https://en.wikipedia.org/wiki/Top-down_parsing" TargetMode="External"/><Relationship Id="rId70" Type="http://schemas.openxmlformats.org/officeDocument/2006/relationships/hyperlink" Target="https://en.wikipedia.org/wiki/Maximum_entropy_classifier" TargetMode="External"/><Relationship Id="rId91" Type="http://schemas.openxmlformats.org/officeDocument/2006/relationships/hyperlink" Target="https://en.wikipedia.org/wiki/Lexical_analysis" TargetMode="External"/><Relationship Id="rId145" Type="http://schemas.openxmlformats.org/officeDocument/2006/relationships/hyperlink" Target="https://en.wikipedia.org/wiki/ANTLR" TargetMode="External"/><Relationship Id="rId166" Type="http://schemas.openxmlformats.org/officeDocument/2006/relationships/hyperlink" Target="https://en.wikipedia.org/wiki/LR_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5231</Words>
  <Characters>29817</Characters>
  <Application>Microsoft Office Word</Application>
  <DocSecurity>0</DocSecurity>
  <Lines>248</Lines>
  <Paragraphs>69</Paragraphs>
  <ScaleCrop>false</ScaleCrop>
  <Company/>
  <LinksUpToDate>false</LinksUpToDate>
  <CharactersWithSpaces>34979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2016-05-16T00:35:00Z</dcterms:created>
  <dcterms:modified xsi:type="dcterms:W3CDTF">2016-05-16T00:35:00Z</dcterms:modified>
</cp:coreProperties>
</file>