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8C" w:rsidRDefault="006F6C8C" w:rsidP="0083246B">
      <w:pPr>
        <w:spacing w:before="80" w:after="80" w:line="240" w:lineRule="auto"/>
        <w:rPr>
          <w:rFonts w:ascii="SymbolMT" w:hAnsi="SymbolMT"/>
          <w:color w:val="FF0000"/>
        </w:rPr>
      </w:pPr>
      <w:r>
        <w:rPr>
          <w:rFonts w:ascii="TimesNewRomanPSMT" w:hAnsi="TimesNewRomanPSMT"/>
          <w:color w:val="000000"/>
        </w:rPr>
        <w:t xml:space="preserve">In </w:t>
      </w:r>
      <w:r>
        <w:rPr>
          <w:rFonts w:ascii="TimesNewRomanPSMT" w:hAnsi="TimesNewRomanPSMT"/>
          <w:b/>
          <w:bCs/>
          <w:color w:val="000000"/>
        </w:rPr>
        <w:t>WHERE</w:t>
      </w:r>
      <w:r>
        <w:rPr>
          <w:rFonts w:ascii="TimesNewRomanPSMT" w:hAnsi="TimesNewRomanPSMT"/>
          <w:color w:val="000000"/>
        </w:rPr>
        <w:t xml:space="preserve">, we can specify complex conditions combined with </w:t>
      </w:r>
      <w:r>
        <w:rPr>
          <w:rFonts w:ascii="TimesNewRomanPSMT" w:hAnsi="TimesNewRomanPSMT"/>
          <w:b/>
          <w:bCs/>
          <w:color w:val="000000"/>
        </w:rPr>
        <w:t xml:space="preserve">AND </w:t>
      </w:r>
      <w:r>
        <w:rPr>
          <w:rFonts w:ascii="TimesNewRomanPSMT" w:hAnsi="TimesNewRomanPSMT"/>
          <w:color w:val="000000"/>
        </w:rPr>
        <w:t xml:space="preserve">or </w:t>
      </w:r>
      <w:r>
        <w:rPr>
          <w:rFonts w:ascii="TimesNewRomanPSMT" w:hAnsi="TimesNewRomanPSMT"/>
          <w:b/>
          <w:bCs/>
          <w:color w:val="000000"/>
        </w:rPr>
        <w:t>OR</w:t>
      </w:r>
      <w:r>
        <w:rPr>
          <w:rFonts w:ascii="TimesNewRomanPSMT" w:hAnsi="TimesNewRomanPSMT"/>
          <w:color w:val="000000"/>
        </w:rPr>
        <w:t xml:space="preserve">. </w:t>
      </w:r>
      <w:r>
        <w:rPr>
          <w:rFonts w:ascii="TimesNewRomanPSMT" w:hAnsi="TimesNewRomanPSMT"/>
          <w:b/>
          <w:bCs/>
          <w:color w:val="000000"/>
        </w:rPr>
        <w:t xml:space="preserve">IN </w:t>
      </w:r>
      <w:r>
        <w:rPr>
          <w:rFonts w:ascii="TimesNewRomanPSMT" w:hAnsi="TimesNewRomanPSMT"/>
          <w:color w:val="000000"/>
        </w:rPr>
        <w:t>designates an</w:t>
      </w:r>
      <w:r>
        <w:rPr>
          <w:rFonts w:ascii="TimesNewRomanPSMT" w:hAnsi="TimesNewRomanPSMT"/>
          <w:color w:val="000000"/>
        </w:rPr>
        <w:br/>
        <w:t xml:space="preserve">OR condition while </w:t>
      </w:r>
      <w:r>
        <w:rPr>
          <w:rFonts w:ascii="TimesNewRomanPSMT" w:hAnsi="TimesNewRomanPSMT"/>
          <w:b/>
          <w:bCs/>
          <w:color w:val="000000"/>
        </w:rPr>
        <w:t xml:space="preserve">BETWEEN </w:t>
      </w:r>
      <w:r>
        <w:rPr>
          <w:rFonts w:ascii="TimesNewRomanPSMT" w:hAnsi="TimesNewRomanPSMT"/>
          <w:color w:val="000000"/>
        </w:rPr>
        <w:t>designates an AND condition.</w:t>
      </w:r>
      <w:r>
        <w:rPr>
          <w:rFonts w:ascii="TimesNewRomanPSMT" w:hAnsi="TimesNewRomanPSMT"/>
          <w:color w:val="000000"/>
        </w:rPr>
        <w:br/>
        <w:t>To extract from “Employee_tbl” those names of people whose ages are 22, 28, and 35, there are</w:t>
      </w:r>
      <w:r>
        <w:rPr>
          <w:rFonts w:ascii="TimesNewRomanPSMT" w:hAnsi="TimesNewRomanPSMT"/>
          <w:color w:val="000000"/>
        </w:rPr>
        <w:br/>
        <w:t>two methods, as shown below. Both methods produce the same result.</w:t>
      </w:r>
      <w:r>
        <w:rPr>
          <w:rFonts w:ascii="TimesNewRomanPSMT" w:hAnsi="TimesNewRomanPSMT"/>
          <w:color w:val="000000"/>
        </w:rPr>
        <w:br/>
      </w:r>
      <w:r w:rsidRPr="006F6C8C">
        <w:rPr>
          <w:rFonts w:ascii="SymbolMT" w:hAnsi="SymbolMT"/>
          <w:color w:val="FF0000"/>
        </w:rPr>
        <w:t>• SELECT Name FROM Employee_tbl WHERE Age IN (22, 28, 35)</w:t>
      </w:r>
      <w:r w:rsidRPr="006F6C8C">
        <w:rPr>
          <w:rFonts w:ascii="SymbolMT" w:hAnsi="SymbolMT"/>
          <w:color w:val="FF0000"/>
        </w:rPr>
        <w:br/>
        <w:t>• SELECT Name FROM Employee_tbl WHERE Age = 22 OR age = 28 OR age = 35</w:t>
      </w:r>
      <w:r>
        <w:rPr>
          <w:rFonts w:ascii="SymbolMT" w:hAnsi="SymbolMT"/>
          <w:color w:val="000000"/>
        </w:rPr>
        <w:br/>
      </w:r>
      <w:r>
        <w:rPr>
          <w:rFonts w:ascii="TimesNewRomanPSMT" w:hAnsi="TimesNewRomanPSMT"/>
          <w:color w:val="000000"/>
        </w:rPr>
        <w:t>To extract from “Employee_tbl” those names of people whose ages are 22 to 28, inclusive, there</w:t>
      </w:r>
      <w:r>
        <w:rPr>
          <w:rFonts w:ascii="TimesNewRomanPSMT" w:hAnsi="TimesNewRomanPSMT"/>
          <w:color w:val="000000"/>
        </w:rPr>
        <w:br/>
        <w:t>are two methods, as shown below. Both methods produce the same result.</w:t>
      </w:r>
      <w:r>
        <w:rPr>
          <w:rFonts w:ascii="TimesNewRomanPSMT" w:hAnsi="TimesNewRomanPSMT"/>
          <w:color w:val="000000"/>
        </w:rPr>
        <w:br/>
      </w:r>
      <w:r w:rsidRPr="006F6C8C">
        <w:rPr>
          <w:rFonts w:ascii="SymbolMT" w:hAnsi="SymbolMT"/>
          <w:color w:val="FF0000"/>
        </w:rPr>
        <w:t>• SELECT Name FROM Employee_tbl WHERE Age BETWEEN (22, 28)</w:t>
      </w:r>
      <w:r w:rsidRPr="006F6C8C">
        <w:rPr>
          <w:rFonts w:ascii="SymbolMT" w:hAnsi="SymbolMT"/>
          <w:color w:val="FF0000"/>
        </w:rPr>
        <w:br/>
        <w:t>• SELECT Name FROM Employee_tbl WHERE Age &gt;=22 AND age&lt;=28</w:t>
      </w:r>
    </w:p>
    <w:p w:rsidR="00A947E9" w:rsidRDefault="00A947E9" w:rsidP="0083246B">
      <w:pPr>
        <w:spacing w:before="80" w:after="8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bookmarkStart w:id="0" w:name="_GoBack"/>
      <w:bookmarkEnd w:id="0"/>
    </w:p>
    <w:p w:rsidR="0083246B" w:rsidRPr="0083246B" w:rsidRDefault="0083246B" w:rsidP="008324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2D6B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Searching ranges 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>is possible through the </w:t>
      </w:r>
      <w:r w:rsidRPr="008324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BETWEEN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operator, which takes two numbers and </w:t>
      </w:r>
      <w:r w:rsidRPr="00F6676B">
        <w:rPr>
          <w:rFonts w:ascii="Times New Roman" w:eastAsia="Times New Roman" w:hAnsi="Times New Roman" w:cs="Times New Roman"/>
          <w:color w:val="FF0000"/>
          <w:sz w:val="27"/>
          <w:szCs w:val="27"/>
        </w:rPr>
        <w:t>matches values between the two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3246B" w:rsidRPr="0083246B" w:rsidRDefault="00A947E9" w:rsidP="0083246B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4" w:anchor="p375pro02a" w:history="1">
        <w:r w:rsidR="0083246B" w:rsidRPr="0083246B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6C5C9E" w:rsidRDefault="0083246B" w:rsidP="0083246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sqlite&gt; </w:t>
      </w:r>
      <w:r w:rsidRPr="0083246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SELECT title, year FROM book WHERE year BETWEEN 200</w:t>
      </w:r>
      <w:r w:rsidR="006C5C9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</w:t>
      </w:r>
      <w:r w:rsidRPr="0083246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AND 2005;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title                                year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-----------------------------------  ----------</w:t>
      </w:r>
    </w:p>
    <w:p w:rsidR="0083246B" w:rsidRPr="0083246B" w:rsidRDefault="006C5C9E" w:rsidP="0083246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Linux and Windows 2000 Integration   2001</w:t>
      </w:r>
      <w:r w:rsidR="0083246B"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LPIC 1 Exam Cram 2                   2004</w:t>
      </w:r>
      <w:r w:rsidR="0083246B"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Check Point CCSA Exam Cram 2         2005</w:t>
      </w:r>
    </w:p>
    <w:p w:rsidR="0083246B" w:rsidRPr="0083246B" w:rsidRDefault="0083246B" w:rsidP="008324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246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8E0AE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W3ug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ys5be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83246B" w:rsidRPr="0083246B" w:rsidRDefault="0083246B" w:rsidP="008324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2D6B">
        <w:rPr>
          <w:rFonts w:ascii="Times New Roman" w:eastAsia="Times New Roman" w:hAnsi="Times New Roman" w:cs="Times New Roman"/>
          <w:color w:val="FF0000"/>
          <w:sz w:val="27"/>
          <w:szCs w:val="27"/>
        </w:rPr>
        <w:t>You can also search for specific numbers in a set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such as to find books published </w:t>
      </w:r>
      <w:r w:rsidRPr="00F6676B">
        <w:rPr>
          <w:rFonts w:ascii="Times New Roman" w:eastAsia="Times New Roman" w:hAnsi="Times New Roman" w:cs="Times New Roman"/>
          <w:color w:val="FF0000"/>
          <w:sz w:val="27"/>
          <w:szCs w:val="27"/>
        </w:rPr>
        <w:t>in 2001 or 2005 using the </w:t>
      </w:r>
      <w:r w:rsidRPr="00F6676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IN</w:t>
      </w:r>
      <w:r w:rsidRPr="00F6676B">
        <w:rPr>
          <w:rFonts w:ascii="Times New Roman" w:eastAsia="Times New Roman" w:hAnsi="Times New Roman" w:cs="Times New Roman"/>
          <w:color w:val="FF0000"/>
          <w:sz w:val="27"/>
          <w:szCs w:val="27"/>
        </w:rPr>
        <w:t> keyword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605FA" w:rsidRPr="00E605FA">
        <w:rPr>
          <w:rFonts w:ascii="Times New Roman" w:eastAsia="Times New Roman" w:hAnsi="Times New Roman" w:cs="Times New Roman"/>
          <w:color w:val="FF0000"/>
          <w:sz w:val="27"/>
          <w:szCs w:val="27"/>
        </w:rPr>
        <w:t>(matches any single character which satisfies the condition)</w:t>
      </w:r>
      <w:r w:rsidR="00E605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>This keyword expects a list of values to check, enclosed in parentheses.</w:t>
      </w:r>
    </w:p>
    <w:p w:rsidR="0083246B" w:rsidRPr="0083246B" w:rsidRDefault="00A947E9" w:rsidP="0083246B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5" w:anchor="p376pro01a" w:history="1">
        <w:r w:rsidR="0083246B" w:rsidRPr="0083246B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83246B" w:rsidRPr="0083246B" w:rsidRDefault="0083246B" w:rsidP="0083246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sqlite&gt; </w:t>
      </w:r>
      <w:r w:rsidRPr="0083246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SELECT title, year FROM book WHERE year IN (2001, 2005);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title                                year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-----------------------------------  ----------</w:t>
      </w:r>
    </w:p>
    <w:p w:rsidR="0083246B" w:rsidRDefault="0083246B" w:rsidP="0083246B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Linux and Windows 2000 Integration   2001</w:t>
      </w:r>
      <w:r>
        <w:rPr>
          <w:rFonts w:ascii="Courier New" w:hAnsi="Courier New" w:cs="Courier New"/>
          <w:color w:val="000000"/>
          <w:sz w:val="21"/>
          <w:szCs w:val="21"/>
        </w:rPr>
        <w:br/>
        <w:t>Check Point CCSA Exam Cram 2         2005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Finally you can perform a substring match on a column with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operator. While the equality operator,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>, only matches exact strings,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lets you look for strings within the column by using one of two metacharacters:</w:t>
      </w:r>
    </w:p>
    <w:p w:rsidR="0083246B" w:rsidRDefault="0083246B" w:rsidP="0083246B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3231B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j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xP48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_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matches a single character.</w:t>
      </w:r>
    </w:p>
    <w:p w:rsidR="0083246B" w:rsidRDefault="0083246B" w:rsidP="0083246B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E09C7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4+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E/OPr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%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matches zero or more characters.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behaves the same as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if there are no metacharacters. The following two statements have the same output:</w:t>
      </w:r>
    </w:p>
    <w:p w:rsidR="0083246B" w:rsidRDefault="00A947E9" w:rsidP="0083246B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6" w:anchor="p376pro02a" w:history="1">
        <w:r w:rsidR="0083246B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83246B" w:rsidRDefault="0083246B" w:rsidP="0083246B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SELECT * FROM author WHERE first_name = "Sean";</w:t>
      </w:r>
      <w:r>
        <w:rPr>
          <w:rFonts w:ascii="Courier New" w:hAnsi="Courier New" w:cs="Courier New"/>
          <w:color w:val="000000"/>
          <w:sz w:val="21"/>
          <w:szCs w:val="21"/>
        </w:rPr>
        <w:br/>
        <w:t>SELECT * FROM author WHERE first_name LIKE "Sean";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statements are the same because they both only find rows where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first_name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column contains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Sean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nothing else.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find all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Exam Cram 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books you can ask the database for anything ending in Exam Cram 2.</w:t>
      </w:r>
    </w:p>
    <w:p w:rsidR="0083246B" w:rsidRDefault="00A947E9" w:rsidP="0083246B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7" w:anchor="p376pro03a" w:history="1">
        <w:r w:rsidR="0083246B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83246B" w:rsidRDefault="0083246B" w:rsidP="0083246B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sqlite&gt;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empstrong"/>
          <w:rFonts w:ascii="Courier New" w:hAnsi="Courier New" w:cs="Courier New"/>
          <w:b/>
          <w:bCs/>
          <w:color w:val="000000"/>
          <w:sz w:val="21"/>
          <w:szCs w:val="21"/>
        </w:rPr>
        <w:t>SELECT title FROM book WHERE title LIKE '% Exam Cram 2';</w:t>
      </w:r>
      <w:r>
        <w:rPr>
          <w:rFonts w:ascii="Courier New" w:hAnsi="Courier New" w:cs="Courier New"/>
          <w:color w:val="000000"/>
          <w:sz w:val="21"/>
          <w:szCs w:val="21"/>
        </w:rPr>
        <w:br/>
        <w:t>title</w:t>
      </w:r>
      <w:r>
        <w:rPr>
          <w:rFonts w:ascii="Courier New" w:hAnsi="Courier New" w:cs="Courier New"/>
          <w:color w:val="000000"/>
          <w:sz w:val="21"/>
          <w:szCs w:val="21"/>
        </w:rPr>
        <w:br/>
        <w:t>-----------------------------------</w:t>
      </w:r>
      <w:r>
        <w:rPr>
          <w:rFonts w:ascii="Courier New" w:hAnsi="Courier New" w:cs="Courier New"/>
          <w:color w:val="000000"/>
          <w:sz w:val="21"/>
          <w:szCs w:val="21"/>
        </w:rPr>
        <w:br/>
        <w:t>LPIC 1 Exam Cram 2</w:t>
      </w:r>
      <w:r>
        <w:rPr>
          <w:rFonts w:ascii="Courier New" w:hAnsi="Courier New" w:cs="Courier New"/>
          <w:color w:val="000000"/>
          <w:sz w:val="21"/>
          <w:szCs w:val="21"/>
        </w:rPr>
        <w:br/>
        <w:t>Check Point CCSA Exam Cram 2</w:t>
      </w:r>
    </w:p>
    <w:p w:rsidR="00387F79" w:rsidRDefault="00A947E9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FF"/>
    <w:rsid w:val="006C5C9E"/>
    <w:rsid w:val="006F6C8C"/>
    <w:rsid w:val="0083246B"/>
    <w:rsid w:val="00874AFF"/>
    <w:rsid w:val="00922D6B"/>
    <w:rsid w:val="00A947E9"/>
    <w:rsid w:val="00E605FA"/>
    <w:rsid w:val="00E715CB"/>
    <w:rsid w:val="00F13569"/>
    <w:rsid w:val="00F21C30"/>
    <w:rsid w:val="00F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8DA56-9C3D-41D8-ADE1-1679BA5B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246B"/>
  </w:style>
  <w:style w:type="character" w:styleId="Strong">
    <w:name w:val="Strong"/>
    <w:basedOn w:val="DefaultParagraphFont"/>
    <w:uiPriority w:val="22"/>
    <w:qFormat/>
    <w:rsid w:val="0083246B"/>
    <w:rPr>
      <w:b/>
      <w:bCs/>
    </w:rPr>
  </w:style>
  <w:style w:type="paragraph" w:customStyle="1" w:styleId="codelink">
    <w:name w:val="codelink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246B"/>
    <w:rPr>
      <w:color w:val="0000FF"/>
      <w:u w:val="single"/>
    </w:rPr>
  </w:style>
  <w:style w:type="paragraph" w:customStyle="1" w:styleId="pre">
    <w:name w:val="pre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strong">
    <w:name w:val="empstrong"/>
    <w:basedOn w:val="DefaultParagraphFont"/>
    <w:rsid w:val="0083246B"/>
  </w:style>
  <w:style w:type="paragraph" w:customStyle="1" w:styleId="indenthangingb">
    <w:name w:val="indenthangingb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24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850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h13_imag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13_images.html" TargetMode="External"/><Relationship Id="rId5" Type="http://schemas.openxmlformats.org/officeDocument/2006/relationships/hyperlink" Target="ch13_images.html" TargetMode="External"/><Relationship Id="rId4" Type="http://schemas.openxmlformats.org/officeDocument/2006/relationships/hyperlink" Target="ch13_imag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8</cp:revision>
  <dcterms:created xsi:type="dcterms:W3CDTF">2016-06-12T13:06:00Z</dcterms:created>
  <dcterms:modified xsi:type="dcterms:W3CDTF">2016-08-29T17:14:00Z</dcterms:modified>
</cp:coreProperties>
</file>