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C6B9" w14:textId="004AB1EE" w:rsidR="0017744B" w:rsidRDefault="0017744B" w:rsidP="0017744B">
      <w:pPr>
        <w:jc w:val="center"/>
        <w:rPr>
          <w:lang w:val="el-GR"/>
        </w:rPr>
      </w:pPr>
      <w:r>
        <w:rPr>
          <w:lang w:val="el-GR"/>
        </w:rPr>
        <w:t>Υπολογιστική Εργασία Ανάλυσης Εικόνας</w:t>
      </w:r>
    </w:p>
    <w:p w14:paraId="4C98A4CB" w14:textId="79C976E1" w:rsidR="0017744B" w:rsidRDefault="0017744B" w:rsidP="0017744B">
      <w:pPr>
        <w:jc w:val="center"/>
        <w:rPr>
          <w:lang w:val="el-GR"/>
        </w:rPr>
      </w:pPr>
      <w:r>
        <w:rPr>
          <w:lang w:val="el-GR"/>
        </w:rPr>
        <w:t>Ακαδημαϊκό Έτος 2022 – 2023</w:t>
      </w:r>
    </w:p>
    <w:p w14:paraId="2F781154" w14:textId="77777777" w:rsidR="0017744B" w:rsidRDefault="0017744B" w:rsidP="0017744B">
      <w:pPr>
        <w:jc w:val="center"/>
        <w:rPr>
          <w:lang w:val="el-GR"/>
        </w:rPr>
      </w:pPr>
      <w:r>
        <w:rPr>
          <w:lang w:val="el-GR"/>
        </w:rPr>
        <w:t>Γ. Τσιχριντζής Δ. Σωτηρόπουλος</w:t>
      </w:r>
    </w:p>
    <w:p w14:paraId="4E3B723C" w14:textId="77777777" w:rsidR="0017744B" w:rsidRDefault="0017744B" w:rsidP="0017744B">
      <w:pPr>
        <w:jc w:val="center"/>
        <w:rPr>
          <w:lang w:val="el-GR"/>
        </w:rPr>
      </w:pPr>
    </w:p>
    <w:p w14:paraId="49A22891" w14:textId="6C059E89" w:rsidR="0017744B" w:rsidRPr="0017744B" w:rsidRDefault="0017744B" w:rsidP="0017744B">
      <w:pPr>
        <w:jc w:val="center"/>
        <w:rPr>
          <w:b/>
          <w:bCs/>
          <w:lang w:val="el-GR"/>
        </w:rPr>
      </w:pPr>
      <w:r w:rsidRPr="0017744B">
        <w:rPr>
          <w:b/>
          <w:bCs/>
          <w:lang w:val="el-GR"/>
        </w:rPr>
        <w:t>ΑΝΑΚΤΗΣΗ ΕΙΚΟΝΩΝ ΜΕ ΒΑΣΗ ΤΟ ΠΕΡΙΕΧΟΜΕΝΟ</w:t>
      </w:r>
    </w:p>
    <w:p w14:paraId="2E9FDF5D" w14:textId="504F31C3" w:rsidR="0017744B" w:rsidRDefault="0017744B" w:rsidP="0017744B">
      <w:pPr>
        <w:jc w:val="center"/>
        <w:rPr>
          <w:lang w:val="el-GR"/>
        </w:rPr>
      </w:pPr>
      <w:r>
        <w:rPr>
          <w:lang w:val="el-GR"/>
        </w:rPr>
        <w:t>(</w:t>
      </w:r>
      <w:r w:rsidRPr="0017744B">
        <w:rPr>
          <w:b/>
          <w:bCs/>
          <w:lang w:val="en-US"/>
        </w:rPr>
        <w:t>Content</w:t>
      </w:r>
      <w:r w:rsidRPr="00CD3014">
        <w:rPr>
          <w:b/>
          <w:bCs/>
          <w:lang w:val="el-GR"/>
        </w:rPr>
        <w:t xml:space="preserve"> – </w:t>
      </w:r>
      <w:r w:rsidRPr="0017744B">
        <w:rPr>
          <w:b/>
          <w:bCs/>
          <w:lang w:val="en-US"/>
        </w:rPr>
        <w:t>Based</w:t>
      </w:r>
      <w:r w:rsidRPr="00CD3014">
        <w:rPr>
          <w:b/>
          <w:bCs/>
          <w:lang w:val="el-GR"/>
        </w:rPr>
        <w:t xml:space="preserve"> </w:t>
      </w:r>
      <w:r w:rsidRPr="0017744B">
        <w:rPr>
          <w:b/>
          <w:bCs/>
          <w:lang w:val="en-US"/>
        </w:rPr>
        <w:t>Image</w:t>
      </w:r>
      <w:r w:rsidRPr="00CD3014">
        <w:rPr>
          <w:b/>
          <w:bCs/>
          <w:lang w:val="el-GR"/>
        </w:rPr>
        <w:t xml:space="preserve"> </w:t>
      </w:r>
      <w:r w:rsidRPr="0017744B">
        <w:rPr>
          <w:b/>
          <w:bCs/>
          <w:lang w:val="en-US"/>
        </w:rPr>
        <w:t>Retrieval</w:t>
      </w:r>
      <w:r>
        <w:rPr>
          <w:lang w:val="el-GR"/>
        </w:rPr>
        <w:t>)</w:t>
      </w:r>
    </w:p>
    <w:p w14:paraId="0934F543" w14:textId="4FB1C2A3" w:rsidR="0017744B" w:rsidRDefault="0017744B" w:rsidP="0017744B">
      <w:pPr>
        <w:jc w:val="center"/>
        <w:rPr>
          <w:lang w:val="el-GR"/>
        </w:rPr>
      </w:pPr>
    </w:p>
    <w:p w14:paraId="7184C300" w14:textId="5E117070" w:rsidR="0017744B" w:rsidRDefault="0017744B" w:rsidP="0017744B">
      <w:pPr>
        <w:jc w:val="both"/>
        <w:rPr>
          <w:lang w:val="el-GR"/>
        </w:rPr>
      </w:pPr>
      <w:r>
        <w:rPr>
          <w:lang w:val="el-GR"/>
        </w:rPr>
        <w:t xml:space="preserve">Στόχος της συγκεκριμένης υπολογιστικής εργασίας είναι </w:t>
      </w:r>
      <w:r w:rsidR="00C12606">
        <w:rPr>
          <w:lang w:val="el-GR"/>
        </w:rPr>
        <w:t xml:space="preserve">ανάπτυξη γραφοθεωρητικών αλγορίθμων για την ανάκτηση εικόνων με βάση το περιεχόμενο. </w:t>
      </w:r>
      <w:r w:rsidR="00CD3014">
        <w:rPr>
          <w:lang w:val="el-GR"/>
        </w:rPr>
        <w:t>Τα βασικά βήματα της προτεινόμενης αλγοριθμικής προσέγγισης έχουν ως ακολούθως:</w:t>
      </w:r>
    </w:p>
    <w:p w14:paraId="4252BBB4" w14:textId="7AF7C021" w:rsidR="00C12606" w:rsidRDefault="00C12606" w:rsidP="0017744B">
      <w:pPr>
        <w:jc w:val="both"/>
        <w:rPr>
          <w:lang w:val="el-GR"/>
        </w:rPr>
      </w:pPr>
    </w:p>
    <w:p w14:paraId="0D92A6BB" w14:textId="0D9B0E96" w:rsidR="00C12606" w:rsidRDefault="00C12606" w:rsidP="00C126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Κανονικοποίηση Σειρά</w:t>
      </w:r>
      <w:r w:rsidR="00CD3014">
        <w:rPr>
          <w:lang w:val="el-GR"/>
        </w:rPr>
        <w:t>ς</w:t>
      </w:r>
      <w:r>
        <w:rPr>
          <w:lang w:val="el-GR"/>
        </w:rPr>
        <w:t xml:space="preserve"> Κατάταξης (</w:t>
      </w:r>
      <w:r w:rsidRPr="00C12606">
        <w:rPr>
          <w:b/>
          <w:bCs/>
          <w:lang w:val="en-US"/>
        </w:rPr>
        <w:t>Rank</w:t>
      </w:r>
      <w:r w:rsidRPr="00C12606">
        <w:rPr>
          <w:b/>
          <w:bCs/>
          <w:lang w:val="el-GR"/>
        </w:rPr>
        <w:t xml:space="preserve"> </w:t>
      </w:r>
      <w:r w:rsidRPr="00C12606">
        <w:rPr>
          <w:b/>
          <w:bCs/>
          <w:lang w:val="en-US"/>
        </w:rPr>
        <w:t>Normalization</w:t>
      </w:r>
      <w:r>
        <w:rPr>
          <w:lang w:val="el-GR"/>
        </w:rPr>
        <w:t xml:space="preserve">) </w:t>
      </w:r>
    </w:p>
    <w:p w14:paraId="78BC6FD2" w14:textId="60C717AE" w:rsidR="00C12606" w:rsidRDefault="00CD3014" w:rsidP="00C126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Κατασκευή Υπεργράφου (</w:t>
      </w:r>
      <w:r w:rsidRPr="00CD3014">
        <w:rPr>
          <w:b/>
          <w:bCs/>
          <w:lang w:val="en-US"/>
        </w:rPr>
        <w:t>Hypergraph Construction</w:t>
      </w:r>
      <w:r>
        <w:rPr>
          <w:lang w:val="el-GR"/>
        </w:rPr>
        <w:t>)</w:t>
      </w:r>
    </w:p>
    <w:p w14:paraId="50E45BAE" w14:textId="698DF80B" w:rsidR="00CD3014" w:rsidRDefault="00CD3014" w:rsidP="00C126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Ομοιότητας Υπερακμών (</w:t>
      </w:r>
      <w:r w:rsidRPr="00CD3014">
        <w:rPr>
          <w:b/>
          <w:bCs/>
          <w:lang w:val="en-US"/>
        </w:rPr>
        <w:t>Hyperedge</w:t>
      </w:r>
      <w:r w:rsidRPr="00CD3014">
        <w:rPr>
          <w:b/>
          <w:bCs/>
          <w:lang w:val="el-GR"/>
        </w:rPr>
        <w:t xml:space="preserve"> </w:t>
      </w:r>
      <w:r w:rsidRPr="00CD3014">
        <w:rPr>
          <w:b/>
          <w:bCs/>
          <w:lang w:val="en-US"/>
        </w:rPr>
        <w:t>Similarities</w:t>
      </w:r>
      <w:r>
        <w:rPr>
          <w:lang w:val="el-GR"/>
        </w:rPr>
        <w:t>)</w:t>
      </w:r>
    </w:p>
    <w:p w14:paraId="0671B00A" w14:textId="37B28D64" w:rsidR="00CD3014" w:rsidRDefault="00E34433" w:rsidP="00C126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Καρτεσιανού Γινομένου μεταξύ των στοιχείων των Υπερακμών (</w:t>
      </w:r>
      <w:r w:rsidRPr="00E34433">
        <w:rPr>
          <w:b/>
          <w:bCs/>
          <w:lang w:val="en-US"/>
        </w:rPr>
        <w:t>Cartesian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Product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of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Hyperedge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Elements</w:t>
      </w:r>
      <w:r>
        <w:rPr>
          <w:lang w:val="el-GR"/>
        </w:rPr>
        <w:t>)</w:t>
      </w:r>
    </w:p>
    <w:p w14:paraId="57E7081F" w14:textId="6D4C30B2" w:rsidR="00E34433" w:rsidRDefault="00E34433" w:rsidP="00C126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Ομοιότητας βάσει του κατασκευασμένου Υπεργράφου (</w:t>
      </w:r>
      <w:r w:rsidRPr="00E34433">
        <w:rPr>
          <w:b/>
          <w:bCs/>
          <w:lang w:val="en-US"/>
        </w:rPr>
        <w:t>Hypergraph</w:t>
      </w:r>
      <w:r w:rsidRPr="00E34433">
        <w:rPr>
          <w:b/>
          <w:bCs/>
          <w:lang w:val="el-GR"/>
        </w:rPr>
        <w:t xml:space="preserve"> – </w:t>
      </w:r>
      <w:r w:rsidRPr="00E34433">
        <w:rPr>
          <w:b/>
          <w:bCs/>
          <w:lang w:val="en-US"/>
        </w:rPr>
        <w:t>Based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Similarity</w:t>
      </w:r>
      <w:r>
        <w:rPr>
          <w:lang w:val="el-GR"/>
        </w:rPr>
        <w:t xml:space="preserve">) </w:t>
      </w:r>
    </w:p>
    <w:p w14:paraId="1EF50168" w14:textId="77F185AC" w:rsidR="00E34433" w:rsidRDefault="00E34433" w:rsidP="00E34433">
      <w:pPr>
        <w:jc w:val="both"/>
        <w:rPr>
          <w:lang w:val="el-GR"/>
        </w:rPr>
      </w:pPr>
    </w:p>
    <w:p w14:paraId="48059591" w14:textId="77777777" w:rsidR="00E34433" w:rsidRDefault="00E34433" w:rsidP="00E34433">
      <w:pPr>
        <w:jc w:val="both"/>
        <w:rPr>
          <w:lang w:val="el-GR"/>
        </w:rPr>
      </w:pPr>
      <w:r>
        <w:rPr>
          <w:lang w:val="el-GR"/>
        </w:rPr>
        <w:t xml:space="preserve">Λεπτομερής περιγραφή της παραπάνω αλγοριθμικής διαδικασίας μπορείτε να βρείτε στο άρθρο με τίτλο </w:t>
      </w:r>
      <w:r w:rsidRPr="00E34433">
        <w:rPr>
          <w:lang w:val="el-GR"/>
        </w:rPr>
        <w:t>“</w:t>
      </w:r>
      <w:r w:rsidRPr="00E34433">
        <w:rPr>
          <w:b/>
          <w:bCs/>
          <w:lang w:val="en-US"/>
        </w:rPr>
        <w:t>Multimedia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Retrieval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through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Unsupervised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Hypergraph</w:t>
      </w:r>
      <w:r w:rsidRPr="00E34433">
        <w:rPr>
          <w:b/>
          <w:bCs/>
          <w:lang w:val="el-GR"/>
        </w:rPr>
        <w:t>-</w:t>
      </w:r>
      <w:r w:rsidRPr="00E34433">
        <w:rPr>
          <w:b/>
          <w:bCs/>
          <w:lang w:val="en-US"/>
        </w:rPr>
        <w:t>based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Manifold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Ranking</w:t>
      </w:r>
      <w:r w:rsidRPr="00E34433">
        <w:rPr>
          <w:lang w:val="el-GR"/>
        </w:rPr>
        <w:t xml:space="preserve">”, IEEE TRANSACTIONS ON IMAGE PROCESSING, VOL. 28, NO. 12, DECEMBER 2019 . </w:t>
      </w:r>
      <w:r>
        <w:rPr>
          <w:lang w:val="el-GR"/>
        </w:rPr>
        <w:t>Το άρθρο θα αναρτηθεί στα έγγραφα του μαθήματος.</w:t>
      </w:r>
    </w:p>
    <w:p w14:paraId="6E64A220" w14:textId="77777777" w:rsidR="00E34433" w:rsidRDefault="00E34433" w:rsidP="00E34433">
      <w:pPr>
        <w:jc w:val="both"/>
        <w:rPr>
          <w:lang w:val="el-GR"/>
        </w:rPr>
      </w:pPr>
    </w:p>
    <w:p w14:paraId="73279595" w14:textId="77777777" w:rsidR="00E34433" w:rsidRDefault="00E34433" w:rsidP="00E34433">
      <w:pPr>
        <w:jc w:val="both"/>
        <w:rPr>
          <w:lang w:val="el-GR"/>
        </w:rPr>
      </w:pPr>
      <w:r>
        <w:rPr>
          <w:lang w:val="el-GR"/>
        </w:rPr>
        <w:t>Ζητούμενα:</w:t>
      </w:r>
    </w:p>
    <w:p w14:paraId="00EF8CE9" w14:textId="77777777" w:rsidR="00E34433" w:rsidRDefault="00E34433" w:rsidP="00E34433">
      <w:pPr>
        <w:jc w:val="both"/>
        <w:rPr>
          <w:lang w:val="el-GR"/>
        </w:rPr>
      </w:pPr>
    </w:p>
    <w:p w14:paraId="3BD581FB" w14:textId="392E0B2F" w:rsidR="00C201FD" w:rsidRPr="001133FA" w:rsidRDefault="00E34433" w:rsidP="001133FA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παρουσιάσετε μια αναλυτική περιγραφή της υπολογιστικής διαδικασίας που παρουσιάζετ</w:t>
      </w:r>
      <w:r w:rsidR="00C201FD">
        <w:rPr>
          <w:lang w:val="el-GR"/>
        </w:rPr>
        <w:t>αι</w:t>
      </w:r>
      <w:r>
        <w:rPr>
          <w:lang w:val="el-GR"/>
        </w:rPr>
        <w:t xml:space="preserve"> στο άρθρο</w:t>
      </w:r>
      <w:r w:rsidR="001133FA">
        <w:rPr>
          <w:lang w:val="el-GR"/>
        </w:rPr>
        <w:t xml:space="preserve"> ενσωματώνοντάς</w:t>
      </w:r>
      <w:r w:rsidRPr="001133FA">
        <w:rPr>
          <w:lang w:val="el-GR"/>
        </w:rPr>
        <w:t xml:space="preserve"> </w:t>
      </w:r>
      <w:r w:rsidR="001133FA">
        <w:rPr>
          <w:lang w:val="el-GR"/>
        </w:rPr>
        <w:t xml:space="preserve">την </w:t>
      </w:r>
      <w:r w:rsidR="00C201FD" w:rsidRPr="001133FA">
        <w:rPr>
          <w:lang w:val="el-GR"/>
        </w:rPr>
        <w:t>στην τεκμηρίωση της εργασίας σας.</w:t>
      </w:r>
      <w:r w:rsidR="004B2162">
        <w:rPr>
          <w:lang w:val="el-GR"/>
        </w:rPr>
        <w:t xml:space="preserve"> (</w:t>
      </w:r>
      <w:r w:rsidR="004B2162" w:rsidRPr="004B2162">
        <w:rPr>
          <w:b/>
          <w:bCs/>
          <w:lang w:val="el-GR"/>
        </w:rPr>
        <w:t>20% του συνολικού βαθμού</w:t>
      </w:r>
      <w:r w:rsidR="004B2162">
        <w:rPr>
          <w:lang w:val="el-GR"/>
        </w:rPr>
        <w:t>)</w:t>
      </w:r>
    </w:p>
    <w:p w14:paraId="624014F0" w14:textId="5E475AE0" w:rsidR="006E0EBA" w:rsidRDefault="001133FA" w:rsidP="00E3443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αναπτύξετε κώδικα </w:t>
      </w:r>
      <w:r w:rsidR="006E0EBA">
        <w:rPr>
          <w:lang w:val="el-GR"/>
        </w:rPr>
        <w:t xml:space="preserve">σε </w:t>
      </w:r>
      <w:r w:rsidR="006E0EBA">
        <w:rPr>
          <w:lang w:val="en-US"/>
        </w:rPr>
        <w:t>Matlab</w:t>
      </w:r>
      <w:r w:rsidR="006E0EBA" w:rsidRPr="006E0EBA">
        <w:rPr>
          <w:lang w:val="el-GR"/>
        </w:rPr>
        <w:t xml:space="preserve"> </w:t>
      </w:r>
      <w:r w:rsidR="006E0EBA">
        <w:rPr>
          <w:lang w:val="el-GR"/>
        </w:rPr>
        <w:t xml:space="preserve">ή </w:t>
      </w:r>
      <w:r w:rsidR="006E0EBA">
        <w:rPr>
          <w:lang w:val="en-US"/>
        </w:rPr>
        <w:t>Python</w:t>
      </w:r>
      <w:r w:rsidR="006E0EBA" w:rsidRPr="006E0EBA">
        <w:rPr>
          <w:lang w:val="el-GR"/>
        </w:rPr>
        <w:t xml:space="preserve"> </w:t>
      </w:r>
      <w:r w:rsidR="006E0EBA">
        <w:rPr>
          <w:lang w:val="el-GR"/>
        </w:rPr>
        <w:t>για την προγραμματιστική υλοποίηση των παραπάνω υπολογιστικών βημάτων.</w:t>
      </w:r>
      <w:r w:rsidR="004B2162">
        <w:rPr>
          <w:lang w:val="el-GR"/>
        </w:rPr>
        <w:t xml:space="preserve"> </w:t>
      </w:r>
      <w:r w:rsidR="004B2162">
        <w:rPr>
          <w:lang w:val="el-GR"/>
        </w:rPr>
        <w:t>(</w:t>
      </w:r>
      <w:r w:rsidR="004B2162" w:rsidRPr="004B2162">
        <w:rPr>
          <w:b/>
          <w:bCs/>
          <w:lang w:val="el-GR"/>
        </w:rPr>
        <w:t>20% του συνολικού βαθμού</w:t>
      </w:r>
      <w:r w:rsidR="004B2162">
        <w:rPr>
          <w:lang w:val="el-GR"/>
        </w:rPr>
        <w:t>)</w:t>
      </w:r>
    </w:p>
    <w:p w14:paraId="40CEED9C" w14:textId="72763A82" w:rsidR="00E11D8F" w:rsidRDefault="00FD6B16" w:rsidP="00E3443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σύνολο των αντικειμενικών χαρακτηριστικών για την διανυσματική αναπαράσταση της κάθε εικόνας </w:t>
      </w:r>
      <w:r w:rsidR="00E34433">
        <w:rPr>
          <w:lang w:val="el-GR"/>
        </w:rPr>
        <w:t xml:space="preserve"> </w:t>
      </w:r>
      <w:r w:rsidR="00DE54AA">
        <w:rPr>
          <w:lang w:val="el-GR"/>
        </w:rPr>
        <w:t>να εξαχθεί με την χρήση ενός προεκπαιδευμένου</w:t>
      </w:r>
      <w:r w:rsidR="00F16CED" w:rsidRPr="00F16CED">
        <w:rPr>
          <w:lang w:val="el-GR"/>
        </w:rPr>
        <w:t xml:space="preserve"> </w:t>
      </w:r>
      <w:r w:rsidR="00F16CED">
        <w:rPr>
          <w:lang w:val="el-GR"/>
        </w:rPr>
        <w:t xml:space="preserve">νευρωνικού δικτύου </w:t>
      </w:r>
      <w:r w:rsidR="00F16CED" w:rsidRPr="00F16CED">
        <w:rPr>
          <w:lang w:val="el-GR"/>
        </w:rPr>
        <w:t>(</w:t>
      </w:r>
      <w:r w:rsidR="00F16CED" w:rsidRPr="00F16CED">
        <w:rPr>
          <w:b/>
          <w:bCs/>
          <w:lang w:val="en-US"/>
        </w:rPr>
        <w:t>squeezenet</w:t>
      </w:r>
      <w:r w:rsidR="00F16CED" w:rsidRPr="00F16CED">
        <w:rPr>
          <w:lang w:val="el-GR"/>
        </w:rPr>
        <w:t xml:space="preserve">, </w:t>
      </w:r>
      <w:r w:rsidR="00F16CED" w:rsidRPr="00F16CED">
        <w:rPr>
          <w:b/>
          <w:bCs/>
          <w:lang w:val="en-US"/>
        </w:rPr>
        <w:t>googlenet</w:t>
      </w:r>
      <w:r w:rsidR="00F16CED" w:rsidRPr="00F16CED">
        <w:rPr>
          <w:lang w:val="el-GR"/>
        </w:rPr>
        <w:t xml:space="preserve">, </w:t>
      </w:r>
      <w:r w:rsidR="00F16CED" w:rsidRPr="00F16CED">
        <w:rPr>
          <w:b/>
          <w:bCs/>
          <w:lang w:val="en-US"/>
        </w:rPr>
        <w:t>resnet</w:t>
      </w:r>
      <w:r w:rsidR="00F16CED" w:rsidRPr="00F16CED">
        <w:rPr>
          <w:b/>
          <w:bCs/>
          <w:lang w:val="el-GR"/>
        </w:rPr>
        <w:t>18</w:t>
      </w:r>
      <w:r w:rsidR="00F16CED" w:rsidRPr="00F16CED">
        <w:rPr>
          <w:lang w:val="el-GR"/>
        </w:rPr>
        <w:t xml:space="preserve">, </w:t>
      </w:r>
      <w:r w:rsidR="00F16CED" w:rsidRPr="00F16CED">
        <w:rPr>
          <w:b/>
          <w:bCs/>
          <w:lang w:val="en-US"/>
        </w:rPr>
        <w:t>resnet</w:t>
      </w:r>
      <w:r w:rsidR="00F16CED" w:rsidRPr="00F16CED">
        <w:rPr>
          <w:b/>
          <w:bCs/>
          <w:lang w:val="el-GR"/>
        </w:rPr>
        <w:t>50</w:t>
      </w:r>
      <w:r w:rsidR="00F16CED" w:rsidRPr="00F16CED">
        <w:rPr>
          <w:lang w:val="el-GR"/>
        </w:rPr>
        <w:t xml:space="preserve">, </w:t>
      </w:r>
      <w:r w:rsidR="00F16CED" w:rsidRPr="00F16CED">
        <w:rPr>
          <w:b/>
          <w:bCs/>
          <w:lang w:val="en-US"/>
        </w:rPr>
        <w:t>resnet</w:t>
      </w:r>
      <w:r w:rsidR="00F16CED" w:rsidRPr="00F16CED">
        <w:rPr>
          <w:b/>
          <w:bCs/>
          <w:lang w:val="el-GR"/>
        </w:rPr>
        <w:t>101</w:t>
      </w:r>
      <w:r w:rsidR="00F16CED" w:rsidRPr="00F16CED">
        <w:rPr>
          <w:lang w:val="el-GR"/>
        </w:rPr>
        <w:t xml:space="preserve">, </w:t>
      </w:r>
      <w:r w:rsidR="00F16CED">
        <w:rPr>
          <w:lang w:val="el-GR"/>
        </w:rPr>
        <w:t>κλπ.</w:t>
      </w:r>
      <w:r w:rsidR="00F16CED" w:rsidRPr="00F16CED">
        <w:rPr>
          <w:lang w:val="el-GR"/>
        </w:rPr>
        <w:t>)</w:t>
      </w:r>
      <w:r w:rsidR="00F16CED">
        <w:rPr>
          <w:lang w:val="el-GR"/>
        </w:rPr>
        <w:t xml:space="preserve">. Συγκεκριμένα, μπορείτε να χρησιμοποιήσετε ως αντικειμενικά χαρακτηριστικά της κάθε εικόνας </w:t>
      </w:r>
      <w:r w:rsidR="00E11D8F">
        <w:rPr>
          <w:lang w:val="el-GR"/>
        </w:rPr>
        <w:t>έξοδο</w:t>
      </w:r>
      <w:r w:rsidR="00F16CED">
        <w:rPr>
          <w:lang w:val="el-GR"/>
        </w:rPr>
        <w:t xml:space="preserve"> </w:t>
      </w:r>
      <w:r w:rsidR="00E11D8F">
        <w:rPr>
          <w:lang w:val="el-GR"/>
        </w:rPr>
        <w:t xml:space="preserve">που αντιστοιχεί σε κάποιο </w:t>
      </w:r>
      <w:r w:rsidR="00F16CED">
        <w:rPr>
          <w:lang w:val="el-GR"/>
        </w:rPr>
        <w:t xml:space="preserve">από τα ενδιάμεσα κρυφά επίπεδα των προαναφερθέντων νευρωνικών δικτύων. </w:t>
      </w:r>
      <w:r w:rsidR="004B2162">
        <w:rPr>
          <w:lang w:val="el-GR"/>
        </w:rPr>
        <w:t>(</w:t>
      </w:r>
      <w:r w:rsidR="004B2162" w:rsidRPr="004B2162">
        <w:rPr>
          <w:b/>
          <w:bCs/>
          <w:lang w:val="el-GR"/>
        </w:rPr>
        <w:t>20% του συνολικού βαθμού</w:t>
      </w:r>
      <w:r w:rsidR="004B2162">
        <w:rPr>
          <w:lang w:val="el-GR"/>
        </w:rPr>
        <w:t>)</w:t>
      </w:r>
    </w:p>
    <w:p w14:paraId="07A21D89" w14:textId="34B7D362" w:rsidR="00E34433" w:rsidRDefault="00E11D8F" w:rsidP="00E3443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παρουσιάσετε παραδείγματα της ορθής εκτέλεσης του κώδικάς</w:t>
      </w:r>
      <w:r w:rsidR="00C4447B">
        <w:rPr>
          <w:lang w:val="el-GR"/>
        </w:rPr>
        <w:t xml:space="preserve"> σας</w:t>
      </w:r>
      <w:r>
        <w:rPr>
          <w:lang w:val="el-GR"/>
        </w:rPr>
        <w:t xml:space="preserve">. </w:t>
      </w:r>
      <w:r w:rsidR="00C4447B">
        <w:rPr>
          <w:lang w:val="el-GR"/>
        </w:rPr>
        <w:t xml:space="preserve">Χαρακτηρίστε κάποιες από τις εικόνες της βάσης ως εικόνες στόχο </w:t>
      </w:r>
      <w:r w:rsidR="00C4447B" w:rsidRPr="00C4447B">
        <w:rPr>
          <w:lang w:val="el-GR"/>
        </w:rPr>
        <w:t>(</w:t>
      </w:r>
      <w:r w:rsidR="00C4447B" w:rsidRPr="00C4447B">
        <w:rPr>
          <w:b/>
          <w:bCs/>
          <w:lang w:val="en-US"/>
        </w:rPr>
        <w:t>target</w:t>
      </w:r>
      <w:r w:rsidR="00C4447B" w:rsidRPr="00C4447B">
        <w:rPr>
          <w:b/>
          <w:bCs/>
          <w:lang w:val="el-GR"/>
        </w:rPr>
        <w:t xml:space="preserve"> </w:t>
      </w:r>
      <w:r w:rsidR="00C4447B" w:rsidRPr="00C4447B">
        <w:rPr>
          <w:b/>
          <w:bCs/>
          <w:lang w:val="en-US"/>
        </w:rPr>
        <w:t>images</w:t>
      </w:r>
      <w:r w:rsidR="00C4447B" w:rsidRPr="00C4447B">
        <w:rPr>
          <w:lang w:val="el-GR"/>
        </w:rPr>
        <w:t xml:space="preserve">) </w:t>
      </w:r>
      <w:r w:rsidR="00C4447B">
        <w:rPr>
          <w:lang w:val="el-GR"/>
        </w:rPr>
        <w:t>και</w:t>
      </w:r>
      <w:r w:rsidR="00C4447B" w:rsidRPr="00C4447B">
        <w:rPr>
          <w:lang w:val="el-GR"/>
        </w:rPr>
        <w:t xml:space="preserve"> </w:t>
      </w:r>
      <w:r w:rsidR="00C4447B">
        <w:rPr>
          <w:lang w:val="el-GR"/>
        </w:rPr>
        <w:t>παρουσιάστε μια λίστα με τις συναφέστερες εικόνες της βάσης.</w:t>
      </w:r>
      <w:r w:rsidR="004B2162">
        <w:rPr>
          <w:lang w:val="el-GR"/>
        </w:rPr>
        <w:t xml:space="preserve"> </w:t>
      </w:r>
      <w:r w:rsidR="004B2162">
        <w:rPr>
          <w:lang w:val="el-GR"/>
        </w:rPr>
        <w:t>(</w:t>
      </w:r>
      <w:r w:rsidR="004B2162" w:rsidRPr="004B2162">
        <w:rPr>
          <w:b/>
          <w:bCs/>
          <w:lang w:val="el-GR"/>
        </w:rPr>
        <w:t>20% του συνολικού βαθμού</w:t>
      </w:r>
      <w:r w:rsidR="004B2162">
        <w:rPr>
          <w:lang w:val="el-GR"/>
        </w:rPr>
        <w:t>)</w:t>
      </w:r>
    </w:p>
    <w:p w14:paraId="70C0EE18" w14:textId="7C07E58A" w:rsidR="00C4447B" w:rsidRDefault="00C4447B" w:rsidP="00E3443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Προτείνετε μια συστηματική διαδικασία για την μέτρηση της ακρίβειας του συγκεκριμένου αλγορίθμου και παρουσιάσετε τα αποτελέσματά της.</w:t>
      </w:r>
      <w:r w:rsidR="004B2162" w:rsidRPr="004B2162">
        <w:rPr>
          <w:lang w:val="el-GR"/>
        </w:rPr>
        <w:t xml:space="preserve"> </w:t>
      </w:r>
      <w:r w:rsidR="004B2162">
        <w:rPr>
          <w:lang w:val="el-GR"/>
        </w:rPr>
        <w:t>(</w:t>
      </w:r>
      <w:r w:rsidR="004B2162" w:rsidRPr="004B2162">
        <w:rPr>
          <w:b/>
          <w:bCs/>
          <w:lang w:val="el-GR"/>
        </w:rPr>
        <w:t>20% του συνολικού βαθμού</w:t>
      </w:r>
      <w:r w:rsidR="004B2162">
        <w:rPr>
          <w:lang w:val="el-GR"/>
        </w:rPr>
        <w:t>)</w:t>
      </w:r>
    </w:p>
    <w:p w14:paraId="3B854863" w14:textId="0336D76F" w:rsidR="004B2162" w:rsidRDefault="004B2162" w:rsidP="004B2162">
      <w:pPr>
        <w:jc w:val="both"/>
        <w:rPr>
          <w:lang w:val="el-GR"/>
        </w:rPr>
      </w:pPr>
    </w:p>
    <w:p w14:paraId="26D6B11B" w14:textId="11B48180" w:rsidR="004B2162" w:rsidRPr="004B2162" w:rsidRDefault="004B2162" w:rsidP="004B2162">
      <w:pPr>
        <w:jc w:val="both"/>
        <w:rPr>
          <w:b/>
          <w:bCs/>
          <w:lang w:val="el-GR"/>
        </w:rPr>
      </w:pPr>
      <w:r w:rsidRPr="004B2162">
        <w:rPr>
          <w:b/>
          <w:bCs/>
          <w:lang w:val="el-GR"/>
        </w:rPr>
        <w:t>Μπορείτε να εργαστείτε σε ομάδες των 2 ή 3 φοιτητών.</w:t>
      </w:r>
    </w:p>
    <w:sectPr w:rsidR="004B2162" w:rsidRPr="004B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DE1"/>
    <w:multiLevelType w:val="hybridMultilevel"/>
    <w:tmpl w:val="005AC6C8"/>
    <w:lvl w:ilvl="0" w:tplc="0809001B">
      <w:start w:val="1"/>
      <w:numFmt w:val="lowerRoman"/>
      <w:lvlText w:val="%1."/>
      <w:lvlJc w:val="righ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" w15:restartNumberingAfterBreak="0">
    <w:nsid w:val="7F7750C8"/>
    <w:multiLevelType w:val="hybridMultilevel"/>
    <w:tmpl w:val="8E80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789664">
    <w:abstractNumId w:val="1"/>
  </w:num>
  <w:num w:numId="2" w16cid:durableId="105142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4B"/>
    <w:rsid w:val="001133FA"/>
    <w:rsid w:val="0017744B"/>
    <w:rsid w:val="004B2162"/>
    <w:rsid w:val="006E0EBA"/>
    <w:rsid w:val="00C12606"/>
    <w:rsid w:val="00C201FD"/>
    <w:rsid w:val="00C4447B"/>
    <w:rsid w:val="00CD3014"/>
    <w:rsid w:val="00DE54AA"/>
    <w:rsid w:val="00E11D8F"/>
    <w:rsid w:val="00E34433"/>
    <w:rsid w:val="00F16CED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B3EE9"/>
  <w15:chartTrackingRefBased/>
  <w15:docId w15:val="{3CF47C74-0CE7-F24A-9E51-9C6B42EE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DIONISIOS SOTIROPOULOS</dc:creator>
  <cp:keywords/>
  <dc:description/>
  <cp:lastModifiedBy>DIONISIOS SOTIROPOULOS</cp:lastModifiedBy>
  <cp:revision>8</cp:revision>
  <dcterms:created xsi:type="dcterms:W3CDTF">2022-12-09T11:22:00Z</dcterms:created>
  <dcterms:modified xsi:type="dcterms:W3CDTF">2022-12-09T12:57:00Z</dcterms:modified>
</cp:coreProperties>
</file>