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31586" w14:textId="665BA0F3" w:rsidR="007C2985" w:rsidRPr="007C2985" w:rsidRDefault="007C2985" w:rsidP="007C2985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数据导入和格式优化</w:t>
      </w:r>
    </w:p>
    <w:p w14:paraId="1A1BE4DB" w14:textId="37B81EB1" w:rsidR="00F21F57" w:rsidRPr="00C636AE" w:rsidRDefault="007C2985" w:rsidP="00C636AE">
      <w:pPr>
        <w:pStyle w:val="a9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双击打开</w:t>
      </w:r>
      <w:proofErr w:type="spellStart"/>
      <w:r w:rsidR="00C636AE" w:rsidRPr="00C636AE">
        <w:rPr>
          <w:rFonts w:ascii="Calibri" w:hAnsi="Calibri" w:cs="Calibri"/>
        </w:rPr>
        <w:t>shiny_xanova.R</w:t>
      </w:r>
      <w:proofErr w:type="spellEnd"/>
      <w:r>
        <w:rPr>
          <w:rFonts w:ascii="Calibri" w:hAnsi="Calibri" w:cs="Calibri" w:hint="eastAsia"/>
        </w:rPr>
        <w:t>文件；</w:t>
      </w:r>
    </w:p>
    <w:p w14:paraId="34850B79" w14:textId="7CD945ED" w:rsidR="00C636AE" w:rsidRDefault="007C2985" w:rsidP="00C636AE">
      <w:pPr>
        <w:pStyle w:val="a9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单击</w:t>
      </w:r>
      <w:r w:rsidR="00C636AE">
        <w:rPr>
          <w:rFonts w:ascii="Calibri" w:hAnsi="Calibri" w:cs="Calibri" w:hint="eastAsia"/>
        </w:rPr>
        <w:t>app run</w:t>
      </w:r>
      <w:r>
        <w:rPr>
          <w:rFonts w:ascii="Calibri" w:hAnsi="Calibri" w:cs="Calibri" w:hint="eastAsia"/>
        </w:rPr>
        <w:t>，如报错则先安装所需的包；</w:t>
      </w:r>
    </w:p>
    <w:p w14:paraId="46906410" w14:textId="6F4E85EE" w:rsidR="00C636AE" w:rsidRDefault="007C2985" w:rsidP="00C636AE">
      <w:pPr>
        <w:pStyle w:val="a9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单击</w:t>
      </w:r>
      <w:r w:rsidR="00C636AE">
        <w:rPr>
          <w:rFonts w:ascii="Calibri" w:hAnsi="Calibri" w:cs="Calibri" w:hint="eastAsia"/>
        </w:rPr>
        <w:t>Input your data</w:t>
      </w:r>
      <w:r>
        <w:rPr>
          <w:rFonts w:ascii="Calibri" w:hAnsi="Calibri" w:cs="Calibri" w:hint="eastAsia"/>
        </w:rPr>
        <w:t>，上传你的数据表，必须为</w:t>
      </w:r>
      <w:r>
        <w:rPr>
          <w:rFonts w:ascii="Calibri" w:hAnsi="Calibri" w:cs="Calibri" w:hint="eastAsia"/>
        </w:rPr>
        <w:t>.csv</w:t>
      </w:r>
      <w:r>
        <w:rPr>
          <w:rFonts w:ascii="Calibri" w:hAnsi="Calibri" w:cs="Calibri" w:hint="eastAsia"/>
        </w:rPr>
        <w:t>格式，具体数据格式参考以下几种类型：</w:t>
      </w:r>
    </w:p>
    <w:p w14:paraId="1AC0463F" w14:textId="7EF56022" w:rsidR="00C636AE" w:rsidRPr="00C636AE" w:rsidRDefault="007C2985" w:rsidP="00C636AE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表</w:t>
      </w:r>
      <w:r w:rsidR="00C636AE">
        <w:rPr>
          <w:rFonts w:ascii="Calibri" w:hAnsi="Calibri" w:cs="Calibri" w:hint="eastAsia"/>
        </w:rPr>
        <w:t xml:space="preserve"> 1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20"/>
        <w:gridCol w:w="1360"/>
        <w:gridCol w:w="1380"/>
        <w:gridCol w:w="1320"/>
        <w:gridCol w:w="1100"/>
      </w:tblGrid>
      <w:tr w:rsidR="00C636AE" w:rsidRPr="00C636AE" w14:paraId="21232A06" w14:textId="77777777" w:rsidTr="00C636AE">
        <w:trPr>
          <w:trHeight w:val="300"/>
        </w:trPr>
        <w:tc>
          <w:tcPr>
            <w:tcW w:w="1420" w:type="dxa"/>
            <w:noWrap/>
            <w:hideMark/>
          </w:tcPr>
          <w:p w14:paraId="44A3883D" w14:textId="77777777" w:rsidR="00C636AE" w:rsidRPr="00C636AE" w:rsidRDefault="00C636AE" w:rsidP="00C636AE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C636AE">
              <w:rPr>
                <w:rFonts w:ascii="Calibri" w:hAnsi="Calibri" w:cs="Calibri"/>
              </w:rPr>
              <w:t>Sepal.Length</w:t>
            </w:r>
            <w:proofErr w:type="spellEnd"/>
          </w:p>
        </w:tc>
        <w:tc>
          <w:tcPr>
            <w:tcW w:w="1360" w:type="dxa"/>
            <w:noWrap/>
            <w:hideMark/>
          </w:tcPr>
          <w:p w14:paraId="50AE525E" w14:textId="77777777" w:rsidR="00C636AE" w:rsidRPr="00C636AE" w:rsidRDefault="00C636AE" w:rsidP="00C636AE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C636AE">
              <w:rPr>
                <w:rFonts w:ascii="Calibri" w:hAnsi="Calibri" w:cs="Calibri"/>
              </w:rPr>
              <w:t>Sepal.Width</w:t>
            </w:r>
            <w:proofErr w:type="spellEnd"/>
          </w:p>
        </w:tc>
        <w:tc>
          <w:tcPr>
            <w:tcW w:w="1380" w:type="dxa"/>
            <w:noWrap/>
            <w:hideMark/>
          </w:tcPr>
          <w:p w14:paraId="4A9AC18E" w14:textId="77777777" w:rsidR="00C636AE" w:rsidRPr="00C636AE" w:rsidRDefault="00C636AE" w:rsidP="00C636AE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C636AE">
              <w:rPr>
                <w:rFonts w:ascii="Calibri" w:hAnsi="Calibri" w:cs="Calibri"/>
              </w:rPr>
              <w:t>Petal.Length</w:t>
            </w:r>
            <w:proofErr w:type="spellEnd"/>
          </w:p>
        </w:tc>
        <w:tc>
          <w:tcPr>
            <w:tcW w:w="1320" w:type="dxa"/>
            <w:noWrap/>
            <w:hideMark/>
          </w:tcPr>
          <w:p w14:paraId="2E004386" w14:textId="77777777" w:rsidR="00C636AE" w:rsidRPr="00C636AE" w:rsidRDefault="00C636AE" w:rsidP="00C636AE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C636AE">
              <w:rPr>
                <w:rFonts w:ascii="Calibri" w:hAnsi="Calibri" w:cs="Calibri"/>
              </w:rPr>
              <w:t>Petal.Width</w:t>
            </w:r>
            <w:proofErr w:type="spellEnd"/>
          </w:p>
        </w:tc>
        <w:tc>
          <w:tcPr>
            <w:tcW w:w="1100" w:type="dxa"/>
            <w:noWrap/>
            <w:hideMark/>
          </w:tcPr>
          <w:p w14:paraId="5B2B2479" w14:textId="77777777" w:rsidR="00C636AE" w:rsidRPr="00C636AE" w:rsidRDefault="00C636AE" w:rsidP="00C636AE">
            <w:pPr>
              <w:jc w:val="center"/>
              <w:rPr>
                <w:rFonts w:ascii="Calibri" w:hAnsi="Calibri" w:cs="Calibri"/>
              </w:rPr>
            </w:pPr>
            <w:r w:rsidRPr="00C636AE">
              <w:rPr>
                <w:rFonts w:ascii="Calibri" w:hAnsi="Calibri" w:cs="Calibri"/>
              </w:rPr>
              <w:t>group</w:t>
            </w:r>
          </w:p>
        </w:tc>
      </w:tr>
      <w:tr w:rsidR="00C636AE" w:rsidRPr="00C636AE" w14:paraId="7072E918" w14:textId="77777777" w:rsidTr="00C636AE">
        <w:trPr>
          <w:trHeight w:val="300"/>
        </w:trPr>
        <w:tc>
          <w:tcPr>
            <w:tcW w:w="1420" w:type="dxa"/>
            <w:noWrap/>
            <w:hideMark/>
          </w:tcPr>
          <w:p w14:paraId="5D0FE984" w14:textId="77777777" w:rsidR="00C636AE" w:rsidRPr="00C636AE" w:rsidRDefault="00C636AE" w:rsidP="00C636AE">
            <w:pPr>
              <w:jc w:val="center"/>
              <w:rPr>
                <w:rFonts w:ascii="Calibri" w:hAnsi="Calibri" w:cs="Calibri"/>
              </w:rPr>
            </w:pPr>
            <w:r w:rsidRPr="00C636AE">
              <w:rPr>
                <w:rFonts w:ascii="Calibri" w:hAnsi="Calibri" w:cs="Calibri"/>
              </w:rPr>
              <w:t>5.1</w:t>
            </w:r>
          </w:p>
        </w:tc>
        <w:tc>
          <w:tcPr>
            <w:tcW w:w="1360" w:type="dxa"/>
            <w:noWrap/>
            <w:hideMark/>
          </w:tcPr>
          <w:p w14:paraId="467E55C7" w14:textId="77777777" w:rsidR="00C636AE" w:rsidRPr="00C636AE" w:rsidRDefault="00C636AE" w:rsidP="00C636AE">
            <w:pPr>
              <w:jc w:val="center"/>
              <w:rPr>
                <w:rFonts w:ascii="Calibri" w:hAnsi="Calibri" w:cs="Calibri"/>
              </w:rPr>
            </w:pPr>
            <w:r w:rsidRPr="00C636AE">
              <w:rPr>
                <w:rFonts w:ascii="Calibri" w:hAnsi="Calibri" w:cs="Calibri"/>
              </w:rPr>
              <w:t>3.5</w:t>
            </w:r>
          </w:p>
        </w:tc>
        <w:tc>
          <w:tcPr>
            <w:tcW w:w="1380" w:type="dxa"/>
            <w:noWrap/>
            <w:hideMark/>
          </w:tcPr>
          <w:p w14:paraId="77AD918D" w14:textId="77777777" w:rsidR="00C636AE" w:rsidRPr="00C636AE" w:rsidRDefault="00C636AE" w:rsidP="00C636AE">
            <w:pPr>
              <w:jc w:val="center"/>
              <w:rPr>
                <w:rFonts w:ascii="Calibri" w:hAnsi="Calibri" w:cs="Calibri"/>
              </w:rPr>
            </w:pPr>
            <w:r w:rsidRPr="00C636AE">
              <w:rPr>
                <w:rFonts w:ascii="Calibri" w:hAnsi="Calibri" w:cs="Calibri"/>
              </w:rPr>
              <w:t>1.4</w:t>
            </w:r>
          </w:p>
        </w:tc>
        <w:tc>
          <w:tcPr>
            <w:tcW w:w="1320" w:type="dxa"/>
            <w:noWrap/>
            <w:hideMark/>
          </w:tcPr>
          <w:p w14:paraId="58B5BB64" w14:textId="77777777" w:rsidR="00C636AE" w:rsidRPr="00C636AE" w:rsidRDefault="00C636AE" w:rsidP="00C636AE">
            <w:pPr>
              <w:jc w:val="center"/>
              <w:rPr>
                <w:rFonts w:ascii="Calibri" w:hAnsi="Calibri" w:cs="Calibri"/>
              </w:rPr>
            </w:pPr>
            <w:r w:rsidRPr="00C636AE">
              <w:rPr>
                <w:rFonts w:ascii="Calibri" w:hAnsi="Calibri" w:cs="Calibri"/>
              </w:rPr>
              <w:t>0.2</w:t>
            </w:r>
          </w:p>
        </w:tc>
        <w:tc>
          <w:tcPr>
            <w:tcW w:w="1100" w:type="dxa"/>
            <w:noWrap/>
            <w:hideMark/>
          </w:tcPr>
          <w:p w14:paraId="4EE2DE31" w14:textId="77777777" w:rsidR="00C636AE" w:rsidRPr="00C636AE" w:rsidRDefault="00C636AE" w:rsidP="00C636AE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C636AE">
              <w:rPr>
                <w:rFonts w:ascii="Calibri" w:hAnsi="Calibri" w:cs="Calibri"/>
              </w:rPr>
              <w:t>setosa</w:t>
            </w:r>
            <w:proofErr w:type="spellEnd"/>
          </w:p>
        </w:tc>
      </w:tr>
      <w:tr w:rsidR="00C636AE" w:rsidRPr="00C636AE" w14:paraId="3AF7129F" w14:textId="77777777" w:rsidTr="00C636AE">
        <w:trPr>
          <w:trHeight w:val="300"/>
        </w:trPr>
        <w:tc>
          <w:tcPr>
            <w:tcW w:w="1420" w:type="dxa"/>
            <w:noWrap/>
            <w:hideMark/>
          </w:tcPr>
          <w:p w14:paraId="0365421F" w14:textId="77777777" w:rsidR="00C636AE" w:rsidRPr="00C636AE" w:rsidRDefault="00C636AE" w:rsidP="00C636AE">
            <w:pPr>
              <w:jc w:val="center"/>
              <w:rPr>
                <w:rFonts w:ascii="Calibri" w:hAnsi="Calibri" w:cs="Calibri"/>
              </w:rPr>
            </w:pPr>
            <w:r w:rsidRPr="00C636AE">
              <w:rPr>
                <w:rFonts w:ascii="Calibri" w:hAnsi="Calibri" w:cs="Calibri"/>
              </w:rPr>
              <w:t>4.9</w:t>
            </w:r>
          </w:p>
        </w:tc>
        <w:tc>
          <w:tcPr>
            <w:tcW w:w="1360" w:type="dxa"/>
            <w:noWrap/>
            <w:hideMark/>
          </w:tcPr>
          <w:p w14:paraId="5EA6513D" w14:textId="77777777" w:rsidR="00C636AE" w:rsidRPr="00C636AE" w:rsidRDefault="00C636AE" w:rsidP="00C636AE">
            <w:pPr>
              <w:jc w:val="center"/>
              <w:rPr>
                <w:rFonts w:ascii="Calibri" w:hAnsi="Calibri" w:cs="Calibri"/>
              </w:rPr>
            </w:pPr>
            <w:r w:rsidRPr="00C636AE">
              <w:rPr>
                <w:rFonts w:ascii="Calibri" w:hAnsi="Calibri" w:cs="Calibri"/>
              </w:rPr>
              <w:t>3</w:t>
            </w:r>
          </w:p>
        </w:tc>
        <w:tc>
          <w:tcPr>
            <w:tcW w:w="1380" w:type="dxa"/>
            <w:noWrap/>
            <w:hideMark/>
          </w:tcPr>
          <w:p w14:paraId="2D8770EC" w14:textId="77777777" w:rsidR="00C636AE" w:rsidRPr="00C636AE" w:rsidRDefault="00C636AE" w:rsidP="00C636AE">
            <w:pPr>
              <w:jc w:val="center"/>
              <w:rPr>
                <w:rFonts w:ascii="Calibri" w:hAnsi="Calibri" w:cs="Calibri"/>
              </w:rPr>
            </w:pPr>
            <w:r w:rsidRPr="00C636AE">
              <w:rPr>
                <w:rFonts w:ascii="Calibri" w:hAnsi="Calibri" w:cs="Calibri"/>
              </w:rPr>
              <w:t>1.4</w:t>
            </w:r>
          </w:p>
        </w:tc>
        <w:tc>
          <w:tcPr>
            <w:tcW w:w="1320" w:type="dxa"/>
            <w:noWrap/>
            <w:hideMark/>
          </w:tcPr>
          <w:p w14:paraId="4003C675" w14:textId="77777777" w:rsidR="00C636AE" w:rsidRPr="00C636AE" w:rsidRDefault="00C636AE" w:rsidP="00C636AE">
            <w:pPr>
              <w:jc w:val="center"/>
              <w:rPr>
                <w:rFonts w:ascii="Calibri" w:hAnsi="Calibri" w:cs="Calibri"/>
              </w:rPr>
            </w:pPr>
            <w:r w:rsidRPr="00C636AE">
              <w:rPr>
                <w:rFonts w:ascii="Calibri" w:hAnsi="Calibri" w:cs="Calibri"/>
              </w:rPr>
              <w:t>0.2</w:t>
            </w:r>
          </w:p>
        </w:tc>
        <w:tc>
          <w:tcPr>
            <w:tcW w:w="1100" w:type="dxa"/>
            <w:noWrap/>
            <w:hideMark/>
          </w:tcPr>
          <w:p w14:paraId="6BE13D3C" w14:textId="3CE652FE" w:rsidR="00C636AE" w:rsidRPr="00C636AE" w:rsidRDefault="00C636AE" w:rsidP="00C636AE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versicolor</w:t>
            </w:r>
          </w:p>
        </w:tc>
      </w:tr>
      <w:tr w:rsidR="00C636AE" w:rsidRPr="00C636AE" w14:paraId="02FFF025" w14:textId="77777777" w:rsidTr="00C636AE">
        <w:trPr>
          <w:trHeight w:val="300"/>
        </w:trPr>
        <w:tc>
          <w:tcPr>
            <w:tcW w:w="1420" w:type="dxa"/>
            <w:noWrap/>
            <w:hideMark/>
          </w:tcPr>
          <w:p w14:paraId="33921FED" w14:textId="77777777" w:rsidR="00C636AE" w:rsidRPr="00C636AE" w:rsidRDefault="00C636AE" w:rsidP="00C636AE">
            <w:pPr>
              <w:jc w:val="center"/>
              <w:rPr>
                <w:rFonts w:ascii="Calibri" w:hAnsi="Calibri" w:cs="Calibri"/>
              </w:rPr>
            </w:pPr>
            <w:r w:rsidRPr="00C636AE">
              <w:rPr>
                <w:rFonts w:ascii="Calibri" w:hAnsi="Calibri" w:cs="Calibri"/>
              </w:rPr>
              <w:t>4.7</w:t>
            </w:r>
          </w:p>
        </w:tc>
        <w:tc>
          <w:tcPr>
            <w:tcW w:w="1360" w:type="dxa"/>
            <w:noWrap/>
            <w:hideMark/>
          </w:tcPr>
          <w:p w14:paraId="07DF897D" w14:textId="77777777" w:rsidR="00C636AE" w:rsidRPr="00C636AE" w:rsidRDefault="00C636AE" w:rsidP="00C636AE">
            <w:pPr>
              <w:jc w:val="center"/>
              <w:rPr>
                <w:rFonts w:ascii="Calibri" w:hAnsi="Calibri" w:cs="Calibri"/>
              </w:rPr>
            </w:pPr>
            <w:r w:rsidRPr="00C636AE">
              <w:rPr>
                <w:rFonts w:ascii="Calibri" w:hAnsi="Calibri" w:cs="Calibri"/>
              </w:rPr>
              <w:t>3.2</w:t>
            </w:r>
          </w:p>
        </w:tc>
        <w:tc>
          <w:tcPr>
            <w:tcW w:w="1380" w:type="dxa"/>
            <w:noWrap/>
            <w:hideMark/>
          </w:tcPr>
          <w:p w14:paraId="25AA3157" w14:textId="77777777" w:rsidR="00C636AE" w:rsidRPr="00C636AE" w:rsidRDefault="00C636AE" w:rsidP="00C636AE">
            <w:pPr>
              <w:jc w:val="center"/>
              <w:rPr>
                <w:rFonts w:ascii="Calibri" w:hAnsi="Calibri" w:cs="Calibri"/>
              </w:rPr>
            </w:pPr>
            <w:r w:rsidRPr="00C636AE">
              <w:rPr>
                <w:rFonts w:ascii="Calibri" w:hAnsi="Calibri" w:cs="Calibri"/>
              </w:rPr>
              <w:t>1.3</w:t>
            </w:r>
          </w:p>
        </w:tc>
        <w:tc>
          <w:tcPr>
            <w:tcW w:w="1320" w:type="dxa"/>
            <w:noWrap/>
            <w:hideMark/>
          </w:tcPr>
          <w:p w14:paraId="0D33A18A" w14:textId="77777777" w:rsidR="00C636AE" w:rsidRPr="00C636AE" w:rsidRDefault="00C636AE" w:rsidP="00C636AE">
            <w:pPr>
              <w:jc w:val="center"/>
              <w:rPr>
                <w:rFonts w:ascii="Calibri" w:hAnsi="Calibri" w:cs="Calibri"/>
              </w:rPr>
            </w:pPr>
            <w:r w:rsidRPr="00C636AE">
              <w:rPr>
                <w:rFonts w:ascii="Calibri" w:hAnsi="Calibri" w:cs="Calibri"/>
              </w:rPr>
              <w:t>0.2</w:t>
            </w:r>
          </w:p>
        </w:tc>
        <w:tc>
          <w:tcPr>
            <w:tcW w:w="1100" w:type="dxa"/>
            <w:noWrap/>
            <w:hideMark/>
          </w:tcPr>
          <w:p w14:paraId="10C8D0D3" w14:textId="34E57A3D" w:rsidR="00C636AE" w:rsidRPr="00C636AE" w:rsidRDefault="00C636AE" w:rsidP="00C636AE">
            <w:pPr>
              <w:jc w:val="center"/>
              <w:rPr>
                <w:rFonts w:ascii="Calibri" w:hAnsi="Calibri" w:cs="Calibri"/>
              </w:rPr>
            </w:pPr>
            <w:r w:rsidRPr="00C636AE">
              <w:rPr>
                <w:rFonts w:ascii="Calibri" w:hAnsi="Calibri" w:cs="Calibri" w:hint="eastAsia"/>
              </w:rPr>
              <w:t>virginica</w:t>
            </w:r>
          </w:p>
        </w:tc>
      </w:tr>
      <w:tr w:rsidR="00C636AE" w:rsidRPr="00C636AE" w14:paraId="025C789B" w14:textId="77777777" w:rsidTr="00C636AE">
        <w:trPr>
          <w:trHeight w:val="300"/>
        </w:trPr>
        <w:tc>
          <w:tcPr>
            <w:tcW w:w="1420" w:type="dxa"/>
            <w:noWrap/>
            <w:hideMark/>
          </w:tcPr>
          <w:p w14:paraId="2FAC657A" w14:textId="77777777" w:rsidR="00C636AE" w:rsidRPr="00C636AE" w:rsidRDefault="00C636AE" w:rsidP="00C636AE">
            <w:pPr>
              <w:jc w:val="center"/>
              <w:rPr>
                <w:rFonts w:ascii="Calibri" w:hAnsi="Calibri" w:cs="Calibri"/>
              </w:rPr>
            </w:pPr>
            <w:r w:rsidRPr="00C636AE">
              <w:rPr>
                <w:rFonts w:ascii="Calibri" w:hAnsi="Calibri" w:cs="Calibri"/>
              </w:rPr>
              <w:t>4.6</w:t>
            </w:r>
          </w:p>
        </w:tc>
        <w:tc>
          <w:tcPr>
            <w:tcW w:w="1360" w:type="dxa"/>
            <w:noWrap/>
            <w:hideMark/>
          </w:tcPr>
          <w:p w14:paraId="03BDCF58" w14:textId="77777777" w:rsidR="00C636AE" w:rsidRPr="00C636AE" w:rsidRDefault="00C636AE" w:rsidP="00C636AE">
            <w:pPr>
              <w:jc w:val="center"/>
              <w:rPr>
                <w:rFonts w:ascii="Calibri" w:hAnsi="Calibri" w:cs="Calibri"/>
              </w:rPr>
            </w:pPr>
            <w:r w:rsidRPr="00C636AE">
              <w:rPr>
                <w:rFonts w:ascii="Calibri" w:hAnsi="Calibri" w:cs="Calibri"/>
              </w:rPr>
              <w:t>3.1</w:t>
            </w:r>
          </w:p>
        </w:tc>
        <w:tc>
          <w:tcPr>
            <w:tcW w:w="1380" w:type="dxa"/>
            <w:noWrap/>
            <w:hideMark/>
          </w:tcPr>
          <w:p w14:paraId="23C81B2B" w14:textId="77777777" w:rsidR="00C636AE" w:rsidRPr="00C636AE" w:rsidRDefault="00C636AE" w:rsidP="00C636AE">
            <w:pPr>
              <w:jc w:val="center"/>
              <w:rPr>
                <w:rFonts w:ascii="Calibri" w:hAnsi="Calibri" w:cs="Calibri"/>
              </w:rPr>
            </w:pPr>
            <w:r w:rsidRPr="00C636AE">
              <w:rPr>
                <w:rFonts w:ascii="Calibri" w:hAnsi="Calibri" w:cs="Calibri"/>
              </w:rPr>
              <w:t>1.5</w:t>
            </w:r>
          </w:p>
        </w:tc>
        <w:tc>
          <w:tcPr>
            <w:tcW w:w="1320" w:type="dxa"/>
            <w:noWrap/>
            <w:hideMark/>
          </w:tcPr>
          <w:p w14:paraId="4EC6FCF0" w14:textId="77777777" w:rsidR="00C636AE" w:rsidRPr="00C636AE" w:rsidRDefault="00C636AE" w:rsidP="00C636AE">
            <w:pPr>
              <w:jc w:val="center"/>
              <w:rPr>
                <w:rFonts w:ascii="Calibri" w:hAnsi="Calibri" w:cs="Calibri"/>
              </w:rPr>
            </w:pPr>
            <w:r w:rsidRPr="00C636AE">
              <w:rPr>
                <w:rFonts w:ascii="Calibri" w:hAnsi="Calibri" w:cs="Calibri"/>
              </w:rPr>
              <w:t>0.2</w:t>
            </w:r>
          </w:p>
        </w:tc>
        <w:tc>
          <w:tcPr>
            <w:tcW w:w="1100" w:type="dxa"/>
            <w:noWrap/>
            <w:hideMark/>
          </w:tcPr>
          <w:p w14:paraId="42E2657E" w14:textId="77777777" w:rsidR="00C636AE" w:rsidRPr="00C636AE" w:rsidRDefault="00C636AE" w:rsidP="00C636AE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C636AE">
              <w:rPr>
                <w:rFonts w:ascii="Calibri" w:hAnsi="Calibri" w:cs="Calibri"/>
              </w:rPr>
              <w:t>setosa</w:t>
            </w:r>
            <w:proofErr w:type="spellEnd"/>
          </w:p>
        </w:tc>
      </w:tr>
      <w:tr w:rsidR="00C636AE" w:rsidRPr="00C636AE" w14:paraId="0D8E63B7" w14:textId="77777777" w:rsidTr="00C636AE">
        <w:trPr>
          <w:trHeight w:val="300"/>
        </w:trPr>
        <w:tc>
          <w:tcPr>
            <w:tcW w:w="1420" w:type="dxa"/>
            <w:noWrap/>
          </w:tcPr>
          <w:p w14:paraId="00CF4238" w14:textId="582BB0A9" w:rsidR="00C636AE" w:rsidRPr="00C636AE" w:rsidRDefault="00C636AE" w:rsidP="00C636AE">
            <w:pPr>
              <w:jc w:val="center"/>
              <w:rPr>
                <w:rFonts w:ascii="Calibri" w:hAnsi="Calibri" w:cs="Calibri"/>
              </w:rPr>
            </w:pPr>
            <w:r w:rsidRPr="00C636AE">
              <w:rPr>
                <w:rFonts w:ascii="Calibri" w:hAnsi="Calibri" w:cs="Calibri"/>
              </w:rPr>
              <w:t>…</w:t>
            </w:r>
          </w:p>
        </w:tc>
        <w:tc>
          <w:tcPr>
            <w:tcW w:w="1360" w:type="dxa"/>
            <w:noWrap/>
          </w:tcPr>
          <w:p w14:paraId="2A2C114C" w14:textId="5D728CF8" w:rsidR="00C636AE" w:rsidRPr="00C636AE" w:rsidRDefault="00C636AE" w:rsidP="00C636AE">
            <w:pPr>
              <w:jc w:val="center"/>
              <w:rPr>
                <w:rFonts w:ascii="Calibri" w:hAnsi="Calibri" w:cs="Calibri"/>
              </w:rPr>
            </w:pPr>
            <w:r w:rsidRPr="00C636AE">
              <w:rPr>
                <w:rFonts w:ascii="Calibri" w:hAnsi="Calibri" w:cs="Calibri"/>
              </w:rPr>
              <w:t>…</w:t>
            </w:r>
          </w:p>
        </w:tc>
        <w:tc>
          <w:tcPr>
            <w:tcW w:w="1380" w:type="dxa"/>
            <w:noWrap/>
          </w:tcPr>
          <w:p w14:paraId="77A057DD" w14:textId="1E84D958" w:rsidR="00C636AE" w:rsidRPr="00C636AE" w:rsidRDefault="00C636AE" w:rsidP="00C636AE">
            <w:pPr>
              <w:jc w:val="center"/>
              <w:rPr>
                <w:rFonts w:ascii="Calibri" w:hAnsi="Calibri" w:cs="Calibri"/>
              </w:rPr>
            </w:pPr>
            <w:r w:rsidRPr="00C636AE">
              <w:rPr>
                <w:rFonts w:ascii="Calibri" w:hAnsi="Calibri" w:cs="Calibri"/>
              </w:rPr>
              <w:t>…</w:t>
            </w:r>
          </w:p>
        </w:tc>
        <w:tc>
          <w:tcPr>
            <w:tcW w:w="1320" w:type="dxa"/>
            <w:noWrap/>
          </w:tcPr>
          <w:p w14:paraId="5D57BB06" w14:textId="1EA19CC2" w:rsidR="00C636AE" w:rsidRPr="00C636AE" w:rsidRDefault="00C636AE" w:rsidP="00C636AE">
            <w:pPr>
              <w:jc w:val="center"/>
              <w:rPr>
                <w:rFonts w:ascii="Calibri" w:hAnsi="Calibri" w:cs="Calibri"/>
              </w:rPr>
            </w:pPr>
            <w:r w:rsidRPr="00C636AE">
              <w:rPr>
                <w:rFonts w:ascii="Calibri" w:hAnsi="Calibri" w:cs="Calibri"/>
              </w:rPr>
              <w:t>…</w:t>
            </w:r>
          </w:p>
        </w:tc>
        <w:tc>
          <w:tcPr>
            <w:tcW w:w="1100" w:type="dxa"/>
            <w:noWrap/>
          </w:tcPr>
          <w:p w14:paraId="09AEAF79" w14:textId="38CC54D6" w:rsidR="00C636AE" w:rsidRPr="00C636AE" w:rsidRDefault="00C636AE" w:rsidP="00C636AE">
            <w:pPr>
              <w:jc w:val="center"/>
              <w:rPr>
                <w:rFonts w:ascii="Calibri" w:hAnsi="Calibri" w:cs="Calibri"/>
              </w:rPr>
            </w:pPr>
            <w:r w:rsidRPr="00C636AE">
              <w:rPr>
                <w:rFonts w:ascii="Calibri" w:hAnsi="Calibri" w:cs="Calibri"/>
              </w:rPr>
              <w:t>…</w:t>
            </w:r>
          </w:p>
        </w:tc>
      </w:tr>
    </w:tbl>
    <w:p w14:paraId="529248DD" w14:textId="1347FC37" w:rsidR="00C636AE" w:rsidRDefault="007C2985" w:rsidP="00C636AE">
      <w:pPr>
        <w:pStyle w:val="a9"/>
        <w:ind w:left="440"/>
        <w:rPr>
          <w:rFonts w:ascii="Calibri" w:hAnsi="Calibri" w:cs="Calibri"/>
        </w:rPr>
      </w:pPr>
      <w:r>
        <w:rPr>
          <w:rFonts w:ascii="Calibri" w:hAnsi="Calibri" w:cs="Calibri" w:hint="eastAsia"/>
        </w:rPr>
        <w:t>代码设计列数</w:t>
      </w:r>
      <w:r>
        <w:rPr>
          <w:rFonts w:ascii="Calibri" w:hAnsi="Calibri" w:cs="Calibri" w:hint="eastAsia"/>
        </w:rPr>
        <w:t>&gt;</w:t>
      </w:r>
      <w:r>
        <w:rPr>
          <w:rFonts w:ascii="Calibri" w:hAnsi="Calibri" w:cs="Calibri"/>
        </w:rPr>
        <w:t>2</w:t>
      </w:r>
      <w:r>
        <w:rPr>
          <w:rFonts w:ascii="Calibri" w:hAnsi="Calibri" w:cs="Calibri" w:hint="eastAsia"/>
        </w:rPr>
        <w:t>以及不包含</w:t>
      </w:r>
      <w:r>
        <w:rPr>
          <w:rFonts w:ascii="Calibri" w:hAnsi="Calibri" w:cs="Calibri" w:hint="eastAsia"/>
        </w:rPr>
        <w:t>facet</w:t>
      </w:r>
      <w:r>
        <w:rPr>
          <w:rFonts w:ascii="Calibri" w:hAnsi="Calibri" w:cs="Calibri" w:hint="eastAsia"/>
        </w:rPr>
        <w:t>列时（如表</w:t>
      </w:r>
      <w:r>
        <w:rPr>
          <w:rFonts w:ascii="Calibri" w:hAnsi="Calibri" w:cs="Calibri" w:hint="eastAsia"/>
        </w:rPr>
        <w:t xml:space="preserve"> 1</w:t>
      </w:r>
      <w:r>
        <w:rPr>
          <w:rFonts w:ascii="Calibri" w:hAnsi="Calibri" w:cs="Calibri" w:hint="eastAsia"/>
        </w:rPr>
        <w:t>），会自动进行数据清洗（</w:t>
      </w:r>
      <w:r>
        <w:rPr>
          <w:rFonts w:ascii="Calibri" w:hAnsi="Calibri" w:cs="Calibri" w:hint="eastAsia"/>
        </w:rPr>
        <w:t>melt</w:t>
      </w:r>
      <w:r>
        <w:rPr>
          <w:rFonts w:ascii="Calibri" w:hAnsi="Calibri" w:cs="Calibri" w:hint="eastAsia"/>
        </w:rPr>
        <w:t>函数），生成以下格式（后台运行，不会在</w:t>
      </w:r>
      <w:r>
        <w:rPr>
          <w:rFonts w:ascii="Calibri" w:hAnsi="Calibri" w:cs="Calibri" w:hint="eastAsia"/>
        </w:rPr>
        <w:t>app</w:t>
      </w:r>
      <w:r>
        <w:rPr>
          <w:rFonts w:ascii="Calibri" w:hAnsi="Calibri" w:cs="Calibri" w:hint="eastAsia"/>
        </w:rPr>
        <w:t>端显示）：</w:t>
      </w:r>
    </w:p>
    <w:p w14:paraId="7D7B5754" w14:textId="1E1CD703" w:rsidR="007C2985" w:rsidRDefault="007C2985" w:rsidP="00C636AE">
      <w:pPr>
        <w:pStyle w:val="a9"/>
        <w:ind w:left="440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表</w:t>
      </w:r>
      <w:r>
        <w:rPr>
          <w:rFonts w:ascii="Calibri" w:hAnsi="Calibri" w:cs="Calibri" w:hint="eastAsia"/>
        </w:rPr>
        <w:t xml:space="preserve"> 2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380"/>
        <w:gridCol w:w="1320"/>
        <w:gridCol w:w="1100"/>
      </w:tblGrid>
      <w:tr w:rsidR="007C2985" w:rsidRPr="00C636AE" w14:paraId="2A3E62F6" w14:textId="77777777" w:rsidTr="00087AD2">
        <w:trPr>
          <w:trHeight w:val="300"/>
        </w:trPr>
        <w:tc>
          <w:tcPr>
            <w:tcW w:w="1380" w:type="dxa"/>
            <w:noWrap/>
            <w:hideMark/>
          </w:tcPr>
          <w:p w14:paraId="30C03CB9" w14:textId="15014047" w:rsidR="007C2985" w:rsidRPr="00C636AE" w:rsidRDefault="007C2985" w:rsidP="00087AD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value</w:t>
            </w:r>
          </w:p>
        </w:tc>
        <w:tc>
          <w:tcPr>
            <w:tcW w:w="1320" w:type="dxa"/>
            <w:noWrap/>
            <w:hideMark/>
          </w:tcPr>
          <w:p w14:paraId="59E64C17" w14:textId="756D559E" w:rsidR="007C2985" w:rsidRPr="00C636AE" w:rsidRDefault="007C2985" w:rsidP="00087AD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facet</w:t>
            </w:r>
          </w:p>
        </w:tc>
        <w:tc>
          <w:tcPr>
            <w:tcW w:w="1100" w:type="dxa"/>
            <w:noWrap/>
            <w:hideMark/>
          </w:tcPr>
          <w:p w14:paraId="7301E1BF" w14:textId="77777777" w:rsidR="007C2985" w:rsidRPr="00C636AE" w:rsidRDefault="007C2985" w:rsidP="00087AD2">
            <w:pPr>
              <w:jc w:val="center"/>
              <w:rPr>
                <w:rFonts w:ascii="Calibri" w:hAnsi="Calibri" w:cs="Calibri"/>
              </w:rPr>
            </w:pPr>
            <w:r w:rsidRPr="00C636AE">
              <w:rPr>
                <w:rFonts w:ascii="Calibri" w:hAnsi="Calibri" w:cs="Calibri"/>
              </w:rPr>
              <w:t>group</w:t>
            </w:r>
          </w:p>
        </w:tc>
      </w:tr>
      <w:tr w:rsidR="007C2985" w:rsidRPr="00C636AE" w14:paraId="437B9032" w14:textId="77777777" w:rsidTr="00087AD2">
        <w:trPr>
          <w:trHeight w:val="300"/>
        </w:trPr>
        <w:tc>
          <w:tcPr>
            <w:tcW w:w="1380" w:type="dxa"/>
            <w:noWrap/>
            <w:hideMark/>
          </w:tcPr>
          <w:p w14:paraId="5E86A3C8" w14:textId="77777777" w:rsidR="007C2985" w:rsidRPr="00C636AE" w:rsidRDefault="007C2985" w:rsidP="00087AD2">
            <w:pPr>
              <w:jc w:val="center"/>
              <w:rPr>
                <w:rFonts w:ascii="Calibri" w:hAnsi="Calibri" w:cs="Calibri"/>
              </w:rPr>
            </w:pPr>
            <w:r w:rsidRPr="00C636AE">
              <w:rPr>
                <w:rFonts w:ascii="Calibri" w:hAnsi="Calibri" w:cs="Calibri"/>
              </w:rPr>
              <w:t>1.4</w:t>
            </w:r>
          </w:p>
        </w:tc>
        <w:tc>
          <w:tcPr>
            <w:tcW w:w="1320" w:type="dxa"/>
            <w:noWrap/>
            <w:hideMark/>
          </w:tcPr>
          <w:p w14:paraId="6E462956" w14:textId="17DB963B" w:rsidR="007C2985" w:rsidRPr="00C636AE" w:rsidRDefault="007C2985" w:rsidP="00087AD2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C636AE">
              <w:rPr>
                <w:rFonts w:ascii="Calibri" w:hAnsi="Calibri" w:cs="Calibri"/>
              </w:rPr>
              <w:t>Sepal.Length</w:t>
            </w:r>
            <w:proofErr w:type="spellEnd"/>
          </w:p>
        </w:tc>
        <w:tc>
          <w:tcPr>
            <w:tcW w:w="1100" w:type="dxa"/>
            <w:noWrap/>
            <w:hideMark/>
          </w:tcPr>
          <w:p w14:paraId="14ACC7D9" w14:textId="77777777" w:rsidR="007C2985" w:rsidRPr="00C636AE" w:rsidRDefault="007C2985" w:rsidP="00087AD2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C636AE">
              <w:rPr>
                <w:rFonts w:ascii="Calibri" w:hAnsi="Calibri" w:cs="Calibri"/>
              </w:rPr>
              <w:t>setosa</w:t>
            </w:r>
            <w:proofErr w:type="spellEnd"/>
          </w:p>
        </w:tc>
      </w:tr>
      <w:tr w:rsidR="007C2985" w:rsidRPr="00C636AE" w14:paraId="7EDB75BA" w14:textId="77777777" w:rsidTr="00087AD2">
        <w:trPr>
          <w:trHeight w:val="300"/>
        </w:trPr>
        <w:tc>
          <w:tcPr>
            <w:tcW w:w="1380" w:type="dxa"/>
            <w:noWrap/>
            <w:hideMark/>
          </w:tcPr>
          <w:p w14:paraId="4B8F6718" w14:textId="77777777" w:rsidR="007C2985" w:rsidRPr="00C636AE" w:rsidRDefault="007C2985" w:rsidP="00087AD2">
            <w:pPr>
              <w:jc w:val="center"/>
              <w:rPr>
                <w:rFonts w:ascii="Calibri" w:hAnsi="Calibri" w:cs="Calibri"/>
              </w:rPr>
            </w:pPr>
            <w:r w:rsidRPr="00C636AE">
              <w:rPr>
                <w:rFonts w:ascii="Calibri" w:hAnsi="Calibri" w:cs="Calibri"/>
              </w:rPr>
              <w:t>1.4</w:t>
            </w:r>
          </w:p>
        </w:tc>
        <w:tc>
          <w:tcPr>
            <w:tcW w:w="1320" w:type="dxa"/>
            <w:noWrap/>
            <w:hideMark/>
          </w:tcPr>
          <w:p w14:paraId="5772DE88" w14:textId="1340F6F1" w:rsidR="007C2985" w:rsidRPr="00C636AE" w:rsidRDefault="007C2985" w:rsidP="00087AD2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C636AE">
              <w:rPr>
                <w:rFonts w:ascii="Calibri" w:hAnsi="Calibri" w:cs="Calibri"/>
              </w:rPr>
              <w:t>Sepal.Width</w:t>
            </w:r>
            <w:proofErr w:type="spellEnd"/>
          </w:p>
        </w:tc>
        <w:tc>
          <w:tcPr>
            <w:tcW w:w="1100" w:type="dxa"/>
            <w:noWrap/>
            <w:hideMark/>
          </w:tcPr>
          <w:p w14:paraId="6CCFE6F0" w14:textId="77777777" w:rsidR="007C2985" w:rsidRPr="00C636AE" w:rsidRDefault="007C2985" w:rsidP="00087AD2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versicolor</w:t>
            </w:r>
          </w:p>
        </w:tc>
      </w:tr>
      <w:tr w:rsidR="007C2985" w:rsidRPr="00C636AE" w14:paraId="60A19FB1" w14:textId="77777777" w:rsidTr="00087AD2">
        <w:trPr>
          <w:trHeight w:val="300"/>
        </w:trPr>
        <w:tc>
          <w:tcPr>
            <w:tcW w:w="1380" w:type="dxa"/>
            <w:noWrap/>
            <w:hideMark/>
          </w:tcPr>
          <w:p w14:paraId="1D5B2FD4" w14:textId="77777777" w:rsidR="007C2985" w:rsidRPr="00C636AE" w:rsidRDefault="007C2985" w:rsidP="00087AD2">
            <w:pPr>
              <w:jc w:val="center"/>
              <w:rPr>
                <w:rFonts w:ascii="Calibri" w:hAnsi="Calibri" w:cs="Calibri"/>
              </w:rPr>
            </w:pPr>
            <w:r w:rsidRPr="00C636AE">
              <w:rPr>
                <w:rFonts w:ascii="Calibri" w:hAnsi="Calibri" w:cs="Calibri"/>
              </w:rPr>
              <w:t>1.3</w:t>
            </w:r>
          </w:p>
        </w:tc>
        <w:tc>
          <w:tcPr>
            <w:tcW w:w="1320" w:type="dxa"/>
            <w:noWrap/>
            <w:hideMark/>
          </w:tcPr>
          <w:p w14:paraId="4E46A7AA" w14:textId="454948B6" w:rsidR="007C2985" w:rsidRPr="00C636AE" w:rsidRDefault="007C2985" w:rsidP="00087AD2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C636AE">
              <w:rPr>
                <w:rFonts w:ascii="Calibri" w:hAnsi="Calibri" w:cs="Calibri"/>
              </w:rPr>
              <w:t>Petal.Length</w:t>
            </w:r>
            <w:proofErr w:type="spellEnd"/>
          </w:p>
        </w:tc>
        <w:tc>
          <w:tcPr>
            <w:tcW w:w="1100" w:type="dxa"/>
            <w:noWrap/>
            <w:hideMark/>
          </w:tcPr>
          <w:p w14:paraId="079B01D3" w14:textId="77777777" w:rsidR="007C2985" w:rsidRPr="00C636AE" w:rsidRDefault="007C2985" w:rsidP="00087AD2">
            <w:pPr>
              <w:jc w:val="center"/>
              <w:rPr>
                <w:rFonts w:ascii="Calibri" w:hAnsi="Calibri" w:cs="Calibri"/>
              </w:rPr>
            </w:pPr>
            <w:r w:rsidRPr="00C636AE">
              <w:rPr>
                <w:rFonts w:ascii="Calibri" w:hAnsi="Calibri" w:cs="Calibri" w:hint="eastAsia"/>
              </w:rPr>
              <w:t>virginica</w:t>
            </w:r>
          </w:p>
        </w:tc>
      </w:tr>
      <w:tr w:rsidR="007C2985" w:rsidRPr="00C636AE" w14:paraId="375A52A7" w14:textId="77777777" w:rsidTr="00087AD2">
        <w:trPr>
          <w:trHeight w:val="300"/>
        </w:trPr>
        <w:tc>
          <w:tcPr>
            <w:tcW w:w="1380" w:type="dxa"/>
            <w:noWrap/>
            <w:hideMark/>
          </w:tcPr>
          <w:p w14:paraId="46F1E57A" w14:textId="77777777" w:rsidR="007C2985" w:rsidRPr="00C636AE" w:rsidRDefault="007C2985" w:rsidP="00087AD2">
            <w:pPr>
              <w:jc w:val="center"/>
              <w:rPr>
                <w:rFonts w:ascii="Calibri" w:hAnsi="Calibri" w:cs="Calibri"/>
              </w:rPr>
            </w:pPr>
            <w:r w:rsidRPr="00C636AE">
              <w:rPr>
                <w:rFonts w:ascii="Calibri" w:hAnsi="Calibri" w:cs="Calibri"/>
              </w:rPr>
              <w:t>1.5</w:t>
            </w:r>
          </w:p>
        </w:tc>
        <w:tc>
          <w:tcPr>
            <w:tcW w:w="1320" w:type="dxa"/>
            <w:noWrap/>
            <w:hideMark/>
          </w:tcPr>
          <w:p w14:paraId="48FD41A0" w14:textId="76CE7344" w:rsidR="007C2985" w:rsidRPr="00C636AE" w:rsidRDefault="007C2985" w:rsidP="00087AD2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C636AE">
              <w:rPr>
                <w:rFonts w:ascii="Calibri" w:hAnsi="Calibri" w:cs="Calibri"/>
              </w:rPr>
              <w:t>Petal.Width</w:t>
            </w:r>
            <w:proofErr w:type="spellEnd"/>
          </w:p>
        </w:tc>
        <w:tc>
          <w:tcPr>
            <w:tcW w:w="1100" w:type="dxa"/>
            <w:noWrap/>
            <w:hideMark/>
          </w:tcPr>
          <w:p w14:paraId="36CB7BD4" w14:textId="77777777" w:rsidR="007C2985" w:rsidRPr="00C636AE" w:rsidRDefault="007C2985" w:rsidP="00087AD2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C636AE">
              <w:rPr>
                <w:rFonts w:ascii="Calibri" w:hAnsi="Calibri" w:cs="Calibri"/>
              </w:rPr>
              <w:t>setosa</w:t>
            </w:r>
            <w:proofErr w:type="spellEnd"/>
          </w:p>
        </w:tc>
      </w:tr>
      <w:tr w:rsidR="007C2985" w:rsidRPr="00C636AE" w14:paraId="2EDD9CAB" w14:textId="77777777" w:rsidTr="00087AD2">
        <w:trPr>
          <w:trHeight w:val="300"/>
        </w:trPr>
        <w:tc>
          <w:tcPr>
            <w:tcW w:w="1380" w:type="dxa"/>
            <w:noWrap/>
          </w:tcPr>
          <w:p w14:paraId="3A58E5DB" w14:textId="77777777" w:rsidR="007C2985" w:rsidRPr="00C636AE" w:rsidRDefault="007C2985" w:rsidP="00087AD2">
            <w:pPr>
              <w:jc w:val="center"/>
              <w:rPr>
                <w:rFonts w:ascii="Calibri" w:hAnsi="Calibri" w:cs="Calibri"/>
              </w:rPr>
            </w:pPr>
            <w:r w:rsidRPr="00C636AE">
              <w:rPr>
                <w:rFonts w:ascii="Calibri" w:hAnsi="Calibri" w:cs="Calibri"/>
              </w:rPr>
              <w:t>…</w:t>
            </w:r>
          </w:p>
        </w:tc>
        <w:tc>
          <w:tcPr>
            <w:tcW w:w="1320" w:type="dxa"/>
            <w:noWrap/>
          </w:tcPr>
          <w:p w14:paraId="7F76D31A" w14:textId="77777777" w:rsidR="007C2985" w:rsidRPr="00C636AE" w:rsidRDefault="007C2985" w:rsidP="00087AD2">
            <w:pPr>
              <w:jc w:val="center"/>
              <w:rPr>
                <w:rFonts w:ascii="Calibri" w:hAnsi="Calibri" w:cs="Calibri"/>
              </w:rPr>
            </w:pPr>
            <w:r w:rsidRPr="00C636AE">
              <w:rPr>
                <w:rFonts w:ascii="Calibri" w:hAnsi="Calibri" w:cs="Calibri"/>
              </w:rPr>
              <w:t>…</w:t>
            </w:r>
          </w:p>
        </w:tc>
        <w:tc>
          <w:tcPr>
            <w:tcW w:w="1100" w:type="dxa"/>
            <w:noWrap/>
          </w:tcPr>
          <w:p w14:paraId="0C8D96C4" w14:textId="77777777" w:rsidR="007C2985" w:rsidRPr="00C636AE" w:rsidRDefault="007C2985" w:rsidP="00087AD2">
            <w:pPr>
              <w:jc w:val="center"/>
              <w:rPr>
                <w:rFonts w:ascii="Calibri" w:hAnsi="Calibri" w:cs="Calibri"/>
              </w:rPr>
            </w:pPr>
            <w:r w:rsidRPr="00C636AE">
              <w:rPr>
                <w:rFonts w:ascii="Calibri" w:hAnsi="Calibri" w:cs="Calibri"/>
              </w:rPr>
              <w:t>…</w:t>
            </w:r>
          </w:p>
        </w:tc>
      </w:tr>
    </w:tbl>
    <w:p w14:paraId="07FC4858" w14:textId="392BCD0B" w:rsidR="007C2985" w:rsidRDefault="007C2985" w:rsidP="00C636AE">
      <w:pPr>
        <w:pStyle w:val="a9"/>
        <w:ind w:left="440"/>
        <w:rPr>
          <w:rFonts w:ascii="Calibri" w:hAnsi="Calibri" w:cs="Calibri"/>
        </w:rPr>
      </w:pPr>
      <w:r>
        <w:rPr>
          <w:rFonts w:ascii="Calibri" w:hAnsi="Calibri" w:cs="Calibri" w:hint="eastAsia"/>
        </w:rPr>
        <w:t>如表</w:t>
      </w:r>
      <w:r>
        <w:rPr>
          <w:rFonts w:ascii="Calibri" w:hAnsi="Calibri" w:cs="Calibri" w:hint="eastAsia"/>
        </w:rPr>
        <w:t xml:space="preserve"> 2</w:t>
      </w:r>
      <w:r>
        <w:rPr>
          <w:rFonts w:ascii="Calibri" w:hAnsi="Calibri" w:cs="Calibri" w:hint="eastAsia"/>
        </w:rPr>
        <w:t>所示，除</w:t>
      </w:r>
      <w:r>
        <w:rPr>
          <w:rFonts w:ascii="Calibri" w:hAnsi="Calibri" w:cs="Calibri" w:hint="eastAsia"/>
        </w:rPr>
        <w:t>group</w:t>
      </w:r>
      <w:r>
        <w:rPr>
          <w:rFonts w:ascii="Calibri" w:hAnsi="Calibri" w:cs="Calibri" w:hint="eastAsia"/>
        </w:rPr>
        <w:t>列以外的列的名称被</w:t>
      </w:r>
      <w:r>
        <w:rPr>
          <w:rFonts w:ascii="Calibri" w:hAnsi="Calibri" w:cs="Calibri" w:hint="eastAsia"/>
        </w:rPr>
        <w:t>melt</w:t>
      </w:r>
      <w:r>
        <w:rPr>
          <w:rFonts w:ascii="Calibri" w:hAnsi="Calibri" w:cs="Calibri" w:hint="eastAsia"/>
        </w:rPr>
        <w:t>函数处理成</w:t>
      </w:r>
      <w:r>
        <w:rPr>
          <w:rFonts w:ascii="Calibri" w:hAnsi="Calibri" w:cs="Calibri" w:hint="eastAsia"/>
        </w:rPr>
        <w:t>facet</w:t>
      </w:r>
      <w:r>
        <w:rPr>
          <w:rFonts w:ascii="Calibri" w:hAnsi="Calibri" w:cs="Calibri" w:hint="eastAsia"/>
        </w:rPr>
        <w:t>列，而列的值被处理为</w:t>
      </w:r>
      <w:r>
        <w:rPr>
          <w:rFonts w:ascii="Calibri" w:hAnsi="Calibri" w:cs="Calibri" w:hint="eastAsia"/>
        </w:rPr>
        <w:t>value</w:t>
      </w:r>
      <w:r>
        <w:rPr>
          <w:rFonts w:ascii="Calibri" w:hAnsi="Calibri" w:cs="Calibri" w:hint="eastAsia"/>
        </w:rPr>
        <w:t>列；</w:t>
      </w:r>
    </w:p>
    <w:p w14:paraId="6065FB9B" w14:textId="0BC86F9E" w:rsidR="007C2985" w:rsidRDefault="007C2985" w:rsidP="00C636AE">
      <w:pPr>
        <w:pStyle w:val="a9"/>
        <w:ind w:left="440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若导入数据格式如表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2</w:t>
      </w:r>
      <w:r>
        <w:rPr>
          <w:rFonts w:ascii="Calibri" w:hAnsi="Calibri" w:cs="Calibri" w:hint="eastAsia"/>
        </w:rPr>
        <w:t>或表</w:t>
      </w:r>
      <w:r>
        <w:rPr>
          <w:rFonts w:ascii="Calibri" w:hAnsi="Calibri" w:cs="Calibri" w:hint="eastAsia"/>
        </w:rPr>
        <w:t xml:space="preserve"> 3</w:t>
      </w:r>
      <w:r>
        <w:rPr>
          <w:rFonts w:ascii="Calibri" w:hAnsi="Calibri" w:cs="Calibri" w:hint="eastAsia"/>
        </w:rPr>
        <w:t>所示，则不进行数据转化，直接进入显著性分析：</w:t>
      </w:r>
    </w:p>
    <w:p w14:paraId="1E289849" w14:textId="7BBDB2C9" w:rsidR="00C636AE" w:rsidRPr="00C636AE" w:rsidRDefault="007C2985" w:rsidP="00C636AE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表</w:t>
      </w:r>
      <w:r w:rsidR="00C636AE">
        <w:rPr>
          <w:rFonts w:ascii="Calibri" w:hAnsi="Calibri" w:cs="Calibri" w:hint="eastAsia"/>
        </w:rPr>
        <w:t xml:space="preserve"> </w:t>
      </w:r>
      <w:r>
        <w:rPr>
          <w:rFonts w:ascii="Calibri" w:hAnsi="Calibri" w:cs="Calibri" w:hint="eastAsia"/>
        </w:rPr>
        <w:t>3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320"/>
        <w:gridCol w:w="1523"/>
      </w:tblGrid>
      <w:tr w:rsidR="00C636AE" w:rsidRPr="00C636AE" w14:paraId="4497A980" w14:textId="77777777" w:rsidTr="00C636AE">
        <w:trPr>
          <w:trHeight w:val="300"/>
        </w:trPr>
        <w:tc>
          <w:tcPr>
            <w:tcW w:w="1320" w:type="dxa"/>
            <w:noWrap/>
            <w:hideMark/>
          </w:tcPr>
          <w:p w14:paraId="7D238109" w14:textId="72B23B4B" w:rsidR="00C636AE" w:rsidRPr="00C636AE" w:rsidRDefault="00C636AE" w:rsidP="00C636AE">
            <w:pPr>
              <w:pStyle w:val="a9"/>
              <w:ind w:left="4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value</w:t>
            </w:r>
          </w:p>
        </w:tc>
        <w:tc>
          <w:tcPr>
            <w:tcW w:w="1523" w:type="dxa"/>
            <w:noWrap/>
            <w:hideMark/>
          </w:tcPr>
          <w:p w14:paraId="561A28AF" w14:textId="77777777" w:rsidR="00C636AE" w:rsidRPr="00C636AE" w:rsidRDefault="00C636AE" w:rsidP="00C636AE">
            <w:pPr>
              <w:pStyle w:val="a9"/>
              <w:ind w:left="440"/>
              <w:jc w:val="center"/>
              <w:rPr>
                <w:rFonts w:ascii="Calibri" w:hAnsi="Calibri" w:cs="Calibri"/>
              </w:rPr>
            </w:pPr>
            <w:r w:rsidRPr="00C636AE">
              <w:rPr>
                <w:rFonts w:ascii="Calibri" w:hAnsi="Calibri" w:cs="Calibri"/>
              </w:rPr>
              <w:t>group</w:t>
            </w:r>
          </w:p>
        </w:tc>
      </w:tr>
      <w:tr w:rsidR="00C636AE" w:rsidRPr="00C636AE" w14:paraId="1AF6FACB" w14:textId="77777777" w:rsidTr="00C636AE">
        <w:trPr>
          <w:trHeight w:val="300"/>
        </w:trPr>
        <w:tc>
          <w:tcPr>
            <w:tcW w:w="1320" w:type="dxa"/>
            <w:noWrap/>
            <w:hideMark/>
          </w:tcPr>
          <w:p w14:paraId="094E6ADF" w14:textId="77777777" w:rsidR="00C636AE" w:rsidRPr="00C636AE" w:rsidRDefault="00C636AE" w:rsidP="00C636AE">
            <w:pPr>
              <w:pStyle w:val="a9"/>
              <w:ind w:left="440"/>
              <w:jc w:val="center"/>
              <w:rPr>
                <w:rFonts w:ascii="Calibri" w:hAnsi="Calibri" w:cs="Calibri"/>
              </w:rPr>
            </w:pPr>
            <w:r w:rsidRPr="00C636AE">
              <w:rPr>
                <w:rFonts w:ascii="Calibri" w:hAnsi="Calibri" w:cs="Calibri"/>
              </w:rPr>
              <w:t>0.2</w:t>
            </w:r>
          </w:p>
        </w:tc>
        <w:tc>
          <w:tcPr>
            <w:tcW w:w="1523" w:type="dxa"/>
            <w:noWrap/>
            <w:hideMark/>
          </w:tcPr>
          <w:p w14:paraId="2066988C" w14:textId="77777777" w:rsidR="00C636AE" w:rsidRPr="00C636AE" w:rsidRDefault="00C636AE" w:rsidP="00C636AE">
            <w:pPr>
              <w:pStyle w:val="a9"/>
              <w:ind w:left="440"/>
              <w:jc w:val="center"/>
              <w:rPr>
                <w:rFonts w:ascii="Calibri" w:hAnsi="Calibri" w:cs="Calibri"/>
              </w:rPr>
            </w:pPr>
            <w:proofErr w:type="spellStart"/>
            <w:r w:rsidRPr="00C636AE">
              <w:rPr>
                <w:rFonts w:ascii="Calibri" w:hAnsi="Calibri" w:cs="Calibri"/>
              </w:rPr>
              <w:t>setosa</w:t>
            </w:r>
            <w:proofErr w:type="spellEnd"/>
          </w:p>
        </w:tc>
      </w:tr>
      <w:tr w:rsidR="00C636AE" w:rsidRPr="00C636AE" w14:paraId="263672A3" w14:textId="77777777" w:rsidTr="002E4E41">
        <w:trPr>
          <w:trHeight w:val="300"/>
        </w:trPr>
        <w:tc>
          <w:tcPr>
            <w:tcW w:w="1320" w:type="dxa"/>
            <w:noWrap/>
            <w:hideMark/>
          </w:tcPr>
          <w:p w14:paraId="0FFFFF9C" w14:textId="19955A70" w:rsidR="00C636AE" w:rsidRPr="00C636AE" w:rsidRDefault="00C636AE" w:rsidP="00C636AE">
            <w:pPr>
              <w:pStyle w:val="a9"/>
              <w:ind w:left="440"/>
              <w:jc w:val="center"/>
              <w:rPr>
                <w:rFonts w:ascii="Calibri" w:hAnsi="Calibri" w:cs="Calibri"/>
              </w:rPr>
            </w:pPr>
            <w:r w:rsidRPr="00C636AE">
              <w:rPr>
                <w:rFonts w:ascii="Calibri" w:hAnsi="Calibri" w:cs="Calibri"/>
              </w:rPr>
              <w:t>0.2</w:t>
            </w:r>
          </w:p>
        </w:tc>
        <w:tc>
          <w:tcPr>
            <w:tcW w:w="1523" w:type="dxa"/>
            <w:noWrap/>
            <w:hideMark/>
          </w:tcPr>
          <w:p w14:paraId="6AFDD08C" w14:textId="57A15381" w:rsidR="00C636AE" w:rsidRPr="00C636AE" w:rsidRDefault="00C636AE" w:rsidP="00C636AE">
            <w:pPr>
              <w:pStyle w:val="a9"/>
              <w:ind w:left="4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versicolor</w:t>
            </w:r>
          </w:p>
        </w:tc>
      </w:tr>
      <w:tr w:rsidR="00C636AE" w:rsidRPr="00C636AE" w14:paraId="4B2ABAB3" w14:textId="77777777" w:rsidTr="002E4E41">
        <w:trPr>
          <w:trHeight w:val="300"/>
        </w:trPr>
        <w:tc>
          <w:tcPr>
            <w:tcW w:w="1320" w:type="dxa"/>
            <w:noWrap/>
            <w:hideMark/>
          </w:tcPr>
          <w:p w14:paraId="11D8A0B9" w14:textId="10F413B2" w:rsidR="00C636AE" w:rsidRPr="00C636AE" w:rsidRDefault="00C636AE" w:rsidP="00C636AE">
            <w:pPr>
              <w:pStyle w:val="a9"/>
              <w:ind w:left="440"/>
              <w:jc w:val="center"/>
              <w:rPr>
                <w:rFonts w:ascii="Calibri" w:hAnsi="Calibri" w:cs="Calibri"/>
              </w:rPr>
            </w:pPr>
            <w:r w:rsidRPr="00C636AE">
              <w:rPr>
                <w:rFonts w:ascii="Calibri" w:hAnsi="Calibri" w:cs="Calibri"/>
              </w:rPr>
              <w:t>0.2</w:t>
            </w:r>
          </w:p>
        </w:tc>
        <w:tc>
          <w:tcPr>
            <w:tcW w:w="1523" w:type="dxa"/>
            <w:noWrap/>
            <w:hideMark/>
          </w:tcPr>
          <w:p w14:paraId="3E9A93F4" w14:textId="012A0C28" w:rsidR="00C636AE" w:rsidRPr="00C636AE" w:rsidRDefault="00C636AE" w:rsidP="00C636AE">
            <w:pPr>
              <w:pStyle w:val="a9"/>
              <w:ind w:left="440"/>
              <w:jc w:val="center"/>
              <w:rPr>
                <w:rFonts w:ascii="Calibri" w:hAnsi="Calibri" w:cs="Calibri"/>
              </w:rPr>
            </w:pPr>
            <w:r w:rsidRPr="00C636AE">
              <w:rPr>
                <w:rFonts w:ascii="Calibri" w:hAnsi="Calibri" w:cs="Calibri" w:hint="eastAsia"/>
              </w:rPr>
              <w:t>virginica</w:t>
            </w:r>
          </w:p>
        </w:tc>
      </w:tr>
      <w:tr w:rsidR="00C636AE" w:rsidRPr="00C636AE" w14:paraId="436D2D5D" w14:textId="77777777" w:rsidTr="002E4E41">
        <w:trPr>
          <w:trHeight w:val="300"/>
        </w:trPr>
        <w:tc>
          <w:tcPr>
            <w:tcW w:w="1320" w:type="dxa"/>
            <w:noWrap/>
            <w:hideMark/>
          </w:tcPr>
          <w:p w14:paraId="414954AC" w14:textId="206DF10A" w:rsidR="00C636AE" w:rsidRPr="00C636AE" w:rsidRDefault="00C636AE" w:rsidP="00C636AE">
            <w:pPr>
              <w:pStyle w:val="a9"/>
              <w:ind w:left="440"/>
              <w:jc w:val="center"/>
              <w:rPr>
                <w:rFonts w:ascii="Calibri" w:hAnsi="Calibri" w:cs="Calibri"/>
              </w:rPr>
            </w:pPr>
            <w:r w:rsidRPr="00C636AE">
              <w:rPr>
                <w:rFonts w:ascii="Calibri" w:hAnsi="Calibri" w:cs="Calibri"/>
              </w:rPr>
              <w:t>0.4</w:t>
            </w:r>
          </w:p>
        </w:tc>
        <w:tc>
          <w:tcPr>
            <w:tcW w:w="1523" w:type="dxa"/>
            <w:noWrap/>
            <w:hideMark/>
          </w:tcPr>
          <w:p w14:paraId="354216B0" w14:textId="7DE2031F" w:rsidR="00C636AE" w:rsidRPr="00C636AE" w:rsidRDefault="00C636AE" w:rsidP="00C636AE">
            <w:pPr>
              <w:pStyle w:val="a9"/>
              <w:ind w:left="440"/>
              <w:jc w:val="center"/>
              <w:rPr>
                <w:rFonts w:ascii="Calibri" w:hAnsi="Calibri" w:cs="Calibri"/>
              </w:rPr>
            </w:pPr>
            <w:proofErr w:type="spellStart"/>
            <w:r w:rsidRPr="00C636AE">
              <w:rPr>
                <w:rFonts w:ascii="Calibri" w:hAnsi="Calibri" w:cs="Calibri"/>
              </w:rPr>
              <w:t>setosa</w:t>
            </w:r>
            <w:proofErr w:type="spellEnd"/>
          </w:p>
        </w:tc>
      </w:tr>
      <w:tr w:rsidR="00C636AE" w:rsidRPr="00C636AE" w14:paraId="7D783E4D" w14:textId="77777777" w:rsidTr="002E4E41">
        <w:trPr>
          <w:trHeight w:val="300"/>
        </w:trPr>
        <w:tc>
          <w:tcPr>
            <w:tcW w:w="1320" w:type="dxa"/>
            <w:noWrap/>
          </w:tcPr>
          <w:p w14:paraId="4E7210F1" w14:textId="77CCD234" w:rsidR="00C636AE" w:rsidRPr="00C636AE" w:rsidRDefault="00C636AE" w:rsidP="00C636AE">
            <w:pPr>
              <w:pStyle w:val="a9"/>
              <w:ind w:left="4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…</w:t>
            </w:r>
          </w:p>
        </w:tc>
        <w:tc>
          <w:tcPr>
            <w:tcW w:w="1523" w:type="dxa"/>
            <w:noWrap/>
          </w:tcPr>
          <w:p w14:paraId="0900C452" w14:textId="1ACB24C7" w:rsidR="00C636AE" w:rsidRPr="00C636AE" w:rsidRDefault="00C636AE" w:rsidP="00C636AE">
            <w:pPr>
              <w:pStyle w:val="a9"/>
              <w:ind w:left="4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…</w:t>
            </w:r>
          </w:p>
        </w:tc>
      </w:tr>
    </w:tbl>
    <w:p w14:paraId="558C804E" w14:textId="643A6E14" w:rsidR="00C636AE" w:rsidRDefault="00C636AE" w:rsidP="00C636AE">
      <w:pPr>
        <w:rPr>
          <w:rFonts w:ascii="Calibri" w:hAnsi="Calibri" w:cs="Calibri"/>
        </w:rPr>
      </w:pPr>
    </w:p>
    <w:p w14:paraId="309DF35F" w14:textId="70866367" w:rsidR="007C2985" w:rsidRDefault="007C2985" w:rsidP="007C2985">
      <w:pPr>
        <w:pStyle w:val="1"/>
        <w:rPr>
          <w:rFonts w:hint="eastAsia"/>
        </w:rPr>
      </w:pPr>
      <w:r>
        <w:rPr>
          <w:rFonts w:hint="eastAsia"/>
        </w:rPr>
        <w:t>二 方差分析和结果导出</w:t>
      </w:r>
    </w:p>
    <w:p w14:paraId="4CFA99DF" w14:textId="0DFF1AED" w:rsidR="00C636AE" w:rsidRDefault="007C2985" w:rsidP="007C2985">
      <w:pPr>
        <w:pStyle w:val="a9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选择方差分析的事后检验方法（</w:t>
      </w:r>
      <w:proofErr w:type="spellStart"/>
      <w:r w:rsidR="00C636AE">
        <w:rPr>
          <w:rFonts w:ascii="Calibri" w:hAnsi="Calibri" w:cs="Calibri" w:hint="eastAsia"/>
        </w:rPr>
        <w:t>hsd</w:t>
      </w:r>
      <w:proofErr w:type="spellEnd"/>
      <w:r w:rsidR="00C636AE">
        <w:rPr>
          <w:rFonts w:ascii="Calibri" w:hAnsi="Calibri" w:cs="Calibri" w:hint="eastAsia"/>
        </w:rPr>
        <w:t xml:space="preserve"> methods</w:t>
      </w:r>
      <w:r>
        <w:rPr>
          <w:rFonts w:ascii="Calibri" w:hAnsi="Calibri" w:cs="Calibri" w:hint="eastAsia"/>
        </w:rPr>
        <w:t>，如</w:t>
      </w:r>
      <w:proofErr w:type="spellStart"/>
      <w:r>
        <w:rPr>
          <w:rFonts w:ascii="Calibri" w:hAnsi="Calibri" w:cs="Calibri" w:hint="eastAsia"/>
        </w:rPr>
        <w:t>duncan</w:t>
      </w:r>
      <w:proofErr w:type="spellEnd"/>
      <w:r>
        <w:rPr>
          <w:rFonts w:ascii="Calibri" w:hAnsi="Calibri" w:cs="Calibri" w:hint="eastAsia"/>
        </w:rPr>
        <w:t>法、</w:t>
      </w:r>
      <w:r>
        <w:rPr>
          <w:rFonts w:ascii="Calibri" w:hAnsi="Calibri" w:cs="Calibri" w:hint="eastAsia"/>
        </w:rPr>
        <w:t>L</w:t>
      </w:r>
      <w:r>
        <w:rPr>
          <w:rFonts w:ascii="Calibri" w:hAnsi="Calibri" w:cs="Calibri"/>
        </w:rPr>
        <w:t>SD</w:t>
      </w:r>
      <w:r>
        <w:rPr>
          <w:rFonts w:ascii="Calibri" w:hAnsi="Calibri" w:cs="Calibri" w:hint="eastAsia"/>
        </w:rPr>
        <w:t>法、</w:t>
      </w:r>
      <w:proofErr w:type="spellStart"/>
      <w:r>
        <w:rPr>
          <w:rFonts w:ascii="Calibri" w:hAnsi="Calibri" w:cs="Calibri" w:hint="eastAsia"/>
        </w:rPr>
        <w:t>tukey</w:t>
      </w:r>
      <w:proofErr w:type="spellEnd"/>
      <w:r>
        <w:rPr>
          <w:rFonts w:ascii="Calibri" w:hAnsi="Calibri" w:cs="Calibri" w:hint="eastAsia"/>
        </w:rPr>
        <w:t>法，默认为</w:t>
      </w:r>
      <w:proofErr w:type="spellStart"/>
      <w:r>
        <w:rPr>
          <w:rFonts w:ascii="Calibri" w:hAnsi="Calibri" w:cs="Calibri" w:hint="eastAsia"/>
        </w:rPr>
        <w:t>duncan</w:t>
      </w:r>
      <w:proofErr w:type="spellEnd"/>
      <w:r>
        <w:rPr>
          <w:rFonts w:ascii="Calibri" w:hAnsi="Calibri" w:cs="Calibri" w:hint="eastAsia"/>
        </w:rPr>
        <w:t>法</w:t>
      </w:r>
      <w:r w:rsidR="00C636AE">
        <w:rPr>
          <w:rFonts w:ascii="Calibri" w:hAnsi="Calibri" w:cs="Calibri" w:hint="eastAsia"/>
        </w:rPr>
        <w:t>)</w:t>
      </w:r>
      <w:r>
        <w:rPr>
          <w:rFonts w:ascii="Calibri" w:hAnsi="Calibri" w:cs="Calibri" w:hint="eastAsia"/>
        </w:rPr>
        <w:t>，</w:t>
      </w:r>
      <w:r>
        <w:rPr>
          <w:rFonts w:ascii="Calibri" w:hAnsi="Calibri" w:cs="Calibri" w:hint="eastAsia"/>
        </w:rPr>
        <w:t>one-way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 w:hint="eastAsia"/>
        </w:rPr>
        <w:t>anova</w:t>
      </w:r>
      <w:proofErr w:type="spellEnd"/>
      <w:r>
        <w:rPr>
          <w:rFonts w:ascii="Calibri" w:hAnsi="Calibri" w:cs="Calibri" w:hint="eastAsia"/>
        </w:rPr>
        <w:t>展示方差分析和事后检验结果，如表</w:t>
      </w:r>
      <w:r>
        <w:rPr>
          <w:rFonts w:ascii="Calibri" w:hAnsi="Calibri" w:cs="Calibri" w:hint="eastAsia"/>
        </w:rPr>
        <w:t xml:space="preserve"> 4</w:t>
      </w:r>
      <w:r>
        <w:rPr>
          <w:rFonts w:ascii="Calibri" w:hAnsi="Calibri" w:cs="Calibri" w:hint="eastAsia"/>
        </w:rPr>
        <w:t>所示：</w:t>
      </w:r>
    </w:p>
    <w:p w14:paraId="747F6B6A" w14:textId="05FF5A7B" w:rsidR="007C2985" w:rsidRPr="007C2985" w:rsidRDefault="007C2985" w:rsidP="007C2985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表</w:t>
      </w:r>
      <w:r>
        <w:rPr>
          <w:rFonts w:ascii="Calibri" w:hAnsi="Calibri" w:cs="Calibri" w:hint="eastAsia"/>
        </w:rPr>
        <w:t xml:space="preserve"> 4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44"/>
        <w:gridCol w:w="960"/>
        <w:gridCol w:w="1015"/>
        <w:gridCol w:w="1015"/>
        <w:gridCol w:w="960"/>
        <w:gridCol w:w="960"/>
        <w:gridCol w:w="1309"/>
      </w:tblGrid>
      <w:tr w:rsidR="007C2985" w:rsidRPr="007C2985" w14:paraId="01ACA3F0" w14:textId="77777777" w:rsidTr="007C2985">
        <w:trPr>
          <w:trHeight w:val="300"/>
        </w:trPr>
        <w:tc>
          <w:tcPr>
            <w:tcW w:w="960" w:type="dxa"/>
            <w:noWrap/>
            <w:hideMark/>
          </w:tcPr>
          <w:p w14:paraId="55B03630" w14:textId="77777777" w:rsidR="007C2985" w:rsidRPr="007C2985" w:rsidRDefault="007C2985" w:rsidP="007C2985">
            <w:pPr>
              <w:rPr>
                <w:rFonts w:ascii="Calibri" w:hAnsi="Calibri" w:cs="Calibri"/>
              </w:rPr>
            </w:pPr>
            <w:r w:rsidRPr="007C2985">
              <w:rPr>
                <w:rFonts w:ascii="Calibri" w:hAnsi="Calibri" w:cs="Calibri"/>
              </w:rPr>
              <w:lastRenderedPageBreak/>
              <w:t>group</w:t>
            </w:r>
          </w:p>
        </w:tc>
        <w:tc>
          <w:tcPr>
            <w:tcW w:w="960" w:type="dxa"/>
            <w:noWrap/>
            <w:hideMark/>
          </w:tcPr>
          <w:p w14:paraId="641BBA95" w14:textId="77777777" w:rsidR="007C2985" w:rsidRPr="007C2985" w:rsidRDefault="007C2985">
            <w:pPr>
              <w:rPr>
                <w:rFonts w:ascii="Calibri" w:hAnsi="Calibri" w:cs="Calibri"/>
              </w:rPr>
            </w:pPr>
            <w:r w:rsidRPr="007C2985">
              <w:rPr>
                <w:rFonts w:ascii="Calibri" w:hAnsi="Calibri" w:cs="Calibri"/>
              </w:rPr>
              <w:t>mean</w:t>
            </w:r>
          </w:p>
        </w:tc>
        <w:tc>
          <w:tcPr>
            <w:tcW w:w="960" w:type="dxa"/>
            <w:noWrap/>
            <w:hideMark/>
          </w:tcPr>
          <w:p w14:paraId="16D1DC98" w14:textId="77777777" w:rsidR="007C2985" w:rsidRPr="007C2985" w:rsidRDefault="007C2985">
            <w:pPr>
              <w:rPr>
                <w:rFonts w:ascii="Calibri" w:hAnsi="Calibri" w:cs="Calibri"/>
              </w:rPr>
            </w:pPr>
            <w:proofErr w:type="spellStart"/>
            <w:r w:rsidRPr="007C2985">
              <w:rPr>
                <w:rFonts w:ascii="Calibri" w:hAnsi="Calibri" w:cs="Calibri"/>
              </w:rPr>
              <w:t>sd</w:t>
            </w:r>
            <w:proofErr w:type="spellEnd"/>
          </w:p>
        </w:tc>
        <w:tc>
          <w:tcPr>
            <w:tcW w:w="960" w:type="dxa"/>
            <w:noWrap/>
            <w:hideMark/>
          </w:tcPr>
          <w:p w14:paraId="0C086D5E" w14:textId="77777777" w:rsidR="007C2985" w:rsidRPr="007C2985" w:rsidRDefault="007C2985">
            <w:pPr>
              <w:rPr>
                <w:rFonts w:ascii="Calibri" w:hAnsi="Calibri" w:cs="Calibri"/>
              </w:rPr>
            </w:pPr>
            <w:r w:rsidRPr="007C2985">
              <w:rPr>
                <w:rFonts w:ascii="Calibri" w:hAnsi="Calibri" w:cs="Calibri"/>
              </w:rPr>
              <w:t>se</w:t>
            </w:r>
          </w:p>
        </w:tc>
        <w:tc>
          <w:tcPr>
            <w:tcW w:w="960" w:type="dxa"/>
            <w:noWrap/>
            <w:hideMark/>
          </w:tcPr>
          <w:p w14:paraId="3A5860D4" w14:textId="77777777" w:rsidR="007C2985" w:rsidRPr="007C2985" w:rsidRDefault="007C2985">
            <w:pPr>
              <w:rPr>
                <w:rFonts w:ascii="Calibri" w:hAnsi="Calibri" w:cs="Calibri"/>
              </w:rPr>
            </w:pPr>
            <w:r w:rsidRPr="007C2985">
              <w:rPr>
                <w:rFonts w:ascii="Calibri" w:hAnsi="Calibri" w:cs="Calibri"/>
              </w:rPr>
              <w:t>label</w:t>
            </w:r>
          </w:p>
        </w:tc>
        <w:tc>
          <w:tcPr>
            <w:tcW w:w="960" w:type="dxa"/>
            <w:noWrap/>
            <w:hideMark/>
          </w:tcPr>
          <w:p w14:paraId="6B8768E6" w14:textId="77777777" w:rsidR="007C2985" w:rsidRPr="007C2985" w:rsidRDefault="007C2985">
            <w:pPr>
              <w:rPr>
                <w:rFonts w:ascii="Calibri" w:hAnsi="Calibri" w:cs="Calibri"/>
              </w:rPr>
            </w:pPr>
            <w:r w:rsidRPr="007C2985">
              <w:rPr>
                <w:rFonts w:ascii="Calibri" w:hAnsi="Calibri" w:cs="Calibri"/>
              </w:rPr>
              <w:t>max</w:t>
            </w:r>
          </w:p>
        </w:tc>
        <w:tc>
          <w:tcPr>
            <w:tcW w:w="1178" w:type="dxa"/>
            <w:noWrap/>
            <w:hideMark/>
          </w:tcPr>
          <w:p w14:paraId="44D02F1F" w14:textId="77777777" w:rsidR="007C2985" w:rsidRPr="007C2985" w:rsidRDefault="007C2985">
            <w:pPr>
              <w:rPr>
                <w:rFonts w:ascii="Calibri" w:hAnsi="Calibri" w:cs="Calibri"/>
              </w:rPr>
            </w:pPr>
            <w:r w:rsidRPr="007C2985">
              <w:rPr>
                <w:rFonts w:ascii="Calibri" w:hAnsi="Calibri" w:cs="Calibri"/>
              </w:rPr>
              <w:t>facet</w:t>
            </w:r>
          </w:p>
        </w:tc>
      </w:tr>
      <w:tr w:rsidR="007C2985" w:rsidRPr="007C2985" w14:paraId="00E276F1" w14:textId="77777777" w:rsidTr="007C2985">
        <w:trPr>
          <w:trHeight w:val="300"/>
        </w:trPr>
        <w:tc>
          <w:tcPr>
            <w:tcW w:w="960" w:type="dxa"/>
            <w:noWrap/>
            <w:hideMark/>
          </w:tcPr>
          <w:p w14:paraId="5719E256" w14:textId="77777777" w:rsidR="007C2985" w:rsidRPr="007C2985" w:rsidRDefault="007C2985">
            <w:pPr>
              <w:rPr>
                <w:rFonts w:ascii="Calibri" w:hAnsi="Calibri" w:cs="Calibri"/>
              </w:rPr>
            </w:pPr>
            <w:proofErr w:type="spellStart"/>
            <w:r w:rsidRPr="007C2985">
              <w:rPr>
                <w:rFonts w:ascii="Calibri" w:hAnsi="Calibri" w:cs="Calibri"/>
              </w:rPr>
              <w:t>setosa</w:t>
            </w:r>
            <w:proofErr w:type="spellEnd"/>
          </w:p>
        </w:tc>
        <w:tc>
          <w:tcPr>
            <w:tcW w:w="960" w:type="dxa"/>
            <w:noWrap/>
            <w:hideMark/>
          </w:tcPr>
          <w:p w14:paraId="170CE745" w14:textId="77777777" w:rsidR="007C2985" w:rsidRPr="007C2985" w:rsidRDefault="007C2985" w:rsidP="007C2985">
            <w:pPr>
              <w:rPr>
                <w:rFonts w:ascii="Calibri" w:hAnsi="Calibri" w:cs="Calibri"/>
              </w:rPr>
            </w:pPr>
            <w:r w:rsidRPr="007C2985">
              <w:rPr>
                <w:rFonts w:ascii="Calibri" w:hAnsi="Calibri" w:cs="Calibri"/>
              </w:rPr>
              <w:t>5.006</w:t>
            </w:r>
          </w:p>
        </w:tc>
        <w:tc>
          <w:tcPr>
            <w:tcW w:w="960" w:type="dxa"/>
            <w:noWrap/>
            <w:hideMark/>
          </w:tcPr>
          <w:p w14:paraId="65110D5E" w14:textId="77777777" w:rsidR="007C2985" w:rsidRPr="007C2985" w:rsidRDefault="007C2985" w:rsidP="007C2985">
            <w:pPr>
              <w:rPr>
                <w:rFonts w:ascii="Calibri" w:hAnsi="Calibri" w:cs="Calibri"/>
              </w:rPr>
            </w:pPr>
            <w:r w:rsidRPr="007C2985">
              <w:rPr>
                <w:rFonts w:ascii="Calibri" w:hAnsi="Calibri" w:cs="Calibri"/>
              </w:rPr>
              <w:t>0.35249</w:t>
            </w:r>
          </w:p>
        </w:tc>
        <w:tc>
          <w:tcPr>
            <w:tcW w:w="960" w:type="dxa"/>
            <w:noWrap/>
            <w:hideMark/>
          </w:tcPr>
          <w:p w14:paraId="5A3ABE0B" w14:textId="77777777" w:rsidR="007C2985" w:rsidRPr="007C2985" w:rsidRDefault="007C2985" w:rsidP="007C2985">
            <w:pPr>
              <w:rPr>
                <w:rFonts w:ascii="Calibri" w:hAnsi="Calibri" w:cs="Calibri"/>
              </w:rPr>
            </w:pPr>
            <w:r w:rsidRPr="007C2985">
              <w:rPr>
                <w:rFonts w:ascii="Calibri" w:hAnsi="Calibri" w:cs="Calibri"/>
              </w:rPr>
              <w:t>0.04985</w:t>
            </w:r>
          </w:p>
        </w:tc>
        <w:tc>
          <w:tcPr>
            <w:tcW w:w="960" w:type="dxa"/>
            <w:noWrap/>
            <w:hideMark/>
          </w:tcPr>
          <w:p w14:paraId="1A997F3E" w14:textId="77777777" w:rsidR="007C2985" w:rsidRPr="007C2985" w:rsidRDefault="007C2985" w:rsidP="007C2985">
            <w:pPr>
              <w:rPr>
                <w:rFonts w:ascii="Calibri" w:hAnsi="Calibri" w:cs="Calibri"/>
              </w:rPr>
            </w:pPr>
            <w:r w:rsidRPr="007C2985">
              <w:rPr>
                <w:rFonts w:ascii="Calibri" w:hAnsi="Calibri" w:cs="Calibri"/>
              </w:rPr>
              <w:t>c</w:t>
            </w:r>
          </w:p>
        </w:tc>
        <w:tc>
          <w:tcPr>
            <w:tcW w:w="960" w:type="dxa"/>
            <w:noWrap/>
            <w:hideMark/>
          </w:tcPr>
          <w:p w14:paraId="0DB33FCC" w14:textId="77777777" w:rsidR="007C2985" w:rsidRPr="007C2985" w:rsidRDefault="007C2985" w:rsidP="007C2985">
            <w:pPr>
              <w:rPr>
                <w:rFonts w:ascii="Calibri" w:hAnsi="Calibri" w:cs="Calibri"/>
              </w:rPr>
            </w:pPr>
            <w:r w:rsidRPr="007C2985">
              <w:rPr>
                <w:rFonts w:ascii="Calibri" w:hAnsi="Calibri" w:cs="Calibri"/>
              </w:rPr>
              <w:t>5.8</w:t>
            </w:r>
          </w:p>
        </w:tc>
        <w:tc>
          <w:tcPr>
            <w:tcW w:w="1178" w:type="dxa"/>
            <w:noWrap/>
            <w:hideMark/>
          </w:tcPr>
          <w:p w14:paraId="30A33985" w14:textId="77777777" w:rsidR="007C2985" w:rsidRPr="007C2985" w:rsidRDefault="007C2985" w:rsidP="007C2985">
            <w:pPr>
              <w:rPr>
                <w:rFonts w:ascii="Calibri" w:hAnsi="Calibri" w:cs="Calibri"/>
              </w:rPr>
            </w:pPr>
            <w:proofErr w:type="spellStart"/>
            <w:r w:rsidRPr="007C2985">
              <w:rPr>
                <w:rFonts w:ascii="Calibri" w:hAnsi="Calibri" w:cs="Calibri"/>
              </w:rPr>
              <w:t>Sepal.Length</w:t>
            </w:r>
            <w:proofErr w:type="spellEnd"/>
          </w:p>
        </w:tc>
      </w:tr>
      <w:tr w:rsidR="007C2985" w:rsidRPr="007C2985" w14:paraId="3289AF8D" w14:textId="77777777" w:rsidTr="007C2985">
        <w:trPr>
          <w:trHeight w:val="300"/>
        </w:trPr>
        <w:tc>
          <w:tcPr>
            <w:tcW w:w="960" w:type="dxa"/>
            <w:noWrap/>
            <w:hideMark/>
          </w:tcPr>
          <w:p w14:paraId="0AF9A3F1" w14:textId="77777777" w:rsidR="007C2985" w:rsidRPr="007C2985" w:rsidRDefault="007C2985">
            <w:pPr>
              <w:rPr>
                <w:rFonts w:ascii="Calibri" w:hAnsi="Calibri" w:cs="Calibri"/>
              </w:rPr>
            </w:pPr>
            <w:r w:rsidRPr="007C2985">
              <w:rPr>
                <w:rFonts w:ascii="Calibri" w:hAnsi="Calibri" w:cs="Calibri"/>
              </w:rPr>
              <w:t>versicolor</w:t>
            </w:r>
          </w:p>
        </w:tc>
        <w:tc>
          <w:tcPr>
            <w:tcW w:w="960" w:type="dxa"/>
            <w:noWrap/>
            <w:hideMark/>
          </w:tcPr>
          <w:p w14:paraId="2613045C" w14:textId="77777777" w:rsidR="007C2985" w:rsidRPr="007C2985" w:rsidRDefault="007C2985" w:rsidP="007C2985">
            <w:pPr>
              <w:rPr>
                <w:rFonts w:ascii="Calibri" w:hAnsi="Calibri" w:cs="Calibri"/>
              </w:rPr>
            </w:pPr>
            <w:r w:rsidRPr="007C2985">
              <w:rPr>
                <w:rFonts w:ascii="Calibri" w:hAnsi="Calibri" w:cs="Calibri"/>
              </w:rPr>
              <w:t>5.936</w:t>
            </w:r>
          </w:p>
        </w:tc>
        <w:tc>
          <w:tcPr>
            <w:tcW w:w="960" w:type="dxa"/>
            <w:noWrap/>
            <w:hideMark/>
          </w:tcPr>
          <w:p w14:paraId="429AF80E" w14:textId="77777777" w:rsidR="007C2985" w:rsidRPr="007C2985" w:rsidRDefault="007C2985" w:rsidP="007C2985">
            <w:pPr>
              <w:rPr>
                <w:rFonts w:ascii="Calibri" w:hAnsi="Calibri" w:cs="Calibri"/>
              </w:rPr>
            </w:pPr>
            <w:r w:rsidRPr="007C2985">
              <w:rPr>
                <w:rFonts w:ascii="Calibri" w:hAnsi="Calibri" w:cs="Calibri"/>
              </w:rPr>
              <w:t>0.516171</w:t>
            </w:r>
          </w:p>
        </w:tc>
        <w:tc>
          <w:tcPr>
            <w:tcW w:w="960" w:type="dxa"/>
            <w:noWrap/>
            <w:hideMark/>
          </w:tcPr>
          <w:p w14:paraId="4E2AFCE0" w14:textId="77777777" w:rsidR="007C2985" w:rsidRPr="007C2985" w:rsidRDefault="007C2985" w:rsidP="007C2985">
            <w:pPr>
              <w:rPr>
                <w:rFonts w:ascii="Calibri" w:hAnsi="Calibri" w:cs="Calibri"/>
              </w:rPr>
            </w:pPr>
            <w:r w:rsidRPr="007C2985">
              <w:rPr>
                <w:rFonts w:ascii="Calibri" w:hAnsi="Calibri" w:cs="Calibri"/>
              </w:rPr>
              <w:t>0.072998</w:t>
            </w:r>
          </w:p>
        </w:tc>
        <w:tc>
          <w:tcPr>
            <w:tcW w:w="960" w:type="dxa"/>
            <w:noWrap/>
            <w:hideMark/>
          </w:tcPr>
          <w:p w14:paraId="6233FFFB" w14:textId="77777777" w:rsidR="007C2985" w:rsidRPr="007C2985" w:rsidRDefault="007C2985" w:rsidP="007C2985">
            <w:pPr>
              <w:rPr>
                <w:rFonts w:ascii="Calibri" w:hAnsi="Calibri" w:cs="Calibri"/>
              </w:rPr>
            </w:pPr>
            <w:r w:rsidRPr="007C2985">
              <w:rPr>
                <w:rFonts w:ascii="Calibri" w:hAnsi="Calibri" w:cs="Calibri"/>
              </w:rPr>
              <w:t>b</w:t>
            </w:r>
          </w:p>
        </w:tc>
        <w:tc>
          <w:tcPr>
            <w:tcW w:w="960" w:type="dxa"/>
            <w:noWrap/>
            <w:hideMark/>
          </w:tcPr>
          <w:p w14:paraId="7FF01B85" w14:textId="77777777" w:rsidR="007C2985" w:rsidRPr="007C2985" w:rsidRDefault="007C2985" w:rsidP="007C2985">
            <w:pPr>
              <w:rPr>
                <w:rFonts w:ascii="Calibri" w:hAnsi="Calibri" w:cs="Calibri"/>
              </w:rPr>
            </w:pPr>
            <w:r w:rsidRPr="007C2985">
              <w:rPr>
                <w:rFonts w:ascii="Calibri" w:hAnsi="Calibri" w:cs="Calibri"/>
              </w:rPr>
              <w:t>7</w:t>
            </w:r>
          </w:p>
        </w:tc>
        <w:tc>
          <w:tcPr>
            <w:tcW w:w="1178" w:type="dxa"/>
            <w:noWrap/>
            <w:hideMark/>
          </w:tcPr>
          <w:p w14:paraId="395CA744" w14:textId="77777777" w:rsidR="007C2985" w:rsidRPr="007C2985" w:rsidRDefault="007C2985" w:rsidP="007C2985">
            <w:pPr>
              <w:rPr>
                <w:rFonts w:ascii="Calibri" w:hAnsi="Calibri" w:cs="Calibri"/>
              </w:rPr>
            </w:pPr>
            <w:proofErr w:type="spellStart"/>
            <w:r w:rsidRPr="007C2985">
              <w:rPr>
                <w:rFonts w:ascii="Calibri" w:hAnsi="Calibri" w:cs="Calibri"/>
              </w:rPr>
              <w:t>Sepal.Length</w:t>
            </w:r>
            <w:proofErr w:type="spellEnd"/>
          </w:p>
        </w:tc>
      </w:tr>
      <w:tr w:rsidR="007C2985" w:rsidRPr="007C2985" w14:paraId="3D1E6904" w14:textId="77777777" w:rsidTr="007C2985">
        <w:trPr>
          <w:trHeight w:val="300"/>
        </w:trPr>
        <w:tc>
          <w:tcPr>
            <w:tcW w:w="960" w:type="dxa"/>
            <w:noWrap/>
            <w:hideMark/>
          </w:tcPr>
          <w:p w14:paraId="67207183" w14:textId="77777777" w:rsidR="007C2985" w:rsidRPr="007C2985" w:rsidRDefault="007C2985">
            <w:pPr>
              <w:rPr>
                <w:rFonts w:ascii="Calibri" w:hAnsi="Calibri" w:cs="Calibri"/>
              </w:rPr>
            </w:pPr>
            <w:r w:rsidRPr="007C2985">
              <w:rPr>
                <w:rFonts w:ascii="Calibri" w:hAnsi="Calibri" w:cs="Calibri"/>
              </w:rPr>
              <w:t>virginica</w:t>
            </w:r>
          </w:p>
        </w:tc>
        <w:tc>
          <w:tcPr>
            <w:tcW w:w="960" w:type="dxa"/>
            <w:noWrap/>
            <w:hideMark/>
          </w:tcPr>
          <w:p w14:paraId="62AF9EC1" w14:textId="77777777" w:rsidR="007C2985" w:rsidRPr="007C2985" w:rsidRDefault="007C2985" w:rsidP="007C2985">
            <w:pPr>
              <w:rPr>
                <w:rFonts w:ascii="Calibri" w:hAnsi="Calibri" w:cs="Calibri"/>
              </w:rPr>
            </w:pPr>
            <w:r w:rsidRPr="007C2985">
              <w:rPr>
                <w:rFonts w:ascii="Calibri" w:hAnsi="Calibri" w:cs="Calibri"/>
              </w:rPr>
              <w:t>6.588</w:t>
            </w:r>
          </w:p>
        </w:tc>
        <w:tc>
          <w:tcPr>
            <w:tcW w:w="960" w:type="dxa"/>
            <w:noWrap/>
            <w:hideMark/>
          </w:tcPr>
          <w:p w14:paraId="066A4F19" w14:textId="77777777" w:rsidR="007C2985" w:rsidRPr="007C2985" w:rsidRDefault="007C2985" w:rsidP="007C2985">
            <w:pPr>
              <w:rPr>
                <w:rFonts w:ascii="Calibri" w:hAnsi="Calibri" w:cs="Calibri"/>
              </w:rPr>
            </w:pPr>
            <w:r w:rsidRPr="007C2985">
              <w:rPr>
                <w:rFonts w:ascii="Calibri" w:hAnsi="Calibri" w:cs="Calibri"/>
              </w:rPr>
              <w:t>0.63588</w:t>
            </w:r>
          </w:p>
        </w:tc>
        <w:tc>
          <w:tcPr>
            <w:tcW w:w="960" w:type="dxa"/>
            <w:noWrap/>
            <w:hideMark/>
          </w:tcPr>
          <w:p w14:paraId="376924A9" w14:textId="77777777" w:rsidR="007C2985" w:rsidRPr="007C2985" w:rsidRDefault="007C2985" w:rsidP="007C2985">
            <w:pPr>
              <w:rPr>
                <w:rFonts w:ascii="Calibri" w:hAnsi="Calibri" w:cs="Calibri"/>
              </w:rPr>
            </w:pPr>
            <w:r w:rsidRPr="007C2985">
              <w:rPr>
                <w:rFonts w:ascii="Calibri" w:hAnsi="Calibri" w:cs="Calibri"/>
              </w:rPr>
              <w:t>0.089927</w:t>
            </w:r>
          </w:p>
        </w:tc>
        <w:tc>
          <w:tcPr>
            <w:tcW w:w="960" w:type="dxa"/>
            <w:noWrap/>
            <w:hideMark/>
          </w:tcPr>
          <w:p w14:paraId="57B0322C" w14:textId="77777777" w:rsidR="007C2985" w:rsidRPr="007C2985" w:rsidRDefault="007C2985" w:rsidP="007C2985">
            <w:pPr>
              <w:rPr>
                <w:rFonts w:ascii="Calibri" w:hAnsi="Calibri" w:cs="Calibri"/>
              </w:rPr>
            </w:pPr>
            <w:r w:rsidRPr="007C2985">
              <w:rPr>
                <w:rFonts w:ascii="Calibri" w:hAnsi="Calibri" w:cs="Calibri"/>
              </w:rPr>
              <w:t>a</w:t>
            </w:r>
          </w:p>
        </w:tc>
        <w:tc>
          <w:tcPr>
            <w:tcW w:w="960" w:type="dxa"/>
            <w:noWrap/>
            <w:hideMark/>
          </w:tcPr>
          <w:p w14:paraId="1D81A677" w14:textId="77777777" w:rsidR="007C2985" w:rsidRPr="007C2985" w:rsidRDefault="007C2985" w:rsidP="007C2985">
            <w:pPr>
              <w:rPr>
                <w:rFonts w:ascii="Calibri" w:hAnsi="Calibri" w:cs="Calibri"/>
              </w:rPr>
            </w:pPr>
            <w:r w:rsidRPr="007C2985">
              <w:rPr>
                <w:rFonts w:ascii="Calibri" w:hAnsi="Calibri" w:cs="Calibri"/>
              </w:rPr>
              <w:t>7.9</w:t>
            </w:r>
          </w:p>
        </w:tc>
        <w:tc>
          <w:tcPr>
            <w:tcW w:w="1178" w:type="dxa"/>
            <w:noWrap/>
            <w:hideMark/>
          </w:tcPr>
          <w:p w14:paraId="11DBECF7" w14:textId="77777777" w:rsidR="007C2985" w:rsidRPr="007C2985" w:rsidRDefault="007C2985" w:rsidP="007C2985">
            <w:pPr>
              <w:rPr>
                <w:rFonts w:ascii="Calibri" w:hAnsi="Calibri" w:cs="Calibri"/>
              </w:rPr>
            </w:pPr>
            <w:proofErr w:type="spellStart"/>
            <w:r w:rsidRPr="007C2985">
              <w:rPr>
                <w:rFonts w:ascii="Calibri" w:hAnsi="Calibri" w:cs="Calibri"/>
              </w:rPr>
              <w:t>Sepal.Length</w:t>
            </w:r>
            <w:proofErr w:type="spellEnd"/>
          </w:p>
        </w:tc>
      </w:tr>
      <w:tr w:rsidR="007C2985" w:rsidRPr="007C2985" w14:paraId="54E9D8AF" w14:textId="77777777" w:rsidTr="007C2985">
        <w:trPr>
          <w:trHeight w:val="300"/>
        </w:trPr>
        <w:tc>
          <w:tcPr>
            <w:tcW w:w="960" w:type="dxa"/>
            <w:noWrap/>
            <w:hideMark/>
          </w:tcPr>
          <w:p w14:paraId="52AF9B83" w14:textId="77777777" w:rsidR="007C2985" w:rsidRPr="007C2985" w:rsidRDefault="007C2985">
            <w:pPr>
              <w:rPr>
                <w:rFonts w:ascii="Calibri" w:hAnsi="Calibri" w:cs="Calibri"/>
              </w:rPr>
            </w:pPr>
            <w:proofErr w:type="spellStart"/>
            <w:r w:rsidRPr="007C2985">
              <w:rPr>
                <w:rFonts w:ascii="Calibri" w:hAnsi="Calibri" w:cs="Calibri"/>
              </w:rPr>
              <w:t>setosa</w:t>
            </w:r>
            <w:proofErr w:type="spellEnd"/>
          </w:p>
        </w:tc>
        <w:tc>
          <w:tcPr>
            <w:tcW w:w="960" w:type="dxa"/>
            <w:noWrap/>
            <w:hideMark/>
          </w:tcPr>
          <w:p w14:paraId="35EDE15C" w14:textId="77777777" w:rsidR="007C2985" w:rsidRPr="007C2985" w:rsidRDefault="007C2985" w:rsidP="007C2985">
            <w:pPr>
              <w:rPr>
                <w:rFonts w:ascii="Calibri" w:hAnsi="Calibri" w:cs="Calibri"/>
              </w:rPr>
            </w:pPr>
            <w:r w:rsidRPr="007C2985">
              <w:rPr>
                <w:rFonts w:ascii="Calibri" w:hAnsi="Calibri" w:cs="Calibri"/>
              </w:rPr>
              <w:t>3.428</w:t>
            </w:r>
          </w:p>
        </w:tc>
        <w:tc>
          <w:tcPr>
            <w:tcW w:w="960" w:type="dxa"/>
            <w:noWrap/>
            <w:hideMark/>
          </w:tcPr>
          <w:p w14:paraId="01EB4810" w14:textId="77777777" w:rsidR="007C2985" w:rsidRPr="007C2985" w:rsidRDefault="007C2985" w:rsidP="007C2985">
            <w:pPr>
              <w:rPr>
                <w:rFonts w:ascii="Calibri" w:hAnsi="Calibri" w:cs="Calibri"/>
              </w:rPr>
            </w:pPr>
            <w:r w:rsidRPr="007C2985">
              <w:rPr>
                <w:rFonts w:ascii="Calibri" w:hAnsi="Calibri" w:cs="Calibri"/>
              </w:rPr>
              <w:t>0.379064</w:t>
            </w:r>
          </w:p>
        </w:tc>
        <w:tc>
          <w:tcPr>
            <w:tcW w:w="960" w:type="dxa"/>
            <w:noWrap/>
            <w:hideMark/>
          </w:tcPr>
          <w:p w14:paraId="3A3845C9" w14:textId="77777777" w:rsidR="007C2985" w:rsidRPr="007C2985" w:rsidRDefault="007C2985" w:rsidP="007C2985">
            <w:pPr>
              <w:rPr>
                <w:rFonts w:ascii="Calibri" w:hAnsi="Calibri" w:cs="Calibri"/>
              </w:rPr>
            </w:pPr>
            <w:r w:rsidRPr="007C2985">
              <w:rPr>
                <w:rFonts w:ascii="Calibri" w:hAnsi="Calibri" w:cs="Calibri"/>
              </w:rPr>
              <w:t>0.053608</w:t>
            </w:r>
          </w:p>
        </w:tc>
        <w:tc>
          <w:tcPr>
            <w:tcW w:w="960" w:type="dxa"/>
            <w:noWrap/>
            <w:hideMark/>
          </w:tcPr>
          <w:p w14:paraId="1BD9FDCD" w14:textId="77777777" w:rsidR="007C2985" w:rsidRPr="007C2985" w:rsidRDefault="007C2985" w:rsidP="007C2985">
            <w:pPr>
              <w:rPr>
                <w:rFonts w:ascii="Calibri" w:hAnsi="Calibri" w:cs="Calibri"/>
              </w:rPr>
            </w:pPr>
            <w:r w:rsidRPr="007C2985">
              <w:rPr>
                <w:rFonts w:ascii="Calibri" w:hAnsi="Calibri" w:cs="Calibri"/>
              </w:rPr>
              <w:t>a</w:t>
            </w:r>
          </w:p>
        </w:tc>
        <w:tc>
          <w:tcPr>
            <w:tcW w:w="960" w:type="dxa"/>
            <w:noWrap/>
            <w:hideMark/>
          </w:tcPr>
          <w:p w14:paraId="14EA5A6C" w14:textId="77777777" w:rsidR="007C2985" w:rsidRPr="007C2985" w:rsidRDefault="007C2985" w:rsidP="007C2985">
            <w:pPr>
              <w:rPr>
                <w:rFonts w:ascii="Calibri" w:hAnsi="Calibri" w:cs="Calibri"/>
              </w:rPr>
            </w:pPr>
            <w:r w:rsidRPr="007C2985">
              <w:rPr>
                <w:rFonts w:ascii="Calibri" w:hAnsi="Calibri" w:cs="Calibri"/>
              </w:rPr>
              <w:t>4.4</w:t>
            </w:r>
          </w:p>
        </w:tc>
        <w:tc>
          <w:tcPr>
            <w:tcW w:w="1178" w:type="dxa"/>
            <w:noWrap/>
            <w:hideMark/>
          </w:tcPr>
          <w:p w14:paraId="7D9B9681" w14:textId="77777777" w:rsidR="007C2985" w:rsidRPr="007C2985" w:rsidRDefault="007C2985" w:rsidP="007C2985">
            <w:pPr>
              <w:rPr>
                <w:rFonts w:ascii="Calibri" w:hAnsi="Calibri" w:cs="Calibri"/>
              </w:rPr>
            </w:pPr>
            <w:proofErr w:type="spellStart"/>
            <w:r w:rsidRPr="007C2985">
              <w:rPr>
                <w:rFonts w:ascii="Calibri" w:hAnsi="Calibri" w:cs="Calibri"/>
              </w:rPr>
              <w:t>Sepal.Width</w:t>
            </w:r>
            <w:proofErr w:type="spellEnd"/>
          </w:p>
        </w:tc>
      </w:tr>
      <w:tr w:rsidR="007C2985" w:rsidRPr="007C2985" w14:paraId="4A265303" w14:textId="77777777" w:rsidTr="007C2985">
        <w:trPr>
          <w:trHeight w:val="300"/>
        </w:trPr>
        <w:tc>
          <w:tcPr>
            <w:tcW w:w="960" w:type="dxa"/>
            <w:noWrap/>
            <w:hideMark/>
          </w:tcPr>
          <w:p w14:paraId="2A2A9B4D" w14:textId="5A6C2F02" w:rsidR="007C2985" w:rsidRPr="007C2985" w:rsidRDefault="007C2985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.</w:t>
            </w:r>
            <w:r>
              <w:rPr>
                <w:rFonts w:ascii="Calibri" w:hAnsi="Calibri" w:cs="Calibri"/>
              </w:rPr>
              <w:t>..</w:t>
            </w:r>
          </w:p>
        </w:tc>
        <w:tc>
          <w:tcPr>
            <w:tcW w:w="960" w:type="dxa"/>
            <w:noWrap/>
            <w:hideMark/>
          </w:tcPr>
          <w:p w14:paraId="3F9497C3" w14:textId="3650DEE1" w:rsidR="007C2985" w:rsidRPr="007C2985" w:rsidRDefault="007C2985" w:rsidP="007C298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...</w:t>
            </w:r>
          </w:p>
        </w:tc>
        <w:tc>
          <w:tcPr>
            <w:tcW w:w="960" w:type="dxa"/>
            <w:noWrap/>
            <w:hideMark/>
          </w:tcPr>
          <w:p w14:paraId="428EF5EC" w14:textId="5B816AF7" w:rsidR="007C2985" w:rsidRPr="007C2985" w:rsidRDefault="007C2985" w:rsidP="007C298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...</w:t>
            </w:r>
          </w:p>
        </w:tc>
        <w:tc>
          <w:tcPr>
            <w:tcW w:w="960" w:type="dxa"/>
            <w:noWrap/>
            <w:hideMark/>
          </w:tcPr>
          <w:p w14:paraId="017D2FA9" w14:textId="54D0B190" w:rsidR="007C2985" w:rsidRPr="007C2985" w:rsidRDefault="007C2985" w:rsidP="007C298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...</w:t>
            </w:r>
          </w:p>
        </w:tc>
        <w:tc>
          <w:tcPr>
            <w:tcW w:w="960" w:type="dxa"/>
            <w:noWrap/>
            <w:hideMark/>
          </w:tcPr>
          <w:p w14:paraId="3A9A2077" w14:textId="75AE174E" w:rsidR="007C2985" w:rsidRPr="007C2985" w:rsidRDefault="007C2985" w:rsidP="007C298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...</w:t>
            </w:r>
          </w:p>
        </w:tc>
        <w:tc>
          <w:tcPr>
            <w:tcW w:w="960" w:type="dxa"/>
            <w:noWrap/>
            <w:hideMark/>
          </w:tcPr>
          <w:p w14:paraId="45DC464E" w14:textId="0CE57809" w:rsidR="007C2985" w:rsidRPr="007C2985" w:rsidRDefault="007C2985" w:rsidP="007C298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...</w:t>
            </w:r>
          </w:p>
        </w:tc>
        <w:tc>
          <w:tcPr>
            <w:tcW w:w="1178" w:type="dxa"/>
            <w:noWrap/>
            <w:hideMark/>
          </w:tcPr>
          <w:p w14:paraId="2E81F1CF" w14:textId="2FC2BACC" w:rsidR="007C2985" w:rsidRPr="007C2985" w:rsidRDefault="007C2985" w:rsidP="007C298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...</w:t>
            </w:r>
          </w:p>
        </w:tc>
      </w:tr>
    </w:tbl>
    <w:p w14:paraId="012D61F1" w14:textId="77777777" w:rsidR="007C2985" w:rsidRPr="007C2985" w:rsidRDefault="007C2985" w:rsidP="007C2985">
      <w:pPr>
        <w:rPr>
          <w:rFonts w:ascii="Calibri" w:hAnsi="Calibri" w:cs="Calibri" w:hint="eastAsia"/>
        </w:rPr>
      </w:pPr>
    </w:p>
    <w:p w14:paraId="789B0213" w14:textId="1353F83A" w:rsidR="00C636AE" w:rsidRDefault="007C2985" w:rsidP="007C2985">
      <w:pPr>
        <w:pStyle w:val="a9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点击</w:t>
      </w:r>
      <w:r>
        <w:rPr>
          <w:rFonts w:ascii="Calibri" w:hAnsi="Calibri" w:cs="Calibri" w:hint="eastAsia"/>
        </w:rPr>
        <w:t>download</w:t>
      </w:r>
      <w:r>
        <w:rPr>
          <w:rFonts w:ascii="Calibri" w:hAnsi="Calibri" w:cs="Calibri" w:hint="eastAsia"/>
        </w:rPr>
        <w:t>可以下载方差分析结果的</w:t>
      </w:r>
      <w:r>
        <w:rPr>
          <w:rFonts w:ascii="Calibri" w:hAnsi="Calibri" w:cs="Calibri" w:hint="eastAsia"/>
        </w:rPr>
        <w:t>csv</w:t>
      </w:r>
      <w:r>
        <w:rPr>
          <w:rFonts w:ascii="Calibri" w:hAnsi="Calibri" w:cs="Calibri" w:hint="eastAsia"/>
        </w:rPr>
        <w:t>文件；</w:t>
      </w:r>
    </w:p>
    <w:p w14:paraId="17668B3C" w14:textId="3AA61032" w:rsidR="007C2985" w:rsidRDefault="007C2985" w:rsidP="007C2985">
      <w:pPr>
        <w:rPr>
          <w:rFonts w:ascii="Calibri" w:hAnsi="Calibri" w:cs="Calibri"/>
        </w:rPr>
      </w:pPr>
    </w:p>
    <w:p w14:paraId="0FC814D3" w14:textId="5B6C5636" w:rsidR="007C2985" w:rsidRPr="007C2985" w:rsidRDefault="007C2985" w:rsidP="007C2985">
      <w:pPr>
        <w:pStyle w:val="1"/>
        <w:rPr>
          <w:rFonts w:hint="eastAsia"/>
        </w:rPr>
      </w:pPr>
      <w:r>
        <w:rPr>
          <w:rFonts w:hint="eastAsia"/>
        </w:rPr>
        <w:t>三 可视化部分（</w:t>
      </w:r>
      <w:r w:rsidRPr="007C2985">
        <w:t>Quick visualization</w:t>
      </w:r>
      <w:r>
        <w:rPr>
          <w:rFonts w:hint="eastAsia"/>
        </w:rPr>
        <w:t>）</w:t>
      </w:r>
    </w:p>
    <w:p w14:paraId="23211359" w14:textId="7F1579EF" w:rsidR="00460059" w:rsidRDefault="00460059" w:rsidP="007C2985">
      <w:pPr>
        <w:pStyle w:val="a9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选择</w:t>
      </w:r>
      <w:r>
        <w:rPr>
          <w:rFonts w:ascii="Calibri" w:hAnsi="Calibri" w:cs="Calibri" w:hint="eastAsia"/>
        </w:rPr>
        <w:t>plot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type</w:t>
      </w:r>
      <w:r>
        <w:rPr>
          <w:rFonts w:ascii="Calibri" w:hAnsi="Calibri" w:cs="Calibri" w:hint="eastAsia"/>
        </w:rPr>
        <w:t>，可以选择作图类型（箱线图、小提琴图等）；</w:t>
      </w:r>
    </w:p>
    <w:p w14:paraId="75F3CF77" w14:textId="2B994442" w:rsidR="00460059" w:rsidRDefault="00460059" w:rsidP="007C2985">
      <w:pPr>
        <w:pStyle w:val="a9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选择</w:t>
      </w:r>
      <w:r>
        <w:rPr>
          <w:rFonts w:ascii="Calibri" w:hAnsi="Calibri" w:cs="Calibri" w:hint="eastAsia"/>
        </w:rPr>
        <w:t>group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type</w:t>
      </w:r>
      <w:r>
        <w:rPr>
          <w:rFonts w:ascii="Calibri" w:hAnsi="Calibri" w:cs="Calibri" w:hint="eastAsia"/>
        </w:rPr>
        <w:t>，针对自己的数据类型选择，如表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3</w:t>
      </w:r>
      <w:r>
        <w:rPr>
          <w:rFonts w:ascii="Calibri" w:hAnsi="Calibri" w:cs="Calibri" w:hint="eastAsia"/>
        </w:rPr>
        <w:t>仅含单个因子的分析，选择</w:t>
      </w:r>
      <w:r>
        <w:rPr>
          <w:rFonts w:ascii="Calibri" w:hAnsi="Calibri" w:cs="Calibri" w:hint="eastAsia"/>
        </w:rPr>
        <w:t>none</w:t>
      </w:r>
      <w:r>
        <w:rPr>
          <w:rFonts w:ascii="Calibri" w:hAnsi="Calibri" w:cs="Calibri" w:hint="eastAsia"/>
        </w:rPr>
        <w:t>（图</w:t>
      </w:r>
      <w:r>
        <w:rPr>
          <w:rFonts w:ascii="Calibri" w:hAnsi="Calibri" w:cs="Calibri" w:hint="eastAsia"/>
        </w:rPr>
        <w:t>1</w:t>
      </w:r>
      <w:r>
        <w:rPr>
          <w:rFonts w:ascii="Calibri" w:hAnsi="Calibri" w:cs="Calibri" w:hint="eastAsia"/>
        </w:rPr>
        <w:t>）；如表</w:t>
      </w:r>
      <w:r>
        <w:rPr>
          <w:rFonts w:ascii="Calibri" w:hAnsi="Calibri" w:cs="Calibri" w:hint="eastAsia"/>
        </w:rPr>
        <w:t xml:space="preserve"> 1</w:t>
      </w:r>
      <w:r>
        <w:rPr>
          <w:rFonts w:ascii="Calibri" w:hAnsi="Calibri" w:cs="Calibri" w:hint="eastAsia"/>
        </w:rPr>
        <w:t>和表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2</w:t>
      </w:r>
      <w:r>
        <w:rPr>
          <w:rFonts w:ascii="Calibri" w:hAnsi="Calibri" w:cs="Calibri" w:hint="eastAsia"/>
        </w:rPr>
        <w:t>，选择</w:t>
      </w:r>
      <w:r>
        <w:rPr>
          <w:rFonts w:ascii="Calibri" w:hAnsi="Calibri" w:cs="Calibri" w:hint="eastAsia"/>
        </w:rPr>
        <w:t>facet</w:t>
      </w:r>
      <w:r>
        <w:rPr>
          <w:rFonts w:ascii="Calibri" w:hAnsi="Calibri" w:cs="Calibri" w:hint="eastAsia"/>
        </w:rPr>
        <w:t>（分面模式，图</w:t>
      </w:r>
      <w:r>
        <w:rPr>
          <w:rFonts w:ascii="Calibri" w:hAnsi="Calibri" w:cs="Calibri" w:hint="eastAsia"/>
        </w:rPr>
        <w:t xml:space="preserve"> 2</w:t>
      </w:r>
      <w:r>
        <w:rPr>
          <w:rFonts w:ascii="Calibri" w:hAnsi="Calibri" w:cs="Calibri" w:hint="eastAsia"/>
        </w:rPr>
        <w:t>）或</w:t>
      </w:r>
      <w:r>
        <w:rPr>
          <w:rFonts w:ascii="Calibri" w:hAnsi="Calibri" w:cs="Calibri" w:hint="eastAsia"/>
        </w:rPr>
        <w:t>group</w:t>
      </w:r>
      <w:r>
        <w:rPr>
          <w:rFonts w:ascii="Calibri" w:hAnsi="Calibri" w:cs="Calibri" w:hint="eastAsia"/>
        </w:rPr>
        <w:t>（图</w:t>
      </w:r>
      <w:r>
        <w:rPr>
          <w:rFonts w:ascii="Calibri" w:hAnsi="Calibri" w:cs="Calibri" w:hint="eastAsia"/>
        </w:rPr>
        <w:t xml:space="preserve"> 3</w:t>
      </w:r>
      <w:r>
        <w:rPr>
          <w:rFonts w:ascii="Calibri" w:hAnsi="Calibri" w:cs="Calibri" w:hint="eastAsia"/>
        </w:rPr>
        <w:t>）：</w:t>
      </w:r>
    </w:p>
    <w:p w14:paraId="31DC5FD6" w14:textId="40A8EF90" w:rsidR="00460059" w:rsidRPr="00460059" w:rsidRDefault="00460059" w:rsidP="00460059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图</w:t>
      </w:r>
      <w:r>
        <w:rPr>
          <w:rFonts w:ascii="Calibri" w:hAnsi="Calibri" w:cs="Calibri" w:hint="eastAsia"/>
        </w:rPr>
        <w:t xml:space="preserve"> 1</w:t>
      </w:r>
    </w:p>
    <w:p w14:paraId="60CFD902" w14:textId="77777777" w:rsidR="00460059" w:rsidRDefault="00460059" w:rsidP="00460059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90CA345" wp14:editId="63AEB00F">
            <wp:extent cx="2808478" cy="14711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9560" cy="14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02F6" w14:textId="132A6FC3" w:rsidR="00460059" w:rsidRDefault="00460059" w:rsidP="00460059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图</w:t>
      </w:r>
      <w:r>
        <w:rPr>
          <w:rFonts w:ascii="Calibri" w:hAnsi="Calibri" w:cs="Calibri" w:hint="eastAsia"/>
        </w:rPr>
        <w:t xml:space="preserve"> 2</w:t>
      </w:r>
    </w:p>
    <w:p w14:paraId="17C6BFF6" w14:textId="5E0E4A1B" w:rsidR="00460059" w:rsidRDefault="00460059" w:rsidP="00460059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EC6DC15" wp14:editId="7F3D998B">
            <wp:extent cx="2981049" cy="156445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6034" cy="158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DC579" w14:textId="7A895BAF" w:rsidR="00460059" w:rsidRDefault="00460059" w:rsidP="00460059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图</w:t>
      </w:r>
      <w:r>
        <w:rPr>
          <w:rFonts w:ascii="Calibri" w:hAnsi="Calibri" w:cs="Calibri" w:hint="eastAsia"/>
        </w:rPr>
        <w:t>3</w:t>
      </w:r>
    </w:p>
    <w:p w14:paraId="2A1C7D04" w14:textId="21F4BBA0" w:rsidR="00BB41C2" w:rsidRPr="00460059" w:rsidRDefault="00460059" w:rsidP="00460059">
      <w:pPr>
        <w:rPr>
          <w:rFonts w:ascii="Calibri" w:hAnsi="Calibri" w:cs="Calibri" w:hint="eastAsia"/>
        </w:rPr>
      </w:pPr>
      <w:r>
        <w:rPr>
          <w:noProof/>
        </w:rPr>
        <w:drawing>
          <wp:inline distT="0" distB="0" distL="0" distR="0" wp14:anchorId="6EF3F367" wp14:editId="74C90693">
            <wp:extent cx="2807970" cy="14675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6991" cy="148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E14C" w14:textId="1E523DC1" w:rsidR="00BB41C2" w:rsidRDefault="00BB41C2" w:rsidP="007C2985">
      <w:pPr>
        <w:pStyle w:val="a9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lastRenderedPageBreak/>
        <w:t>注意各种图的数据类型，如</w:t>
      </w:r>
      <w:r>
        <w:rPr>
          <w:rFonts w:ascii="Calibri" w:hAnsi="Calibri" w:cs="Calibri" w:hint="eastAsia"/>
        </w:rPr>
        <w:t>line</w:t>
      </w:r>
      <w:r>
        <w:rPr>
          <w:rFonts w:ascii="Calibri" w:hAnsi="Calibri" w:cs="Calibri" w:hint="eastAsia"/>
        </w:rPr>
        <w:t>、</w:t>
      </w:r>
      <w:proofErr w:type="spellStart"/>
      <w:r>
        <w:rPr>
          <w:rFonts w:ascii="Calibri" w:hAnsi="Calibri" w:cs="Calibri" w:hint="eastAsia"/>
        </w:rPr>
        <w:t>line_</w:t>
      </w:r>
      <w:r>
        <w:rPr>
          <w:rFonts w:ascii="Calibri" w:hAnsi="Calibri" w:cs="Calibri"/>
        </w:rPr>
        <w:t>noer</w:t>
      </w:r>
      <w:proofErr w:type="spellEnd"/>
      <w:r>
        <w:rPr>
          <w:rFonts w:ascii="Calibri" w:hAnsi="Calibri" w:cs="Calibri" w:hint="eastAsia"/>
        </w:rPr>
        <w:t>、</w:t>
      </w:r>
      <w:proofErr w:type="spellStart"/>
      <w:r>
        <w:rPr>
          <w:rFonts w:ascii="Calibri" w:hAnsi="Calibri" w:cs="Calibri" w:hint="eastAsia"/>
        </w:rPr>
        <w:t>bar</w:t>
      </w:r>
      <w:r>
        <w:rPr>
          <w:rFonts w:ascii="Calibri" w:hAnsi="Calibri" w:cs="Calibri"/>
        </w:rPr>
        <w:t>_stack</w:t>
      </w:r>
      <w:proofErr w:type="spellEnd"/>
      <w:r>
        <w:rPr>
          <w:rFonts w:ascii="Calibri" w:hAnsi="Calibri" w:cs="Calibri"/>
        </w:rPr>
        <w:t>(</w:t>
      </w:r>
      <w:r>
        <w:rPr>
          <w:rFonts w:ascii="Calibri" w:hAnsi="Calibri" w:cs="Calibri" w:hint="eastAsia"/>
        </w:rPr>
        <w:t>堆积柱状图</w:t>
      </w:r>
      <w:r>
        <w:rPr>
          <w:rFonts w:ascii="Calibri" w:hAnsi="Calibri" w:cs="Calibri"/>
        </w:rPr>
        <w:t>)</w:t>
      </w:r>
      <w:r>
        <w:rPr>
          <w:rFonts w:ascii="Calibri" w:hAnsi="Calibri" w:cs="Calibri" w:hint="eastAsia"/>
        </w:rPr>
        <w:t>等仅适用于多因子数据；</w:t>
      </w:r>
    </w:p>
    <w:p w14:paraId="5417C79D" w14:textId="5F51BD0E" w:rsidR="00BB41C2" w:rsidRDefault="00BB41C2" w:rsidP="007C2985">
      <w:pPr>
        <w:pStyle w:val="a9"/>
        <w:numPr>
          <w:ilvl w:val="0"/>
          <w:numId w:val="5"/>
        </w:numPr>
        <w:rPr>
          <w:rFonts w:ascii="Calibri" w:hAnsi="Calibri" w:cs="Calibri"/>
        </w:rPr>
      </w:pPr>
      <w:r w:rsidRPr="00BB41C2">
        <w:rPr>
          <w:rFonts w:ascii="Calibri" w:hAnsi="Calibri" w:cs="Calibri"/>
        </w:rPr>
        <w:t>x-axis</w:t>
      </w:r>
      <w:r>
        <w:rPr>
          <w:rFonts w:ascii="Calibri" w:hAnsi="Calibri" w:cs="Calibri" w:hint="eastAsia"/>
        </w:rPr>
        <w:t>和</w:t>
      </w:r>
      <w:r>
        <w:rPr>
          <w:rFonts w:ascii="Calibri" w:hAnsi="Calibri" w:cs="Calibri" w:hint="eastAsia"/>
        </w:rPr>
        <w:t>y</w:t>
      </w:r>
      <w:r w:rsidRPr="00BB41C2">
        <w:rPr>
          <w:rFonts w:ascii="Calibri" w:hAnsi="Calibri" w:cs="Calibri"/>
        </w:rPr>
        <w:t>-axis</w:t>
      </w:r>
      <w:r>
        <w:rPr>
          <w:rFonts w:ascii="Calibri" w:hAnsi="Calibri" w:cs="Calibri" w:hint="eastAsia"/>
        </w:rPr>
        <w:t>输入</w:t>
      </w:r>
      <w:r>
        <w:rPr>
          <w:rFonts w:ascii="Calibri" w:hAnsi="Calibri" w:cs="Calibri" w:hint="eastAsia"/>
        </w:rPr>
        <w:t>x</w:t>
      </w:r>
      <w:r>
        <w:rPr>
          <w:rFonts w:ascii="Calibri" w:hAnsi="Calibri" w:cs="Calibri" w:hint="eastAsia"/>
        </w:rPr>
        <w:t>、</w:t>
      </w:r>
      <w:r>
        <w:rPr>
          <w:rFonts w:ascii="Calibri" w:hAnsi="Calibri" w:cs="Calibri" w:hint="eastAsia"/>
        </w:rPr>
        <w:t>y</w:t>
      </w:r>
      <w:r>
        <w:rPr>
          <w:rFonts w:ascii="Calibri" w:hAnsi="Calibri" w:cs="Calibri" w:hint="eastAsia"/>
        </w:rPr>
        <w:t>轴标签；</w:t>
      </w:r>
    </w:p>
    <w:p w14:paraId="51AA464B" w14:textId="0A5D4631" w:rsidR="00BB41C2" w:rsidRDefault="00BB41C2" w:rsidP="007C2985">
      <w:pPr>
        <w:pStyle w:val="a9"/>
        <w:numPr>
          <w:ilvl w:val="0"/>
          <w:numId w:val="5"/>
        </w:numPr>
        <w:rPr>
          <w:rFonts w:ascii="Calibri" w:hAnsi="Calibri" w:cs="Calibri"/>
        </w:rPr>
      </w:pPr>
      <w:r w:rsidRPr="00BB41C2">
        <w:rPr>
          <w:rFonts w:ascii="Calibri" w:hAnsi="Calibri" w:cs="Calibri"/>
        </w:rPr>
        <w:t>Palette</w:t>
      </w:r>
      <w:r>
        <w:rPr>
          <w:rFonts w:ascii="Calibri" w:hAnsi="Calibri" w:cs="Calibri" w:hint="eastAsia"/>
        </w:rPr>
        <w:t>：输入颜色，多种颜色用逗号隔开，如</w:t>
      </w:r>
      <w:r w:rsidRPr="00276B6E">
        <w:rPr>
          <w:rFonts w:ascii="Calibri" w:hAnsi="Calibri" w:cs="Calibri" w:hint="eastAsia"/>
        </w:rPr>
        <w:t>#2f0273</w:t>
      </w:r>
      <w:r>
        <w:rPr>
          <w:rFonts w:ascii="Calibri" w:hAnsi="Calibri" w:cs="Calibri" w:hint="eastAsia"/>
        </w:rPr>
        <w:t>,</w:t>
      </w:r>
      <w:r w:rsidRPr="00276B6E">
        <w:rPr>
          <w:rFonts w:ascii="Calibri" w:hAnsi="Calibri" w:cs="Calibri" w:hint="eastAsia"/>
        </w:rPr>
        <w:t>#8f3129</w:t>
      </w:r>
      <w:r>
        <w:rPr>
          <w:rFonts w:ascii="Calibri" w:hAnsi="Calibri" w:cs="Calibri" w:hint="eastAsia"/>
        </w:rPr>
        <w:t>,</w:t>
      </w:r>
      <w:r w:rsidRPr="00276B6E">
        <w:rPr>
          <w:rFonts w:ascii="Calibri" w:hAnsi="Calibri" w:cs="Calibri" w:hint="eastAsia"/>
        </w:rPr>
        <w:t>#958940</w:t>
      </w:r>
      <w:r>
        <w:rPr>
          <w:rFonts w:ascii="Calibri" w:hAnsi="Calibri" w:cs="Calibri" w:hint="eastAsia"/>
        </w:rPr>
        <w:t>；</w:t>
      </w:r>
    </w:p>
    <w:p w14:paraId="375A83D8" w14:textId="0A1B298B" w:rsidR="007D103B" w:rsidRPr="00B4465B" w:rsidRDefault="007D103B" w:rsidP="00B4465B">
      <w:pPr>
        <w:pStyle w:val="a9"/>
        <w:numPr>
          <w:ilvl w:val="0"/>
          <w:numId w:val="5"/>
        </w:numPr>
        <w:rPr>
          <w:rFonts w:ascii="Calibri" w:hAnsi="Calibri" w:cs="Calibri" w:hint="eastAsia"/>
        </w:rPr>
      </w:pPr>
      <w:r w:rsidRPr="00BB41C2">
        <w:rPr>
          <w:rFonts w:ascii="Calibri" w:hAnsi="Calibri" w:cs="Calibri"/>
        </w:rPr>
        <w:t>Theme</w:t>
      </w:r>
      <w:r>
        <w:rPr>
          <w:rFonts w:ascii="Calibri" w:hAnsi="Calibri" w:cs="Calibri" w:hint="eastAsia"/>
        </w:rPr>
        <w:t>：选择图的主题；</w:t>
      </w:r>
    </w:p>
    <w:p w14:paraId="030EA051" w14:textId="2A6431A5" w:rsidR="00BB41C2" w:rsidRDefault="00BB41C2" w:rsidP="007C2985">
      <w:pPr>
        <w:pStyle w:val="a9"/>
        <w:numPr>
          <w:ilvl w:val="0"/>
          <w:numId w:val="5"/>
        </w:numPr>
        <w:rPr>
          <w:rFonts w:ascii="Calibri" w:hAnsi="Calibri" w:cs="Calibri"/>
        </w:rPr>
      </w:pPr>
      <w:r w:rsidRPr="00BB41C2">
        <w:rPr>
          <w:rFonts w:ascii="Calibri" w:hAnsi="Calibri" w:cs="Calibri"/>
        </w:rPr>
        <w:t>Error bar</w:t>
      </w:r>
      <w:r>
        <w:rPr>
          <w:rFonts w:ascii="Calibri" w:hAnsi="Calibri" w:cs="Calibri" w:hint="eastAsia"/>
        </w:rPr>
        <w:t>：选择误差棒类型，</w:t>
      </w:r>
      <w:proofErr w:type="spellStart"/>
      <w:r>
        <w:rPr>
          <w:rFonts w:ascii="Calibri" w:hAnsi="Calibri" w:cs="Calibri" w:hint="eastAsia"/>
        </w:rPr>
        <w:t>sd</w:t>
      </w:r>
      <w:proofErr w:type="spellEnd"/>
      <w:r>
        <w:rPr>
          <w:rFonts w:ascii="Calibri" w:hAnsi="Calibri" w:cs="Calibri" w:hint="eastAsia"/>
        </w:rPr>
        <w:t>或</w:t>
      </w:r>
      <w:r>
        <w:rPr>
          <w:rFonts w:ascii="Calibri" w:hAnsi="Calibri" w:cs="Calibri" w:hint="eastAsia"/>
        </w:rPr>
        <w:t>se</w:t>
      </w:r>
      <w:r>
        <w:rPr>
          <w:rFonts w:ascii="Calibri" w:hAnsi="Calibri" w:cs="Calibri" w:hint="eastAsia"/>
        </w:rPr>
        <w:t>，仅适用于</w:t>
      </w:r>
      <w:r>
        <w:rPr>
          <w:rFonts w:ascii="Calibri" w:hAnsi="Calibri" w:cs="Calibri" w:hint="eastAsia"/>
        </w:rPr>
        <w:t>bar</w:t>
      </w:r>
      <w:r>
        <w:rPr>
          <w:rFonts w:ascii="Calibri" w:hAnsi="Calibri" w:cs="Calibri" w:hint="eastAsia"/>
        </w:rPr>
        <w:t>图；</w:t>
      </w:r>
    </w:p>
    <w:p w14:paraId="60D147C1" w14:textId="6F914259" w:rsidR="00BB41C2" w:rsidRDefault="00BB41C2" w:rsidP="007C2985">
      <w:pPr>
        <w:pStyle w:val="a9"/>
        <w:numPr>
          <w:ilvl w:val="0"/>
          <w:numId w:val="5"/>
        </w:numPr>
        <w:rPr>
          <w:rFonts w:ascii="Calibri" w:hAnsi="Calibri" w:cs="Calibri"/>
        </w:rPr>
      </w:pPr>
      <w:r w:rsidRPr="00BB41C2">
        <w:rPr>
          <w:rFonts w:ascii="Calibri" w:hAnsi="Calibri" w:cs="Calibri"/>
        </w:rPr>
        <w:t>Jitter</w:t>
      </w:r>
      <w:r>
        <w:rPr>
          <w:rFonts w:ascii="Calibri" w:hAnsi="Calibri" w:cs="Calibri" w:hint="eastAsia"/>
        </w:rPr>
        <w:t>：设置是否显示散点；</w:t>
      </w:r>
    </w:p>
    <w:p w14:paraId="3675847C" w14:textId="02DDA883" w:rsidR="00BB41C2" w:rsidRDefault="00BB41C2" w:rsidP="007C2985">
      <w:pPr>
        <w:pStyle w:val="a9"/>
        <w:numPr>
          <w:ilvl w:val="0"/>
          <w:numId w:val="5"/>
        </w:numPr>
        <w:rPr>
          <w:rFonts w:ascii="Calibri" w:hAnsi="Calibri" w:cs="Calibri"/>
        </w:rPr>
      </w:pPr>
      <w:proofErr w:type="spellStart"/>
      <w:r w:rsidRPr="00BB41C2">
        <w:rPr>
          <w:rFonts w:ascii="Calibri" w:hAnsi="Calibri" w:cs="Calibri"/>
        </w:rPr>
        <w:t>Sigmethod</w:t>
      </w:r>
      <w:proofErr w:type="spellEnd"/>
      <w:r>
        <w:rPr>
          <w:rFonts w:ascii="Calibri" w:hAnsi="Calibri" w:cs="Calibri" w:hint="eastAsia"/>
        </w:rPr>
        <w:t>：选择是否显示显著性字母标记；</w:t>
      </w:r>
    </w:p>
    <w:p w14:paraId="0C965580" w14:textId="6A3CADEA" w:rsidR="007D103B" w:rsidRPr="00B4465B" w:rsidRDefault="007D103B" w:rsidP="00B4465B">
      <w:pPr>
        <w:pStyle w:val="a9"/>
        <w:numPr>
          <w:ilvl w:val="0"/>
          <w:numId w:val="5"/>
        </w:numPr>
        <w:rPr>
          <w:rFonts w:ascii="Calibri" w:hAnsi="Calibri" w:cs="Calibri" w:hint="eastAsia"/>
        </w:rPr>
      </w:pPr>
      <w:r w:rsidRPr="00BB41C2">
        <w:rPr>
          <w:rFonts w:ascii="Calibri" w:hAnsi="Calibri" w:cs="Calibri"/>
        </w:rPr>
        <w:t>Sig label position</w:t>
      </w:r>
      <w:r>
        <w:rPr>
          <w:rFonts w:ascii="Calibri" w:hAnsi="Calibri" w:cs="Calibri" w:hint="eastAsia"/>
        </w:rPr>
        <w:t>：拖动调整显著性字母标记的位置，防止显示不完整；</w:t>
      </w:r>
    </w:p>
    <w:p w14:paraId="0CF63226" w14:textId="4EF47495" w:rsidR="00BB41C2" w:rsidRDefault="00BB41C2" w:rsidP="007C2985">
      <w:pPr>
        <w:pStyle w:val="a9"/>
        <w:numPr>
          <w:ilvl w:val="0"/>
          <w:numId w:val="5"/>
        </w:numPr>
        <w:rPr>
          <w:rFonts w:ascii="Calibri" w:hAnsi="Calibri" w:cs="Calibri"/>
        </w:rPr>
      </w:pPr>
      <w:r w:rsidRPr="00BB41C2">
        <w:rPr>
          <w:rFonts w:ascii="Calibri" w:hAnsi="Calibri" w:cs="Calibri"/>
        </w:rPr>
        <w:t>Output width</w:t>
      </w:r>
      <w:r>
        <w:rPr>
          <w:rFonts w:ascii="Calibri" w:hAnsi="Calibri" w:cs="Calibri" w:hint="eastAsia"/>
        </w:rPr>
        <w:t>/height</w:t>
      </w:r>
      <w:r>
        <w:rPr>
          <w:rFonts w:ascii="Calibri" w:hAnsi="Calibri" w:cs="Calibri" w:hint="eastAsia"/>
        </w:rPr>
        <w:t>：设置导出图片的尺寸；</w:t>
      </w:r>
    </w:p>
    <w:p w14:paraId="4C2ED443" w14:textId="1DFB28E4" w:rsidR="00276B6E" w:rsidRPr="00BB41C2" w:rsidRDefault="00BB41C2" w:rsidP="00BB41C2">
      <w:pPr>
        <w:pStyle w:val="a9"/>
        <w:numPr>
          <w:ilvl w:val="0"/>
          <w:numId w:val="5"/>
        </w:num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点击</w:t>
      </w:r>
      <w:r>
        <w:rPr>
          <w:rFonts w:ascii="Calibri" w:hAnsi="Calibri" w:cs="Calibri" w:hint="eastAsia"/>
        </w:rPr>
        <w:t>download</w:t>
      </w:r>
      <w:r>
        <w:rPr>
          <w:rFonts w:ascii="Calibri" w:hAnsi="Calibri" w:cs="Calibri" w:hint="eastAsia"/>
        </w:rPr>
        <w:t>导出图片。</w:t>
      </w:r>
    </w:p>
    <w:sectPr w:rsidR="00276B6E" w:rsidRPr="00BB41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C2EA1E" w14:textId="77777777" w:rsidR="00A83C13" w:rsidRDefault="00A83C13" w:rsidP="00C636AE">
      <w:r>
        <w:separator/>
      </w:r>
    </w:p>
  </w:endnote>
  <w:endnote w:type="continuationSeparator" w:id="0">
    <w:p w14:paraId="138F0D2B" w14:textId="77777777" w:rsidR="00A83C13" w:rsidRDefault="00A83C13" w:rsidP="00C63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9F8AC3" w14:textId="77777777" w:rsidR="00A83C13" w:rsidRDefault="00A83C13" w:rsidP="00C636AE">
      <w:r>
        <w:separator/>
      </w:r>
    </w:p>
  </w:footnote>
  <w:footnote w:type="continuationSeparator" w:id="0">
    <w:p w14:paraId="30887A24" w14:textId="77777777" w:rsidR="00A83C13" w:rsidRDefault="00A83C13" w:rsidP="00C636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F3BC8"/>
    <w:multiLevelType w:val="hybridMultilevel"/>
    <w:tmpl w:val="BE18284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2641058"/>
    <w:multiLevelType w:val="hybridMultilevel"/>
    <w:tmpl w:val="7020D57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4F63A48"/>
    <w:multiLevelType w:val="hybridMultilevel"/>
    <w:tmpl w:val="29BEB73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6337BF2"/>
    <w:multiLevelType w:val="hybridMultilevel"/>
    <w:tmpl w:val="BB86AE8A"/>
    <w:lvl w:ilvl="0" w:tplc="54B29A5E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E9F190F"/>
    <w:multiLevelType w:val="hybridMultilevel"/>
    <w:tmpl w:val="BE18284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EA0"/>
    <w:rsid w:val="00152216"/>
    <w:rsid w:val="00266EA0"/>
    <w:rsid w:val="00276B6E"/>
    <w:rsid w:val="00381D15"/>
    <w:rsid w:val="003D0A2A"/>
    <w:rsid w:val="00460059"/>
    <w:rsid w:val="00465D3D"/>
    <w:rsid w:val="007448CB"/>
    <w:rsid w:val="007C2985"/>
    <w:rsid w:val="007D103B"/>
    <w:rsid w:val="007F2F81"/>
    <w:rsid w:val="00903FCD"/>
    <w:rsid w:val="00A42150"/>
    <w:rsid w:val="00A83C13"/>
    <w:rsid w:val="00B4465B"/>
    <w:rsid w:val="00BB41C2"/>
    <w:rsid w:val="00C636AE"/>
    <w:rsid w:val="00F2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BDC5C"/>
  <w14:defaultImageDpi w14:val="330"/>
  <w15:chartTrackingRefBased/>
  <w15:docId w15:val="{6942C4FD-8A97-4579-BECA-746C9D7BD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298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6EA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6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6E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6EA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6EA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6EA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6EA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6EA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6EA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6EA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66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66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66EA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66EA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66EA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66EA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66EA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66EA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66E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66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6EA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66E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66E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66EA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66EA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66EA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66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66EA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66EA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636A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636A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636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636AE"/>
    <w:rPr>
      <w:sz w:val="18"/>
      <w:szCs w:val="18"/>
    </w:rPr>
  </w:style>
  <w:style w:type="table" w:styleId="af2">
    <w:name w:val="Table Grid"/>
    <w:basedOn w:val="a1"/>
    <w:uiPriority w:val="39"/>
    <w:rsid w:val="00C636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runlai xv_</dc:creator>
  <cp:keywords/>
  <dc:description/>
  <cp:lastModifiedBy>Runlai_Xu</cp:lastModifiedBy>
  <cp:revision>8</cp:revision>
  <dcterms:created xsi:type="dcterms:W3CDTF">2024-08-31T15:20:00Z</dcterms:created>
  <dcterms:modified xsi:type="dcterms:W3CDTF">2024-09-05T06:36:00Z</dcterms:modified>
</cp:coreProperties>
</file>