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500" w:lineRule="exact" w:after="100"/>
        <w:jc w:val="center"/>
      </w:pPr>
      <w:r>
        <w:rPr>
          <w:rFonts w:ascii="Times New Roman" w:hAnsi="Times New Roman" w:eastAsia="바탕"/>
          <w:b/>
          <w:color w:val="000000"/>
          <w:sz w:val="34"/>
          <w:lang w:val="ko-KR" w:eastAsia="ko-KR"/>
        </w:rPr>
        <w:t>「비상대응 훈련 VR 프로그램 개발」 질의서</w:t>
      </w:r>
    </w:p>
    <w:p>
      <w:pPr>
        <w:keepNext/>
        <w:spacing w:after="220"/>
        <w:jc w:val="center"/>
      </w:pPr>
      <w:r>
        <w:rPr>
          <w:rFonts w:ascii="Times New Roman" w:hAnsi="Times New Roman" w:eastAsia="바탕"/>
          <w:b w:val="0"/>
          <w:color w:val="000000"/>
          <w:sz w:val="18"/>
          <w:lang w:val="ko-KR" w:eastAsia="ko-KR"/>
        </w:rPr>
        <w:t>수신: 한국철도공사 담당부서  |  작성: CHOOGuard 개발팀  |  2026. 9. 7.</w:t>
      </w:r>
    </w:p>
    <w:p>
      <w:pPr>
        <w:keepNext/>
        <w:spacing w:after="200"/>
      </w:pPr>
      <w:r>
        <w:rPr>
          <w:rFonts w:ascii="Times New Roman" w:hAnsi="Times New Roman" w:eastAsia="바탕"/>
          <w:b w:val="0"/>
          <w:color w:val="000000"/>
          <w:sz w:val="22"/>
          <w:lang w:val="ko-KR" w:eastAsia="ko-KR"/>
        </w:rPr>
        <w:t>실제 현장에 적용 가능한 프로그램 개발을 위해 아래 사항의 확인 및 관련 자료 제공을 요청드립니다.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1. 훈련 목표·범위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현재 훈련의 주요 어려움과 개선 목표, 우선 구현할 비상상황·대상 장소·직무·훈련 인원은 무엇입니까? 시제품과 최종 구축물의 필수 기능·범위(교관 통제 등)도 확인 부탁드립니다.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2. 실제 대응 절차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최신 비상대응 매뉴얼·SOP, 직무별 조치·지휘/보고/인계 체계, 장치 사용 조건, 교육자료·평가표를 제공받을 수 있습니까? 개정일과 적용 범위도 부탁드립니다.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3. 공간·설비 자료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보유 구상도, 최신 평면/준공/피난/설비도면(CAD/BIM/PDF), 주요 치수·기준좌표, 안전설비 목록·설명서, 사진·영상·3D 자료를 제공 또는 열람할 수 있습니까?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4. 평상시 운영·돌발 상황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이용객 동선·혼잡도·설비 운영 자료와 비식별 사고·장애·훈련 기록을 제공받을 수 있습니까? 반드시 재현할 변칙 상황, 요구 정확도와 실시간 설비/API 연동 필요 여부도 알려주십시오.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5. VR 기기·사용 여건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보유·사용 가능한 VR 기종·수량, 독립형/PC 연결형, 컨트롤러·트래킹, 유무선 허용 여부와 훈련 공간은 어떻게 됩니까? 장비 대여·현장 시험과 Desktop 병행이 가능하거나 필요합니까?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6. 구축 장비·폐쇄망 사양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개발·시험·교육용 PC/서버(폐쇄망 포함)의 CPU·GPU 모델/VRAM, RAM, SSD/HDD·여유 공간, OS·버전/비트수, 장비 수량을 알려주십시오. 시험 장비 제공·대여 및 외부 장비 반입이 가능합니까?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7. 망 구성·설치·연계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실행 환경은 폐쇄망·내부망·독립 PC 중 무엇입니까? 인터넷·장치 간 통신·클라우드/API 사용, SW/VR 실행환경 설치 권한·오프라인 인증, 반입·보안검사·업데이트 절차와 동시훈련/서버·기존 교육시스템 연계 조건은 무엇입니까?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8. 보안·촬영·자료 활용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원본·중간 결과·3D 맵·훈련 기록의 보안등급, 저장 위치·보관 기간·처리/반출·외부 AI 처리·재사용·공개·권리/라이선스 조건은 무엇입니까? 현장 촬영·측량의 허용 구역·기기·시간·용도·금지 대상과 서면 승인 절차도 부탁드립니다.</w:t>
      </w:r>
    </w:p>
    <w:p>
      <w:pPr>
        <w:keepLines/>
        <w:spacing w:after="140"/>
        <w:ind w:left="340" w:hanging="340"/>
      </w:pPr>
      <w:r>
        <w:rPr>
          <w:rFonts w:ascii="Times New Roman" w:hAnsi="Times New Roman" w:eastAsia="바탕"/>
          <w:b/>
          <w:color w:val="000000"/>
          <w:sz w:val="24"/>
          <w:lang w:val="ko-KR" w:eastAsia="ko-KR"/>
        </w:rPr>
        <w:t xml:space="preserve">9. 검수·일정·협조  </w:t>
      </w:r>
      <w:r>
        <w:rPr>
          <w:rFonts w:ascii="Times New Roman" w:hAnsi="Times New Roman" w:eastAsia="바탕"/>
          <w:b w:val="0"/>
          <w:color w:val="000000"/>
          <w:sz w:val="24"/>
          <w:lang w:val="ko-KR" w:eastAsia="ko-KR"/>
        </w:rPr>
        <w:t>필수 성능·정확도·훈련 평가/이수 기준, 검수 주체·구축 일정·산출물 형식·유지보수 범위는 어떻게 됩니까? 현업 인터뷰·시범훈련과 실제 현장 적용 효과의 검증에 협조가 가능합니까?</w:t>
      </w:r>
    </w:p>
    <w:p>
      <w:pPr>
        <w:keepLines/>
        <w:spacing w:before="100" w:line="260" w:lineRule="exact"/>
      </w:pPr>
      <w:r>
        <w:rPr>
          <w:rFonts w:ascii="Times New Roman" w:hAnsi="Times New Roman" w:eastAsia="바탕"/>
          <w:b w:val="0"/>
          <w:color w:val="000000"/>
          <w:sz w:val="19"/>
          <w:lang w:val="ko-KR" w:eastAsia="ko-KR"/>
        </w:rPr>
        <w:t>회신 안내: 항목별 서면 답변과 자료의 형식·개정일·제공 시점·담당 부서를 부탁드립니다. 미정 또는 제공이 어려운 항목은 확인 가능 시점과 대체자료·열람 방법을 안내해 주시면 감사하겠습니다.</w:t>
      </w:r>
    </w:p>
    <w:sectPr w:rsidR="00FC693F" w:rsidRPr="0006063C" w:rsidSect="00034616">
      <w:pgSz w:w="11906" w:h="16838"/>
      <w:pgMar w:top="964" w:right="1077" w:bottom="102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30" w:after="90"/>
    </w:pPr>
    <w:rPr>
      <w:rFonts w:ascii="Times New Roman" w:hAnsi="Times New Roman" w:eastAsia="바탕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「비상대응 훈련 VR 프로그램 개발」 질의서</dc:title>
  <dc:subject>코레일 개발 요구사항·자료·구축 환경 확인</dc:subject>
  <dc:creator>CHOOGuard 개발팀</dc:creator>
  <cp:keywords>KORAIL, VR, 개발 질의서</cp:keywords>
  <dc:description/>
  <cp:lastModifiedBy>CHOOGuard 개발팀</cp:lastModifiedBy>
  <cp:revision>1</cp:revision>
  <dcterms:created xsi:type="dcterms:W3CDTF">2026-09-07T00:00:00Z</dcterms:created>
  <dcterms:modified xsi:type="dcterms:W3CDTF">2026-09-07T00:00:00Z</dcterms:modified>
  <cp:category/>
</cp:coreProperties>
</file>