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u w:val="single"/>
          <w:lang w:val="pt-PT"/>
        </w:rPr>
      </w:pPr>
      <w:r>
        <w:rPr>
          <w:rFonts w:hint="default"/>
          <w:sz w:val="36"/>
          <w:szCs w:val="36"/>
          <w:u w:val="single"/>
          <w:lang w:val="pt-PT"/>
        </w:rPr>
        <w:t>Banco de dados não relacional Cassandra + Java</w:t>
      </w:r>
    </w:p>
    <w:p>
      <w:pPr>
        <w:jc w:val="center"/>
        <w:rPr>
          <w:rFonts w:hint="default"/>
          <w:sz w:val="36"/>
          <w:szCs w:val="36"/>
          <w:u w:val="single"/>
          <w:lang w:val="pt-PT"/>
        </w:rPr>
      </w:pPr>
    </w:p>
    <w:p>
      <w:pPr>
        <w:jc w:val="center"/>
        <w:rPr>
          <w:rFonts w:hint="default"/>
          <w:sz w:val="36"/>
          <w:szCs w:val="36"/>
          <w:u w:val="single"/>
          <w:lang w:val="pt-PT"/>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both"/>
              <w:rPr>
                <w:rFonts w:hint="default" w:ascii="Times New Roman" w:hAnsi="Times New Roman" w:cs="Times New Roman"/>
                <w:sz w:val="24"/>
                <w:szCs w:val="24"/>
                <w:u w:val="single"/>
                <w:vertAlign w:val="baseline"/>
                <w:lang w:val="pt-PT"/>
              </w:rPr>
            </w:pPr>
            <w:r>
              <w:rPr>
                <w:rFonts w:hint="default" w:ascii="Times New Roman" w:hAnsi="Times New Roman" w:cs="Times New Roman"/>
                <w:sz w:val="24"/>
                <w:szCs w:val="24"/>
                <w:u w:val="none"/>
                <w:vertAlign w:val="baseline"/>
                <w:lang w:val="pt-PT"/>
              </w:rPr>
              <w:t>Rodrigo Pimenta Carvalho</w:t>
            </w:r>
          </w:p>
        </w:tc>
        <w:tc>
          <w:tcPr>
            <w:tcW w:w="2841" w:type="dxa"/>
          </w:tcPr>
          <w:p>
            <w:pPr>
              <w:jc w:val="both"/>
              <w:rPr>
                <w:rFonts w:hint="default" w:ascii="Times New Roman" w:hAnsi="Times New Roman" w:cs="Times New Roman"/>
                <w:sz w:val="24"/>
                <w:szCs w:val="24"/>
                <w:u w:val="none"/>
                <w:vertAlign w:val="baseline"/>
                <w:lang w:val="pt-PT"/>
              </w:rPr>
            </w:pPr>
            <w:r>
              <w:rPr>
                <w:rFonts w:hint="default" w:ascii="Times New Roman" w:hAnsi="Times New Roman" w:cs="Times New Roman"/>
                <w:sz w:val="24"/>
                <w:szCs w:val="24"/>
                <w:u w:val="none"/>
                <w:vertAlign w:val="baseline"/>
                <w:lang w:val="pt-PT"/>
              </w:rPr>
              <w:t>21/03/2022 - 1.0</w:t>
            </w:r>
          </w:p>
        </w:tc>
        <w:tc>
          <w:tcPr>
            <w:tcW w:w="2841" w:type="dxa"/>
          </w:tcPr>
          <w:p>
            <w:pPr>
              <w:jc w:val="both"/>
              <w:rPr>
                <w:rFonts w:hint="default" w:ascii="Times New Roman" w:hAnsi="Times New Roman" w:cs="Times New Roman"/>
                <w:sz w:val="24"/>
                <w:szCs w:val="24"/>
                <w:u w:val="none"/>
                <w:vertAlign w:val="baseline"/>
                <w:lang w:val="pt-PT"/>
              </w:rPr>
            </w:pPr>
            <w:r>
              <w:rPr>
                <w:rFonts w:hint="default" w:ascii="Times New Roman" w:hAnsi="Times New Roman" w:cs="Times New Roman"/>
                <w:sz w:val="24"/>
                <w:szCs w:val="24"/>
                <w:u w:val="none"/>
                <w:vertAlign w:val="baseline"/>
                <w:lang w:val="pt-PT"/>
              </w:rPr>
              <w:t>Versão inicial: visão geral do banco de dados, forma de instalação e método de interação usando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both"/>
              <w:rPr>
                <w:rFonts w:hint="default" w:ascii="Times New Roman" w:hAnsi="Times New Roman" w:cs="Times New Roman"/>
                <w:sz w:val="24"/>
                <w:szCs w:val="24"/>
                <w:u w:val="none"/>
                <w:vertAlign w:val="baseline"/>
                <w:lang w:val="pt-PT"/>
              </w:rPr>
            </w:pPr>
          </w:p>
        </w:tc>
        <w:tc>
          <w:tcPr>
            <w:tcW w:w="2841" w:type="dxa"/>
          </w:tcPr>
          <w:p>
            <w:pPr>
              <w:jc w:val="both"/>
              <w:rPr>
                <w:rFonts w:hint="default" w:ascii="Times New Roman" w:hAnsi="Times New Roman" w:cs="Times New Roman"/>
                <w:sz w:val="24"/>
                <w:szCs w:val="24"/>
                <w:u w:val="none"/>
                <w:vertAlign w:val="baseline"/>
                <w:lang w:val="pt-PT"/>
              </w:rPr>
            </w:pPr>
          </w:p>
        </w:tc>
        <w:tc>
          <w:tcPr>
            <w:tcW w:w="2841" w:type="dxa"/>
          </w:tcPr>
          <w:p>
            <w:pPr>
              <w:jc w:val="both"/>
              <w:rPr>
                <w:rFonts w:hint="default" w:ascii="Times New Roman" w:hAnsi="Times New Roman" w:cs="Times New Roman"/>
                <w:sz w:val="24"/>
                <w:szCs w:val="24"/>
                <w:u w:val="none"/>
                <w:vertAlign w:val="baseline"/>
                <w:lang w:val="pt-PT"/>
              </w:rPr>
            </w:pPr>
          </w:p>
        </w:tc>
      </w:tr>
    </w:tbl>
    <w:p>
      <w:pPr>
        <w:jc w:val="both"/>
        <w:rPr>
          <w:rFonts w:hint="default" w:ascii="Times New Roman" w:hAnsi="Times New Roman" w:cs="Times New Roman"/>
          <w:sz w:val="24"/>
          <w:szCs w:val="24"/>
          <w:u w:val="single"/>
          <w:lang w:val="pt-PT"/>
        </w:rPr>
      </w:pPr>
    </w:p>
    <w:p>
      <w:pPr>
        <w:jc w:val="both"/>
        <w:rPr>
          <w:rFonts w:hint="default" w:ascii="Times New Roman" w:hAnsi="Times New Roman" w:cs="Times New Roman"/>
          <w:sz w:val="24"/>
          <w:szCs w:val="24"/>
          <w:u w:val="single"/>
          <w:lang w:val="pt-PT"/>
        </w:rPr>
      </w:pPr>
    </w:p>
    <w:p>
      <w:pPr>
        <w:jc w:val="both"/>
        <w:rPr>
          <w:rFonts w:hint="default" w:ascii="Times New Roman" w:hAnsi="Times New Roman" w:cs="Times New Roman"/>
          <w:sz w:val="24"/>
          <w:szCs w:val="24"/>
          <w:u w:val="single"/>
          <w:lang w:val="pt-PT"/>
        </w:rPr>
      </w:pPr>
    </w:p>
    <w:p>
      <w:pPr>
        <w:jc w:val="both"/>
        <w:rPr>
          <w:rFonts w:hint="default" w:ascii="Times New Roman" w:hAnsi="Times New Roman" w:cs="Times New Roman"/>
          <w:sz w:val="24"/>
          <w:szCs w:val="24"/>
          <w:u w:val="single"/>
          <w:lang w:val="pt-PT"/>
        </w:rPr>
      </w:pPr>
    </w:p>
    <w:p>
      <w:pPr>
        <w:jc w:val="both"/>
        <w:rPr>
          <w:rFonts w:hint="default" w:ascii="Times New Roman" w:hAnsi="Times New Roman" w:cs="Times New Roman"/>
          <w:sz w:val="24"/>
          <w:szCs w:val="24"/>
          <w:u w:val="single"/>
          <w:lang w:val="pt-PT"/>
        </w:rPr>
      </w:pPr>
    </w:p>
    <w:p>
      <w:pPr>
        <w:jc w:val="both"/>
        <w:rPr>
          <w:rFonts w:hint="default" w:ascii="Times New Roman" w:hAnsi="Times New Roman" w:cs="Times New Roman"/>
          <w:sz w:val="24"/>
          <w:szCs w:val="24"/>
          <w:u w:val="single"/>
          <w:lang w:val="pt-PT"/>
        </w:rPr>
      </w:pPr>
    </w:p>
    <w:p>
      <w:pPr>
        <w:jc w:val="both"/>
        <w:rPr>
          <w:rFonts w:hint="default" w:ascii="Times New Roman" w:hAnsi="Times New Roman" w:cs="Times New Roman"/>
          <w:sz w:val="24"/>
          <w:szCs w:val="24"/>
          <w:u w:val="single"/>
          <w:lang w:val="pt-PT"/>
        </w:rPr>
      </w:pPr>
    </w:p>
    <w:p>
      <w:pPr>
        <w:jc w:val="center"/>
        <w:rPr>
          <w:rFonts w:hint="default" w:ascii="Times New Roman" w:hAnsi="Times New Roman" w:cs="Times New Roman"/>
          <w:i/>
          <w:iCs/>
          <w:sz w:val="72"/>
          <w:szCs w:val="72"/>
          <w:u w:val="none"/>
          <w:lang w:val="pt-PT"/>
        </w:rPr>
      </w:pPr>
      <w:r>
        <w:rPr>
          <w:rFonts w:hint="default" w:ascii="Times New Roman" w:hAnsi="Times New Roman" w:cs="Times New Roman"/>
          <w:i/>
          <w:iCs/>
          <w:sz w:val="72"/>
          <w:szCs w:val="72"/>
          <w:u w:val="none"/>
          <w:lang w:val="pt-PT"/>
        </w:rPr>
        <w:t>Resumo !</w:t>
      </w:r>
    </w:p>
    <w:p>
      <w:pPr>
        <w:jc w:val="center"/>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Versão 1.0</w:t>
      </w: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single"/>
          <w:lang w:val="pt-PT"/>
        </w:rPr>
      </w:pPr>
      <w:r>
        <w:rPr>
          <w:rFonts w:hint="default" w:ascii="Times New Roman" w:hAnsi="Times New Roman" w:cs="Times New Roman"/>
          <w:sz w:val="24"/>
          <w:szCs w:val="24"/>
          <w:u w:val="single"/>
          <w:lang w:val="pt-PT"/>
        </w:rPr>
        <w:t>Pré-requisito: experiência com banco de dados relacional, Java, Maven, Docker e SQL.</w:t>
      </w: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p>
    <w:p>
      <w:pPr>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br w:type="page"/>
      </w:r>
    </w:p>
    <w:p>
      <w:pPr>
        <w:pStyle w:val="24"/>
        <w:tabs>
          <w:tab w:val="right" w:leader="middleDot" w:pos="8306"/>
        </w:tabs>
        <w:jc w:val="center"/>
        <w:rPr>
          <w:rFonts w:hint="default"/>
          <w:lang w:val="pt-PT"/>
        </w:rPr>
      </w:pPr>
      <w:r>
        <w:rPr>
          <w:rFonts w:hint="default"/>
          <w:lang w:val="pt-PT"/>
        </w:rPr>
        <w:t>Sumário</w:t>
      </w:r>
    </w:p>
    <w:p>
      <w:pPr>
        <w:pStyle w:val="24"/>
        <w:tabs>
          <w:tab w:val="right" w:leader="middleDot" w:pos="8306"/>
        </w:tabs>
      </w:pPr>
    </w:p>
    <w:p>
      <w:pPr>
        <w:pStyle w:val="24"/>
        <w:tabs>
          <w:tab w:val="right" w:leader="middleDot" w:pos="8306"/>
        </w:tabs>
      </w:pPr>
    </w:p>
    <w:p>
      <w:pPr>
        <w:pStyle w:val="24"/>
        <w:tabs>
          <w:tab w:val="right" w:leader="middleDot" w:pos="8306"/>
        </w:tabs>
      </w:pPr>
      <w:r>
        <w:fldChar w:fldCharType="begin"/>
      </w:r>
      <w:r>
        <w:instrText xml:space="preserve">TOC \o "1-3" \h \u </w:instrText>
      </w:r>
      <w:r>
        <w:fldChar w:fldCharType="separate"/>
      </w:r>
      <w:r>
        <w:fldChar w:fldCharType="begin"/>
      </w:r>
      <w:r>
        <w:instrText xml:space="preserve"> HYPERLINK \l _Toc1438856914 </w:instrText>
      </w:r>
      <w:r>
        <w:fldChar w:fldCharType="separate"/>
      </w:r>
      <w:r>
        <w:rPr>
          <w:rFonts w:hint="default"/>
          <w:lang w:val="pt-PT"/>
        </w:rPr>
        <w:t>Público alvo:</w:t>
      </w:r>
      <w:r>
        <w:tab/>
      </w:r>
      <w:r>
        <w:fldChar w:fldCharType="begin"/>
      </w:r>
      <w:r>
        <w:instrText xml:space="preserve"> PAGEREF _Toc1438856914 \h </w:instrText>
      </w:r>
      <w:r>
        <w:fldChar w:fldCharType="separate"/>
      </w:r>
      <w:r>
        <w:t>3</w:t>
      </w:r>
      <w:r>
        <w:fldChar w:fldCharType="end"/>
      </w:r>
      <w:r>
        <w:fldChar w:fldCharType="end"/>
      </w:r>
    </w:p>
    <w:p>
      <w:pPr>
        <w:pStyle w:val="24"/>
        <w:tabs>
          <w:tab w:val="right" w:leader="middleDot" w:pos="8306"/>
        </w:tabs>
      </w:pPr>
      <w:r>
        <w:fldChar w:fldCharType="begin"/>
      </w:r>
      <w:r>
        <w:instrText xml:space="preserve"> HYPERLINK \l _Toc1455280882 </w:instrText>
      </w:r>
      <w:r>
        <w:fldChar w:fldCharType="separate"/>
      </w:r>
      <w:r>
        <w:rPr>
          <w:rFonts w:hint="default"/>
          <w:lang w:val="pt-PT"/>
        </w:rPr>
        <w:t>Visão geral do banco de dados Cassandra</w:t>
      </w:r>
      <w:r>
        <w:tab/>
      </w:r>
      <w:r>
        <w:fldChar w:fldCharType="begin"/>
      </w:r>
      <w:r>
        <w:instrText xml:space="preserve"> PAGEREF _Toc1455280882 \h </w:instrText>
      </w:r>
      <w:r>
        <w:fldChar w:fldCharType="separate"/>
      </w:r>
      <w:r>
        <w:t>4</w:t>
      </w:r>
      <w:r>
        <w:fldChar w:fldCharType="end"/>
      </w:r>
      <w:r>
        <w:fldChar w:fldCharType="end"/>
      </w:r>
    </w:p>
    <w:p>
      <w:pPr>
        <w:pStyle w:val="24"/>
        <w:tabs>
          <w:tab w:val="right" w:leader="middleDot" w:pos="8306"/>
        </w:tabs>
      </w:pPr>
      <w:r>
        <w:fldChar w:fldCharType="begin"/>
      </w:r>
      <w:r>
        <w:instrText xml:space="preserve"> HYPERLINK \l _Toc161285176 </w:instrText>
      </w:r>
      <w:r>
        <w:fldChar w:fldCharType="separate"/>
      </w:r>
      <w:r>
        <w:rPr>
          <w:rFonts w:hint="default"/>
          <w:lang w:val="pt-PT"/>
        </w:rPr>
        <w:t>Instalação do banco de dados Cassandra</w:t>
      </w:r>
      <w:r>
        <w:tab/>
      </w:r>
      <w:r>
        <w:fldChar w:fldCharType="begin"/>
      </w:r>
      <w:r>
        <w:instrText xml:space="preserve"> PAGEREF _Toc161285176 \h </w:instrText>
      </w:r>
      <w:r>
        <w:fldChar w:fldCharType="separate"/>
      </w:r>
      <w:r>
        <w:t>9</w:t>
      </w:r>
      <w:r>
        <w:fldChar w:fldCharType="end"/>
      </w:r>
      <w:r>
        <w:fldChar w:fldCharType="end"/>
      </w:r>
    </w:p>
    <w:p>
      <w:pPr>
        <w:pStyle w:val="24"/>
        <w:tabs>
          <w:tab w:val="right" w:leader="middleDot" w:pos="8306"/>
        </w:tabs>
      </w:pPr>
      <w:r>
        <w:fldChar w:fldCharType="begin"/>
      </w:r>
      <w:r>
        <w:instrText xml:space="preserve"> HYPERLINK \l _Toc1790184469 </w:instrText>
      </w:r>
      <w:r>
        <w:fldChar w:fldCharType="separate"/>
      </w:r>
      <w:r>
        <w:rPr>
          <w:rFonts w:hint="default"/>
          <w:lang w:val="pt-PT"/>
        </w:rPr>
        <w:t>Interação com o banco de dados Cassandra, via linha de comando</w:t>
      </w:r>
      <w:r>
        <w:tab/>
      </w:r>
      <w:r>
        <w:fldChar w:fldCharType="begin"/>
      </w:r>
      <w:r>
        <w:instrText xml:space="preserve"> PAGEREF _Toc1790184469 \h </w:instrText>
      </w:r>
      <w:r>
        <w:fldChar w:fldCharType="separate"/>
      </w:r>
      <w:r>
        <w:t>12</w:t>
      </w:r>
      <w:r>
        <w:fldChar w:fldCharType="end"/>
      </w:r>
      <w:r>
        <w:fldChar w:fldCharType="end"/>
      </w:r>
    </w:p>
    <w:p>
      <w:pPr>
        <w:pStyle w:val="24"/>
        <w:tabs>
          <w:tab w:val="right" w:leader="middleDot" w:pos="8306"/>
        </w:tabs>
      </w:pPr>
      <w:r>
        <w:fldChar w:fldCharType="begin"/>
      </w:r>
      <w:r>
        <w:instrText xml:space="preserve"> HYPERLINK \l _Toc686210230 </w:instrText>
      </w:r>
      <w:r>
        <w:fldChar w:fldCharType="separate"/>
      </w:r>
      <w:r>
        <w:rPr>
          <w:rFonts w:hint="default"/>
          <w:lang w:val="pt-PT"/>
        </w:rPr>
        <w:t>Manipulando o banco de dados Cassandra com Java</w:t>
      </w:r>
      <w:r>
        <w:tab/>
      </w:r>
      <w:r>
        <w:fldChar w:fldCharType="begin"/>
      </w:r>
      <w:r>
        <w:instrText xml:space="preserve"> PAGEREF _Toc686210230 \h </w:instrText>
      </w:r>
      <w:r>
        <w:fldChar w:fldCharType="separate"/>
      </w:r>
      <w:r>
        <w:t>14</w:t>
      </w:r>
      <w:r>
        <w:fldChar w:fldCharType="end"/>
      </w:r>
      <w:r>
        <w:fldChar w:fldCharType="end"/>
      </w:r>
    </w:p>
    <w:p>
      <w:pPr>
        <w:pStyle w:val="24"/>
        <w:tabs>
          <w:tab w:val="right" w:leader="middleDot" w:pos="8306"/>
        </w:tabs>
      </w:pPr>
      <w:r>
        <w:fldChar w:fldCharType="begin"/>
      </w:r>
      <w:r>
        <w:instrText xml:space="preserve"> HYPERLINK \l _Toc1775365782 </w:instrText>
      </w:r>
      <w:r>
        <w:fldChar w:fldCharType="separate"/>
      </w:r>
      <w:r>
        <w:rPr>
          <w:rFonts w:hint="default"/>
          <w:lang w:val="pt-PT"/>
        </w:rPr>
        <w:t>Referências consultadas:</w:t>
      </w:r>
      <w:r>
        <w:tab/>
      </w:r>
      <w:r>
        <w:fldChar w:fldCharType="begin"/>
      </w:r>
      <w:r>
        <w:instrText xml:space="preserve"> PAGEREF _Toc1775365782 \h </w:instrText>
      </w:r>
      <w:r>
        <w:fldChar w:fldCharType="separate"/>
      </w:r>
      <w:r>
        <w:t>21</w:t>
      </w:r>
      <w:r>
        <w:fldChar w:fldCharType="end"/>
      </w:r>
      <w:r>
        <w:fldChar w:fldCharType="end"/>
      </w:r>
    </w:p>
    <w:p>
      <w:r>
        <w:fldChar w:fldCharType="end"/>
      </w:r>
    </w:p>
    <w:p>
      <w:pPr>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br w:type="page"/>
      </w:r>
    </w:p>
    <w:p>
      <w:pPr>
        <w:pStyle w:val="2"/>
        <w:bidi w:val="0"/>
        <w:rPr>
          <w:rFonts w:hint="default" w:ascii="Times New Roman" w:hAnsi="Times New Roman" w:cs="Times New Roman"/>
          <w:sz w:val="24"/>
          <w:szCs w:val="24"/>
          <w:u w:val="none"/>
          <w:lang w:val="pt-PT"/>
        </w:rPr>
      </w:pPr>
      <w:bookmarkStart w:id="0" w:name="_Toc1438856914"/>
      <w:r>
        <w:rPr>
          <w:rFonts w:hint="default"/>
          <w:lang w:val="pt-PT"/>
        </w:rPr>
        <w:t>Público alvo:</w:t>
      </w:r>
      <w:bookmarkEnd w:id="0"/>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Desenvolvedor de software com experiência em Java, Docker, Maven e banco de dados relacional. E sem qualquer conhecimento em Cassandra. Esse documento tem como objteivo introduzir resumidamente informações sobre o Cassandra, que são essenciais a quem deseja rapidamente iniciar interação com esse banco de dados por meio de objetos Java. Após seguir esse documento, será necessário visitar as referências para mais informações úteis.</w:t>
      </w:r>
    </w:p>
    <w:p>
      <w:pPr>
        <w:jc w:val="both"/>
        <w:rPr>
          <w:rFonts w:hint="default" w:ascii="Times New Roman" w:hAnsi="Times New Roman" w:cs="Times New Roman"/>
          <w:b/>
          <w:bCs/>
          <w:sz w:val="24"/>
          <w:szCs w:val="24"/>
          <w:u w:val="none"/>
          <w:lang w:val="pt-PT"/>
        </w:rPr>
      </w:pPr>
    </w:p>
    <w:p>
      <w:pPr>
        <w:jc w:val="both"/>
        <w:rPr>
          <w:rFonts w:hint="default" w:ascii="Times New Roman" w:hAnsi="Times New Roman" w:cs="Times New Roman"/>
          <w:b/>
          <w:bCs/>
          <w:sz w:val="24"/>
          <w:szCs w:val="24"/>
          <w:u w:val="none"/>
          <w:lang w:val="pt-PT"/>
        </w:rPr>
      </w:pPr>
    </w:p>
    <w:p>
      <w:pPr>
        <w:jc w:val="both"/>
        <w:rPr>
          <w:rFonts w:hint="default" w:ascii="Times New Roman" w:hAnsi="Times New Roman" w:cs="Times New Roman"/>
          <w:b/>
          <w:bCs/>
          <w:sz w:val="24"/>
          <w:szCs w:val="24"/>
          <w:u w:val="none"/>
          <w:lang w:val="pt-PT"/>
        </w:rPr>
      </w:pPr>
    </w:p>
    <w:p>
      <w:pPr>
        <w:rPr>
          <w:rFonts w:hint="default"/>
          <w:lang w:val="pt-PT"/>
        </w:rPr>
      </w:pPr>
      <w:r>
        <w:rPr>
          <w:rFonts w:hint="default"/>
          <w:lang w:val="pt-PT"/>
        </w:rPr>
        <w:br w:type="page"/>
      </w:r>
    </w:p>
    <w:p>
      <w:pPr>
        <w:pStyle w:val="2"/>
        <w:bidi w:val="0"/>
        <w:rPr>
          <w:rFonts w:hint="default" w:ascii="Times New Roman" w:hAnsi="Times New Roman" w:cs="Times New Roman"/>
          <w:sz w:val="24"/>
          <w:szCs w:val="24"/>
          <w:u w:val="none"/>
          <w:lang w:val="pt-PT"/>
        </w:rPr>
      </w:pPr>
      <w:bookmarkStart w:id="1" w:name="_Toc1455280882"/>
      <w:r>
        <w:rPr>
          <w:rFonts w:hint="default"/>
          <w:lang w:val="pt-PT"/>
        </w:rPr>
        <w:t>Visão geral do banco de dados Cassandra</w:t>
      </w:r>
      <w:bookmarkEnd w:id="1"/>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O Cassandra é um banco de dados não relacional, portanto sua modelagem não usa diagramas de entidade-relacionamento. Entretanto, a mesma deve ser pensada de tal forma a dar grande performance de execução de </w:t>
      </w:r>
      <w:r>
        <w:rPr>
          <w:rFonts w:hint="default" w:ascii="Times New Roman" w:hAnsi="Times New Roman" w:cs="Times New Roman"/>
          <w:i/>
          <w:iCs/>
          <w:sz w:val="24"/>
          <w:szCs w:val="24"/>
          <w:u w:val="none"/>
          <w:lang w:val="pt-PT"/>
        </w:rPr>
        <w:t xml:space="preserve">queries </w:t>
      </w:r>
      <w:r>
        <w:rPr>
          <w:rFonts w:hint="default" w:ascii="Times New Roman" w:hAnsi="Times New Roman" w:cs="Times New Roman"/>
          <w:sz w:val="24"/>
          <w:szCs w:val="24"/>
          <w:u w:val="none"/>
          <w:lang w:val="pt-PT"/>
        </w:rPr>
        <w:t xml:space="preserve">nos dados. Isto é, a modelagem não montará relacionamentos entre tabelas no banco, mas ela deve implicar numa distribuição de dados entre tabelas e nodos, de tal forma que a arquitetura dessa distribuição crie condições para as </w:t>
      </w:r>
      <w:r>
        <w:rPr>
          <w:rFonts w:hint="default" w:ascii="Times New Roman" w:hAnsi="Times New Roman" w:cs="Times New Roman"/>
          <w:i/>
          <w:iCs/>
          <w:sz w:val="24"/>
          <w:szCs w:val="24"/>
          <w:u w:val="none"/>
          <w:lang w:val="pt-PT"/>
        </w:rPr>
        <w:t xml:space="preserve">queries </w:t>
      </w:r>
      <w:r>
        <w:rPr>
          <w:rFonts w:hint="default" w:ascii="Times New Roman" w:hAnsi="Times New Roman" w:cs="Times New Roman"/>
          <w:sz w:val="24"/>
          <w:szCs w:val="24"/>
          <w:u w:val="none"/>
          <w:lang w:val="pt-PT"/>
        </w:rPr>
        <w:t xml:space="preserve">serem executadas com a melhor perfornance possível. Por exemplo, se duas informações sobre pessoas serão consultadas sempre simultaneamente (imagine a busca por nome e endereços), elas devem constar numa mesma tabela. Assim uma única </w:t>
      </w:r>
      <w:r>
        <w:rPr>
          <w:rFonts w:hint="default" w:ascii="Times New Roman" w:hAnsi="Times New Roman" w:cs="Times New Roman"/>
          <w:i/>
          <w:iCs/>
          <w:sz w:val="24"/>
          <w:szCs w:val="24"/>
          <w:u w:val="none"/>
          <w:lang w:val="pt-PT"/>
        </w:rPr>
        <w:t xml:space="preserve">query </w:t>
      </w:r>
      <w:r>
        <w:rPr>
          <w:rFonts w:hint="default" w:ascii="Times New Roman" w:hAnsi="Times New Roman" w:cs="Times New Roman"/>
          <w:sz w:val="24"/>
          <w:szCs w:val="24"/>
          <w:u w:val="none"/>
          <w:lang w:val="pt-PT"/>
        </w:rPr>
        <w:t xml:space="preserve">dá conta de executar as busca dos dados. De fato, ao trabalhar com o Cassandra, existe a necessidade de seguir uma sistemática que implica em modelar os dados após modelar as </w:t>
      </w:r>
      <w:r>
        <w:rPr>
          <w:rFonts w:hint="default" w:ascii="Times New Roman" w:hAnsi="Times New Roman" w:cs="Times New Roman"/>
          <w:i/>
          <w:iCs/>
          <w:sz w:val="24"/>
          <w:szCs w:val="24"/>
          <w:u w:val="none"/>
          <w:lang w:val="pt-PT"/>
        </w:rPr>
        <w:t>queries</w:t>
      </w:r>
      <w:r>
        <w:rPr>
          <w:rFonts w:hint="default" w:ascii="Times New Roman" w:hAnsi="Times New Roman" w:cs="Times New Roman"/>
          <w:sz w:val="24"/>
          <w:szCs w:val="24"/>
          <w:u w:val="none"/>
          <w:lang w:val="pt-PT"/>
        </w:rPr>
        <w:t xml:space="preserve">. Ou seja, pensa-se nas </w:t>
      </w:r>
      <w:r>
        <w:rPr>
          <w:rFonts w:hint="default" w:ascii="Times New Roman" w:hAnsi="Times New Roman" w:cs="Times New Roman"/>
          <w:i/>
          <w:iCs/>
          <w:sz w:val="24"/>
          <w:szCs w:val="24"/>
          <w:u w:val="none"/>
          <w:lang w:val="pt-PT"/>
        </w:rPr>
        <w:t xml:space="preserve">queries </w:t>
      </w:r>
      <w:r>
        <w:rPr>
          <w:rFonts w:hint="default" w:ascii="Times New Roman" w:hAnsi="Times New Roman" w:cs="Times New Roman"/>
          <w:sz w:val="24"/>
          <w:szCs w:val="24"/>
          <w:u w:val="none"/>
          <w:lang w:val="pt-PT"/>
        </w:rPr>
        <w:t>que atenderão a demanda de um projeto e depois pensa-se no formato das tabelas e como serão distribuidas em nodos. E não há problema algum na existência de uma mesma coluna em tabelas difernentes (em bancos relacionais isso é evitado para evitar replicas de dados e consequentemente disperdício de espaço para armazená-los). Por exemplo, a coluna endereço pode vir numa tabela sobre dados pessoais e em outra tabela sobre dados residenciais. A economia de espaço em memória secundária já não é uma preocupação para bancos não relacionais.</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O Cassandra foi pensado para ser escalável e também para replicar dados em nodos diferentes, aumentando a segurança contra falhas em máquinas. Os dados então são replicados entre máquinas participantes do banco de dados. Essas máquinas são os nodos. Mas, uma rede com N máquinas participantes não implica em N replicas dos dados. Na verdade, cada dado pode ser replicado M vezes, sendo que M &lt;= N. Quando a arquitetura do banco de dados é definida, define-se em quantos nodos cada dado será replicado. E caso a massa de dados do banco vá crescer significativamente, mais nodos podem entrar nessa participação para que haja mais máquinas a receber dados. Assim, fica desnecessário lidar com muitos dados e poucas máquinas. Cada máquina é considerada um nodo e a topologia de rede de máquinas participantes do banco é sempre um anel de nodos, em termos lógicos para o Cassandra. Os nodos do Cassandra comunicam-se entre si usando um protocolo chamado Gossip. Esse protocolo leva em consideração a topologia em anel dos nodos, para ajudar na distribuição dos dados replicantes. Como não é conveniente replicar todos os dados em todos os nodos no anel (caso contrário não adiantaria escalar para mais máquinas, quando a massa de dados cresce muito), os dados são divididos em partições. Cada partição é colocada num dado nodo do anel.</w:t>
      </w: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A distribuição das partições de dados tende a ser uniforme entre os nodos, porque a decisão sobre qual nodo recebe qual partição é tomada baseada no cálculo de chave </w:t>
      </w:r>
      <w:r>
        <w:rPr>
          <w:rFonts w:hint="default" w:ascii="Times New Roman" w:hAnsi="Times New Roman" w:cs="Times New Roman"/>
          <w:i/>
          <w:iCs/>
          <w:sz w:val="24"/>
          <w:szCs w:val="24"/>
          <w:u w:val="none"/>
          <w:lang w:val="pt-PT"/>
        </w:rPr>
        <w:t xml:space="preserve">hash </w:t>
      </w:r>
      <w:r>
        <w:rPr>
          <w:rFonts w:hint="default" w:ascii="Times New Roman" w:hAnsi="Times New Roman" w:cs="Times New Roman"/>
          <w:sz w:val="24"/>
          <w:szCs w:val="24"/>
          <w:u w:val="none"/>
          <w:lang w:val="pt-PT"/>
        </w:rPr>
        <w:t xml:space="preserve">(como numa hash table). A chave hash é calculada a partir da chave primaria de uma linha de dados. Nesse caso, cada linha de dados de uma tabela deve ter uma Pk. A Pk é usada para gerar uma chave </w:t>
      </w:r>
      <w:r>
        <w:rPr>
          <w:rFonts w:hint="default" w:ascii="Times New Roman" w:hAnsi="Times New Roman" w:cs="Times New Roman"/>
          <w:i/>
          <w:iCs/>
          <w:sz w:val="24"/>
          <w:szCs w:val="24"/>
          <w:u w:val="none"/>
          <w:lang w:val="pt-PT"/>
        </w:rPr>
        <w:t>hash</w:t>
      </w:r>
      <w:r>
        <w:rPr>
          <w:rFonts w:hint="default" w:ascii="Times New Roman" w:hAnsi="Times New Roman" w:cs="Times New Roman"/>
          <w:sz w:val="24"/>
          <w:szCs w:val="24"/>
          <w:u w:val="none"/>
          <w:lang w:val="pt-PT"/>
        </w:rPr>
        <w:t xml:space="preserve">. Então, se a PK for bem bolada, a geração de chaves </w:t>
      </w:r>
      <w:r>
        <w:rPr>
          <w:rFonts w:hint="default" w:ascii="Times New Roman" w:hAnsi="Times New Roman" w:cs="Times New Roman"/>
          <w:i/>
          <w:iCs/>
          <w:sz w:val="24"/>
          <w:szCs w:val="24"/>
          <w:u w:val="none"/>
          <w:lang w:val="pt-PT"/>
        </w:rPr>
        <w:t xml:space="preserve">hash </w:t>
      </w:r>
      <w:r>
        <w:rPr>
          <w:rFonts w:hint="default" w:ascii="Times New Roman" w:hAnsi="Times New Roman" w:cs="Times New Roman"/>
          <w:sz w:val="24"/>
          <w:szCs w:val="24"/>
          <w:u w:val="none"/>
          <w:lang w:val="pt-PT"/>
        </w:rPr>
        <w:t xml:space="preserve">não terá colisões e implicará em uma boa distribuição de partições de dados. E como cada linha de dados tem sua Pk específica, cada linha pode fazer parte de uma partição de dados diferente, independente de qual tabela pertence a linha. Nesse caso, dados de uma mesma tabela podem ser distribuídos em particões diferentes. Portanto, enquanto nos bancos relacionais os dados são vistos organizados em tabelas (fisicamente), no Cassandra eles são organizados fisicamente em partições presentes em nodos. Mas, ainda é possível trabalhar com a noção lógica de tabelas. Por exemplo, pode-se executar </w:t>
      </w:r>
      <w:r>
        <w:rPr>
          <w:rFonts w:hint="default" w:ascii="Times New Roman" w:hAnsi="Times New Roman" w:cs="Times New Roman"/>
          <w:i/>
          <w:iCs/>
          <w:sz w:val="24"/>
          <w:szCs w:val="24"/>
          <w:u w:val="none"/>
          <w:lang w:val="pt-PT"/>
        </w:rPr>
        <w:t xml:space="preserve">queries </w:t>
      </w:r>
      <w:r>
        <w:rPr>
          <w:rFonts w:hint="default" w:ascii="Times New Roman" w:hAnsi="Times New Roman" w:cs="Times New Roman"/>
          <w:sz w:val="24"/>
          <w:szCs w:val="24"/>
          <w:u w:val="none"/>
          <w:lang w:val="pt-PT"/>
        </w:rPr>
        <w:t>de ‘</w:t>
      </w:r>
      <w:r>
        <w:rPr>
          <w:rFonts w:hint="default" w:ascii="Times New Roman" w:hAnsi="Times New Roman" w:cs="Times New Roman"/>
          <w:i/>
          <w:iCs/>
          <w:sz w:val="24"/>
          <w:szCs w:val="24"/>
          <w:u w:val="none"/>
          <w:lang w:val="pt-PT"/>
        </w:rPr>
        <w:t xml:space="preserve">select’ </w:t>
      </w:r>
      <w:r>
        <w:rPr>
          <w:rFonts w:hint="default" w:ascii="Times New Roman" w:hAnsi="Times New Roman" w:cs="Times New Roman"/>
          <w:sz w:val="24"/>
          <w:szCs w:val="24"/>
          <w:u w:val="none"/>
          <w:lang w:val="pt-PT"/>
        </w:rPr>
        <w:t>numa tabela logicamente, mas na prática a leitura de dados poderá ser feita em dois ou mais nodos, por exemplo, de forma transparente ao clinete do banco. Chaves estrangeiras em linhas de dados não são usadas, já que o banco não é relacional. Caso seja necessário relacionar dados entre tabelas, a lógica para isso derverá estar contida 100% no código do cliente do banco.</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O motivo pela escolha da topologia em anel de nodos vem da forma como os dados são particionados e distribuidos entre os nodos. Após o calculo do valor </w:t>
      </w:r>
      <w:r>
        <w:rPr>
          <w:rFonts w:hint="default" w:ascii="Times New Roman" w:hAnsi="Times New Roman" w:cs="Times New Roman"/>
          <w:i/>
          <w:iCs/>
          <w:sz w:val="24"/>
          <w:szCs w:val="24"/>
          <w:u w:val="none"/>
          <w:lang w:val="pt-PT"/>
        </w:rPr>
        <w:t xml:space="preserve">hash </w:t>
      </w:r>
      <w:r>
        <w:rPr>
          <w:rFonts w:hint="default" w:ascii="Times New Roman" w:hAnsi="Times New Roman" w:cs="Times New Roman"/>
          <w:sz w:val="24"/>
          <w:szCs w:val="24"/>
          <w:u w:val="none"/>
          <w:lang w:val="pt-PT"/>
        </w:rPr>
        <w:t xml:space="preserve">de uma chave primaria, tal valor é usado para endereçar a partição na qual a linha de dados respectiva fará parte. Por exemplo, se existem 8 nodos no anel, haverá 8 partições e o </w:t>
      </w:r>
      <w:r>
        <w:rPr>
          <w:rFonts w:hint="default" w:ascii="Times New Roman" w:hAnsi="Times New Roman" w:cs="Times New Roman"/>
          <w:i/>
          <w:iCs/>
          <w:sz w:val="24"/>
          <w:szCs w:val="24"/>
          <w:u w:val="none"/>
          <w:lang w:val="pt-PT"/>
        </w:rPr>
        <w:t xml:space="preserve">hash </w:t>
      </w:r>
      <w:r>
        <w:rPr>
          <w:rFonts w:hint="default" w:ascii="Times New Roman" w:hAnsi="Times New Roman" w:cs="Times New Roman"/>
          <w:sz w:val="24"/>
          <w:szCs w:val="24"/>
          <w:u w:val="none"/>
          <w:lang w:val="pt-PT"/>
        </w:rPr>
        <w:t xml:space="preserve">calculado deverá endereçar um dos 8 nodos. Assim a linha respectiva é enviada para um desses 8. Mesmo que muitos valores </w:t>
      </w:r>
      <w:r>
        <w:rPr>
          <w:rFonts w:hint="default" w:ascii="Times New Roman" w:hAnsi="Times New Roman" w:cs="Times New Roman"/>
          <w:i/>
          <w:iCs/>
          <w:sz w:val="24"/>
          <w:szCs w:val="24"/>
          <w:u w:val="none"/>
          <w:lang w:val="pt-PT"/>
        </w:rPr>
        <w:t xml:space="preserve">hashes </w:t>
      </w:r>
      <w:r>
        <w:rPr>
          <w:rFonts w:hint="default" w:ascii="Times New Roman" w:hAnsi="Times New Roman" w:cs="Times New Roman"/>
          <w:sz w:val="24"/>
          <w:szCs w:val="24"/>
          <w:u w:val="none"/>
          <w:lang w:val="pt-PT"/>
        </w:rPr>
        <w:t xml:space="preserve">sejam gerados (muito mais que 8 diferentes), esses valores deverão ser agrupados em 8 conjuntos distintos. Os valores </w:t>
      </w:r>
      <w:r>
        <w:rPr>
          <w:rFonts w:hint="default" w:ascii="Times New Roman" w:hAnsi="Times New Roman" w:cs="Times New Roman"/>
          <w:i/>
          <w:iCs/>
          <w:sz w:val="24"/>
          <w:szCs w:val="24"/>
          <w:u w:val="none"/>
          <w:lang w:val="pt-PT"/>
        </w:rPr>
        <w:t xml:space="preserve">hashes </w:t>
      </w:r>
      <w:r>
        <w:rPr>
          <w:rFonts w:hint="default" w:ascii="Times New Roman" w:hAnsi="Times New Roman" w:cs="Times New Roman"/>
          <w:sz w:val="24"/>
          <w:szCs w:val="24"/>
          <w:u w:val="none"/>
          <w:lang w:val="pt-PT"/>
        </w:rPr>
        <w:t xml:space="preserve">calculados são chamado de </w:t>
      </w:r>
      <w:r>
        <w:rPr>
          <w:rFonts w:hint="default" w:ascii="Times New Roman" w:hAnsi="Times New Roman" w:cs="Times New Roman"/>
          <w:sz w:val="24"/>
          <w:szCs w:val="24"/>
          <w:u w:val="single"/>
          <w:lang w:val="pt-PT"/>
        </w:rPr>
        <w:t>Tokens</w:t>
      </w:r>
      <w:r>
        <w:rPr>
          <w:rFonts w:hint="default" w:ascii="Times New Roman" w:hAnsi="Times New Roman" w:cs="Times New Roman"/>
          <w:sz w:val="24"/>
          <w:szCs w:val="24"/>
          <w:u w:val="none"/>
          <w:lang w:val="pt-PT"/>
        </w:rPr>
        <w:t>. O desenho abaixo ajudará nessa explicação:</w:t>
      </w:r>
    </w:p>
    <w:p>
      <w:pPr>
        <w:jc w:val="both"/>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r>
        <w:drawing>
          <wp:inline distT="0" distB="0" distL="114300" distR="114300">
            <wp:extent cx="3780155" cy="4080510"/>
            <wp:effectExtent l="0" t="0" r="10795"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780155" cy="4080510"/>
                    </a:xfrm>
                    <a:prstGeom prst="rect">
                      <a:avLst/>
                    </a:prstGeom>
                    <a:noFill/>
                    <a:ln>
                      <a:noFill/>
                    </a:ln>
                  </pic:spPr>
                </pic:pic>
              </a:graphicData>
            </a:graphic>
          </wp:inline>
        </w:drawing>
      </w: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Conforme visto acima, um </w:t>
      </w:r>
      <w:r>
        <w:rPr>
          <w:rFonts w:hint="default" w:ascii="Times New Roman" w:hAnsi="Times New Roman" w:cs="Times New Roman"/>
          <w:i/>
          <w:iCs/>
          <w:sz w:val="24"/>
          <w:szCs w:val="24"/>
          <w:u w:val="none"/>
          <w:lang w:val="pt-PT"/>
        </w:rPr>
        <w:t xml:space="preserve">token </w:t>
      </w:r>
      <w:r>
        <w:rPr>
          <w:rFonts w:hint="default" w:ascii="Times New Roman" w:hAnsi="Times New Roman" w:cs="Times New Roman"/>
          <w:sz w:val="24"/>
          <w:szCs w:val="24"/>
          <w:u w:val="none"/>
          <w:lang w:val="pt-PT"/>
        </w:rPr>
        <w:t xml:space="preserve">calculado gerando o valor t1 implica em endereçar o nodo N1. O mesmo para t2 e t3. Um </w:t>
      </w:r>
      <w:r>
        <w:rPr>
          <w:rFonts w:hint="default" w:ascii="Times New Roman" w:hAnsi="Times New Roman" w:cs="Times New Roman"/>
          <w:i/>
          <w:iCs/>
          <w:sz w:val="24"/>
          <w:szCs w:val="24"/>
          <w:u w:val="none"/>
          <w:lang w:val="pt-PT"/>
        </w:rPr>
        <w:t xml:space="preserve">token </w:t>
      </w:r>
      <w:r>
        <w:rPr>
          <w:rFonts w:hint="default" w:ascii="Times New Roman" w:hAnsi="Times New Roman" w:cs="Times New Roman"/>
          <w:sz w:val="24"/>
          <w:szCs w:val="24"/>
          <w:u w:val="none"/>
          <w:lang w:val="pt-PT"/>
        </w:rPr>
        <w:t xml:space="preserve">calculado e gerando um valor </w:t>
      </w:r>
      <w:r>
        <w:rPr>
          <w:rFonts w:hint="default" w:ascii="Times New Roman" w:hAnsi="Times New Roman" w:cs="Times New Roman"/>
          <w:i/>
          <w:iCs/>
          <w:sz w:val="24"/>
          <w:szCs w:val="24"/>
          <w:u w:val="none"/>
          <w:lang w:val="pt-PT"/>
        </w:rPr>
        <w:t xml:space="preserve">hash </w:t>
      </w:r>
      <w:r>
        <w:rPr>
          <w:rFonts w:hint="default" w:ascii="Times New Roman" w:hAnsi="Times New Roman" w:cs="Times New Roman"/>
          <w:sz w:val="24"/>
          <w:szCs w:val="24"/>
          <w:u w:val="none"/>
          <w:lang w:val="pt-PT"/>
        </w:rPr>
        <w:t xml:space="preserve">entre t1 e t2 (t1, t2], implica num endereço de um nodo virtual que pode ser consierado existente entre N1 e N2. Nesse caso, e seguindo o sentido horário, o primeiro nodo a realmente receber o dado (ou representar a partição para o </w:t>
      </w:r>
      <w:r>
        <w:rPr>
          <w:rFonts w:hint="default" w:ascii="Times New Roman" w:hAnsi="Times New Roman" w:cs="Times New Roman"/>
          <w:i/>
          <w:iCs/>
          <w:sz w:val="24"/>
          <w:szCs w:val="24"/>
          <w:u w:val="none"/>
          <w:lang w:val="pt-PT"/>
        </w:rPr>
        <w:t xml:space="preserve">tokem </w:t>
      </w:r>
      <w:r>
        <w:rPr>
          <w:rFonts w:hint="default" w:ascii="Times New Roman" w:hAnsi="Times New Roman" w:cs="Times New Roman"/>
          <w:sz w:val="24"/>
          <w:szCs w:val="24"/>
          <w:u w:val="none"/>
          <w:lang w:val="pt-PT"/>
        </w:rPr>
        <w:t xml:space="preserve">em questão) deve ser o nodo N2. No Cassandra, o particionamento de dados pode assumir uma multiplicidade de nodos. Isso quer dizer que para uma multiplicidade definida em 3, o dado replicado deve constar em 3 nodos em posições contiguas no anel, como visto acima. Ou seja, o </w:t>
      </w:r>
      <w:r>
        <w:rPr>
          <w:rFonts w:hint="default" w:ascii="Times New Roman" w:hAnsi="Times New Roman" w:cs="Times New Roman"/>
          <w:i/>
          <w:iCs/>
          <w:sz w:val="24"/>
          <w:szCs w:val="24"/>
          <w:u w:val="none"/>
          <w:lang w:val="pt-PT"/>
        </w:rPr>
        <w:t xml:space="preserve">token </w:t>
      </w:r>
      <w:r>
        <w:rPr>
          <w:rFonts w:hint="default" w:ascii="Times New Roman" w:hAnsi="Times New Roman" w:cs="Times New Roman"/>
          <w:sz w:val="24"/>
          <w:szCs w:val="24"/>
          <w:u w:val="none"/>
          <w:lang w:val="pt-PT"/>
        </w:rPr>
        <w:t xml:space="preserve">em questão significaria replicar os dados em N2, N3 e N4, por exemplo. No exemplo acima, o </w:t>
      </w:r>
      <w:r>
        <w:rPr>
          <w:rFonts w:hint="default" w:ascii="Times New Roman" w:hAnsi="Times New Roman" w:cs="Times New Roman"/>
          <w:i/>
          <w:iCs/>
          <w:sz w:val="24"/>
          <w:szCs w:val="24"/>
          <w:u w:val="none"/>
          <w:lang w:val="pt-PT"/>
        </w:rPr>
        <w:t xml:space="preserve">hash </w:t>
      </w:r>
      <w:r>
        <w:rPr>
          <w:rFonts w:hint="default" w:ascii="Times New Roman" w:hAnsi="Times New Roman" w:cs="Times New Roman"/>
          <w:sz w:val="24"/>
          <w:szCs w:val="24"/>
          <w:u w:val="none"/>
          <w:lang w:val="pt-PT"/>
        </w:rPr>
        <w:t>(</w:t>
      </w:r>
      <w:r>
        <w:rPr>
          <w:rFonts w:hint="default" w:ascii="Times New Roman" w:hAnsi="Times New Roman" w:cs="Times New Roman"/>
          <w:i/>
          <w:iCs/>
          <w:sz w:val="24"/>
          <w:szCs w:val="24"/>
          <w:u w:val="none"/>
          <w:lang w:val="pt-PT"/>
        </w:rPr>
        <w:t>token</w:t>
      </w:r>
      <w:r>
        <w:rPr>
          <w:rFonts w:hint="default" w:ascii="Times New Roman" w:hAnsi="Times New Roman" w:cs="Times New Roman"/>
          <w:sz w:val="24"/>
          <w:szCs w:val="24"/>
          <w:u w:val="none"/>
          <w:lang w:val="pt-PT"/>
        </w:rPr>
        <w:t xml:space="preserve">) calculado para a Pk “foo”, dá um valor tal que os nodos N2, N3 e N4 serão os nodos a receber dados. Então uma partição nesse caso estará presente em 3 nodos consecutivos no anel. A multiplicidade de replicação das partições pode ser definida no momento de definir a arquitetura do banco de dados. Essa definição e as </w:t>
      </w:r>
      <w:r>
        <w:rPr>
          <w:rFonts w:hint="default" w:ascii="Times New Roman" w:hAnsi="Times New Roman" w:cs="Times New Roman"/>
          <w:i/>
          <w:iCs/>
          <w:sz w:val="24"/>
          <w:szCs w:val="24"/>
          <w:u w:val="none"/>
          <w:lang w:val="pt-PT"/>
        </w:rPr>
        <w:t xml:space="preserve">queries </w:t>
      </w:r>
      <w:r>
        <w:rPr>
          <w:rFonts w:hint="default" w:ascii="Times New Roman" w:hAnsi="Times New Roman" w:cs="Times New Roman"/>
          <w:sz w:val="24"/>
          <w:szCs w:val="24"/>
          <w:u w:val="none"/>
          <w:lang w:val="pt-PT"/>
        </w:rPr>
        <w:t xml:space="preserve">que podem ser executadas são escritas numa linguagem chamada CQL. Essa linguagem é muito semelhante ao SQL. E podemos usar uma </w:t>
      </w:r>
      <w:r>
        <w:rPr>
          <w:rFonts w:hint="default" w:ascii="Times New Roman" w:hAnsi="Times New Roman" w:cs="Times New Roman"/>
          <w:i/>
          <w:iCs/>
          <w:sz w:val="24"/>
          <w:szCs w:val="24"/>
          <w:u w:val="none"/>
          <w:lang w:val="pt-PT"/>
        </w:rPr>
        <w:t xml:space="preserve">shell </w:t>
      </w:r>
      <w:r>
        <w:rPr>
          <w:rFonts w:hint="default" w:ascii="Times New Roman" w:hAnsi="Times New Roman" w:cs="Times New Roman"/>
          <w:sz w:val="24"/>
          <w:szCs w:val="24"/>
          <w:u w:val="none"/>
          <w:lang w:val="pt-PT"/>
        </w:rPr>
        <w:t xml:space="preserve">(interface de comunicação com o Cassandra) chamada </w:t>
      </w:r>
      <w:r>
        <w:rPr>
          <w:rFonts w:hint="default" w:ascii="Times New Roman" w:hAnsi="Times New Roman" w:cs="Times New Roman"/>
          <w:i/>
          <w:iCs/>
          <w:sz w:val="24"/>
          <w:szCs w:val="24"/>
          <w:u w:val="none"/>
          <w:lang w:val="pt-PT"/>
        </w:rPr>
        <w:t>cqlsh</w:t>
      </w:r>
      <w:r>
        <w:rPr>
          <w:rFonts w:hint="default" w:ascii="Times New Roman" w:hAnsi="Times New Roman" w:cs="Times New Roman"/>
          <w:sz w:val="24"/>
          <w:szCs w:val="24"/>
          <w:u w:val="none"/>
          <w:lang w:val="pt-PT"/>
        </w:rPr>
        <w:t>, como será visto mais adiante.</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CQL = Cassandra Query Language.</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O particionamento de dados com multiplicidade nos permite controlar quantas máquinas (nodos) devem ter dados replicados. Ao modelar o banco de dados, deve-se então prestar atenção nas </w:t>
      </w:r>
      <w:r>
        <w:rPr>
          <w:rFonts w:hint="default" w:ascii="Times New Roman" w:hAnsi="Times New Roman" w:cs="Times New Roman"/>
          <w:i/>
          <w:iCs/>
          <w:sz w:val="24"/>
          <w:szCs w:val="24"/>
          <w:u w:val="none"/>
          <w:lang w:val="pt-PT"/>
        </w:rPr>
        <w:t xml:space="preserve">queries </w:t>
      </w:r>
      <w:r>
        <w:rPr>
          <w:rFonts w:hint="default" w:ascii="Times New Roman" w:hAnsi="Times New Roman" w:cs="Times New Roman"/>
          <w:sz w:val="24"/>
          <w:szCs w:val="24"/>
          <w:u w:val="none"/>
          <w:lang w:val="pt-PT"/>
        </w:rPr>
        <w:t xml:space="preserve">que precisarão ser executadas, na escolha de dados para representar as chaves primárias e na quantidade de nodos disponíveis. Esses fatores influenciarão na modelagem final, que visará a melhor perfornace possível de execução de </w:t>
      </w:r>
      <w:r>
        <w:rPr>
          <w:rFonts w:hint="default" w:ascii="Times New Roman" w:hAnsi="Times New Roman" w:cs="Times New Roman"/>
          <w:i/>
          <w:iCs/>
          <w:sz w:val="24"/>
          <w:szCs w:val="24"/>
          <w:u w:val="none"/>
          <w:lang w:val="pt-PT"/>
        </w:rPr>
        <w:t>queries</w:t>
      </w:r>
      <w:r>
        <w:rPr>
          <w:rFonts w:hint="default" w:ascii="Times New Roman" w:hAnsi="Times New Roman" w:cs="Times New Roman"/>
          <w:sz w:val="24"/>
          <w:szCs w:val="24"/>
          <w:u w:val="none"/>
          <w:lang w:val="pt-PT"/>
        </w:rPr>
        <w:t>. E saber modelar muito bem um banco Cassandra, não depende somente desses fatores e qualquer metodologia documentada aplicada sobre eles, mas muito mais da experiência adquirida ao modelar outros bancos com o Cassandra, anteriormente.</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Para definir sobre a replicação de dados, um fator chamado “replication factor” é então configurado (seu valor é dado via cql), ao modelar o banco de dados. O fator de replicação pode ser do tipo </w:t>
      </w:r>
      <w:r>
        <w:rPr>
          <w:rFonts w:hint="default" w:ascii="Times New Roman" w:hAnsi="Times New Roman" w:cs="Times New Roman"/>
          <w:i/>
          <w:iCs/>
          <w:sz w:val="24"/>
          <w:szCs w:val="24"/>
          <w:u w:val="none"/>
          <w:lang w:val="pt-PT"/>
        </w:rPr>
        <w:t xml:space="preserve">SimpleStrategy </w:t>
      </w:r>
      <w:r>
        <w:rPr>
          <w:rFonts w:hint="default" w:ascii="Times New Roman" w:hAnsi="Times New Roman" w:cs="Times New Roman"/>
          <w:sz w:val="24"/>
          <w:szCs w:val="24"/>
          <w:u w:val="none"/>
          <w:lang w:val="pt-PT"/>
        </w:rPr>
        <w:t xml:space="preserve">ou </w:t>
      </w:r>
      <w:r>
        <w:rPr>
          <w:rFonts w:hint="default" w:ascii="Times New Roman" w:hAnsi="Times New Roman" w:cs="Times New Roman"/>
          <w:i/>
          <w:iCs/>
          <w:sz w:val="24"/>
          <w:szCs w:val="24"/>
          <w:u w:val="none"/>
          <w:lang w:val="pt-PT"/>
        </w:rPr>
        <w:t>NetworkTopologyStrategy</w:t>
      </w:r>
      <w:r>
        <w:rPr>
          <w:rFonts w:hint="default" w:ascii="Times New Roman" w:hAnsi="Times New Roman" w:cs="Times New Roman"/>
          <w:sz w:val="24"/>
          <w:szCs w:val="24"/>
          <w:u w:val="none"/>
          <w:lang w:val="pt-PT"/>
        </w:rPr>
        <w:t xml:space="preserve">. Com </w:t>
      </w:r>
      <w:r>
        <w:rPr>
          <w:rFonts w:hint="default" w:ascii="Times New Roman" w:hAnsi="Times New Roman" w:cs="Times New Roman"/>
          <w:i/>
          <w:iCs/>
          <w:sz w:val="24"/>
          <w:szCs w:val="24"/>
          <w:u w:val="none"/>
          <w:lang w:val="pt-PT"/>
        </w:rPr>
        <w:t>SimpleStrategy</w:t>
      </w:r>
      <w:r>
        <w:rPr>
          <w:rFonts w:hint="default" w:ascii="Times New Roman" w:hAnsi="Times New Roman" w:cs="Times New Roman"/>
          <w:sz w:val="24"/>
          <w:szCs w:val="24"/>
          <w:u w:val="none"/>
          <w:lang w:val="pt-PT"/>
        </w:rPr>
        <w:t xml:space="preserve">, defini-se apenas o número de nodos a serem usados. Eles serão escolhidos no anel na ordem sentido horário, em posições contiguas a partir de um deles, conforme endereçado pelo token gerado. </w:t>
      </w:r>
    </w:p>
    <w:p>
      <w:pPr>
        <w:jc w:val="both"/>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r>
        <w:drawing>
          <wp:inline distT="0" distB="0" distL="114300" distR="114300">
            <wp:extent cx="3000375" cy="21431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3000375" cy="2143125"/>
                    </a:xfrm>
                    <a:prstGeom prst="rect">
                      <a:avLst/>
                    </a:prstGeom>
                    <a:noFill/>
                    <a:ln>
                      <a:noFill/>
                    </a:ln>
                  </pic:spPr>
                </pic:pic>
              </a:graphicData>
            </a:graphic>
          </wp:inline>
        </w:drawing>
      </w: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Um nodo coordenador estará responsável em definir e distribuir os dados em partições corretas.</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Com </w:t>
      </w:r>
      <w:r>
        <w:rPr>
          <w:rFonts w:hint="default" w:ascii="Times New Roman" w:hAnsi="Times New Roman" w:cs="Times New Roman"/>
          <w:i/>
          <w:iCs/>
          <w:sz w:val="24"/>
          <w:szCs w:val="24"/>
          <w:u w:val="none"/>
          <w:lang w:val="pt-PT"/>
        </w:rPr>
        <w:t xml:space="preserve">NetworkTopologyStrategy </w:t>
      </w:r>
      <w:r>
        <w:rPr>
          <w:rFonts w:hint="default" w:ascii="Times New Roman" w:hAnsi="Times New Roman" w:cs="Times New Roman"/>
          <w:sz w:val="24"/>
          <w:szCs w:val="24"/>
          <w:u w:val="none"/>
          <w:lang w:val="pt-PT"/>
        </w:rPr>
        <w:t xml:space="preserve">pode-se montar a configuração de replicação levando em consideração também a qual </w:t>
      </w:r>
      <w:r>
        <w:rPr>
          <w:rFonts w:hint="default" w:ascii="Times New Roman" w:hAnsi="Times New Roman" w:cs="Times New Roman"/>
          <w:i/>
          <w:iCs/>
          <w:sz w:val="24"/>
          <w:szCs w:val="24"/>
          <w:u w:val="none"/>
          <w:lang w:val="pt-PT"/>
        </w:rPr>
        <w:t xml:space="preserve">datacenter </w:t>
      </w:r>
      <w:r>
        <w:rPr>
          <w:rFonts w:hint="default" w:ascii="Times New Roman" w:hAnsi="Times New Roman" w:cs="Times New Roman"/>
          <w:sz w:val="24"/>
          <w:szCs w:val="24"/>
          <w:u w:val="none"/>
          <w:lang w:val="pt-PT"/>
        </w:rPr>
        <w:t xml:space="preserve">pertence o anel e em quais </w:t>
      </w:r>
      <w:r>
        <w:rPr>
          <w:rFonts w:hint="default" w:ascii="Times New Roman" w:hAnsi="Times New Roman" w:cs="Times New Roman"/>
          <w:i/>
          <w:iCs/>
          <w:sz w:val="24"/>
          <w:szCs w:val="24"/>
          <w:u w:val="none"/>
          <w:lang w:val="pt-PT"/>
        </w:rPr>
        <w:t xml:space="preserve">racks </w:t>
      </w:r>
      <w:r>
        <w:rPr>
          <w:rFonts w:hint="default" w:ascii="Times New Roman" w:hAnsi="Times New Roman" w:cs="Times New Roman"/>
          <w:sz w:val="24"/>
          <w:szCs w:val="24"/>
          <w:u w:val="none"/>
          <w:lang w:val="pt-PT"/>
        </w:rPr>
        <w:t>estão presentes as máquinas. Ou seja, esse segundo tipo de fator de replicação é mais indicado para produção.</w:t>
      </w:r>
    </w:p>
    <w:p>
      <w:pPr>
        <w:jc w:val="both"/>
        <w:rPr>
          <w:rFonts w:hint="default" w:ascii="Times New Roman" w:hAnsi="Times New Roman" w:cs="Times New Roman"/>
          <w:sz w:val="24"/>
          <w:szCs w:val="24"/>
          <w:u w:val="none"/>
          <w:lang w:val="pt-PT"/>
        </w:rPr>
      </w:pPr>
    </w:p>
    <w:p>
      <w:pPr>
        <w:jc w:val="center"/>
        <w:rPr>
          <w:rFonts w:hint="default"/>
          <w:lang w:val="pt-PT"/>
        </w:rPr>
      </w:pPr>
    </w:p>
    <w:p>
      <w:pPr>
        <w:jc w:val="center"/>
        <w:rPr>
          <w:rFonts w:hint="default"/>
          <w:lang w:val="pt-PT"/>
        </w:rPr>
      </w:pPr>
    </w:p>
    <w:p>
      <w:pPr>
        <w:jc w:val="center"/>
        <w:rPr>
          <w:rFonts w:hint="default"/>
          <w:lang w:val="pt-PT"/>
        </w:rPr>
      </w:pPr>
      <w:r>
        <w:rPr>
          <w:rFonts w:hint="default"/>
          <w:lang w:val="pt-PT"/>
        </w:rPr>
        <w:t>Estratégia simples:</w:t>
      </w:r>
    </w:p>
    <w:p>
      <w:pPr>
        <w:jc w:val="center"/>
        <w:rPr>
          <w:rFonts w:hint="default"/>
          <w:lang w:val="pt-PT"/>
        </w:rPr>
      </w:pPr>
    </w:p>
    <w:p>
      <w:pPr>
        <w:jc w:val="center"/>
        <w:rPr>
          <w:rFonts w:hint="default"/>
          <w:lang w:val="pt-PT"/>
        </w:rPr>
      </w:pPr>
      <w:r>
        <w:drawing>
          <wp:inline distT="0" distB="0" distL="114300" distR="114300">
            <wp:extent cx="2143125" cy="219075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2143125" cy="2190750"/>
                    </a:xfrm>
                    <a:prstGeom prst="rect">
                      <a:avLst/>
                    </a:prstGeom>
                    <a:noFill/>
                    <a:ln>
                      <a:noFill/>
                    </a:ln>
                  </pic:spPr>
                </pic:pic>
              </a:graphicData>
            </a:graphic>
          </wp:inline>
        </w:drawing>
      </w:r>
    </w:p>
    <w:p>
      <w:pPr>
        <w:jc w:val="center"/>
      </w:pPr>
    </w:p>
    <w:p>
      <w:pPr>
        <w:jc w:val="center"/>
        <w:rPr>
          <w:rFonts w:hint="default"/>
          <w:lang w:val="pt-PT"/>
        </w:rPr>
      </w:pPr>
    </w:p>
    <w:p>
      <w:pPr>
        <w:jc w:val="center"/>
        <w:rPr>
          <w:rFonts w:hint="default"/>
          <w:lang w:val="pt-PT"/>
        </w:rPr>
      </w:pPr>
      <w:r>
        <w:rPr>
          <w:rFonts w:hint="default"/>
          <w:lang w:val="pt-PT"/>
        </w:rPr>
        <w:t>Estratéga de topologia de rede:</w:t>
      </w:r>
    </w:p>
    <w:p>
      <w:pPr>
        <w:jc w:val="center"/>
        <w:rPr>
          <w:rFonts w:hint="default"/>
          <w:lang w:val="pt-PT"/>
        </w:rPr>
      </w:pPr>
    </w:p>
    <w:p>
      <w:pPr>
        <w:jc w:val="center"/>
        <w:rPr>
          <w:rFonts w:hint="default"/>
          <w:lang w:val="pt-PT"/>
        </w:rPr>
      </w:pPr>
    </w:p>
    <w:p>
      <w:pPr>
        <w:jc w:val="center"/>
        <w:rPr>
          <w:rFonts w:hint="default"/>
          <w:lang w:val="pt-PT"/>
        </w:rPr>
      </w:pPr>
      <w:r>
        <w:drawing>
          <wp:inline distT="0" distB="0" distL="114300" distR="114300">
            <wp:extent cx="5153025" cy="263842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153025" cy="2638425"/>
                    </a:xfrm>
                    <a:prstGeom prst="rect">
                      <a:avLst/>
                    </a:prstGeom>
                    <a:noFill/>
                    <a:ln>
                      <a:noFill/>
                    </a:ln>
                  </pic:spPr>
                </pic:pic>
              </a:graphicData>
            </a:graphic>
          </wp:inline>
        </w:drawing>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Caso um dos nodos esteja incomunicável no momento de uma mutação dos dados, o anel conterá inconsistências de dados entre os nodos. Então, para decidir qual nodo contem a verdade atual, o Cassandra analisa o </w:t>
      </w:r>
      <w:r>
        <w:rPr>
          <w:rFonts w:hint="default" w:ascii="Times New Roman" w:hAnsi="Times New Roman" w:cs="Times New Roman"/>
          <w:i/>
          <w:iCs/>
          <w:sz w:val="24"/>
          <w:szCs w:val="24"/>
          <w:u w:val="none"/>
          <w:lang w:val="pt-PT"/>
        </w:rPr>
        <w:t xml:space="preserve">timestamp </w:t>
      </w:r>
      <w:r>
        <w:rPr>
          <w:rFonts w:hint="default" w:ascii="Times New Roman" w:hAnsi="Times New Roman" w:cs="Times New Roman"/>
          <w:sz w:val="24"/>
          <w:szCs w:val="24"/>
          <w:u w:val="none"/>
          <w:lang w:val="pt-PT"/>
        </w:rPr>
        <w:t xml:space="preserve">de alteração da informação. O </w:t>
      </w:r>
      <w:r>
        <w:rPr>
          <w:rFonts w:hint="default" w:ascii="Times New Roman" w:hAnsi="Times New Roman" w:cs="Times New Roman"/>
          <w:i/>
          <w:iCs/>
          <w:sz w:val="24"/>
          <w:szCs w:val="24"/>
          <w:u w:val="none"/>
          <w:lang w:val="pt-PT"/>
        </w:rPr>
        <w:t xml:space="preserve">timestamp </w:t>
      </w:r>
      <w:r>
        <w:rPr>
          <w:rFonts w:hint="default" w:ascii="Times New Roman" w:hAnsi="Times New Roman" w:cs="Times New Roman"/>
          <w:sz w:val="24"/>
          <w:szCs w:val="24"/>
          <w:u w:val="none"/>
          <w:lang w:val="pt-PT"/>
        </w:rPr>
        <w:t>mais recente é o ‘vencedor’, ou seja, ele define que o dado respectivo é o verdadeiro e portanto atualizado.</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Um conjunto de nodos associados entre si , que envolve a topologia anel por definição, é chamado de </w:t>
      </w:r>
      <w:r>
        <w:rPr>
          <w:rFonts w:hint="default" w:ascii="Times New Roman" w:hAnsi="Times New Roman" w:cs="Times New Roman"/>
          <w:i/>
          <w:iCs/>
          <w:sz w:val="24"/>
          <w:szCs w:val="24"/>
          <w:u w:val="none"/>
          <w:lang w:val="pt-PT"/>
        </w:rPr>
        <w:t>cluster</w:t>
      </w:r>
      <w:r>
        <w:rPr>
          <w:rFonts w:hint="default" w:ascii="Times New Roman" w:hAnsi="Times New Roman" w:cs="Times New Roman"/>
          <w:sz w:val="24"/>
          <w:szCs w:val="24"/>
          <w:u w:val="none"/>
          <w:lang w:val="pt-PT"/>
        </w:rPr>
        <w:t xml:space="preserve">. </w:t>
      </w:r>
    </w:p>
    <w:p>
      <w:pPr>
        <w:jc w:val="both"/>
        <w:rPr>
          <w:rFonts w:hint="default" w:ascii="Times New Roman" w:hAnsi="Times New Roman" w:cs="Times New Roman"/>
          <w:sz w:val="24"/>
          <w:szCs w:val="24"/>
          <w:u w:val="none"/>
          <w:lang w:val="pt-PT"/>
        </w:rPr>
      </w:pPr>
    </w:p>
    <w:p>
      <w:pPr>
        <w:jc w:val="center"/>
        <w:rPr>
          <w:rFonts w:hint="default" w:ascii="Times New Roman" w:hAnsi="Times New Roman" w:cs="Times New Roman"/>
          <w:sz w:val="24"/>
          <w:szCs w:val="24"/>
          <w:u w:val="none"/>
          <w:lang w:val="pt-PT"/>
        </w:rPr>
      </w:pPr>
      <w:r>
        <w:drawing>
          <wp:inline distT="0" distB="0" distL="114300" distR="114300">
            <wp:extent cx="1929130" cy="1815465"/>
            <wp:effectExtent l="0" t="0" r="13970"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1929130" cy="1815465"/>
                    </a:xfrm>
                    <a:prstGeom prst="rect">
                      <a:avLst/>
                    </a:prstGeom>
                    <a:noFill/>
                    <a:ln>
                      <a:noFill/>
                    </a:ln>
                  </pic:spPr>
                </pic:pic>
              </a:graphicData>
            </a:graphic>
          </wp:inline>
        </w:drawing>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Um </w:t>
      </w:r>
      <w:r>
        <w:rPr>
          <w:rFonts w:hint="default" w:ascii="Times New Roman" w:hAnsi="Times New Roman" w:cs="Times New Roman"/>
          <w:i/>
          <w:iCs/>
          <w:sz w:val="24"/>
          <w:szCs w:val="24"/>
          <w:u w:val="none"/>
          <w:lang w:val="pt-PT"/>
        </w:rPr>
        <w:t xml:space="preserve">cluster </w:t>
      </w:r>
      <w:r>
        <w:rPr>
          <w:rFonts w:hint="default" w:ascii="Times New Roman" w:hAnsi="Times New Roman" w:cs="Times New Roman"/>
          <w:sz w:val="24"/>
          <w:szCs w:val="24"/>
          <w:u w:val="none"/>
          <w:lang w:val="pt-PT"/>
        </w:rPr>
        <w:t>pode estar 100% contido numa única máquina, para fins de testes. Mas, o mais conveniente é manter cada nodo em uma máquina física diferente. Então um anel de nodos é na verdade formado por máquinas em rede com topologia anel em termos lógicos, controlada pelo Cassandra..</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A chave primária de uma linha de dados pode ser formada por apenas um valor (uma dada coluna). Essa Pk será usada para definir a partição, como dito. Mas, uma PK pode também conter mais dados (mais colunas) em sua definição. Se uma PK contem N colunas, a primeira coluna é usada para calcular o </w:t>
      </w:r>
      <w:r>
        <w:rPr>
          <w:rFonts w:hint="default" w:ascii="Times New Roman" w:hAnsi="Times New Roman" w:cs="Times New Roman"/>
          <w:i/>
          <w:iCs/>
          <w:sz w:val="24"/>
          <w:szCs w:val="24"/>
          <w:u w:val="none"/>
          <w:lang w:val="pt-PT"/>
        </w:rPr>
        <w:t xml:space="preserve">token </w:t>
      </w:r>
      <w:r>
        <w:rPr>
          <w:rFonts w:hint="default" w:ascii="Times New Roman" w:hAnsi="Times New Roman" w:cs="Times New Roman"/>
          <w:sz w:val="24"/>
          <w:szCs w:val="24"/>
          <w:u w:val="none"/>
          <w:lang w:val="pt-PT"/>
        </w:rPr>
        <w:t xml:space="preserve">e as outras colunas são usadas para indexar os dados no </w:t>
      </w:r>
      <w:r>
        <w:rPr>
          <w:rFonts w:hint="default" w:ascii="Times New Roman" w:hAnsi="Times New Roman" w:cs="Times New Roman"/>
          <w:i/>
          <w:iCs/>
          <w:sz w:val="24"/>
          <w:szCs w:val="24"/>
          <w:u w:val="none"/>
          <w:lang w:val="pt-PT"/>
        </w:rPr>
        <w:t>cluster</w:t>
      </w:r>
      <w:r>
        <w:rPr>
          <w:rFonts w:hint="default" w:ascii="Times New Roman" w:hAnsi="Times New Roman" w:cs="Times New Roman"/>
          <w:sz w:val="24"/>
          <w:szCs w:val="24"/>
          <w:u w:val="none"/>
          <w:lang w:val="pt-PT"/>
        </w:rPr>
        <w:t xml:space="preserve">. Por exemplo, se uma Pk é formada pela tupla (p1, p2 , p3), o </w:t>
      </w:r>
      <w:r>
        <w:rPr>
          <w:rFonts w:hint="default" w:ascii="Times New Roman" w:hAnsi="Times New Roman" w:cs="Times New Roman"/>
          <w:i/>
          <w:iCs/>
          <w:sz w:val="24"/>
          <w:szCs w:val="24"/>
          <w:u w:val="none"/>
          <w:lang w:val="pt-PT"/>
        </w:rPr>
        <w:t xml:space="preserve">token </w:t>
      </w:r>
      <w:r>
        <w:rPr>
          <w:rFonts w:hint="default" w:ascii="Times New Roman" w:hAnsi="Times New Roman" w:cs="Times New Roman"/>
          <w:sz w:val="24"/>
          <w:szCs w:val="24"/>
          <w:u w:val="none"/>
          <w:lang w:val="pt-PT"/>
        </w:rPr>
        <w:t xml:space="preserve">é calculado com p1. Mas, uma query pode buscar um dado que contenha o valor X para p1, e/ou o valor Y para p2 , e/ou o valor Z para 3. Como esses ‘p’s estão indexados no banco, as consultas usando esses valores em seus predicados serão eficientes. Caso seja necessário usar, por exemplo, duas colunas para gerar o </w:t>
      </w:r>
      <w:r>
        <w:rPr>
          <w:rFonts w:hint="default" w:ascii="Times New Roman" w:hAnsi="Times New Roman" w:cs="Times New Roman"/>
          <w:i/>
          <w:iCs/>
          <w:sz w:val="24"/>
          <w:szCs w:val="24"/>
          <w:u w:val="none"/>
          <w:lang w:val="pt-PT"/>
        </w:rPr>
        <w:t>token</w:t>
      </w:r>
      <w:r>
        <w:rPr>
          <w:rFonts w:hint="default" w:ascii="Times New Roman" w:hAnsi="Times New Roman" w:cs="Times New Roman"/>
          <w:sz w:val="24"/>
          <w:szCs w:val="24"/>
          <w:u w:val="none"/>
          <w:lang w:val="pt-PT"/>
        </w:rPr>
        <w:t>, então duas coluna devem fazer parte da chave de partição, assim como definido abaixo com o auxílio dos parênteses:</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 xml:space="preserve">((p1,p2), p3). </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r>
        <w:rPr>
          <w:rFonts w:hint="default" w:ascii="Times New Roman" w:hAnsi="Times New Roman" w:cs="Times New Roman"/>
          <w:sz w:val="24"/>
          <w:szCs w:val="24"/>
          <w:u w:val="none"/>
          <w:lang w:val="pt-PT"/>
        </w:rPr>
        <w:t>É o operador/criador do banco de dados que deve se responsabilizar em modelar os dados de tal forma que escolha a melhor decisão de configuração de chaves para partição no cluster.</w:t>
      </w: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p>
    <w:p>
      <w:pPr>
        <w:jc w:val="both"/>
        <w:rPr>
          <w:rFonts w:hint="default" w:ascii="Times New Roman" w:hAnsi="Times New Roman" w:cs="Times New Roman"/>
          <w:sz w:val="24"/>
          <w:szCs w:val="24"/>
          <w:u w:val="none"/>
          <w:lang w:val="pt-PT"/>
        </w:rPr>
      </w:pPr>
    </w:p>
    <w:p>
      <w:pPr>
        <w:rPr>
          <w:rFonts w:hint="default"/>
          <w:lang w:val="pt-PT"/>
        </w:rPr>
      </w:pPr>
      <w:r>
        <w:rPr>
          <w:rFonts w:hint="default"/>
          <w:lang w:val="pt-PT"/>
        </w:rPr>
        <w:br w:type="page"/>
      </w:r>
    </w:p>
    <w:p>
      <w:pPr>
        <w:pStyle w:val="2"/>
        <w:bidi w:val="0"/>
        <w:rPr>
          <w:rFonts w:hint="default" w:ascii="Times New Roman" w:hAnsi="Times New Roman" w:cs="Times New Roman"/>
          <w:b/>
          <w:bCs/>
          <w:sz w:val="24"/>
          <w:szCs w:val="24"/>
          <w:u w:val="none"/>
          <w:lang w:val="pt-PT"/>
        </w:rPr>
      </w:pPr>
      <w:bookmarkStart w:id="2" w:name="_Toc161285176"/>
      <w:r>
        <w:rPr>
          <w:rFonts w:hint="default"/>
          <w:lang w:val="pt-PT"/>
        </w:rPr>
        <w:t>Instalação do banco de dados Cassandra</w:t>
      </w:r>
      <w:bookmarkEnd w:id="2"/>
    </w:p>
    <w:p>
      <w:pPr>
        <w:jc w:val="both"/>
        <w:rPr>
          <w:rFonts w:hint="default" w:ascii="Times New Roman" w:hAnsi="Times New Roman" w:cs="Times New Roman"/>
          <w:b w:val="0"/>
          <w:bCs w:val="0"/>
          <w:sz w:val="24"/>
          <w:szCs w:val="24"/>
          <w:u w:val="none"/>
          <w:lang w:val="pt-PT"/>
        </w:rPr>
      </w:pPr>
      <w:r>
        <w:rPr>
          <w:rFonts w:hint="default" w:ascii="Times New Roman" w:hAnsi="Times New Roman" w:cs="Times New Roman"/>
          <w:b w:val="0"/>
          <w:bCs w:val="0"/>
          <w:sz w:val="24"/>
          <w:szCs w:val="24"/>
          <w:u w:val="none"/>
          <w:lang w:val="pt-PT"/>
        </w:rPr>
        <w:t xml:space="preserve">O banco de dados Cassandra pode ser instalado diretamente num sistema operacional, como o Ubuntu, mas também está disponível para uso com imagens prontas de </w:t>
      </w:r>
      <w:r>
        <w:rPr>
          <w:rFonts w:hint="default" w:ascii="Times New Roman" w:hAnsi="Times New Roman" w:cs="Times New Roman"/>
          <w:i/>
          <w:iCs/>
          <w:sz w:val="24"/>
          <w:szCs w:val="24"/>
          <w:u w:val="none"/>
          <w:lang w:val="pt-PT"/>
        </w:rPr>
        <w:t xml:space="preserve">container </w:t>
      </w:r>
      <w:r>
        <w:rPr>
          <w:rFonts w:hint="default" w:ascii="Times New Roman" w:hAnsi="Times New Roman" w:cs="Times New Roman"/>
          <w:b w:val="0"/>
          <w:bCs w:val="0"/>
          <w:sz w:val="24"/>
          <w:szCs w:val="24"/>
          <w:u w:val="none"/>
          <w:lang w:val="pt-PT"/>
        </w:rPr>
        <w:t>Docker. O uso de docker nesse caso tráz vantagens, que facilitam a configuração de endereços IPs, por exemplo, para cada nodo.</w:t>
      </w:r>
    </w:p>
    <w:p>
      <w:pPr>
        <w:jc w:val="both"/>
        <w:rPr>
          <w:rFonts w:hint="default" w:ascii="Times New Roman" w:hAnsi="Times New Roman" w:cs="Times New Roman"/>
          <w:b w:val="0"/>
          <w:bCs w:val="0"/>
          <w:sz w:val="24"/>
          <w:szCs w:val="24"/>
          <w:u w:val="none"/>
          <w:lang w:val="pt-PT"/>
        </w:rPr>
      </w:pPr>
    </w:p>
    <w:p>
      <w:pPr>
        <w:jc w:val="both"/>
        <w:rPr>
          <w:rFonts w:hint="default" w:ascii="Times New Roman" w:hAnsi="Times New Roman" w:cs="Times New Roman"/>
          <w:b w:val="0"/>
          <w:bCs w:val="0"/>
          <w:sz w:val="24"/>
          <w:szCs w:val="24"/>
          <w:u w:val="single"/>
          <w:lang w:val="pt-PT"/>
        </w:rPr>
      </w:pPr>
      <w:r>
        <w:rPr>
          <w:rFonts w:hint="default" w:ascii="Times New Roman" w:hAnsi="Times New Roman" w:cs="Times New Roman"/>
          <w:b w:val="0"/>
          <w:bCs w:val="0"/>
          <w:sz w:val="24"/>
          <w:szCs w:val="24"/>
          <w:u w:val="single"/>
          <w:lang w:val="pt-PT"/>
        </w:rPr>
        <w:t>Para instalar (copiar) o Cassandra no próprio sistema operacional, faz-se o seguinte:</w:t>
      </w:r>
    </w:p>
    <w:p>
      <w:pPr>
        <w:jc w:val="both"/>
        <w:rPr>
          <w:rFonts w:hint="default" w:ascii="Times New Roman" w:hAnsi="Times New Roman" w:cs="Times New Roman"/>
          <w:b w:val="0"/>
          <w:bCs w:val="0"/>
          <w:sz w:val="24"/>
          <w:szCs w:val="24"/>
          <w:u w:val="single"/>
          <w:lang w:val="pt-PT"/>
        </w:rPr>
      </w:pPr>
    </w:p>
    <w:p>
      <w:pPr>
        <w:numPr>
          <w:ilvl w:val="0"/>
          <w:numId w:val="1"/>
        </w:numPr>
        <w:jc w:val="both"/>
        <w:rPr>
          <w:rFonts w:hint="default" w:ascii="Times New Roman" w:hAnsi="Times New Roman" w:cs="Times New Roman"/>
          <w:b w:val="0"/>
          <w:bCs w:val="0"/>
          <w:sz w:val="24"/>
          <w:szCs w:val="24"/>
          <w:u w:val="none"/>
          <w:lang w:val="pt-PT"/>
        </w:rPr>
      </w:pPr>
      <w:r>
        <w:rPr>
          <w:rFonts w:hint="default" w:ascii="Times New Roman" w:hAnsi="Times New Roman" w:cs="Times New Roman"/>
          <w:b w:val="0"/>
          <w:bCs w:val="0"/>
          <w:sz w:val="24"/>
          <w:szCs w:val="24"/>
          <w:u w:val="none"/>
          <w:lang w:val="pt-PT"/>
        </w:rPr>
        <w:t>Download do instalador. Geralmente é um arquivo tar.gz.</w:t>
      </w:r>
    </w:p>
    <w:p>
      <w:pPr>
        <w:numPr>
          <w:ilvl w:val="0"/>
          <w:numId w:val="1"/>
        </w:numPr>
        <w:jc w:val="both"/>
        <w:rPr>
          <w:rFonts w:hint="default" w:ascii="Times New Roman" w:hAnsi="Times New Roman" w:cs="Times New Roman"/>
          <w:b w:val="0"/>
          <w:bCs w:val="0"/>
          <w:sz w:val="24"/>
          <w:szCs w:val="24"/>
          <w:u w:val="none"/>
          <w:lang w:val="pt-PT"/>
        </w:rPr>
      </w:pPr>
      <w:r>
        <w:rPr>
          <w:rFonts w:hint="default" w:ascii="Times New Roman" w:hAnsi="Times New Roman" w:cs="Times New Roman"/>
          <w:b w:val="0"/>
          <w:bCs w:val="0"/>
          <w:sz w:val="24"/>
          <w:szCs w:val="24"/>
          <w:u w:val="none"/>
          <w:lang w:val="pt-PT"/>
        </w:rPr>
        <w:t xml:space="preserve">Descompactar com gzip. Ex: </w:t>
      </w:r>
      <w:r>
        <w:rPr>
          <w:rFonts w:hint="default" w:ascii="Times New Roman" w:hAnsi="Times New Roman" w:cs="Times New Roman"/>
          <w:b w:val="0"/>
          <w:bCs w:val="0"/>
          <w:color w:val="0000FF"/>
          <w:sz w:val="24"/>
          <w:szCs w:val="24"/>
          <w:u w:val="none"/>
          <w:lang w:val="pt-PT"/>
        </w:rPr>
        <w:t>gzip -dc apache-cassandra-4.0.3-bin.tar.gz | tar -xf -</w:t>
      </w:r>
    </w:p>
    <w:p>
      <w:pPr>
        <w:numPr>
          <w:ilvl w:val="0"/>
          <w:numId w:val="1"/>
        </w:numPr>
        <w:jc w:val="both"/>
        <w:rPr>
          <w:rFonts w:hint="default" w:ascii="Times New Roman" w:hAnsi="Times New Roman" w:cs="Times New Roman"/>
          <w:b w:val="0"/>
          <w:bCs w:val="0"/>
          <w:sz w:val="24"/>
          <w:szCs w:val="24"/>
          <w:u w:val="none"/>
          <w:lang w:val="pt-PT"/>
        </w:rPr>
      </w:pPr>
      <w:r>
        <w:rPr>
          <w:rFonts w:hint="default" w:ascii="Times New Roman" w:hAnsi="Times New Roman" w:cs="Times New Roman"/>
          <w:b w:val="0"/>
          <w:bCs w:val="0"/>
          <w:sz w:val="24"/>
          <w:szCs w:val="24"/>
          <w:u w:val="none"/>
          <w:lang w:val="pt-PT"/>
        </w:rPr>
        <w:t xml:space="preserve">Para executar o Cassandra: </w:t>
      </w:r>
      <w:r>
        <w:rPr>
          <w:rFonts w:hint="default" w:ascii="Times New Roman" w:hAnsi="Times New Roman" w:cs="Times New Roman"/>
          <w:b w:val="0"/>
          <w:bCs w:val="0"/>
          <w:color w:val="0000FF"/>
          <w:sz w:val="24"/>
          <w:szCs w:val="24"/>
          <w:u w:val="none"/>
          <w:lang w:val="pt-PT"/>
        </w:rPr>
        <w:t>cd apache-cassandra-4.0.3/ &amp;&amp; bin/cassandra</w:t>
      </w:r>
    </w:p>
    <w:p>
      <w:pPr>
        <w:numPr>
          <w:ilvl w:val="0"/>
          <w:numId w:val="1"/>
        </w:numPr>
        <w:jc w:val="both"/>
        <w:rPr>
          <w:rFonts w:hint="default" w:ascii="Times New Roman" w:hAnsi="Times New Roman" w:cs="Times New Roman"/>
          <w:b w:val="0"/>
          <w:bCs w:val="0"/>
          <w:sz w:val="24"/>
          <w:szCs w:val="24"/>
          <w:u w:val="none"/>
          <w:lang w:val="pt-PT"/>
        </w:rPr>
      </w:pPr>
      <w:r>
        <w:rPr>
          <w:rFonts w:hint="default" w:ascii="Times New Roman" w:hAnsi="Times New Roman" w:cs="Times New Roman"/>
          <w:b w:val="0"/>
          <w:bCs w:val="0"/>
          <w:color w:val="auto"/>
          <w:sz w:val="24"/>
          <w:szCs w:val="24"/>
          <w:u w:val="none"/>
          <w:lang w:val="pt-PT"/>
        </w:rPr>
        <w:t>Para ver o log:</w:t>
      </w:r>
      <w:r>
        <w:rPr>
          <w:rFonts w:hint="default" w:ascii="Times New Roman" w:hAnsi="Times New Roman" w:cs="Times New Roman"/>
          <w:b w:val="0"/>
          <w:bCs w:val="0"/>
          <w:color w:val="0000FF"/>
          <w:sz w:val="24"/>
          <w:szCs w:val="24"/>
          <w:u w:val="none"/>
          <w:lang w:val="pt-PT"/>
        </w:rPr>
        <w:t xml:space="preserve"> tail -f logs/system.log</w:t>
      </w:r>
    </w:p>
    <w:p>
      <w:pPr>
        <w:numPr>
          <w:ilvl w:val="0"/>
          <w:numId w:val="1"/>
        </w:numPr>
        <w:jc w:val="both"/>
        <w:rPr>
          <w:rFonts w:hint="default" w:ascii="Times New Roman" w:hAnsi="Times New Roman" w:cs="Times New Roman"/>
          <w:b w:val="0"/>
          <w:bCs w:val="0"/>
          <w:sz w:val="24"/>
          <w:szCs w:val="24"/>
          <w:u w:val="none"/>
          <w:lang w:val="pt-PT"/>
        </w:rPr>
      </w:pPr>
      <w:r>
        <w:rPr>
          <w:rFonts w:hint="default" w:ascii="Times New Roman" w:hAnsi="Times New Roman" w:cs="Times New Roman"/>
          <w:b w:val="0"/>
          <w:bCs w:val="0"/>
          <w:color w:val="auto"/>
          <w:sz w:val="24"/>
          <w:szCs w:val="24"/>
          <w:u w:val="none"/>
          <w:lang w:val="pt-PT"/>
        </w:rPr>
        <w:t xml:space="preserve">Para conectar ao banco com </w:t>
      </w:r>
      <w:r>
        <w:rPr>
          <w:rFonts w:hint="default" w:ascii="Times New Roman" w:hAnsi="Times New Roman" w:cs="Times New Roman"/>
          <w:b w:val="0"/>
          <w:bCs w:val="0"/>
          <w:i/>
          <w:iCs/>
          <w:color w:val="auto"/>
          <w:sz w:val="24"/>
          <w:szCs w:val="24"/>
          <w:u w:val="none"/>
          <w:lang w:val="pt-PT"/>
        </w:rPr>
        <w:t>prompt</w:t>
      </w:r>
      <w:r>
        <w:rPr>
          <w:rFonts w:hint="default" w:ascii="Times New Roman" w:hAnsi="Times New Roman" w:cs="Times New Roman"/>
          <w:b w:val="0"/>
          <w:bCs w:val="0"/>
          <w:color w:val="auto"/>
          <w:sz w:val="24"/>
          <w:szCs w:val="24"/>
          <w:u w:val="none"/>
          <w:lang w:val="pt-PT"/>
        </w:rPr>
        <w:t>:</w:t>
      </w:r>
      <w:r>
        <w:rPr>
          <w:rFonts w:hint="default" w:ascii="Times New Roman" w:hAnsi="Times New Roman" w:cs="Times New Roman"/>
          <w:b w:val="0"/>
          <w:bCs w:val="0"/>
          <w:color w:val="0000FF"/>
          <w:sz w:val="24"/>
          <w:szCs w:val="24"/>
          <w:u w:val="none"/>
          <w:lang w:val="pt-PT"/>
        </w:rPr>
        <w:t xml:space="preserve"> bin/cqlsh</w:t>
      </w:r>
    </w:p>
    <w:p>
      <w:pPr>
        <w:numPr>
          <w:numId w:val="0"/>
        </w:numPr>
        <w:jc w:val="both"/>
        <w:rPr>
          <w:rFonts w:hint="default" w:ascii="Times New Roman" w:hAnsi="Times New Roman" w:cs="Times New Roman"/>
          <w:b w:val="0"/>
          <w:bCs w:val="0"/>
          <w:color w:val="0000FF"/>
          <w:sz w:val="24"/>
          <w:szCs w:val="24"/>
          <w:u w:val="none"/>
          <w:lang w:val="pt-PT"/>
        </w:rPr>
      </w:pPr>
    </w:p>
    <w:p>
      <w:pPr>
        <w:jc w:val="both"/>
        <w:rPr>
          <w:rFonts w:hint="default" w:ascii="Times New Roman" w:hAnsi="Times New Roman" w:cs="Times New Roman"/>
          <w:b w:val="0"/>
          <w:bCs w:val="0"/>
          <w:sz w:val="24"/>
          <w:szCs w:val="24"/>
          <w:u w:val="single"/>
          <w:lang w:val="pt-PT"/>
        </w:rPr>
      </w:pPr>
      <w:r>
        <w:rPr>
          <w:rFonts w:hint="default" w:ascii="Times New Roman" w:hAnsi="Times New Roman" w:cs="Times New Roman"/>
          <w:b w:val="0"/>
          <w:bCs w:val="0"/>
          <w:sz w:val="24"/>
          <w:szCs w:val="24"/>
          <w:u w:val="single"/>
          <w:lang w:val="pt-PT"/>
        </w:rPr>
        <w:t xml:space="preserve">Para instalar o Cassandra com imagens de </w:t>
      </w:r>
      <w:r>
        <w:rPr>
          <w:rFonts w:hint="default" w:ascii="Times New Roman" w:hAnsi="Times New Roman" w:cs="Times New Roman"/>
          <w:b w:val="0"/>
          <w:bCs w:val="0"/>
          <w:i/>
          <w:iCs/>
          <w:sz w:val="24"/>
          <w:szCs w:val="24"/>
          <w:u w:val="single"/>
          <w:lang w:val="pt-PT"/>
        </w:rPr>
        <w:t xml:space="preserve">container </w:t>
      </w:r>
      <w:r>
        <w:rPr>
          <w:rFonts w:hint="default" w:ascii="Times New Roman" w:hAnsi="Times New Roman" w:cs="Times New Roman"/>
          <w:b w:val="0"/>
          <w:bCs w:val="0"/>
          <w:sz w:val="24"/>
          <w:szCs w:val="24"/>
          <w:u w:val="single"/>
          <w:lang w:val="pt-PT"/>
        </w:rPr>
        <w:t>Docker, faz-se o seguinte:</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Numa máquina onde haja o Docker instalado, vem</w:t>
      </w:r>
    </w:p>
    <w:p>
      <w:pPr>
        <w:numPr>
          <w:numId w:val="0"/>
        </w:numPr>
        <w:jc w:val="both"/>
        <w:rPr>
          <w:rFonts w:hint="default" w:ascii="Times New Roman" w:hAnsi="Times New Roman" w:cs="Times New Roman"/>
          <w:b w:val="0"/>
          <w:bCs w:val="0"/>
          <w:color w:val="auto"/>
          <w:sz w:val="24"/>
          <w:szCs w:val="24"/>
          <w:u w:val="none"/>
          <w:lang w:val="pt-PT"/>
        </w:rPr>
      </w:pPr>
    </w:p>
    <w:p>
      <w:pPr>
        <w:numPr>
          <w:ilvl w:val="0"/>
          <w:numId w:val="2"/>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Executar </w:t>
      </w:r>
      <w:r>
        <w:rPr>
          <w:rFonts w:hint="default" w:ascii="Times New Roman" w:hAnsi="Times New Roman" w:cs="Times New Roman"/>
          <w:b w:val="0"/>
          <w:bCs w:val="0"/>
          <w:color w:val="0000FF"/>
          <w:sz w:val="24"/>
          <w:szCs w:val="24"/>
          <w:u w:val="none"/>
          <w:lang w:val="pt-PT"/>
        </w:rPr>
        <w:t xml:space="preserve">docker run --name node1 -d cassandra:3.11 </w:t>
      </w:r>
      <w:r>
        <w:rPr>
          <w:rFonts w:hint="default" w:ascii="Times New Roman" w:hAnsi="Times New Roman" w:cs="Times New Roman"/>
          <w:b w:val="0"/>
          <w:bCs w:val="0"/>
          <w:color w:val="auto"/>
          <w:sz w:val="24"/>
          <w:szCs w:val="24"/>
          <w:u w:val="none"/>
          <w:lang w:val="pt-PT"/>
        </w:rPr>
        <w:t xml:space="preserve">Esse comando obtem a imagem 3.11 do Cassandra, por exemplo, para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 xml:space="preserve">Docker. Ela será mantida na máquina. Um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 xml:space="preserve">com nome node1 passa a executar. Com o comando </w:t>
      </w:r>
      <w:r>
        <w:rPr>
          <w:rFonts w:hint="default" w:ascii="Times New Roman" w:hAnsi="Times New Roman" w:cs="Times New Roman"/>
          <w:b w:val="0"/>
          <w:bCs w:val="0"/>
          <w:color w:val="0000FF"/>
          <w:sz w:val="24"/>
          <w:szCs w:val="24"/>
          <w:u w:val="none"/>
          <w:lang w:val="pt-PT"/>
        </w:rPr>
        <w:t>docker ps -a</w:t>
      </w:r>
      <w:r>
        <w:rPr>
          <w:rFonts w:hint="default" w:ascii="Times New Roman" w:hAnsi="Times New Roman" w:cs="Times New Roman"/>
          <w:b w:val="0"/>
          <w:bCs w:val="0"/>
          <w:color w:val="auto"/>
          <w:sz w:val="24"/>
          <w:szCs w:val="24"/>
          <w:u w:val="none"/>
          <w:lang w:val="pt-PT"/>
        </w:rPr>
        <w:t xml:space="preserve"> fica possível comprovar a existência da imagem versão 3.11 na máquina corrente. O comando </w:t>
      </w:r>
      <w:r>
        <w:rPr>
          <w:rFonts w:hint="default" w:ascii="Times New Roman" w:hAnsi="Times New Roman" w:cs="Times New Roman"/>
          <w:b w:val="0"/>
          <w:bCs w:val="0"/>
          <w:color w:val="0000FF"/>
          <w:sz w:val="24"/>
          <w:szCs w:val="24"/>
          <w:u w:val="none"/>
          <w:lang w:val="pt-PT"/>
        </w:rPr>
        <w:t xml:space="preserve">docker ps </w:t>
      </w:r>
      <w:r>
        <w:rPr>
          <w:rFonts w:hint="default" w:ascii="Times New Roman" w:hAnsi="Times New Roman" w:cs="Times New Roman"/>
          <w:b w:val="0"/>
          <w:bCs w:val="0"/>
          <w:color w:val="auto"/>
          <w:sz w:val="24"/>
          <w:szCs w:val="24"/>
          <w:u w:val="none"/>
          <w:lang w:val="pt-PT"/>
        </w:rPr>
        <w:t xml:space="preserve">mostra os </w:t>
      </w:r>
      <w:r>
        <w:rPr>
          <w:rFonts w:hint="default" w:ascii="Times New Roman" w:hAnsi="Times New Roman" w:cs="Times New Roman"/>
          <w:b w:val="0"/>
          <w:bCs w:val="0"/>
          <w:i/>
          <w:iCs/>
          <w:color w:val="auto"/>
          <w:sz w:val="24"/>
          <w:szCs w:val="24"/>
          <w:u w:val="none"/>
          <w:lang w:val="pt-PT"/>
        </w:rPr>
        <w:t xml:space="preserve">containers </w:t>
      </w:r>
      <w:r>
        <w:rPr>
          <w:rFonts w:hint="default" w:ascii="Times New Roman" w:hAnsi="Times New Roman" w:cs="Times New Roman"/>
          <w:b w:val="0"/>
          <w:bCs w:val="0"/>
          <w:color w:val="auto"/>
          <w:sz w:val="24"/>
          <w:szCs w:val="24"/>
          <w:u w:val="none"/>
          <w:lang w:val="pt-PT"/>
        </w:rPr>
        <w:t>em execução corrente.</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Desse ponto em diante, mais nodos podem ser executados na mesma máquina. Por exemplo para montar um anel de nodos localmente no </w:t>
      </w:r>
      <w:r>
        <w:rPr>
          <w:rFonts w:hint="default" w:ascii="Times New Roman" w:hAnsi="Times New Roman" w:cs="Times New Roman"/>
          <w:b w:val="0"/>
          <w:bCs w:val="0"/>
          <w:i/>
          <w:iCs/>
          <w:color w:val="auto"/>
          <w:sz w:val="24"/>
          <w:szCs w:val="24"/>
          <w:u w:val="none"/>
          <w:lang w:val="pt-PT"/>
        </w:rPr>
        <w:t xml:space="preserve">host </w:t>
      </w:r>
      <w:r>
        <w:rPr>
          <w:rFonts w:hint="default" w:ascii="Times New Roman" w:hAnsi="Times New Roman" w:cs="Times New Roman"/>
          <w:b w:val="0"/>
          <w:bCs w:val="0"/>
          <w:color w:val="auto"/>
          <w:sz w:val="24"/>
          <w:szCs w:val="24"/>
          <w:u w:val="none"/>
          <w:lang w:val="pt-PT"/>
        </w:rPr>
        <w:t>atual. Mas, também é possíel e mais conveniente executar outros nodos em outras máquinas, para que o anel de nodos seja fisicamente uma rede de máquinas com os nodos logicamente conectados em anel. Não é necessário criar uma rede com topologia em anel ou criar algum relacionamento em anel na camada de rede. O protocolo Gossip irá providenciar o anel lógico, em termos de funcionalidades do Cassandra. Então, para executar mais nodos do Cassandra em mais máquinas, basta repetir nestas o comando citado em (a).</w:t>
      </w:r>
    </w:p>
    <w:p>
      <w:pPr>
        <w:numPr>
          <w:numId w:val="0"/>
        </w:numPr>
        <w:jc w:val="both"/>
        <w:rPr>
          <w:rFonts w:hint="default" w:ascii="Times New Roman" w:hAnsi="Times New Roman" w:cs="Times New Roman"/>
          <w:b w:val="0"/>
          <w:bCs w:val="0"/>
          <w:color w:val="auto"/>
          <w:sz w:val="24"/>
          <w:szCs w:val="24"/>
          <w:u w:val="none"/>
          <w:lang w:val="pt-PT"/>
        </w:rPr>
      </w:pPr>
    </w:p>
    <w:p>
      <w:pPr>
        <w:numPr>
          <w:ilvl w:val="0"/>
          <w:numId w:val="2"/>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Execute esses 2 comandos para criar mais 2 nodos no mesmo </w:t>
      </w:r>
      <w:r>
        <w:rPr>
          <w:rFonts w:hint="default" w:ascii="Times New Roman" w:hAnsi="Times New Roman" w:cs="Times New Roman"/>
          <w:b w:val="0"/>
          <w:bCs w:val="0"/>
          <w:i/>
          <w:iCs/>
          <w:color w:val="auto"/>
          <w:sz w:val="24"/>
          <w:szCs w:val="24"/>
          <w:u w:val="none"/>
          <w:lang w:val="pt-PT"/>
        </w:rPr>
        <w:t>host</w:t>
      </w:r>
      <w:r>
        <w:rPr>
          <w:rFonts w:hint="default" w:ascii="Times New Roman" w:hAnsi="Times New Roman" w:cs="Times New Roman"/>
          <w:b w:val="0"/>
          <w:bCs w:val="0"/>
          <w:color w:val="auto"/>
          <w:sz w:val="24"/>
          <w:szCs w:val="24"/>
          <w:u w:val="none"/>
          <w:lang w:val="pt-PT"/>
        </w:rPr>
        <w:t>:</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left"/>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Comando para nodo2:</w:t>
      </w:r>
      <w:r>
        <w:rPr>
          <w:rFonts w:hint="default" w:ascii="Times New Roman" w:hAnsi="Times New Roman" w:cs="Times New Roman"/>
          <w:b w:val="0"/>
          <w:bCs w:val="0"/>
          <w:color w:val="0000FF"/>
          <w:sz w:val="24"/>
          <w:szCs w:val="24"/>
          <w:u w:val="none"/>
          <w:lang w:val="pt-PT"/>
        </w:rPr>
        <w:t xml:space="preserve"> docker run --name node2 -d -e CASSANDRA_SEEDS="$(docker inspect --format='{{.NetworkSettings.IPAddress }}' node1)" cassandra:3.11</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left"/>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Comando para nodo3: </w:t>
      </w:r>
      <w:r>
        <w:rPr>
          <w:rFonts w:hint="default" w:ascii="Times New Roman" w:hAnsi="Times New Roman" w:cs="Times New Roman"/>
          <w:b w:val="0"/>
          <w:bCs w:val="0"/>
          <w:color w:val="0000FF"/>
          <w:sz w:val="24"/>
          <w:szCs w:val="24"/>
          <w:u w:val="none"/>
          <w:lang w:val="pt-PT"/>
        </w:rPr>
        <w:t>docker run --name node3 -d -e CASSANDRA_SEEDS="$(docker inspect --format='{{.NetworkSettings.IPAddress }}' node1)" cassandra:3.11</w:t>
      </w:r>
    </w:p>
    <w:p>
      <w:pPr>
        <w:numPr>
          <w:numId w:val="0"/>
        </w:numPr>
        <w:jc w:val="both"/>
        <w:rPr>
          <w:rFonts w:hint="default" w:ascii="Times New Roman" w:hAnsi="Times New Roman" w:cs="Times New Roman"/>
          <w:b w:val="0"/>
          <w:bCs w:val="0"/>
          <w:color w:val="auto"/>
          <w:sz w:val="24"/>
          <w:szCs w:val="24"/>
          <w:u w:val="none"/>
          <w:lang w:val="pt-PT"/>
        </w:rPr>
      </w:pPr>
    </w:p>
    <w:p>
      <w:pPr>
        <w:numPr>
          <w:ilvl w:val="0"/>
          <w:numId w:val="0"/>
        </w:numPr>
        <w:jc w:val="left"/>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A variável </w:t>
      </w:r>
      <w:r>
        <w:rPr>
          <w:rFonts w:hint="default" w:ascii="Times New Roman" w:hAnsi="Times New Roman" w:cs="Times New Roman"/>
          <w:b w:val="0"/>
          <w:bCs w:val="0"/>
          <w:color w:val="0000FF"/>
          <w:sz w:val="24"/>
          <w:szCs w:val="24"/>
          <w:u w:val="none"/>
          <w:lang w:val="pt-PT"/>
        </w:rPr>
        <w:t>CASSANDRA_SEEDS</w:t>
      </w:r>
      <w:r>
        <w:rPr>
          <w:rFonts w:hint="default" w:ascii="Times New Roman" w:hAnsi="Times New Roman" w:cs="Times New Roman"/>
          <w:b w:val="0"/>
          <w:bCs w:val="0"/>
          <w:color w:val="auto"/>
          <w:sz w:val="24"/>
          <w:szCs w:val="24"/>
          <w:u w:val="none"/>
          <w:lang w:val="pt-PT"/>
        </w:rPr>
        <w:t xml:space="preserve"> indica a qual máquina o nodo2 e nodo3 estarão relacionados. O comando </w:t>
      </w:r>
      <w:r>
        <w:rPr>
          <w:rFonts w:hint="default" w:ascii="Times New Roman" w:hAnsi="Times New Roman" w:cs="Times New Roman"/>
          <w:b w:val="0"/>
          <w:bCs w:val="0"/>
          <w:color w:val="0000FF"/>
          <w:sz w:val="24"/>
          <w:szCs w:val="24"/>
          <w:u w:val="none"/>
          <w:lang w:val="pt-PT"/>
        </w:rPr>
        <w:t>docker inspect--format='{{.NetworkSettings.IPAddress }}' node1</w:t>
      </w:r>
      <w:r>
        <w:rPr>
          <w:rFonts w:hint="default" w:ascii="Times New Roman" w:hAnsi="Times New Roman" w:cs="Times New Roman"/>
          <w:b w:val="0"/>
          <w:bCs w:val="0"/>
          <w:color w:val="auto"/>
          <w:sz w:val="24"/>
          <w:szCs w:val="24"/>
          <w:u w:val="none"/>
          <w:lang w:val="pt-PT"/>
        </w:rPr>
        <w:t xml:space="preserve"> retorna o valor IP da máquina nodo1. Mas esse IP é válido do ponto de vista da rede criada pelos </w:t>
      </w:r>
      <w:r>
        <w:rPr>
          <w:rFonts w:hint="default" w:ascii="Times New Roman" w:hAnsi="Times New Roman" w:cs="Times New Roman"/>
          <w:b w:val="0"/>
          <w:bCs w:val="0"/>
          <w:i/>
          <w:iCs/>
          <w:color w:val="auto"/>
          <w:sz w:val="24"/>
          <w:szCs w:val="24"/>
          <w:u w:val="none"/>
          <w:lang w:val="pt-PT"/>
        </w:rPr>
        <w:t xml:space="preserve">containers </w:t>
      </w:r>
      <w:r>
        <w:rPr>
          <w:rFonts w:hint="default" w:ascii="Times New Roman" w:hAnsi="Times New Roman" w:cs="Times New Roman"/>
          <w:b w:val="0"/>
          <w:bCs w:val="0"/>
          <w:color w:val="auto"/>
          <w:sz w:val="24"/>
          <w:szCs w:val="24"/>
          <w:u w:val="none"/>
          <w:lang w:val="pt-PT"/>
        </w:rPr>
        <w:t>Docker.</w:t>
      </w:r>
      <w:r>
        <w:rPr>
          <w:rFonts w:hint="default" w:ascii="Times New Roman" w:hAnsi="Times New Roman" w:cs="Times New Roman"/>
          <w:b w:val="0"/>
          <w:bCs w:val="0"/>
          <w:color w:val="auto"/>
          <w:sz w:val="24"/>
          <w:szCs w:val="24"/>
          <w:u w:val="none"/>
          <w:lang w:val="pt-PT"/>
        </w:rPr>
        <w:t xml:space="preserve"> O valor dado a </w:t>
      </w:r>
      <w:r>
        <w:rPr>
          <w:rFonts w:hint="default" w:ascii="Times New Roman" w:hAnsi="Times New Roman" w:cs="Times New Roman"/>
          <w:b w:val="0"/>
          <w:bCs w:val="0"/>
          <w:color w:val="0000FF"/>
          <w:sz w:val="24"/>
          <w:szCs w:val="24"/>
          <w:u w:val="none"/>
          <w:lang w:val="pt-PT"/>
        </w:rPr>
        <w:t>CASSANDRA_SEEDS</w:t>
      </w:r>
      <w:r>
        <w:rPr>
          <w:rFonts w:hint="default" w:ascii="Times New Roman" w:hAnsi="Times New Roman" w:cs="Times New Roman"/>
          <w:b w:val="0"/>
          <w:bCs w:val="0"/>
          <w:color w:val="auto"/>
          <w:sz w:val="24"/>
          <w:szCs w:val="24"/>
          <w:u w:val="none"/>
          <w:lang w:val="pt-PT"/>
        </w:rPr>
        <w:t xml:space="preserve"> fica registrado no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 xml:space="preserve">Docker do nodo respectivo, num arquivo de configuração. Geralmente, cada container Cassandra adicionado no </w:t>
      </w:r>
      <w:r>
        <w:rPr>
          <w:rFonts w:hint="default" w:ascii="Times New Roman" w:hAnsi="Times New Roman" w:cs="Times New Roman"/>
          <w:b w:val="0"/>
          <w:bCs w:val="0"/>
          <w:i/>
          <w:iCs/>
          <w:color w:val="auto"/>
          <w:sz w:val="24"/>
          <w:szCs w:val="24"/>
          <w:u w:val="none"/>
          <w:lang w:val="pt-PT"/>
        </w:rPr>
        <w:t xml:space="preserve">host </w:t>
      </w:r>
      <w:r>
        <w:rPr>
          <w:rFonts w:hint="default" w:ascii="Times New Roman" w:hAnsi="Times New Roman" w:cs="Times New Roman"/>
          <w:b w:val="0"/>
          <w:bCs w:val="0"/>
          <w:color w:val="auto"/>
          <w:sz w:val="24"/>
          <w:szCs w:val="24"/>
          <w:u w:val="none"/>
          <w:lang w:val="pt-PT"/>
        </w:rPr>
        <w:t xml:space="preserve">local receberá endereço IP como 172.17.0.2, </w:t>
      </w:r>
      <w:r>
        <w:rPr>
          <w:rFonts w:hint="default" w:ascii="Times New Roman" w:hAnsi="Times New Roman" w:cs="Times New Roman"/>
          <w:b w:val="0"/>
          <w:bCs w:val="0"/>
          <w:color w:val="auto"/>
          <w:sz w:val="24"/>
          <w:szCs w:val="24"/>
          <w:u w:val="none"/>
          <w:lang w:val="pt-PT"/>
        </w:rPr>
        <w:t xml:space="preserve">172.17.0.3, .......172.17.0.X. Esses endereços não são visíveis por outras máquinas na rede Lan, naturalmente. </w:t>
      </w:r>
    </w:p>
    <w:p>
      <w:pPr>
        <w:numPr>
          <w:ilvl w:val="0"/>
          <w:numId w:val="0"/>
        </w:numPr>
        <w:jc w:val="left"/>
        <w:rPr>
          <w:rFonts w:hint="default" w:ascii="Times New Roman" w:hAnsi="Times New Roman" w:cs="Times New Roman"/>
          <w:b w:val="0"/>
          <w:bCs w:val="0"/>
          <w:color w:val="auto"/>
          <w:sz w:val="24"/>
          <w:szCs w:val="24"/>
          <w:u w:val="none"/>
          <w:lang w:val="pt-PT"/>
        </w:rPr>
      </w:pPr>
    </w:p>
    <w:p>
      <w:pPr>
        <w:numPr>
          <w:ilvl w:val="0"/>
          <w:numId w:val="0"/>
        </w:numPr>
        <w:jc w:val="left"/>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Veja como checar a configuração usada por um nodo Cassandra executado via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Docker:</w:t>
      </w:r>
    </w:p>
    <w:p>
      <w:pPr>
        <w:numPr>
          <w:ilvl w:val="0"/>
          <w:numId w:val="0"/>
        </w:numPr>
        <w:jc w:val="left"/>
        <w:rPr>
          <w:rFonts w:hint="default" w:ascii="Times New Roman" w:hAnsi="Times New Roman" w:cs="Times New Roman"/>
          <w:b w:val="0"/>
          <w:bCs w:val="0"/>
          <w:color w:val="auto"/>
          <w:sz w:val="24"/>
          <w:szCs w:val="24"/>
          <w:u w:val="none"/>
          <w:lang w:val="pt-PT"/>
        </w:rPr>
      </w:pPr>
    </w:p>
    <w:p>
      <w:pPr>
        <w:numPr>
          <w:ilvl w:val="0"/>
          <w:numId w:val="2"/>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Execute o comando: </w:t>
      </w:r>
      <w:r>
        <w:rPr>
          <w:rFonts w:hint="default" w:ascii="Times New Roman" w:hAnsi="Times New Roman" w:cs="Times New Roman"/>
          <w:b w:val="0"/>
          <w:bCs w:val="0"/>
          <w:color w:val="0000FF"/>
          <w:sz w:val="24"/>
          <w:szCs w:val="24"/>
          <w:u w:val="none"/>
          <w:lang w:val="pt-PT"/>
        </w:rPr>
        <w:t>docker exec -it node2 /bin/bash</w:t>
      </w:r>
    </w:p>
    <w:p>
      <w:pPr>
        <w:numPr>
          <w:numId w:val="0"/>
        </w:numPr>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 xml:space="preserve">  </w:t>
      </w:r>
      <w:r>
        <w:rPr>
          <w:rFonts w:hint="default" w:ascii="Times New Roman" w:hAnsi="Times New Roman" w:cs="Times New Roman"/>
          <w:b w:val="0"/>
          <w:bCs w:val="0"/>
          <w:color w:val="auto"/>
          <w:sz w:val="24"/>
          <w:szCs w:val="24"/>
          <w:u w:val="none"/>
          <w:lang w:val="pt-PT"/>
        </w:rPr>
        <w:t xml:space="preserve"> Em seguida, já dentro do container, veja o conteúdo do arquivo. </w:t>
      </w:r>
    </w:p>
    <w:p>
      <w:pPr>
        <w:numPr>
          <w:numId w:val="0"/>
        </w:numPr>
        <w:jc w:val="both"/>
        <w:rPr>
          <w:rFonts w:hint="default" w:ascii="Times New Roman" w:hAnsi="Times New Roman" w:cs="Times New Roman"/>
          <w:b w:val="0"/>
          <w:bCs w:val="0"/>
          <w:color w:val="0000FF"/>
          <w:sz w:val="24"/>
          <w:szCs w:val="24"/>
          <w:u w:val="none"/>
          <w:lang w:val="pt-PT"/>
        </w:rPr>
      </w:pPr>
    </w:p>
    <w:p>
      <w:pPr>
        <w:numPr>
          <w:ilvl w:val="0"/>
          <w:numId w:val="2"/>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Execute : </w:t>
      </w:r>
      <w:r>
        <w:rPr>
          <w:rFonts w:hint="default" w:ascii="Times New Roman" w:hAnsi="Times New Roman" w:cs="Times New Roman"/>
          <w:b w:val="0"/>
          <w:bCs w:val="0"/>
          <w:color w:val="0000FF"/>
          <w:sz w:val="24"/>
          <w:szCs w:val="24"/>
          <w:u w:val="none"/>
          <w:lang w:val="pt-PT"/>
        </w:rPr>
        <w:t xml:space="preserve">cat ./etc/cassandra/cassandra.yaml </w:t>
      </w:r>
      <w:r>
        <w:rPr>
          <w:rFonts w:hint="default" w:ascii="Times New Roman" w:hAnsi="Times New Roman" w:cs="Times New Roman"/>
          <w:b w:val="0"/>
          <w:bCs w:val="0"/>
          <w:color w:val="auto"/>
          <w:sz w:val="24"/>
          <w:szCs w:val="24"/>
          <w:u w:val="none"/>
          <w:lang w:val="pt-PT"/>
        </w:rPr>
        <w:t xml:space="preserve">O arquivo cassandra.yaml contem muitas configurações importantes para o funcionamento da topologia em anel, para a performance das </w:t>
      </w:r>
      <w:r>
        <w:rPr>
          <w:rFonts w:hint="default" w:ascii="Times New Roman" w:hAnsi="Times New Roman" w:cs="Times New Roman"/>
          <w:b w:val="0"/>
          <w:bCs w:val="0"/>
          <w:i/>
          <w:iCs/>
          <w:color w:val="auto"/>
          <w:sz w:val="24"/>
          <w:szCs w:val="24"/>
          <w:u w:val="none"/>
          <w:lang w:val="pt-PT"/>
        </w:rPr>
        <w:t>queries</w:t>
      </w:r>
      <w:r>
        <w:rPr>
          <w:rFonts w:hint="default" w:ascii="Times New Roman" w:hAnsi="Times New Roman" w:cs="Times New Roman"/>
          <w:b w:val="0"/>
          <w:bCs w:val="0"/>
          <w:color w:val="auto"/>
          <w:sz w:val="24"/>
          <w:szCs w:val="24"/>
          <w:u w:val="none"/>
          <w:lang w:val="pt-PT"/>
        </w:rPr>
        <w:t>, etc. Para saber mais sobre que valores podem ser alterados e a vantagem disso, consulte o link:</w:t>
      </w:r>
    </w:p>
    <w:p>
      <w:pPr>
        <w:numPr>
          <w:numId w:val="0"/>
        </w:numPr>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https://cassandra.apache.org/doc/latest/cassandra/configuration/index.html</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auto"/>
          <w:sz w:val="24"/>
          <w:szCs w:val="24"/>
          <w:u w:val="none"/>
          <w:lang w:val="pt-PT"/>
        </w:rPr>
        <w:t xml:space="preserve">Saia do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 xml:space="preserve">Docker do Cassandra usado o comando </w:t>
      </w:r>
      <w:r>
        <w:rPr>
          <w:rFonts w:hint="default" w:ascii="Times New Roman" w:hAnsi="Times New Roman" w:cs="Times New Roman"/>
          <w:b w:val="0"/>
          <w:bCs w:val="0"/>
          <w:color w:val="0000FF"/>
          <w:sz w:val="24"/>
          <w:szCs w:val="24"/>
          <w:u w:val="none"/>
          <w:lang w:val="pt-PT"/>
        </w:rPr>
        <w:t>exit.</w:t>
      </w:r>
    </w:p>
    <w:p>
      <w:pPr>
        <w:numPr>
          <w:numId w:val="0"/>
        </w:numPr>
        <w:jc w:val="both"/>
        <w:rPr>
          <w:rFonts w:hint="default" w:ascii="Times New Roman" w:hAnsi="Times New Roman" w:cs="Times New Roman"/>
          <w:b w:val="0"/>
          <w:bCs w:val="0"/>
          <w:color w:val="0000FF"/>
          <w:sz w:val="24"/>
          <w:szCs w:val="24"/>
          <w:u w:val="none"/>
          <w:lang w:val="pt-PT"/>
        </w:rPr>
      </w:pPr>
    </w:p>
    <w:p>
      <w:pPr>
        <w:numPr>
          <w:ilvl w:val="0"/>
          <w:numId w:val="2"/>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Execute o comando </w:t>
      </w:r>
      <w:r>
        <w:rPr>
          <w:rFonts w:hint="default" w:ascii="Times New Roman" w:hAnsi="Times New Roman" w:cs="Times New Roman"/>
          <w:b w:val="0"/>
          <w:bCs w:val="0"/>
          <w:color w:val="0000FF"/>
          <w:sz w:val="24"/>
          <w:szCs w:val="24"/>
          <w:u w:val="none"/>
          <w:lang w:val="pt-PT"/>
        </w:rPr>
        <w:t xml:space="preserve">docker exec -it node1 nodetool status </w:t>
      </w:r>
      <w:r>
        <w:rPr>
          <w:rFonts w:hint="default" w:ascii="Times New Roman" w:hAnsi="Times New Roman" w:cs="Times New Roman"/>
          <w:b w:val="0"/>
          <w:bCs w:val="0"/>
          <w:color w:val="auto"/>
          <w:sz w:val="24"/>
          <w:szCs w:val="24"/>
          <w:u w:val="none"/>
          <w:lang w:val="pt-PT"/>
        </w:rPr>
        <w:t xml:space="preserve">para ver o </w:t>
      </w:r>
      <w:r>
        <w:rPr>
          <w:rFonts w:hint="default" w:ascii="Times New Roman" w:hAnsi="Times New Roman" w:cs="Times New Roman"/>
          <w:b w:val="0"/>
          <w:bCs w:val="0"/>
          <w:i/>
          <w:iCs/>
          <w:color w:val="auto"/>
          <w:sz w:val="24"/>
          <w:szCs w:val="24"/>
          <w:u w:val="none"/>
          <w:lang w:val="pt-PT"/>
        </w:rPr>
        <w:t xml:space="preserve">status </w:t>
      </w:r>
      <w:r>
        <w:rPr>
          <w:rFonts w:hint="default" w:ascii="Times New Roman" w:hAnsi="Times New Roman" w:cs="Times New Roman"/>
          <w:b w:val="0"/>
          <w:bCs w:val="0"/>
          <w:color w:val="auto"/>
          <w:sz w:val="24"/>
          <w:szCs w:val="24"/>
          <w:u w:val="none"/>
          <w:lang w:val="pt-PT"/>
        </w:rPr>
        <w:t xml:space="preserve">do anel formado. O resultado mostra quais nodos existem e se estão conectados corretamente ao nodo </w:t>
      </w:r>
      <w:r>
        <w:rPr>
          <w:rFonts w:hint="default" w:ascii="Times New Roman" w:hAnsi="Times New Roman" w:cs="Times New Roman"/>
          <w:b w:val="0"/>
          <w:bCs w:val="0"/>
          <w:color w:val="0000FF"/>
          <w:sz w:val="24"/>
          <w:szCs w:val="24"/>
          <w:u w:val="none"/>
          <w:lang w:val="pt-PT"/>
        </w:rPr>
        <w:t>seed node1.</w:t>
      </w:r>
      <w:r>
        <w:rPr>
          <w:rFonts w:hint="default" w:ascii="Times New Roman" w:hAnsi="Times New Roman" w:cs="Times New Roman"/>
          <w:b w:val="0"/>
          <w:bCs w:val="0"/>
          <w:color w:val="auto"/>
          <w:sz w:val="24"/>
          <w:szCs w:val="24"/>
          <w:u w:val="none"/>
          <w:lang w:val="pt-PT"/>
        </w:rPr>
        <w:t xml:space="preserve"> </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single"/>
          <w:lang w:val="pt-PT"/>
        </w:rPr>
      </w:pPr>
      <w:r>
        <w:rPr>
          <w:rFonts w:hint="default" w:ascii="Times New Roman" w:hAnsi="Times New Roman" w:cs="Times New Roman"/>
          <w:b w:val="0"/>
          <w:bCs w:val="0"/>
          <w:color w:val="auto"/>
          <w:sz w:val="24"/>
          <w:szCs w:val="24"/>
          <w:u w:val="single"/>
          <w:lang w:val="pt-PT"/>
        </w:rPr>
        <w:t xml:space="preserve">Construção do anel de nodos em </w:t>
      </w:r>
      <w:r>
        <w:rPr>
          <w:rFonts w:hint="default" w:ascii="Times New Roman" w:hAnsi="Times New Roman" w:cs="Times New Roman"/>
          <w:b w:val="0"/>
          <w:bCs w:val="0"/>
          <w:i/>
          <w:iCs/>
          <w:color w:val="auto"/>
          <w:sz w:val="24"/>
          <w:szCs w:val="24"/>
          <w:u w:val="single"/>
          <w:lang w:val="pt-PT"/>
        </w:rPr>
        <w:t xml:space="preserve">hosts </w:t>
      </w:r>
      <w:r>
        <w:rPr>
          <w:rFonts w:hint="default" w:ascii="Times New Roman" w:hAnsi="Times New Roman" w:cs="Times New Roman"/>
          <w:b w:val="0"/>
          <w:bCs w:val="0"/>
          <w:color w:val="auto"/>
          <w:sz w:val="24"/>
          <w:szCs w:val="24"/>
          <w:u w:val="single"/>
          <w:lang w:val="pt-PT"/>
        </w:rPr>
        <w:t>diferentes</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Para montar um anel com cada nodo em cada máquina na rede, o que é a solução mais conveniente para produção, tem-se que executar um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 xml:space="preserve">Docker para Cassandra numa máquina e os outros </w:t>
      </w:r>
      <w:r>
        <w:rPr>
          <w:rFonts w:hint="default" w:ascii="Times New Roman" w:hAnsi="Times New Roman" w:cs="Times New Roman"/>
          <w:b w:val="0"/>
          <w:bCs w:val="0"/>
          <w:i/>
          <w:iCs/>
          <w:color w:val="auto"/>
          <w:sz w:val="24"/>
          <w:szCs w:val="24"/>
          <w:u w:val="none"/>
          <w:lang w:val="pt-PT"/>
        </w:rPr>
        <w:t xml:space="preserve">containers </w:t>
      </w:r>
      <w:r>
        <w:rPr>
          <w:rFonts w:hint="default" w:ascii="Times New Roman" w:hAnsi="Times New Roman" w:cs="Times New Roman"/>
          <w:b w:val="0"/>
          <w:bCs w:val="0"/>
          <w:color w:val="auto"/>
          <w:sz w:val="24"/>
          <w:szCs w:val="24"/>
          <w:u w:val="none"/>
          <w:lang w:val="pt-PT"/>
        </w:rPr>
        <w:t xml:space="preserve">em outras máquinas. Apenas um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 xml:space="preserve">por máquina. Todos esses </w:t>
      </w:r>
      <w:r>
        <w:rPr>
          <w:rFonts w:hint="default" w:ascii="Times New Roman" w:hAnsi="Times New Roman" w:cs="Times New Roman"/>
          <w:b w:val="0"/>
          <w:bCs w:val="0"/>
          <w:i/>
          <w:iCs/>
          <w:color w:val="auto"/>
          <w:sz w:val="24"/>
          <w:szCs w:val="24"/>
          <w:u w:val="none"/>
          <w:lang w:val="pt-PT"/>
        </w:rPr>
        <w:t xml:space="preserve">containers </w:t>
      </w:r>
      <w:r>
        <w:rPr>
          <w:rFonts w:hint="default" w:ascii="Times New Roman" w:hAnsi="Times New Roman" w:cs="Times New Roman"/>
          <w:b w:val="0"/>
          <w:bCs w:val="0"/>
          <w:color w:val="auto"/>
          <w:sz w:val="24"/>
          <w:szCs w:val="24"/>
          <w:u w:val="none"/>
          <w:lang w:val="pt-PT"/>
        </w:rPr>
        <w:t xml:space="preserve">devem ter endereçamento IP com IP alcançavel na rede onde se encontrarão os nodos. Esses nodos conversarão entre si usando o protocolo Gossip, o qual por default usa a porta 7000 em cada </w:t>
      </w:r>
      <w:r>
        <w:rPr>
          <w:rFonts w:hint="default" w:ascii="Times New Roman" w:hAnsi="Times New Roman" w:cs="Times New Roman"/>
          <w:b w:val="0"/>
          <w:bCs w:val="0"/>
          <w:i/>
          <w:iCs/>
          <w:color w:val="auto"/>
          <w:sz w:val="24"/>
          <w:szCs w:val="24"/>
          <w:u w:val="none"/>
          <w:lang w:val="pt-PT"/>
        </w:rPr>
        <w:t>container</w:t>
      </w:r>
      <w:r>
        <w:rPr>
          <w:rFonts w:hint="default" w:ascii="Times New Roman" w:hAnsi="Times New Roman" w:cs="Times New Roman"/>
          <w:b w:val="0"/>
          <w:bCs w:val="0"/>
          <w:color w:val="auto"/>
          <w:sz w:val="24"/>
          <w:szCs w:val="24"/>
          <w:u w:val="none"/>
          <w:lang w:val="pt-PT"/>
        </w:rPr>
        <w:t xml:space="preserve">. Ao executar os </w:t>
      </w:r>
      <w:r>
        <w:rPr>
          <w:rFonts w:hint="default" w:ascii="Times New Roman" w:hAnsi="Times New Roman" w:cs="Times New Roman"/>
          <w:b w:val="0"/>
          <w:bCs w:val="0"/>
          <w:i/>
          <w:iCs/>
          <w:color w:val="auto"/>
          <w:sz w:val="24"/>
          <w:szCs w:val="24"/>
          <w:u w:val="none"/>
          <w:lang w:val="pt-PT"/>
        </w:rPr>
        <w:t>containers</w:t>
      </w:r>
      <w:r>
        <w:rPr>
          <w:rFonts w:hint="default" w:ascii="Times New Roman" w:hAnsi="Times New Roman" w:cs="Times New Roman"/>
          <w:b w:val="0"/>
          <w:bCs w:val="0"/>
          <w:color w:val="auto"/>
          <w:sz w:val="24"/>
          <w:szCs w:val="24"/>
          <w:u w:val="none"/>
          <w:lang w:val="pt-PT"/>
        </w:rPr>
        <w:t xml:space="preserve">, uma configuração é alterada em cada Cassandra, para declarar através de qual IP o mesmo escutará requisições (configuração de </w:t>
      </w:r>
      <w:r>
        <w:rPr>
          <w:rFonts w:hint="default" w:ascii="Times New Roman" w:hAnsi="Times New Roman" w:cs="Times New Roman"/>
          <w:b w:val="0"/>
          <w:bCs w:val="0"/>
          <w:i/>
          <w:iCs/>
          <w:color w:val="auto"/>
          <w:sz w:val="24"/>
          <w:szCs w:val="24"/>
          <w:u w:val="none"/>
          <w:lang w:val="pt-PT"/>
        </w:rPr>
        <w:t>broadcast</w:t>
      </w:r>
      <w:r>
        <w:rPr>
          <w:rFonts w:hint="default" w:ascii="Times New Roman" w:hAnsi="Times New Roman" w:cs="Times New Roman"/>
          <w:b w:val="0"/>
          <w:bCs w:val="0"/>
          <w:color w:val="auto"/>
          <w:sz w:val="24"/>
          <w:szCs w:val="24"/>
          <w:u w:val="none"/>
          <w:lang w:val="pt-PT"/>
        </w:rPr>
        <w:t xml:space="preserve">). Por exemplo, se um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 xml:space="preserve">rodará na máquina com IP 192.168.10.6, então esse será o IP declarado pelo </w:t>
      </w:r>
      <w:r>
        <w:rPr>
          <w:rFonts w:hint="default" w:ascii="Times New Roman" w:hAnsi="Times New Roman" w:cs="Times New Roman"/>
          <w:b w:val="0"/>
          <w:bCs w:val="0"/>
          <w:i/>
          <w:iCs/>
          <w:color w:val="auto"/>
          <w:sz w:val="24"/>
          <w:szCs w:val="24"/>
          <w:u w:val="none"/>
          <w:lang w:val="pt-PT"/>
        </w:rPr>
        <w:t>container</w:t>
      </w:r>
      <w:r>
        <w:rPr>
          <w:rFonts w:hint="default" w:ascii="Times New Roman" w:hAnsi="Times New Roman" w:cs="Times New Roman"/>
          <w:b w:val="0"/>
          <w:bCs w:val="0"/>
          <w:color w:val="auto"/>
          <w:sz w:val="24"/>
          <w:szCs w:val="24"/>
          <w:u w:val="none"/>
          <w:lang w:val="pt-PT"/>
        </w:rPr>
        <w:t>/Cassandra e através dele o banco de dados respectivo receberá/escutará as requisições. Um dos nodos do anel passa a ser o nodo SEED. Todos os outros fazem referência a ele, o que implica em mais uma configuração no Cassandra respectivo de cada um desses nodos (configuração de SEED). Veja comandos abaixo.</w:t>
      </w:r>
    </w:p>
    <w:p>
      <w:pPr>
        <w:numPr>
          <w:numId w:val="0"/>
        </w:numPr>
        <w:jc w:val="both"/>
        <w:rPr>
          <w:rFonts w:hint="default" w:ascii="Times New Roman" w:hAnsi="Times New Roman" w:cs="Times New Roman"/>
          <w:b w:val="0"/>
          <w:bCs w:val="0"/>
          <w:color w:val="auto"/>
          <w:sz w:val="24"/>
          <w:szCs w:val="24"/>
          <w:u w:val="none"/>
          <w:lang w:val="pt-PT"/>
        </w:rPr>
      </w:pPr>
    </w:p>
    <w:p>
      <w:pPr>
        <w:numPr>
          <w:ilvl w:val="0"/>
          <w:numId w:val="2"/>
        </w:numPr>
        <w:ind w:left="0" w:leftChars="0" w:firstLine="0" w:firstLine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Em uma máquina qualquer da rede, com Docker instalado, execute: </w:t>
      </w:r>
    </w:p>
    <w:p>
      <w:pPr>
        <w:numPr>
          <w:numId w:val="0"/>
        </w:numPr>
        <w:ind w:leftChars="0"/>
        <w:jc w:val="both"/>
        <w:rPr>
          <w:rFonts w:hint="default" w:ascii="Times New Roman" w:hAnsi="Times New Roman" w:cs="Times New Roman"/>
          <w:b w:val="0"/>
          <w:bCs w:val="0"/>
          <w:color w:val="auto"/>
          <w:sz w:val="24"/>
          <w:szCs w:val="24"/>
          <w:u w:val="none"/>
          <w:lang w:val="pt-PT"/>
        </w:rPr>
      </w:pPr>
    </w:p>
    <w:p>
      <w:pPr>
        <w:numPr>
          <w:numId w:val="0"/>
        </w:numPr>
        <w:jc w:val="left"/>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docker run -it -p 9042:9042 -p 7000:7000 --name node36 -d -e CASSANDRA_BROADCAST_ADDRESS=192.168.10.6 cassandra:3.11</w:t>
      </w:r>
    </w:p>
    <w:p>
      <w:pPr>
        <w:numPr>
          <w:numId w:val="0"/>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p>
    <w:p>
      <w:pPr>
        <w:numPr>
          <w:numId w:val="0"/>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A porta 7000 é usada pelo Gossip. A porta 9042 é </w:t>
      </w:r>
      <w:r>
        <w:rPr>
          <w:rFonts w:hint="default" w:ascii="Times New Roman" w:hAnsi="Times New Roman" w:cs="Times New Roman"/>
          <w:b w:val="0"/>
          <w:bCs w:val="0"/>
          <w:i/>
          <w:iCs/>
          <w:color w:val="auto"/>
          <w:sz w:val="24"/>
          <w:szCs w:val="24"/>
          <w:u w:val="none"/>
          <w:lang w:val="pt-PT"/>
        </w:rPr>
        <w:t xml:space="preserve">default </w:t>
      </w:r>
      <w:r>
        <w:rPr>
          <w:rFonts w:hint="default" w:ascii="Times New Roman" w:hAnsi="Times New Roman" w:cs="Times New Roman"/>
          <w:b w:val="0"/>
          <w:bCs w:val="0"/>
          <w:color w:val="auto"/>
          <w:sz w:val="24"/>
          <w:szCs w:val="24"/>
          <w:u w:val="none"/>
          <w:lang w:val="pt-PT"/>
        </w:rPr>
        <w:t>para receber comandos vindos de um cliente do Cassandra. Ex.: objeto Java que interage com o banco de dados.</w:t>
      </w:r>
    </w:p>
    <w:p>
      <w:pPr>
        <w:numPr>
          <w:numId w:val="0"/>
        </w:numPr>
        <w:ind w:leftChars="0"/>
        <w:jc w:val="both"/>
        <w:rPr>
          <w:rFonts w:hint="default" w:ascii="Times New Roman" w:hAnsi="Times New Roman" w:cs="Times New Roman"/>
          <w:b w:val="0"/>
          <w:bCs w:val="0"/>
          <w:color w:val="auto"/>
          <w:sz w:val="24"/>
          <w:szCs w:val="24"/>
          <w:u w:val="none"/>
          <w:lang w:val="pt-PT"/>
        </w:rPr>
      </w:pPr>
    </w:p>
    <w:p>
      <w:pPr>
        <w:numPr>
          <w:ilvl w:val="0"/>
          <w:numId w:val="2"/>
        </w:numPr>
        <w:ind w:left="0" w:leftChars="0" w:firstLine="0" w:firstLine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Em outra máquina qualquer da rede, com Docker instalado, execute:</w:t>
      </w:r>
    </w:p>
    <w:p>
      <w:pPr>
        <w:numPr>
          <w:numId w:val="0"/>
        </w:numPr>
        <w:ind w:leftChars="0"/>
        <w:jc w:val="both"/>
        <w:rPr>
          <w:rFonts w:hint="default" w:ascii="Times New Roman" w:hAnsi="Times New Roman" w:cs="Times New Roman"/>
          <w:b w:val="0"/>
          <w:bCs w:val="0"/>
          <w:color w:val="auto"/>
          <w:sz w:val="24"/>
          <w:szCs w:val="24"/>
          <w:u w:val="none"/>
          <w:lang w:val="pt-PT"/>
        </w:rPr>
      </w:pPr>
    </w:p>
    <w:p>
      <w:pPr>
        <w:numPr>
          <w:ilvl w:val="0"/>
          <w:numId w:val="0"/>
        </w:numPr>
        <w:jc w:val="left"/>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docker run --name node49 -d -e CASSANDRA_BROADCAST_ADDRESS=192.168.10.14 -p 7000:7000 -p 9042:9042 -e CASSANDRA_SEEDS=192.168.10.6  cassandra:3.11</w:t>
      </w:r>
    </w:p>
    <w:p>
      <w:pPr>
        <w:numPr>
          <w:numId w:val="0"/>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p>
    <w:p>
      <w:pPr>
        <w:numPr>
          <w:numId w:val="0"/>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Esses 2 comandos acima executam os nodos node36 e node49 em 2 máquinas diferentes. Qualquer modificação que for feita no banco de dados, num desses nodos, por exemplo via um cliente Java se comunicando pela porta 9042, será replicada automaticamente no outro nodo, se o fator de replicação definido for &gt;= 2.</w:t>
      </w:r>
    </w:p>
    <w:p>
      <w:pPr>
        <w:numPr>
          <w:numId w:val="0"/>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Nesse exemplo, o node36 é o </w:t>
      </w:r>
      <w:r>
        <w:rPr>
          <w:rFonts w:hint="default" w:ascii="Times New Roman" w:hAnsi="Times New Roman" w:cs="Times New Roman"/>
          <w:b w:val="0"/>
          <w:bCs w:val="0"/>
          <w:i/>
          <w:iCs/>
          <w:color w:val="auto"/>
          <w:sz w:val="24"/>
          <w:szCs w:val="24"/>
          <w:u w:val="none"/>
          <w:lang w:val="pt-PT"/>
        </w:rPr>
        <w:t xml:space="preserve">seed </w:t>
      </w:r>
      <w:r>
        <w:rPr>
          <w:rFonts w:hint="default" w:ascii="Times New Roman" w:hAnsi="Times New Roman" w:cs="Times New Roman"/>
          <w:b w:val="0"/>
          <w:bCs w:val="0"/>
          <w:color w:val="auto"/>
          <w:sz w:val="24"/>
          <w:szCs w:val="24"/>
          <w:u w:val="none"/>
          <w:lang w:val="pt-PT"/>
        </w:rPr>
        <w:t xml:space="preserve">e foi executado na máquina com IP 192.168.10.6. O outro node49, executado no IP 192.168.10.14, referencia o nodo </w:t>
      </w:r>
      <w:r>
        <w:rPr>
          <w:rFonts w:hint="default" w:ascii="Times New Roman" w:hAnsi="Times New Roman" w:cs="Times New Roman"/>
          <w:b w:val="0"/>
          <w:bCs w:val="0"/>
          <w:i/>
          <w:iCs/>
          <w:color w:val="auto"/>
          <w:sz w:val="24"/>
          <w:szCs w:val="24"/>
          <w:u w:val="none"/>
          <w:lang w:val="pt-PT"/>
        </w:rPr>
        <w:t xml:space="preserve">seed </w:t>
      </w:r>
      <w:r>
        <w:rPr>
          <w:rFonts w:hint="default" w:ascii="Times New Roman" w:hAnsi="Times New Roman" w:cs="Times New Roman"/>
          <w:b w:val="0"/>
          <w:bCs w:val="0"/>
          <w:color w:val="auto"/>
          <w:sz w:val="24"/>
          <w:szCs w:val="24"/>
          <w:u w:val="none"/>
          <w:lang w:val="pt-PT"/>
        </w:rPr>
        <w:t xml:space="preserve">através de sua configuração </w:t>
      </w:r>
      <w:r>
        <w:rPr>
          <w:rFonts w:hint="default" w:ascii="Times New Roman" w:hAnsi="Times New Roman" w:cs="Times New Roman"/>
          <w:b w:val="0"/>
          <w:bCs w:val="0"/>
          <w:color w:val="0000FF"/>
          <w:sz w:val="24"/>
          <w:szCs w:val="24"/>
          <w:u w:val="none"/>
          <w:lang w:val="pt-PT"/>
        </w:rPr>
        <w:t xml:space="preserve">CASSANDRA_SEEDS. </w:t>
      </w:r>
      <w:r>
        <w:rPr>
          <w:rFonts w:hint="default" w:ascii="Times New Roman" w:hAnsi="Times New Roman" w:cs="Times New Roman"/>
          <w:b w:val="0"/>
          <w:bCs w:val="0"/>
          <w:color w:val="auto"/>
          <w:sz w:val="24"/>
          <w:szCs w:val="24"/>
          <w:u w:val="none"/>
          <w:lang w:val="pt-PT"/>
        </w:rPr>
        <w:t xml:space="preserve">Sem essa amarração usando </w:t>
      </w:r>
      <w:r>
        <w:rPr>
          <w:rFonts w:hint="default" w:ascii="Times New Roman" w:hAnsi="Times New Roman" w:cs="Times New Roman"/>
          <w:b w:val="0"/>
          <w:bCs w:val="0"/>
          <w:i/>
          <w:iCs/>
          <w:color w:val="auto"/>
          <w:sz w:val="24"/>
          <w:szCs w:val="24"/>
          <w:u w:val="none"/>
          <w:lang w:val="pt-PT"/>
        </w:rPr>
        <w:t>seeds</w:t>
      </w:r>
      <w:r>
        <w:rPr>
          <w:rFonts w:hint="default" w:ascii="Times New Roman" w:hAnsi="Times New Roman" w:cs="Times New Roman"/>
          <w:b w:val="0"/>
          <w:bCs w:val="0"/>
          <w:color w:val="auto"/>
          <w:sz w:val="24"/>
          <w:szCs w:val="24"/>
          <w:u w:val="none"/>
          <w:lang w:val="pt-PT"/>
        </w:rPr>
        <w:t>, não haveria um link entre os nodos e o anel lógico não existiria.</w:t>
      </w:r>
    </w:p>
    <w:p>
      <w:pPr>
        <w:numPr>
          <w:numId w:val="0"/>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Com o anel de nodos pronto, pode-se acessar um deles e definir o banco, tabelas, linhas de dado em tabelas, chaves primárias com valores para partições e também de </w:t>
      </w:r>
      <w:r>
        <w:rPr>
          <w:rFonts w:hint="default" w:ascii="Times New Roman" w:hAnsi="Times New Roman" w:cs="Times New Roman"/>
          <w:b w:val="0"/>
          <w:bCs w:val="0"/>
          <w:i/>
          <w:iCs/>
          <w:color w:val="auto"/>
          <w:sz w:val="24"/>
          <w:szCs w:val="24"/>
          <w:u w:val="none"/>
          <w:lang w:val="pt-PT"/>
        </w:rPr>
        <w:t>cluster</w:t>
      </w:r>
      <w:r>
        <w:rPr>
          <w:rFonts w:hint="default" w:ascii="Times New Roman" w:hAnsi="Times New Roman" w:cs="Times New Roman"/>
          <w:b w:val="0"/>
          <w:bCs w:val="0"/>
          <w:color w:val="auto"/>
          <w:sz w:val="24"/>
          <w:szCs w:val="24"/>
          <w:u w:val="none"/>
          <w:lang w:val="pt-PT"/>
        </w:rPr>
        <w:t xml:space="preserve">, etc. Isso pode ser feito via código Java ou pela </w:t>
      </w:r>
      <w:r>
        <w:rPr>
          <w:rFonts w:hint="default" w:ascii="Times New Roman" w:hAnsi="Times New Roman" w:cs="Times New Roman"/>
          <w:b w:val="0"/>
          <w:bCs w:val="0"/>
          <w:i/>
          <w:iCs/>
          <w:color w:val="auto"/>
          <w:sz w:val="24"/>
          <w:szCs w:val="24"/>
          <w:u w:val="none"/>
          <w:lang w:val="pt-PT"/>
        </w:rPr>
        <w:t xml:space="preserve">shell </w:t>
      </w:r>
      <w:r>
        <w:rPr>
          <w:rFonts w:hint="default" w:ascii="Times New Roman" w:hAnsi="Times New Roman" w:cs="Times New Roman"/>
          <w:b w:val="0"/>
          <w:bCs w:val="0"/>
          <w:color w:val="auto"/>
          <w:sz w:val="24"/>
          <w:szCs w:val="24"/>
          <w:u w:val="none"/>
          <w:lang w:val="pt-PT"/>
        </w:rPr>
        <w:t xml:space="preserve">com um </w:t>
      </w:r>
      <w:r>
        <w:rPr>
          <w:rFonts w:hint="default" w:ascii="Times New Roman" w:hAnsi="Times New Roman" w:cs="Times New Roman"/>
          <w:b w:val="0"/>
          <w:bCs w:val="0"/>
          <w:i/>
          <w:iCs/>
          <w:color w:val="auto"/>
          <w:sz w:val="24"/>
          <w:szCs w:val="24"/>
          <w:u w:val="none"/>
          <w:lang w:val="pt-PT"/>
        </w:rPr>
        <w:t xml:space="preserve">prompt </w:t>
      </w:r>
      <w:r>
        <w:rPr>
          <w:rFonts w:hint="default" w:ascii="Times New Roman" w:hAnsi="Times New Roman" w:cs="Times New Roman"/>
          <w:b w:val="0"/>
          <w:bCs w:val="0"/>
          <w:color w:val="auto"/>
          <w:sz w:val="24"/>
          <w:szCs w:val="24"/>
          <w:u w:val="none"/>
          <w:lang w:val="pt-PT"/>
        </w:rPr>
        <w:t>já dentro de um dos containers que rodam os nodos Cassandra.</w:t>
      </w:r>
    </w:p>
    <w:p>
      <w:pPr>
        <w:numPr>
          <w:numId w:val="0"/>
        </w:numPr>
        <w:ind w:leftChars="0"/>
        <w:jc w:val="both"/>
        <w:rPr>
          <w:rFonts w:hint="default" w:ascii="Times New Roman" w:hAnsi="Times New Roman" w:cs="Times New Roman"/>
          <w:b w:val="0"/>
          <w:bCs w:val="0"/>
          <w:color w:val="auto"/>
          <w:sz w:val="24"/>
          <w:szCs w:val="24"/>
          <w:u w:val="none"/>
          <w:lang w:val="pt-PT"/>
        </w:rPr>
      </w:pPr>
    </w:p>
    <w:p>
      <w:pPr>
        <w:numPr>
          <w:numId w:val="0"/>
        </w:numPr>
        <w:ind w:leftChars="0"/>
        <w:jc w:val="both"/>
        <w:rPr>
          <w:rFonts w:hint="default" w:ascii="Times New Roman" w:hAnsi="Times New Roman" w:cs="Times New Roman"/>
          <w:b w:val="0"/>
          <w:bCs w:val="0"/>
          <w:color w:val="auto"/>
          <w:sz w:val="24"/>
          <w:szCs w:val="24"/>
          <w:u w:val="none"/>
          <w:lang w:val="pt-PT"/>
        </w:rPr>
      </w:pPr>
    </w:p>
    <w:p>
      <w:pPr>
        <w:numPr>
          <w:numId w:val="0"/>
        </w:numPr>
        <w:ind w:leftChars="0"/>
        <w:jc w:val="both"/>
        <w:rPr>
          <w:rFonts w:hint="default" w:ascii="Times New Roman" w:hAnsi="Times New Roman" w:cs="Times New Roman"/>
          <w:b w:val="0"/>
          <w:bCs w:val="0"/>
          <w:color w:val="auto"/>
          <w:sz w:val="24"/>
          <w:szCs w:val="24"/>
          <w:u w:val="none"/>
          <w:lang w:val="pt-PT"/>
        </w:rPr>
      </w:pPr>
    </w:p>
    <w:p>
      <w:pPr>
        <w:rPr>
          <w:rFonts w:hint="default"/>
          <w:lang w:val="pt-PT"/>
        </w:rPr>
      </w:pPr>
      <w:r>
        <w:rPr>
          <w:rFonts w:hint="default"/>
          <w:lang w:val="pt-PT"/>
        </w:rPr>
        <w:br w:type="page"/>
      </w:r>
    </w:p>
    <w:p>
      <w:pPr>
        <w:pStyle w:val="2"/>
        <w:bidi w:val="0"/>
        <w:rPr>
          <w:rFonts w:hint="default" w:ascii="Times New Roman" w:hAnsi="Times New Roman" w:cs="Times New Roman"/>
          <w:b w:val="0"/>
          <w:bCs w:val="0"/>
          <w:color w:val="auto"/>
          <w:sz w:val="24"/>
          <w:szCs w:val="24"/>
          <w:u w:val="none"/>
          <w:lang w:val="pt-PT"/>
        </w:rPr>
      </w:pPr>
      <w:bookmarkStart w:id="3" w:name="_Toc1790184469"/>
      <w:r>
        <w:rPr>
          <w:rFonts w:hint="default"/>
          <w:lang w:val="pt-PT"/>
        </w:rPr>
        <w:t>Interação com o banco de dados Cassandra, via linha de comando</w:t>
      </w:r>
      <w:bookmarkEnd w:id="3"/>
    </w:p>
    <w:p>
      <w:pPr>
        <w:numPr>
          <w:numId w:val="0"/>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Para manipular o banco de dados Cassandra, rodando em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 xml:space="preserve">Docker, basta acessar o </w:t>
      </w:r>
      <w:r>
        <w:rPr>
          <w:rFonts w:hint="default" w:ascii="Times New Roman" w:hAnsi="Times New Roman" w:cs="Times New Roman"/>
          <w:b w:val="0"/>
          <w:bCs w:val="0"/>
          <w:i/>
          <w:iCs/>
          <w:color w:val="auto"/>
          <w:sz w:val="24"/>
          <w:szCs w:val="24"/>
          <w:u w:val="none"/>
          <w:lang w:val="pt-PT"/>
        </w:rPr>
        <w:t xml:space="preserve">prompt </w:t>
      </w:r>
      <w:r>
        <w:rPr>
          <w:rFonts w:hint="default" w:ascii="Times New Roman" w:hAnsi="Times New Roman" w:cs="Times New Roman"/>
          <w:b w:val="0"/>
          <w:bCs w:val="0"/>
          <w:color w:val="auto"/>
          <w:sz w:val="24"/>
          <w:szCs w:val="24"/>
          <w:u w:val="none"/>
          <w:lang w:val="pt-PT"/>
        </w:rPr>
        <w:t xml:space="preserve">de comandos do banco, dentro de um dos </w:t>
      </w:r>
      <w:r>
        <w:rPr>
          <w:rFonts w:hint="default" w:ascii="Times New Roman" w:hAnsi="Times New Roman" w:cs="Times New Roman"/>
          <w:b w:val="0"/>
          <w:bCs w:val="0"/>
          <w:i/>
          <w:iCs/>
          <w:color w:val="auto"/>
          <w:sz w:val="24"/>
          <w:szCs w:val="24"/>
          <w:u w:val="none"/>
          <w:lang w:val="pt-PT"/>
        </w:rPr>
        <w:t xml:space="preserve">containers </w:t>
      </w:r>
      <w:r>
        <w:rPr>
          <w:rFonts w:hint="default" w:ascii="Times New Roman" w:hAnsi="Times New Roman" w:cs="Times New Roman"/>
          <w:b w:val="0"/>
          <w:bCs w:val="0"/>
          <w:color w:val="auto"/>
          <w:sz w:val="24"/>
          <w:szCs w:val="24"/>
          <w:u w:val="none"/>
          <w:lang w:val="pt-PT"/>
        </w:rPr>
        <w:t xml:space="preserve">e executar comandos usando a linguagem </w:t>
      </w:r>
      <w:r>
        <w:rPr>
          <w:rFonts w:hint="default" w:ascii="Times New Roman" w:hAnsi="Times New Roman" w:cs="Times New Roman"/>
          <w:b w:val="0"/>
          <w:bCs w:val="0"/>
          <w:i/>
          <w:iCs/>
          <w:color w:val="auto"/>
          <w:sz w:val="24"/>
          <w:szCs w:val="24"/>
          <w:u w:val="none"/>
          <w:lang w:val="pt-PT"/>
        </w:rPr>
        <w:t>cqlsh</w:t>
      </w:r>
      <w:r>
        <w:rPr>
          <w:rFonts w:hint="default" w:ascii="Times New Roman" w:hAnsi="Times New Roman" w:cs="Times New Roman"/>
          <w:b w:val="0"/>
          <w:bCs w:val="0"/>
          <w:color w:val="auto"/>
          <w:sz w:val="24"/>
          <w:szCs w:val="24"/>
          <w:u w:val="none"/>
          <w:lang w:val="pt-PT"/>
        </w:rPr>
        <w:t>. Isso pode ser feito da seguinte forma:</w:t>
      </w:r>
    </w:p>
    <w:p>
      <w:pPr>
        <w:numPr>
          <w:numId w:val="0"/>
        </w:numPr>
        <w:ind w:leftChars="0"/>
        <w:jc w:val="both"/>
        <w:rPr>
          <w:rFonts w:hint="default" w:ascii="Times New Roman" w:hAnsi="Times New Roman" w:cs="Times New Roman"/>
          <w:b w:val="0"/>
          <w:bCs w:val="0"/>
          <w:color w:val="auto"/>
          <w:sz w:val="24"/>
          <w:szCs w:val="24"/>
          <w:u w:val="none"/>
          <w:lang w:val="pt-PT"/>
        </w:rPr>
      </w:pPr>
    </w:p>
    <w:p>
      <w:pPr>
        <w:numPr>
          <w:ilvl w:val="0"/>
          <w:numId w:val="3"/>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Entrar no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color w:val="auto"/>
          <w:sz w:val="24"/>
          <w:szCs w:val="24"/>
          <w:u w:val="none"/>
          <w:lang w:val="pt-PT"/>
        </w:rPr>
        <w:t xml:space="preserve">Cassandra: </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r>
        <w:rPr>
          <w:rFonts w:hint="default" w:ascii="Times New Roman" w:hAnsi="Times New Roman" w:cs="Times New Roman"/>
          <w:b w:val="0"/>
          <w:bCs w:val="0"/>
          <w:color w:val="0000FF"/>
          <w:sz w:val="24"/>
          <w:szCs w:val="24"/>
          <w:u w:val="none"/>
          <w:lang w:val="pt-PT"/>
        </w:rPr>
        <w:t>docker exec -it node1 cqlsh</w:t>
      </w: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p>
    <w:p>
      <w:pPr>
        <w:numPr>
          <w:ilvl w:val="0"/>
          <w:numId w:val="3"/>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Execute o comando para definir o nome do banco de dados no seu cluster:</w:t>
      </w:r>
    </w:p>
    <w:p>
      <w:pPr>
        <w:numPr>
          <w:numId w:val="0"/>
        </w:numPr>
        <w:jc w:val="both"/>
        <w:rPr>
          <w:rFonts w:hint="default" w:ascii="Times New Roman" w:hAnsi="Times New Roman" w:cs="Times New Roman"/>
          <w:b w:val="0"/>
          <w:bCs w:val="0"/>
          <w:color w:val="auto"/>
          <w:sz w:val="24"/>
          <w:szCs w:val="24"/>
          <w:u w:val="none"/>
          <w:lang w:val="pt-PT"/>
        </w:rPr>
      </w:pPr>
    </w:p>
    <w:p>
      <w:pPr>
        <w:numPr>
          <w:ilvl w:val="0"/>
          <w:numId w:val="0"/>
        </w:numPr>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CREATE KEYSPACE IF NOT EXISTS store WITH REPLICATION = { 'class' : 'SimpleStrategy', 'replication_factor' : '1' };</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Se precisar de um fator de replicação maior que um, basta mudar o valor nesse comando.  O banco de dados criado nesse caso se chama store. Repare que os comandos </w:t>
      </w:r>
      <w:r>
        <w:rPr>
          <w:rFonts w:hint="default" w:ascii="Times New Roman" w:hAnsi="Times New Roman" w:cs="Times New Roman"/>
          <w:b w:val="0"/>
          <w:bCs w:val="0"/>
          <w:i/>
          <w:iCs/>
          <w:color w:val="auto"/>
          <w:sz w:val="24"/>
          <w:szCs w:val="24"/>
          <w:u w:val="none"/>
          <w:lang w:val="pt-PT"/>
        </w:rPr>
        <w:t xml:space="preserve">cqlsh </w:t>
      </w:r>
      <w:r>
        <w:rPr>
          <w:rFonts w:hint="default" w:ascii="Times New Roman" w:hAnsi="Times New Roman" w:cs="Times New Roman"/>
          <w:b w:val="0"/>
          <w:bCs w:val="0"/>
          <w:color w:val="auto"/>
          <w:sz w:val="24"/>
          <w:szCs w:val="24"/>
          <w:u w:val="none"/>
          <w:lang w:val="pt-PT"/>
        </w:rPr>
        <w:t>se parecem com SQL, daí o motivo de conhecer SQL ser pré-requisito para entender esse documento.</w:t>
      </w: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p>
    <w:p>
      <w:pPr>
        <w:numPr>
          <w:ilvl w:val="0"/>
          <w:numId w:val="3"/>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Em seguida, pode-se criar uma tabela para esse banco de dados, da seguinte forma:</w:t>
      </w:r>
    </w:p>
    <w:p>
      <w:pPr>
        <w:numPr>
          <w:numId w:val="0"/>
        </w:numPr>
        <w:jc w:val="both"/>
        <w:rPr>
          <w:rFonts w:hint="default" w:ascii="Times New Roman" w:hAnsi="Times New Roman" w:cs="Times New Roman"/>
          <w:b w:val="0"/>
          <w:bCs w:val="0"/>
          <w:color w:val="auto"/>
          <w:sz w:val="24"/>
          <w:szCs w:val="24"/>
          <w:u w:val="none"/>
          <w:lang w:val="pt-PT"/>
        </w:rPr>
      </w:pPr>
    </w:p>
    <w:p>
      <w:pPr>
        <w:numPr>
          <w:ilvl w:val="0"/>
          <w:numId w:val="0"/>
        </w:numPr>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CREATE TABLE IF NOT EXISTS store.shopping_cart (</w:t>
      </w:r>
    </w:p>
    <w:p>
      <w:pPr>
        <w:numPr>
          <w:ilvl w:val="0"/>
          <w:numId w:val="0"/>
        </w:numPr>
        <w:ind w:firstLine="420" w:firstLineChars="0"/>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userid text PRIMARY KEY,</w:t>
      </w:r>
    </w:p>
    <w:p>
      <w:pPr>
        <w:numPr>
          <w:ilvl w:val="0"/>
          <w:numId w:val="0"/>
        </w:numPr>
        <w:ind w:firstLine="420" w:firstLineChars="0"/>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item_count int,</w:t>
      </w:r>
    </w:p>
    <w:p>
      <w:pPr>
        <w:numPr>
          <w:ilvl w:val="0"/>
          <w:numId w:val="0"/>
        </w:numPr>
        <w:ind w:firstLine="420" w:firstLineChars="0"/>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last_update_timestamp timestamp</w:t>
      </w:r>
    </w:p>
    <w:p>
      <w:pPr>
        <w:numPr>
          <w:ilvl w:val="0"/>
          <w:numId w:val="0"/>
        </w:numPr>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i w:val="0"/>
          <w:i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Conforme esse comando acima, a tabela se chama shopping_cart e participa do banco de dados chamado </w:t>
      </w:r>
      <w:r>
        <w:rPr>
          <w:rFonts w:hint="default" w:ascii="Times New Roman" w:hAnsi="Times New Roman" w:cs="Times New Roman"/>
          <w:b w:val="0"/>
          <w:bCs w:val="0"/>
          <w:i/>
          <w:iCs/>
          <w:color w:val="0000FF"/>
          <w:sz w:val="24"/>
          <w:szCs w:val="24"/>
          <w:u w:val="none"/>
          <w:lang w:val="pt-PT"/>
        </w:rPr>
        <w:t>store</w:t>
      </w:r>
      <w:r>
        <w:rPr>
          <w:rFonts w:hint="default" w:ascii="Times New Roman" w:hAnsi="Times New Roman" w:cs="Times New Roman"/>
          <w:b w:val="0"/>
          <w:bCs w:val="0"/>
          <w:color w:val="0000FF"/>
          <w:sz w:val="24"/>
          <w:szCs w:val="24"/>
          <w:u w:val="none"/>
          <w:lang w:val="pt-PT"/>
        </w:rPr>
        <w:t>.</w:t>
      </w:r>
      <w:r>
        <w:rPr>
          <w:rFonts w:hint="default" w:ascii="Times New Roman" w:hAnsi="Times New Roman" w:cs="Times New Roman"/>
          <w:b w:val="0"/>
          <w:bCs w:val="0"/>
          <w:color w:val="auto"/>
          <w:sz w:val="24"/>
          <w:szCs w:val="24"/>
          <w:u w:val="none"/>
          <w:lang w:val="pt-PT"/>
        </w:rPr>
        <w:t xml:space="preserve"> Essa tabela tem 3 colunas. Ou seja, cada linha de dados definida aqui terá 3 colunas de informações, independentemente de em qual partição estiver presente a linha. O valor </w:t>
      </w:r>
      <w:r>
        <w:rPr>
          <w:rFonts w:hint="default" w:ascii="Times New Roman" w:hAnsi="Times New Roman" w:cs="Times New Roman"/>
          <w:b w:val="0"/>
          <w:bCs w:val="0"/>
          <w:i/>
          <w:iCs/>
          <w:color w:val="auto"/>
          <w:sz w:val="24"/>
          <w:szCs w:val="24"/>
          <w:u w:val="none"/>
          <w:lang w:val="pt-PT"/>
        </w:rPr>
        <w:t xml:space="preserve">userid </w:t>
      </w:r>
      <w:r>
        <w:rPr>
          <w:rFonts w:hint="default" w:ascii="Times New Roman" w:hAnsi="Times New Roman" w:cs="Times New Roman"/>
          <w:b w:val="0"/>
          <w:bCs w:val="0"/>
          <w:color w:val="auto"/>
          <w:sz w:val="24"/>
          <w:szCs w:val="24"/>
          <w:u w:val="none"/>
          <w:lang w:val="pt-PT"/>
        </w:rPr>
        <w:t xml:space="preserve">é definido como chave primaria (pk). Isso significa que, para cada linha de dados, o </w:t>
      </w:r>
      <w:r>
        <w:rPr>
          <w:rFonts w:hint="default" w:ascii="Times New Roman" w:hAnsi="Times New Roman" w:cs="Times New Roman"/>
          <w:b w:val="0"/>
          <w:bCs w:val="0"/>
          <w:i/>
          <w:iCs/>
          <w:color w:val="auto"/>
          <w:sz w:val="24"/>
          <w:szCs w:val="24"/>
          <w:u w:val="none"/>
          <w:lang w:val="pt-PT"/>
        </w:rPr>
        <w:t>userid</w:t>
      </w:r>
      <w:r>
        <w:rPr>
          <w:rFonts w:hint="default" w:ascii="Times New Roman" w:hAnsi="Times New Roman" w:cs="Times New Roman"/>
          <w:b w:val="0"/>
          <w:bCs w:val="0"/>
          <w:color w:val="auto"/>
          <w:sz w:val="24"/>
          <w:szCs w:val="24"/>
          <w:u w:val="none"/>
          <w:lang w:val="pt-PT"/>
        </w:rPr>
        <w:t xml:space="preserve">, que é um texto, será usado para gerar um </w:t>
      </w:r>
      <w:r>
        <w:rPr>
          <w:rFonts w:hint="default" w:ascii="Times New Roman" w:hAnsi="Times New Roman" w:cs="Times New Roman"/>
          <w:b w:val="0"/>
          <w:bCs w:val="0"/>
          <w:i/>
          <w:iCs/>
          <w:color w:val="auto"/>
          <w:sz w:val="24"/>
          <w:szCs w:val="24"/>
          <w:u w:val="none"/>
          <w:lang w:val="pt-PT"/>
        </w:rPr>
        <w:t>token</w:t>
      </w:r>
      <w:r>
        <w:rPr>
          <w:rFonts w:hint="default" w:ascii="Times New Roman" w:hAnsi="Times New Roman" w:cs="Times New Roman"/>
          <w:b w:val="0"/>
          <w:bCs w:val="0"/>
          <w:color w:val="auto"/>
          <w:sz w:val="24"/>
          <w:szCs w:val="24"/>
          <w:u w:val="none"/>
          <w:lang w:val="pt-PT"/>
        </w:rPr>
        <w:t xml:space="preserve">. Então cada linha terá um </w:t>
      </w:r>
      <w:r>
        <w:rPr>
          <w:rFonts w:hint="default" w:ascii="Times New Roman" w:hAnsi="Times New Roman" w:cs="Times New Roman"/>
          <w:b w:val="0"/>
          <w:bCs w:val="0"/>
          <w:i/>
          <w:iCs/>
          <w:color w:val="auto"/>
          <w:sz w:val="24"/>
          <w:szCs w:val="24"/>
          <w:u w:val="none"/>
          <w:lang w:val="pt-PT"/>
        </w:rPr>
        <w:t xml:space="preserve">token </w:t>
      </w:r>
      <w:r>
        <w:rPr>
          <w:rFonts w:hint="default" w:ascii="Times New Roman" w:hAnsi="Times New Roman" w:cs="Times New Roman"/>
          <w:b w:val="0"/>
          <w:bCs w:val="0"/>
          <w:color w:val="auto"/>
          <w:sz w:val="24"/>
          <w:szCs w:val="24"/>
          <w:u w:val="none"/>
          <w:lang w:val="pt-PT"/>
        </w:rPr>
        <w:t xml:space="preserve">particular. E cada </w:t>
      </w:r>
      <w:r>
        <w:rPr>
          <w:rFonts w:hint="default" w:ascii="Times New Roman" w:hAnsi="Times New Roman" w:cs="Times New Roman"/>
          <w:b w:val="0"/>
          <w:bCs w:val="0"/>
          <w:i/>
          <w:iCs/>
          <w:color w:val="auto"/>
          <w:sz w:val="24"/>
          <w:szCs w:val="24"/>
          <w:u w:val="none"/>
          <w:lang w:val="pt-PT"/>
        </w:rPr>
        <w:t xml:space="preserve">token </w:t>
      </w:r>
      <w:r>
        <w:rPr>
          <w:rFonts w:hint="default" w:ascii="Times New Roman" w:hAnsi="Times New Roman" w:cs="Times New Roman"/>
          <w:b w:val="0"/>
          <w:bCs w:val="0"/>
          <w:color w:val="auto"/>
          <w:sz w:val="24"/>
          <w:szCs w:val="24"/>
          <w:u w:val="none"/>
          <w:lang w:val="pt-PT"/>
        </w:rPr>
        <w:t xml:space="preserve">especificará em qual partição a linha de dados será posta. </w:t>
      </w:r>
      <w:r>
        <w:rPr>
          <w:rFonts w:hint="default" w:ascii="Times New Roman" w:hAnsi="Times New Roman" w:cs="Times New Roman"/>
          <w:b w:val="0"/>
          <w:bCs w:val="0"/>
          <w:i w:val="0"/>
          <w:iCs w:val="0"/>
          <w:color w:val="auto"/>
          <w:sz w:val="24"/>
          <w:szCs w:val="24"/>
          <w:u w:val="single"/>
          <w:lang w:val="pt-PT"/>
        </w:rPr>
        <w:t xml:space="preserve">Caso existam muitas linhas nessa tabela e caso a geração de </w:t>
      </w:r>
      <w:r>
        <w:rPr>
          <w:rFonts w:hint="default" w:ascii="Times New Roman" w:hAnsi="Times New Roman" w:cs="Times New Roman"/>
          <w:b w:val="0"/>
          <w:bCs w:val="0"/>
          <w:i/>
          <w:iCs/>
          <w:color w:val="auto"/>
          <w:sz w:val="24"/>
          <w:szCs w:val="24"/>
          <w:u w:val="single"/>
          <w:lang w:val="pt-PT"/>
        </w:rPr>
        <w:t xml:space="preserve">tokens </w:t>
      </w:r>
      <w:r>
        <w:rPr>
          <w:rFonts w:hint="default" w:ascii="Times New Roman" w:hAnsi="Times New Roman" w:cs="Times New Roman"/>
          <w:b w:val="0"/>
          <w:bCs w:val="0"/>
          <w:i w:val="0"/>
          <w:iCs w:val="0"/>
          <w:color w:val="auto"/>
          <w:sz w:val="24"/>
          <w:szCs w:val="24"/>
          <w:u w:val="single"/>
          <w:lang w:val="pt-PT"/>
        </w:rPr>
        <w:t xml:space="preserve">seja uniformemente distribuida para as partições, os dados estarão bem distribuídos entre os nodos do </w:t>
      </w:r>
      <w:r>
        <w:rPr>
          <w:rFonts w:hint="default" w:ascii="Times New Roman" w:hAnsi="Times New Roman" w:cs="Times New Roman"/>
          <w:b w:val="0"/>
          <w:bCs w:val="0"/>
          <w:i/>
          <w:iCs/>
          <w:color w:val="auto"/>
          <w:sz w:val="24"/>
          <w:szCs w:val="24"/>
          <w:u w:val="single"/>
          <w:lang w:val="pt-PT"/>
        </w:rPr>
        <w:t>cluster</w:t>
      </w:r>
      <w:r>
        <w:rPr>
          <w:rFonts w:hint="default" w:ascii="Times New Roman" w:hAnsi="Times New Roman" w:cs="Times New Roman"/>
          <w:b w:val="0"/>
          <w:bCs w:val="0"/>
          <w:i/>
          <w:iCs/>
          <w:color w:val="auto"/>
          <w:sz w:val="24"/>
          <w:szCs w:val="24"/>
          <w:u w:val="none"/>
          <w:lang w:val="pt-PT"/>
        </w:rPr>
        <w:t xml:space="preserve">. </w:t>
      </w:r>
      <w:r>
        <w:rPr>
          <w:rFonts w:hint="default" w:ascii="Times New Roman" w:hAnsi="Times New Roman" w:cs="Times New Roman"/>
          <w:b w:val="0"/>
          <w:bCs w:val="0"/>
          <w:i w:val="0"/>
          <w:iCs w:val="0"/>
          <w:color w:val="auto"/>
          <w:sz w:val="24"/>
          <w:szCs w:val="24"/>
          <w:u w:val="none"/>
          <w:lang w:val="pt-PT"/>
        </w:rPr>
        <w:t xml:space="preserve">Então, se um </w:t>
      </w:r>
      <w:r>
        <w:rPr>
          <w:rFonts w:hint="default" w:ascii="Times New Roman" w:hAnsi="Times New Roman" w:cs="Times New Roman"/>
          <w:b w:val="0"/>
          <w:bCs w:val="0"/>
          <w:i/>
          <w:iCs/>
          <w:color w:val="0000FF"/>
          <w:sz w:val="24"/>
          <w:szCs w:val="24"/>
          <w:u w:val="none"/>
          <w:lang w:val="pt-PT"/>
        </w:rPr>
        <w:t xml:space="preserve">text </w:t>
      </w:r>
      <w:r>
        <w:rPr>
          <w:rFonts w:hint="default" w:ascii="Times New Roman" w:hAnsi="Times New Roman" w:cs="Times New Roman"/>
          <w:b w:val="0"/>
          <w:bCs w:val="0"/>
          <w:i w:val="0"/>
          <w:iCs w:val="0"/>
          <w:color w:val="auto"/>
          <w:sz w:val="24"/>
          <w:szCs w:val="24"/>
          <w:u w:val="none"/>
          <w:lang w:val="pt-PT"/>
        </w:rPr>
        <w:t xml:space="preserve">é uma boa fonte de geração de </w:t>
      </w:r>
      <w:r>
        <w:rPr>
          <w:rFonts w:hint="default" w:ascii="Times New Roman" w:hAnsi="Times New Roman" w:cs="Times New Roman"/>
          <w:b w:val="0"/>
          <w:bCs w:val="0"/>
          <w:i/>
          <w:iCs/>
          <w:color w:val="auto"/>
          <w:sz w:val="24"/>
          <w:szCs w:val="24"/>
          <w:u w:val="none"/>
          <w:lang w:val="pt-PT"/>
        </w:rPr>
        <w:t xml:space="preserve">tokens </w:t>
      </w:r>
      <w:r>
        <w:rPr>
          <w:rFonts w:hint="default" w:ascii="Times New Roman" w:hAnsi="Times New Roman" w:cs="Times New Roman"/>
          <w:b w:val="0"/>
          <w:bCs w:val="0"/>
          <w:i w:val="0"/>
          <w:iCs w:val="0"/>
          <w:color w:val="auto"/>
          <w:sz w:val="24"/>
          <w:szCs w:val="24"/>
          <w:u w:val="none"/>
          <w:lang w:val="pt-PT"/>
        </w:rPr>
        <w:t xml:space="preserve">uniformemente distribuídos, será conveniente realmente definir </w:t>
      </w:r>
      <w:r>
        <w:rPr>
          <w:rFonts w:hint="default" w:ascii="Times New Roman" w:hAnsi="Times New Roman" w:cs="Times New Roman"/>
          <w:b w:val="0"/>
          <w:bCs w:val="0"/>
          <w:i/>
          <w:iCs/>
          <w:color w:val="0000FF"/>
          <w:sz w:val="24"/>
          <w:szCs w:val="24"/>
          <w:u w:val="none"/>
          <w:lang w:val="pt-PT"/>
        </w:rPr>
        <w:t xml:space="preserve">userid </w:t>
      </w:r>
      <w:r>
        <w:rPr>
          <w:rFonts w:hint="default" w:ascii="Times New Roman" w:hAnsi="Times New Roman" w:cs="Times New Roman"/>
          <w:b w:val="0"/>
          <w:bCs w:val="0"/>
          <w:i w:val="0"/>
          <w:iCs w:val="0"/>
          <w:color w:val="auto"/>
          <w:sz w:val="24"/>
          <w:szCs w:val="24"/>
          <w:u w:val="none"/>
          <w:lang w:val="pt-PT"/>
        </w:rPr>
        <w:t xml:space="preserve">como pk. Se não for uma boa fonte para </w:t>
      </w:r>
      <w:r>
        <w:rPr>
          <w:rFonts w:hint="default" w:ascii="Times New Roman" w:hAnsi="Times New Roman" w:cs="Times New Roman"/>
          <w:b w:val="0"/>
          <w:bCs w:val="0"/>
          <w:i/>
          <w:iCs/>
          <w:color w:val="auto"/>
          <w:sz w:val="24"/>
          <w:szCs w:val="24"/>
          <w:u w:val="none"/>
          <w:lang w:val="pt-PT"/>
        </w:rPr>
        <w:t>tokens</w:t>
      </w:r>
      <w:r>
        <w:rPr>
          <w:rFonts w:hint="default" w:ascii="Times New Roman" w:hAnsi="Times New Roman" w:cs="Times New Roman"/>
          <w:b w:val="0"/>
          <w:bCs w:val="0"/>
          <w:i w:val="0"/>
          <w:iCs w:val="0"/>
          <w:color w:val="auto"/>
          <w:sz w:val="24"/>
          <w:szCs w:val="24"/>
          <w:u w:val="none"/>
          <w:lang w:val="pt-PT"/>
        </w:rPr>
        <w:t xml:space="preserve">, o projetista do banco de dados deverá pensar em outro tipo de pk. Essa tabela acima contem apenas uma coluna na pk, que será então a chave de partição, não havendo aqui chave para </w:t>
      </w:r>
      <w:r>
        <w:rPr>
          <w:rFonts w:hint="default" w:ascii="Times New Roman" w:hAnsi="Times New Roman" w:cs="Times New Roman"/>
          <w:b w:val="0"/>
          <w:bCs w:val="0"/>
          <w:i/>
          <w:iCs/>
          <w:color w:val="auto"/>
          <w:sz w:val="24"/>
          <w:szCs w:val="24"/>
          <w:u w:val="none"/>
          <w:lang w:val="pt-PT"/>
        </w:rPr>
        <w:t>cluster</w:t>
      </w:r>
      <w:r>
        <w:rPr>
          <w:rFonts w:hint="default" w:ascii="Times New Roman" w:hAnsi="Times New Roman" w:cs="Times New Roman"/>
          <w:b w:val="0"/>
          <w:bCs w:val="0"/>
          <w:i w:val="0"/>
          <w:iCs w:val="0"/>
          <w:color w:val="auto"/>
          <w:sz w:val="24"/>
          <w:szCs w:val="24"/>
          <w:u w:val="none"/>
          <w:lang w:val="pt-PT"/>
        </w:rPr>
        <w:t>.</w:t>
      </w:r>
    </w:p>
    <w:p>
      <w:pPr>
        <w:numPr>
          <w:numId w:val="0"/>
        </w:numPr>
        <w:jc w:val="both"/>
        <w:rPr>
          <w:rFonts w:hint="default" w:ascii="Times New Roman" w:hAnsi="Times New Roman" w:cs="Times New Roman"/>
          <w:b w:val="0"/>
          <w:bCs w:val="0"/>
          <w:i w:val="0"/>
          <w:iCs w:val="0"/>
          <w:color w:val="auto"/>
          <w:sz w:val="24"/>
          <w:szCs w:val="24"/>
          <w:u w:val="none"/>
          <w:lang w:val="pt-PT"/>
        </w:rPr>
      </w:pPr>
      <w:r>
        <w:rPr>
          <w:rFonts w:hint="default" w:ascii="Times New Roman" w:hAnsi="Times New Roman" w:cs="Times New Roman"/>
          <w:b w:val="0"/>
          <w:bCs w:val="0"/>
          <w:i w:val="0"/>
          <w:iCs w:val="0"/>
          <w:color w:val="auto"/>
          <w:sz w:val="24"/>
          <w:szCs w:val="24"/>
          <w:u w:val="none"/>
          <w:lang w:val="pt-PT"/>
        </w:rPr>
        <w:t xml:space="preserve">Para ver o log de um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i w:val="0"/>
          <w:iCs w:val="0"/>
          <w:color w:val="auto"/>
          <w:sz w:val="24"/>
          <w:szCs w:val="24"/>
          <w:u w:val="none"/>
          <w:lang w:val="pt-PT"/>
        </w:rPr>
        <w:t xml:space="preserve">em execução, fora do </w:t>
      </w:r>
      <w:r>
        <w:rPr>
          <w:rFonts w:hint="default" w:ascii="Times New Roman" w:hAnsi="Times New Roman" w:cs="Times New Roman"/>
          <w:b w:val="0"/>
          <w:bCs w:val="0"/>
          <w:i/>
          <w:iCs/>
          <w:color w:val="auto"/>
          <w:sz w:val="24"/>
          <w:szCs w:val="24"/>
          <w:u w:val="none"/>
          <w:lang w:val="pt-PT"/>
        </w:rPr>
        <w:t>container</w:t>
      </w:r>
      <w:r>
        <w:rPr>
          <w:rFonts w:hint="default" w:ascii="Times New Roman" w:hAnsi="Times New Roman" w:cs="Times New Roman"/>
          <w:b w:val="0"/>
          <w:bCs w:val="0"/>
          <w:i w:val="0"/>
          <w:iCs w:val="0"/>
          <w:color w:val="auto"/>
          <w:sz w:val="24"/>
          <w:szCs w:val="24"/>
          <w:u w:val="none"/>
          <w:lang w:val="pt-PT"/>
        </w:rPr>
        <w:t>, use o comando :</w:t>
      </w:r>
    </w:p>
    <w:p>
      <w:pPr>
        <w:numPr>
          <w:numId w:val="0"/>
        </w:numPr>
        <w:jc w:val="both"/>
        <w:rPr>
          <w:rFonts w:hint="default" w:ascii="Times New Roman" w:hAnsi="Times New Roman" w:cs="Times New Roman"/>
          <w:b w:val="0"/>
          <w:bCs w:val="0"/>
          <w:i w:val="0"/>
          <w:iCs w:val="0"/>
          <w:color w:val="auto"/>
          <w:sz w:val="24"/>
          <w:szCs w:val="24"/>
          <w:u w:val="none"/>
          <w:lang w:val="pt-PT"/>
        </w:rPr>
      </w:pPr>
    </w:p>
    <w:p>
      <w:pPr>
        <w:numPr>
          <w:ilvl w:val="0"/>
          <w:numId w:val="0"/>
        </w:numPr>
        <w:ind w:firstLine="420" w:firstLineChars="0"/>
        <w:jc w:val="both"/>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docker logs &lt;node name&gt;</w:t>
      </w:r>
    </w:p>
    <w:p>
      <w:pPr>
        <w:numPr>
          <w:numId w:val="0"/>
        </w:numPr>
        <w:jc w:val="both"/>
        <w:rPr>
          <w:rFonts w:hint="default" w:ascii="Times New Roman" w:hAnsi="Times New Roman" w:cs="Times New Roman"/>
          <w:b w:val="0"/>
          <w:bCs w:val="0"/>
          <w:i w:val="0"/>
          <w:iCs w:val="0"/>
          <w:color w:val="auto"/>
          <w:sz w:val="24"/>
          <w:szCs w:val="24"/>
          <w:u w:val="none"/>
          <w:lang w:val="pt-PT"/>
        </w:rPr>
      </w:pPr>
    </w:p>
    <w:p>
      <w:pPr>
        <w:numPr>
          <w:numId w:val="0"/>
        </w:numPr>
        <w:jc w:val="both"/>
        <w:rPr>
          <w:rFonts w:hint="default" w:ascii="Times New Roman" w:hAnsi="Times New Roman" w:cs="Times New Roman"/>
          <w:b w:val="0"/>
          <w:bCs w:val="0"/>
          <w:i w:val="0"/>
          <w:iCs w:val="0"/>
          <w:color w:val="auto"/>
          <w:sz w:val="24"/>
          <w:szCs w:val="24"/>
          <w:u w:val="none"/>
          <w:lang w:val="pt-PT"/>
        </w:rPr>
      </w:pPr>
    </w:p>
    <w:p>
      <w:pPr>
        <w:numPr>
          <w:ilvl w:val="0"/>
          <w:numId w:val="3"/>
        </w:numPr>
        <w:ind w:leftChars="0"/>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O próximo comando, também a ser executado no </w:t>
      </w:r>
      <w:r>
        <w:rPr>
          <w:rFonts w:hint="default" w:ascii="Times New Roman" w:hAnsi="Times New Roman" w:cs="Times New Roman"/>
          <w:b w:val="0"/>
          <w:bCs w:val="0"/>
          <w:i/>
          <w:iCs/>
          <w:color w:val="auto"/>
          <w:sz w:val="24"/>
          <w:szCs w:val="24"/>
          <w:u w:val="none"/>
          <w:lang w:val="pt-PT"/>
        </w:rPr>
        <w:t xml:space="preserve">prompt </w:t>
      </w:r>
      <w:r>
        <w:rPr>
          <w:rFonts w:hint="default" w:ascii="Times New Roman" w:hAnsi="Times New Roman" w:cs="Times New Roman"/>
          <w:b w:val="0"/>
          <w:bCs w:val="0"/>
          <w:color w:val="auto"/>
          <w:sz w:val="24"/>
          <w:szCs w:val="24"/>
          <w:u w:val="none"/>
          <w:lang w:val="pt-PT"/>
        </w:rPr>
        <w:t xml:space="preserve">do Cassandra, mostra como inserir duas linhas de dados na tabela definda. Reparar que é extremamente semelhante a SQL. A primeira linha a ser inserida e a segunda podem ficar em partições diferentes, caso os </w:t>
      </w:r>
      <w:r>
        <w:rPr>
          <w:rFonts w:hint="default" w:ascii="Times New Roman" w:hAnsi="Times New Roman" w:cs="Times New Roman"/>
          <w:b w:val="0"/>
          <w:bCs w:val="0"/>
          <w:i/>
          <w:iCs/>
          <w:color w:val="auto"/>
          <w:sz w:val="24"/>
          <w:szCs w:val="24"/>
          <w:u w:val="none"/>
          <w:lang w:val="pt-PT"/>
        </w:rPr>
        <w:t xml:space="preserve">tokens </w:t>
      </w:r>
      <w:r>
        <w:rPr>
          <w:rFonts w:hint="default" w:ascii="Times New Roman" w:hAnsi="Times New Roman" w:cs="Times New Roman"/>
          <w:b w:val="0"/>
          <w:bCs w:val="0"/>
          <w:color w:val="auto"/>
          <w:sz w:val="24"/>
          <w:szCs w:val="24"/>
          <w:u w:val="none"/>
          <w:lang w:val="pt-PT"/>
        </w:rPr>
        <w:t xml:space="preserve">gerados impliquem em nodos diferentes do anel. Quanto maior é a quantidade de nodos no anel, maior é o número de partições, maior é a chance desses 2 </w:t>
      </w:r>
      <w:r>
        <w:rPr>
          <w:rFonts w:hint="default" w:ascii="Times New Roman" w:hAnsi="Times New Roman" w:cs="Times New Roman"/>
          <w:b w:val="0"/>
          <w:bCs w:val="0"/>
          <w:i/>
          <w:iCs/>
          <w:color w:val="auto"/>
          <w:sz w:val="24"/>
          <w:szCs w:val="24"/>
          <w:u w:val="none"/>
          <w:lang w:val="pt-PT"/>
        </w:rPr>
        <w:t xml:space="preserve">tokens </w:t>
      </w:r>
      <w:r>
        <w:rPr>
          <w:rFonts w:hint="default" w:ascii="Times New Roman" w:hAnsi="Times New Roman" w:cs="Times New Roman"/>
          <w:b w:val="0"/>
          <w:bCs w:val="0"/>
          <w:color w:val="auto"/>
          <w:sz w:val="24"/>
          <w:szCs w:val="24"/>
          <w:u w:val="none"/>
          <w:lang w:val="pt-PT"/>
        </w:rPr>
        <w:t xml:space="preserve">apontarem para nodos diferentes. </w:t>
      </w:r>
    </w:p>
    <w:p>
      <w:pPr>
        <w:numPr>
          <w:numId w:val="0"/>
        </w:numPr>
        <w:jc w:val="both"/>
        <w:rPr>
          <w:rFonts w:hint="default" w:ascii="Times New Roman" w:hAnsi="Times New Roman" w:cs="Times New Roman"/>
          <w:b w:val="0"/>
          <w:bCs w:val="0"/>
          <w:color w:val="auto"/>
          <w:sz w:val="24"/>
          <w:szCs w:val="24"/>
          <w:u w:val="none"/>
          <w:lang w:val="pt-PT"/>
        </w:rPr>
      </w:pPr>
    </w:p>
    <w:p>
      <w:pPr>
        <w:numPr>
          <w:ilvl w:val="0"/>
          <w:numId w:val="0"/>
        </w:numPr>
        <w:ind w:firstLine="420" w:firstLineChars="0"/>
        <w:jc w:val="left"/>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INSERT INTO store.shopping_cart (userid, item_count, last_update_timestamp)</w:t>
      </w:r>
    </w:p>
    <w:p>
      <w:pPr>
        <w:numPr>
          <w:ilvl w:val="0"/>
          <w:numId w:val="0"/>
        </w:numPr>
        <w:ind w:firstLine="420" w:firstLineChars="0"/>
        <w:jc w:val="left"/>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VALUES ('9876', 2, toTimeStamp(now()));</w:t>
      </w:r>
    </w:p>
    <w:p>
      <w:pPr>
        <w:numPr>
          <w:ilvl w:val="0"/>
          <w:numId w:val="0"/>
        </w:numPr>
        <w:ind w:firstLine="420" w:firstLineChars="0"/>
        <w:jc w:val="left"/>
        <w:rPr>
          <w:rFonts w:hint="default" w:ascii="Times New Roman" w:hAnsi="Times New Roman" w:cs="Times New Roman"/>
          <w:b w:val="0"/>
          <w:bCs w:val="0"/>
          <w:color w:val="0000FF"/>
          <w:sz w:val="24"/>
          <w:szCs w:val="24"/>
          <w:u w:val="none"/>
          <w:lang w:val="pt-PT"/>
        </w:rPr>
      </w:pPr>
    </w:p>
    <w:p>
      <w:pPr>
        <w:numPr>
          <w:ilvl w:val="0"/>
          <w:numId w:val="0"/>
        </w:numPr>
        <w:ind w:firstLine="420" w:firstLineChars="0"/>
        <w:jc w:val="left"/>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INSERT INTO store.shopping_cart (userid, item_count, last_update_timestamp)</w:t>
      </w:r>
    </w:p>
    <w:p>
      <w:pPr>
        <w:numPr>
          <w:ilvl w:val="0"/>
          <w:numId w:val="0"/>
        </w:numPr>
        <w:ind w:firstLine="420" w:firstLineChars="0"/>
        <w:jc w:val="left"/>
        <w:rPr>
          <w:rFonts w:hint="default" w:ascii="Times New Roman" w:hAnsi="Times New Roman" w:cs="Times New Roman"/>
          <w:b w:val="0"/>
          <w:bCs w:val="0"/>
          <w:color w:val="0000FF"/>
          <w:sz w:val="24"/>
          <w:szCs w:val="24"/>
          <w:u w:val="none"/>
          <w:lang w:val="pt-PT"/>
        </w:rPr>
      </w:pPr>
      <w:r>
        <w:rPr>
          <w:rFonts w:hint="default" w:ascii="Times New Roman" w:hAnsi="Times New Roman" w:cs="Times New Roman"/>
          <w:b w:val="0"/>
          <w:bCs w:val="0"/>
          <w:color w:val="0000FF"/>
          <w:sz w:val="24"/>
          <w:szCs w:val="24"/>
          <w:u w:val="none"/>
          <w:lang w:val="pt-PT"/>
        </w:rPr>
        <w:t>VALUES ('1234', 5, toTimeStamp(now()));</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Depois de inserir dados no banco de dados, algunas consultas pode ser feitas, ainda no </w:t>
      </w:r>
      <w:r>
        <w:rPr>
          <w:rFonts w:hint="default" w:ascii="Times New Roman" w:hAnsi="Times New Roman" w:cs="Times New Roman"/>
          <w:b w:val="0"/>
          <w:bCs w:val="0"/>
          <w:i/>
          <w:iCs/>
          <w:color w:val="auto"/>
          <w:sz w:val="24"/>
          <w:szCs w:val="24"/>
          <w:u w:val="none"/>
          <w:lang w:val="pt-PT"/>
        </w:rPr>
        <w:t xml:space="preserve">prompt </w:t>
      </w:r>
      <w:r>
        <w:rPr>
          <w:rFonts w:hint="default" w:ascii="Times New Roman" w:hAnsi="Times New Roman" w:cs="Times New Roman"/>
          <w:b w:val="0"/>
          <w:bCs w:val="0"/>
          <w:color w:val="auto"/>
          <w:sz w:val="24"/>
          <w:szCs w:val="24"/>
          <w:u w:val="none"/>
          <w:lang w:val="pt-PT"/>
        </w:rPr>
        <w:t xml:space="preserve">do Cassandra em </w:t>
      </w:r>
      <w:r>
        <w:rPr>
          <w:rFonts w:hint="default" w:ascii="Times New Roman" w:hAnsi="Times New Roman" w:cs="Times New Roman"/>
          <w:b w:val="0"/>
          <w:bCs w:val="0"/>
          <w:i/>
          <w:iCs/>
          <w:color w:val="auto"/>
          <w:sz w:val="24"/>
          <w:szCs w:val="24"/>
          <w:u w:val="none"/>
          <w:lang w:val="pt-PT"/>
        </w:rPr>
        <w:t>container</w:t>
      </w:r>
      <w:r>
        <w:rPr>
          <w:rFonts w:hint="default" w:ascii="Times New Roman" w:hAnsi="Times New Roman" w:cs="Times New Roman"/>
          <w:b w:val="0"/>
          <w:bCs w:val="0"/>
          <w:color w:val="auto"/>
          <w:sz w:val="24"/>
          <w:szCs w:val="24"/>
          <w:u w:val="none"/>
          <w:lang w:val="pt-PT"/>
        </w:rPr>
        <w:t>. Por exemplo:</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r>
        <w:rPr>
          <w:rFonts w:hint="default" w:ascii="Times New Roman" w:hAnsi="Times New Roman" w:cs="Times New Roman"/>
          <w:b w:val="0"/>
          <w:bCs w:val="0"/>
          <w:color w:val="0000FF"/>
          <w:sz w:val="24"/>
          <w:szCs w:val="24"/>
          <w:u w:val="none"/>
          <w:lang w:val="pt-PT"/>
        </w:rPr>
        <w:t xml:space="preserve">DESCRIBE keyspaces; </w:t>
      </w:r>
      <w:r>
        <w:rPr>
          <w:rFonts w:hint="default" w:ascii="Times New Roman" w:hAnsi="Times New Roman" w:cs="Times New Roman"/>
          <w:b w:val="0"/>
          <w:bCs w:val="0"/>
          <w:color w:val="auto"/>
          <w:sz w:val="24"/>
          <w:szCs w:val="24"/>
          <w:u w:val="none"/>
          <w:lang w:val="pt-PT"/>
        </w:rPr>
        <w:t xml:space="preserve"> Descreve quais são os banco de dados existentes no </w:t>
      </w:r>
      <w:r>
        <w:rPr>
          <w:rFonts w:hint="default" w:ascii="Times New Roman" w:hAnsi="Times New Roman" w:cs="Times New Roman"/>
          <w:b w:val="0"/>
          <w:bCs w:val="0"/>
          <w:i/>
          <w:iCs/>
          <w:color w:val="auto"/>
          <w:sz w:val="24"/>
          <w:szCs w:val="24"/>
          <w:u w:val="none"/>
          <w:lang w:val="pt-PT"/>
        </w:rPr>
        <w:t xml:space="preserve">cluster </w:t>
      </w:r>
      <w:r>
        <w:rPr>
          <w:rFonts w:hint="default" w:ascii="Times New Roman" w:hAnsi="Times New Roman" w:cs="Times New Roman"/>
          <w:b w:val="0"/>
          <w:bCs w:val="0"/>
          <w:color w:val="auto"/>
          <w:sz w:val="24"/>
          <w:szCs w:val="24"/>
          <w:u w:val="none"/>
          <w:lang w:val="pt-PT"/>
        </w:rPr>
        <w:t>corrente.</w:t>
      </w: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0000FF"/>
          <w:sz w:val="24"/>
          <w:szCs w:val="24"/>
          <w:u w:val="none"/>
          <w:lang w:val="pt-PT"/>
        </w:rPr>
        <w:t xml:space="preserve">- SELECT * FROM system schema.keyspaces; </w:t>
      </w:r>
      <w:r>
        <w:rPr>
          <w:rFonts w:hint="default" w:ascii="Times New Roman" w:hAnsi="Times New Roman" w:cs="Times New Roman"/>
          <w:b w:val="0"/>
          <w:bCs w:val="0"/>
          <w:color w:val="auto"/>
          <w:sz w:val="24"/>
          <w:szCs w:val="24"/>
          <w:u w:val="none"/>
          <w:lang w:val="pt-PT"/>
        </w:rPr>
        <w:t xml:space="preserve">Retorna detalhes sobre as </w:t>
      </w:r>
      <w:r>
        <w:rPr>
          <w:rFonts w:hint="default" w:ascii="Times New Roman" w:hAnsi="Times New Roman" w:cs="Times New Roman"/>
          <w:b w:val="0"/>
          <w:bCs w:val="0"/>
          <w:i/>
          <w:iCs/>
          <w:color w:val="auto"/>
          <w:sz w:val="24"/>
          <w:szCs w:val="24"/>
          <w:u w:val="none"/>
          <w:lang w:val="pt-PT"/>
        </w:rPr>
        <w:t>keyspaces</w:t>
      </w:r>
      <w:r>
        <w:rPr>
          <w:rFonts w:hint="default" w:ascii="Times New Roman" w:hAnsi="Times New Roman" w:cs="Times New Roman"/>
          <w:b w:val="0"/>
          <w:bCs w:val="0"/>
          <w:color w:val="auto"/>
          <w:sz w:val="24"/>
          <w:szCs w:val="24"/>
          <w:u w:val="none"/>
          <w:lang w:val="pt-PT"/>
        </w:rPr>
        <w:t>.</w:t>
      </w: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r>
        <w:rPr>
          <w:rFonts w:hint="default" w:ascii="Times New Roman" w:hAnsi="Times New Roman" w:cs="Times New Roman"/>
          <w:b w:val="0"/>
          <w:bCs w:val="0"/>
          <w:color w:val="0000FF"/>
          <w:sz w:val="24"/>
          <w:szCs w:val="24"/>
          <w:u w:val="none"/>
          <w:lang w:val="pt-PT"/>
        </w:rPr>
        <w:t xml:space="preserve">Use </w:t>
      </w:r>
      <w:r>
        <w:rPr>
          <w:rFonts w:hint="default" w:ascii="Times New Roman" w:hAnsi="Times New Roman" w:cs="Times New Roman"/>
          <w:b w:val="0"/>
          <w:bCs w:val="0"/>
          <w:color w:val="0000FF"/>
          <w:sz w:val="24"/>
          <w:szCs w:val="24"/>
          <w:u w:val="none"/>
          <w:lang w:val="pt-PT"/>
        </w:rPr>
        <w:t xml:space="preserve">&lt;keyspace name&gt;; </w:t>
      </w:r>
      <w:r>
        <w:rPr>
          <w:rFonts w:hint="default" w:ascii="Times New Roman" w:hAnsi="Times New Roman" w:cs="Times New Roman"/>
          <w:b w:val="0"/>
          <w:bCs w:val="0"/>
          <w:color w:val="auto"/>
          <w:sz w:val="24"/>
          <w:szCs w:val="24"/>
          <w:u w:val="none"/>
          <w:lang w:val="pt-PT"/>
        </w:rPr>
        <w:t xml:space="preserve">Os próximos comandos são sobre essa </w:t>
      </w:r>
      <w:r>
        <w:rPr>
          <w:rFonts w:hint="default" w:ascii="Times New Roman" w:hAnsi="Times New Roman" w:cs="Times New Roman"/>
          <w:b w:val="0"/>
          <w:bCs w:val="0"/>
          <w:i/>
          <w:iCs/>
          <w:color w:val="auto"/>
          <w:sz w:val="24"/>
          <w:szCs w:val="24"/>
          <w:u w:val="none"/>
          <w:lang w:val="pt-PT"/>
        </w:rPr>
        <w:t>keyspace</w:t>
      </w:r>
      <w:r>
        <w:rPr>
          <w:rFonts w:hint="default" w:ascii="Times New Roman" w:hAnsi="Times New Roman" w:cs="Times New Roman"/>
          <w:b w:val="0"/>
          <w:bCs w:val="0"/>
          <w:color w:val="auto"/>
          <w:sz w:val="24"/>
          <w:szCs w:val="24"/>
          <w:u w:val="none"/>
          <w:lang w:val="pt-PT"/>
        </w:rPr>
        <w:t>.</w:t>
      </w: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r>
        <w:rPr>
          <w:rFonts w:hint="default" w:ascii="Times New Roman" w:hAnsi="Times New Roman" w:cs="Times New Roman"/>
          <w:b w:val="0"/>
          <w:bCs w:val="0"/>
          <w:color w:val="0000FF"/>
          <w:sz w:val="24"/>
          <w:szCs w:val="24"/>
          <w:u w:val="none"/>
          <w:lang w:val="pt-PT"/>
        </w:rPr>
        <w:t xml:space="preserve">DESCRIBE tables; </w:t>
      </w:r>
      <w:r>
        <w:rPr>
          <w:rFonts w:hint="default" w:ascii="Times New Roman" w:hAnsi="Times New Roman" w:cs="Times New Roman"/>
          <w:b w:val="0"/>
          <w:bCs w:val="0"/>
          <w:color w:val="auto"/>
          <w:sz w:val="24"/>
          <w:szCs w:val="24"/>
          <w:u w:val="none"/>
          <w:lang w:val="pt-PT"/>
        </w:rPr>
        <w:t xml:space="preserve">Mostra quais são as tabelas da </w:t>
      </w:r>
      <w:r>
        <w:rPr>
          <w:rFonts w:hint="default" w:ascii="Times New Roman" w:hAnsi="Times New Roman" w:cs="Times New Roman"/>
          <w:b w:val="0"/>
          <w:bCs w:val="0"/>
          <w:i/>
          <w:iCs/>
          <w:color w:val="auto"/>
          <w:sz w:val="24"/>
          <w:szCs w:val="24"/>
          <w:u w:val="none"/>
          <w:lang w:val="pt-PT"/>
        </w:rPr>
        <w:t>keyspace</w:t>
      </w:r>
      <w:r>
        <w:rPr>
          <w:rFonts w:hint="default" w:ascii="Times New Roman" w:hAnsi="Times New Roman" w:cs="Times New Roman"/>
          <w:b w:val="0"/>
          <w:bCs w:val="0"/>
          <w:color w:val="auto"/>
          <w:sz w:val="24"/>
          <w:szCs w:val="24"/>
          <w:u w:val="none"/>
          <w:lang w:val="pt-PT"/>
        </w:rPr>
        <w:t>/banco corrente.</w:t>
      </w: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r>
        <w:rPr>
          <w:rFonts w:hint="default" w:ascii="Times New Roman" w:hAnsi="Times New Roman" w:cs="Times New Roman"/>
          <w:b w:val="0"/>
          <w:bCs w:val="0"/>
          <w:color w:val="0000FF"/>
          <w:sz w:val="24"/>
          <w:szCs w:val="24"/>
          <w:u w:val="none"/>
          <w:lang w:val="pt-PT"/>
        </w:rPr>
        <w:t xml:space="preserve">Describe &lt;table name&gt;; </w:t>
      </w:r>
      <w:r>
        <w:rPr>
          <w:rFonts w:hint="default" w:ascii="Times New Roman" w:hAnsi="Times New Roman" w:cs="Times New Roman"/>
          <w:b w:val="0"/>
          <w:bCs w:val="0"/>
          <w:color w:val="auto"/>
          <w:sz w:val="24"/>
          <w:szCs w:val="24"/>
          <w:u w:val="none"/>
          <w:lang w:val="pt-PT"/>
        </w:rPr>
        <w:t xml:space="preserve">Descreve detalhes de uma tabela da </w:t>
      </w:r>
      <w:r>
        <w:rPr>
          <w:rFonts w:hint="default" w:ascii="Times New Roman" w:hAnsi="Times New Roman" w:cs="Times New Roman"/>
          <w:b w:val="0"/>
          <w:bCs w:val="0"/>
          <w:i/>
          <w:iCs/>
          <w:color w:val="auto"/>
          <w:sz w:val="24"/>
          <w:szCs w:val="24"/>
          <w:u w:val="none"/>
          <w:lang w:val="pt-PT"/>
        </w:rPr>
        <w:t>keyspace</w:t>
      </w:r>
      <w:r>
        <w:rPr>
          <w:rFonts w:hint="default" w:ascii="Times New Roman" w:hAnsi="Times New Roman" w:cs="Times New Roman"/>
          <w:b w:val="0"/>
          <w:bCs w:val="0"/>
          <w:color w:val="auto"/>
          <w:sz w:val="24"/>
          <w:szCs w:val="24"/>
          <w:u w:val="none"/>
          <w:lang w:val="pt-PT"/>
        </w:rPr>
        <w:t>.</w:t>
      </w: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 </w:t>
      </w:r>
      <w:r>
        <w:rPr>
          <w:rFonts w:hint="default" w:ascii="Times New Roman" w:hAnsi="Times New Roman" w:cs="Times New Roman"/>
          <w:b w:val="0"/>
          <w:bCs w:val="0"/>
          <w:color w:val="0000FF"/>
          <w:sz w:val="24"/>
          <w:szCs w:val="24"/>
          <w:u w:val="none"/>
          <w:lang w:val="pt-PT"/>
        </w:rPr>
        <w:t xml:space="preserve">Drop table &lt;table name&gt;; </w:t>
      </w:r>
      <w:r>
        <w:rPr>
          <w:rFonts w:hint="default" w:ascii="Times New Roman" w:hAnsi="Times New Roman" w:cs="Times New Roman"/>
          <w:b w:val="0"/>
          <w:bCs w:val="0"/>
          <w:color w:val="auto"/>
          <w:sz w:val="24"/>
          <w:szCs w:val="24"/>
          <w:u w:val="none"/>
          <w:lang w:val="pt-PT"/>
        </w:rPr>
        <w:t>Destroi completamente uma tabela do banco de dados;</w:t>
      </w: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0000FF"/>
          <w:sz w:val="24"/>
          <w:szCs w:val="24"/>
          <w:u w:val="none"/>
          <w:lang w:val="pt-PT"/>
        </w:rPr>
        <w:t xml:space="preserve">- Drop keyspace &lt;keyspace name&gt;; </w:t>
      </w:r>
      <w:r>
        <w:rPr>
          <w:rFonts w:hint="default" w:ascii="Times New Roman" w:hAnsi="Times New Roman" w:cs="Times New Roman"/>
          <w:b w:val="0"/>
          <w:bCs w:val="0"/>
          <w:color w:val="auto"/>
          <w:sz w:val="24"/>
          <w:szCs w:val="24"/>
          <w:u w:val="none"/>
          <w:lang w:val="pt-PT"/>
        </w:rPr>
        <w:t>Destroi completamente o banco de dados;</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Esses comandos com </w:t>
      </w:r>
      <w:r>
        <w:rPr>
          <w:rFonts w:hint="default" w:ascii="Times New Roman" w:hAnsi="Times New Roman" w:cs="Times New Roman"/>
          <w:b w:val="0"/>
          <w:bCs w:val="0"/>
          <w:i/>
          <w:iCs/>
          <w:color w:val="auto"/>
          <w:sz w:val="24"/>
          <w:szCs w:val="24"/>
          <w:u w:val="none"/>
          <w:lang w:val="pt-PT"/>
        </w:rPr>
        <w:t xml:space="preserve">cqlsh </w:t>
      </w:r>
      <w:r>
        <w:rPr>
          <w:rFonts w:hint="default" w:ascii="Times New Roman" w:hAnsi="Times New Roman" w:cs="Times New Roman"/>
          <w:b w:val="0"/>
          <w:bCs w:val="0"/>
          <w:color w:val="auto"/>
          <w:sz w:val="24"/>
          <w:szCs w:val="24"/>
          <w:u w:val="none"/>
          <w:lang w:val="pt-PT"/>
        </w:rPr>
        <w:t xml:space="preserve">não são </w:t>
      </w:r>
      <w:r>
        <w:rPr>
          <w:rFonts w:hint="default" w:ascii="Times New Roman" w:hAnsi="Times New Roman" w:cs="Times New Roman"/>
          <w:b w:val="0"/>
          <w:bCs w:val="0"/>
          <w:i/>
          <w:iCs/>
          <w:color w:val="auto"/>
          <w:sz w:val="24"/>
          <w:szCs w:val="24"/>
          <w:u w:val="none"/>
          <w:lang w:val="pt-PT"/>
        </w:rPr>
        <w:t>case sensitive</w:t>
      </w:r>
      <w:r>
        <w:rPr>
          <w:rFonts w:hint="default" w:ascii="Times New Roman" w:hAnsi="Times New Roman" w:cs="Times New Roman"/>
          <w:b w:val="0"/>
          <w:bCs w:val="0"/>
          <w:color w:val="auto"/>
          <w:sz w:val="24"/>
          <w:szCs w:val="24"/>
          <w:u w:val="none"/>
          <w:lang w:val="pt-PT"/>
        </w:rPr>
        <w:t xml:space="preserve">. </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p>
    <w:p>
      <w:pPr>
        <w:rPr>
          <w:rFonts w:hint="default"/>
          <w:lang w:val="pt-PT"/>
        </w:rPr>
      </w:pPr>
      <w:r>
        <w:rPr>
          <w:rFonts w:hint="default"/>
          <w:lang w:val="pt-PT"/>
        </w:rPr>
        <w:br w:type="page"/>
      </w:r>
    </w:p>
    <w:p>
      <w:pPr>
        <w:pStyle w:val="2"/>
        <w:bidi w:val="0"/>
        <w:rPr>
          <w:rFonts w:hint="default" w:ascii="Times New Roman" w:hAnsi="Times New Roman" w:cs="Times New Roman"/>
          <w:b/>
          <w:bCs/>
          <w:color w:val="auto"/>
          <w:sz w:val="24"/>
          <w:szCs w:val="24"/>
          <w:u w:val="none"/>
          <w:lang w:val="pt-PT"/>
        </w:rPr>
      </w:pPr>
      <w:bookmarkStart w:id="4" w:name="_Toc686210230"/>
      <w:r>
        <w:rPr>
          <w:rFonts w:hint="default"/>
          <w:lang w:val="pt-PT"/>
        </w:rPr>
        <w:t>Manipulando o banco de dados Cassandra com Java</w:t>
      </w:r>
      <w:bookmarkEnd w:id="4"/>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Para usar Java e Cassandra, pode-se usar uma biblioteca que facilita a conexão e execução de </w:t>
      </w:r>
      <w:r>
        <w:rPr>
          <w:rFonts w:hint="default" w:ascii="Times New Roman" w:hAnsi="Times New Roman" w:cs="Times New Roman"/>
          <w:b w:val="0"/>
          <w:bCs w:val="0"/>
          <w:i/>
          <w:iCs/>
          <w:color w:val="auto"/>
          <w:sz w:val="24"/>
          <w:szCs w:val="24"/>
          <w:u w:val="none"/>
          <w:lang w:val="pt-PT"/>
        </w:rPr>
        <w:t xml:space="preserve">queries </w:t>
      </w:r>
      <w:r>
        <w:rPr>
          <w:rFonts w:hint="default" w:ascii="Times New Roman" w:hAnsi="Times New Roman" w:cs="Times New Roman"/>
          <w:b w:val="0"/>
          <w:bCs w:val="0"/>
          <w:color w:val="auto"/>
          <w:sz w:val="24"/>
          <w:szCs w:val="24"/>
          <w:u w:val="none"/>
          <w:lang w:val="pt-PT"/>
        </w:rPr>
        <w:t xml:space="preserve">no banco de dados. Essa biblioteca contem </w:t>
      </w:r>
      <w:r>
        <w:rPr>
          <w:rFonts w:hint="default" w:ascii="Times New Roman" w:hAnsi="Times New Roman" w:cs="Times New Roman"/>
          <w:b w:val="0"/>
          <w:bCs w:val="0"/>
          <w:i/>
          <w:iCs/>
          <w:color w:val="auto"/>
          <w:sz w:val="24"/>
          <w:szCs w:val="24"/>
          <w:u w:val="none"/>
          <w:lang w:val="pt-PT"/>
        </w:rPr>
        <w:t xml:space="preserve">driver </w:t>
      </w:r>
      <w:r>
        <w:rPr>
          <w:rFonts w:hint="default" w:ascii="Times New Roman" w:hAnsi="Times New Roman" w:cs="Times New Roman"/>
          <w:b w:val="0"/>
          <w:bCs w:val="0"/>
          <w:color w:val="auto"/>
          <w:sz w:val="24"/>
          <w:szCs w:val="24"/>
          <w:u w:val="none"/>
          <w:lang w:val="pt-PT"/>
        </w:rPr>
        <w:t xml:space="preserve">JDBC (Java Database Connection). Existem vários </w:t>
      </w:r>
      <w:r>
        <w:rPr>
          <w:rFonts w:hint="default" w:ascii="Times New Roman" w:hAnsi="Times New Roman" w:cs="Times New Roman"/>
          <w:b w:val="0"/>
          <w:bCs w:val="0"/>
          <w:i/>
          <w:iCs/>
          <w:color w:val="auto"/>
          <w:sz w:val="24"/>
          <w:szCs w:val="24"/>
          <w:u w:val="none"/>
          <w:lang w:val="pt-PT"/>
        </w:rPr>
        <w:t xml:space="preserve">drivers </w:t>
      </w:r>
      <w:r>
        <w:rPr>
          <w:rFonts w:hint="default" w:ascii="Times New Roman" w:hAnsi="Times New Roman" w:cs="Times New Roman"/>
          <w:b w:val="0"/>
          <w:bCs w:val="0"/>
          <w:color w:val="auto"/>
          <w:sz w:val="24"/>
          <w:szCs w:val="24"/>
          <w:u w:val="none"/>
          <w:lang w:val="pt-PT"/>
        </w:rPr>
        <w:t xml:space="preserve">construı́dos, porém o </w:t>
      </w:r>
      <w:r>
        <w:rPr>
          <w:rFonts w:hint="default" w:ascii="Times New Roman" w:hAnsi="Times New Roman" w:cs="Times New Roman"/>
          <w:b w:val="0"/>
          <w:bCs w:val="0"/>
          <w:i/>
          <w:iCs/>
          <w:color w:val="auto"/>
          <w:sz w:val="24"/>
          <w:szCs w:val="24"/>
          <w:u w:val="none"/>
          <w:lang w:val="pt-PT"/>
        </w:rPr>
        <w:t xml:space="preserve">driver </w:t>
      </w:r>
      <w:r>
        <w:rPr>
          <w:rFonts w:hint="default" w:ascii="Times New Roman" w:hAnsi="Times New Roman" w:cs="Times New Roman"/>
          <w:b w:val="0"/>
          <w:bCs w:val="0"/>
          <w:color w:val="auto"/>
          <w:sz w:val="24"/>
          <w:szCs w:val="24"/>
          <w:u w:val="none"/>
          <w:lang w:val="pt-PT"/>
        </w:rPr>
        <w:t xml:space="preserve">oficialmente suportado pelo Apache Cassandra se encontra no endereço: </w:t>
      </w: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fldChar w:fldCharType="begin"/>
      </w:r>
      <w:r>
        <w:rPr>
          <w:rFonts w:hint="default" w:ascii="Times New Roman" w:hAnsi="Times New Roman" w:cs="Times New Roman"/>
          <w:b w:val="0"/>
          <w:bCs w:val="0"/>
          <w:color w:val="auto"/>
          <w:sz w:val="24"/>
          <w:szCs w:val="24"/>
          <w:u w:val="none"/>
          <w:lang w:val="pt-PT"/>
        </w:rPr>
        <w:instrText xml:space="preserve"> HYPERLINK "https://docs.datastax.com/en/driver-matrix/doc/driver_matrix/common/driverMatrix.html" </w:instrText>
      </w:r>
      <w:r>
        <w:rPr>
          <w:rFonts w:hint="default" w:ascii="Times New Roman" w:hAnsi="Times New Roman" w:cs="Times New Roman"/>
          <w:b w:val="0"/>
          <w:bCs w:val="0"/>
          <w:color w:val="auto"/>
          <w:sz w:val="24"/>
          <w:szCs w:val="24"/>
          <w:u w:val="none"/>
          <w:lang w:val="pt-PT"/>
        </w:rPr>
        <w:fldChar w:fldCharType="separate"/>
      </w:r>
      <w:r>
        <w:rPr>
          <w:rStyle w:val="15"/>
          <w:rFonts w:hint="default" w:ascii="Times New Roman" w:hAnsi="Times New Roman" w:cs="Times New Roman"/>
          <w:b w:val="0"/>
          <w:bCs w:val="0"/>
          <w:sz w:val="24"/>
          <w:szCs w:val="24"/>
          <w:lang w:val="pt-PT"/>
        </w:rPr>
        <w:t>https://docs.datastax.com/en/driver-matrix/doc/driver_matrix/common/driverMatrix.html</w:t>
      </w:r>
      <w:r>
        <w:rPr>
          <w:rFonts w:hint="default" w:ascii="Times New Roman" w:hAnsi="Times New Roman" w:cs="Times New Roman"/>
          <w:b w:val="0"/>
          <w:bCs w:val="0"/>
          <w:color w:val="auto"/>
          <w:sz w:val="24"/>
          <w:szCs w:val="24"/>
          <w:u w:val="none"/>
          <w:lang w:val="pt-PT"/>
        </w:rPr>
        <w:fldChar w:fldCharType="end"/>
      </w:r>
      <w:r>
        <w:rPr>
          <w:rFonts w:hint="default" w:ascii="Times New Roman" w:hAnsi="Times New Roman" w:cs="Times New Roman"/>
          <w:b w:val="0"/>
          <w:bCs w:val="0"/>
          <w:color w:val="auto"/>
          <w:sz w:val="24"/>
          <w:szCs w:val="24"/>
          <w:u w:val="none"/>
          <w:lang w:val="pt-PT"/>
        </w:rPr>
        <w:t xml:space="preserve"> .</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Então, para criar um projeto Java, pode-se usar por exemplo o Eclipse. Para tal, basta criar um projeto Maven Java. No arquivo </w:t>
      </w:r>
      <w:r>
        <w:rPr>
          <w:rFonts w:hint="default" w:ascii="Times New Roman" w:hAnsi="Times New Roman" w:cs="Times New Roman"/>
          <w:b/>
          <w:bCs/>
          <w:color w:val="auto"/>
          <w:sz w:val="24"/>
          <w:szCs w:val="24"/>
          <w:u w:val="none"/>
          <w:lang w:val="pt-PT"/>
        </w:rPr>
        <w:t>pom.xml</w:t>
      </w:r>
      <w:r>
        <w:rPr>
          <w:rFonts w:hint="default" w:ascii="Times New Roman" w:hAnsi="Times New Roman" w:cs="Times New Roman"/>
          <w:b w:val="0"/>
          <w:bCs w:val="0"/>
          <w:color w:val="auto"/>
          <w:sz w:val="24"/>
          <w:szCs w:val="24"/>
          <w:u w:val="none"/>
          <w:lang w:val="pt-PT"/>
        </w:rPr>
        <w:t>, usar um código baseado nesse abaixo:</w:t>
      </w:r>
    </w:p>
    <w:p>
      <w:pPr>
        <w:numPr>
          <w:numId w:val="0"/>
        </w:numPr>
        <w:jc w:val="both"/>
        <w:rPr>
          <w:rFonts w:hint="default" w:ascii="Times New Roman" w:hAnsi="Times New Roman" w:cs="Times New Roman"/>
          <w:b w:val="0"/>
          <w:bCs w:val="0"/>
          <w:color w:val="auto"/>
          <w:sz w:val="24"/>
          <w:szCs w:val="24"/>
          <w:u w:val="none"/>
          <w:lang w:val="pt-PT"/>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&lt;project xmlns="http://maven.apache.org/POM/4.0.0"</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xmlns:xsi="http://www.w3.org/2001/XMLSchema-instance"</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xsi:schemaLocation="http://maven.apache.org/POM/4.0.0 https://maven.apache.org/xsd/maven-4.0.0.xsd"&gt;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&lt;modelVersion&gt;4.0.0&lt;/modelVersion&gt;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&lt;groupId&gt;br.inatel.icc.hpe&lt;/groupId&gt;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&lt;artifactId&gt;cassandra-teste-inical&lt;/artifactId&gt;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&lt;version&gt;1.0&lt;/version&gt;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&lt;name&gt;PrototipoCassandra&lt;/name&gt;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&lt;description&gt;Protótipo para iniciar aprendizado com Cassandra e Java&lt;/description&gt;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&lt;properties&gt;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&lt;project.build.sourceEncoding&gt;UTF-8&lt;/project.build.sourceEncoding&gt;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&lt;/properties&gt;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&lt;dependencies&gt;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&lt;groupId&gt;com.datastax.cassandra&lt;/groupId&gt;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&lt;artifactId&gt;cassandra-driver-core&lt;/artifactId&gt;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&lt;version&gt;3.1.0&lt;/version&gt;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 xml:space="preserve">        &lt;dependency&gt;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 xml:space="preserve">            &lt;groupId&gt;com.datastax.oss&lt;/groupId&gt;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 xml:space="preserve">            &lt;artifactId&gt;java-driver-core&lt;/artifactId&gt;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 xml:space="preserve">            &lt;version&gt;4.6.0&lt;/version&gt;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 xml:space="preserve">        &lt;/dependency&gt;</w:t>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&lt;groupId&gt;org.cassandraunit&lt;/groupId&gt;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&lt;artifactId&gt;cassandra-unit&lt;/artifactId&gt;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&lt;version&gt;3.0.0.1&lt;/version&gt;</w:t>
      </w:r>
    </w:p>
    <w:p>
      <w:pPr>
        <w:numPr>
          <w:numId w:val="0"/>
        </w:numPr>
        <w:jc w:val="both"/>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bCs/>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&lt;groupId&gt;org.projectlombok&lt;/groupId&gt;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&lt;artifactId&gt;lombok&lt;/artifactId&gt;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&lt;scope&gt;provided&lt;/scope&gt;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&lt;version&gt;1.18.20&lt;/version&gt;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&lt;groupId&gt;junit&lt;/groupId&gt;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&lt;artifactId&gt;junit&lt;/artifactId&gt;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&lt;version&gt;4.12&lt;/version&gt;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&lt;scope&gt;test&lt;/scope&gt;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&lt;groupId&gt;org.apache.logging.log4j&lt;/groupId&gt;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&lt;artifactId&gt;log4j-api&lt;/artifactId&gt;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&lt;version&gt;2.13.0&lt;/version&gt;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&lt;groupId&gt;org.apache.logging.log4j&lt;/groupId&gt;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&lt;artifactId&gt;log4j-core&lt;/artifactId&gt;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&lt;version&gt;2.13.0&lt;/version&gt;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&lt;groupId&gt;org.apache.logging.log4j&lt;/groupId&gt;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&lt;artifactId&gt;log4j-slf4j-impl&lt;/artifactId&gt;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&lt;version&gt;2.13.0&lt;/version&gt;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&lt;/dependencies&gt;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&lt;build&gt;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&lt;pluginManagement&gt;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&lt;artifactId&gt;maven-clean-plugin&lt;/artifactId&gt;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&lt;version&gt;3.1.0&lt;/version&gt;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&lt;artifactId&gt;maven-resources-plugin&lt;/artifactId&gt;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&lt;version&gt;3.0.2&lt;/version&gt;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&lt;artifactId&gt;maven-compiler-plugin&lt;/artifactId&gt;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&lt;version&gt;3.8.0&lt;/version&gt;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&lt;artifactId&gt;maven-surefire-plugin&lt;/artifactId&gt;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&lt;version&gt;2.22.1&lt;/version&gt;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&lt;artifactId&gt;maven-jar-plugin&lt;/artifactId&gt;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&lt;version&gt;3.0.2&lt;/version&gt;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&lt;artifactId&gt;maven-install-plugin&lt;/artifactId&gt;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&lt;version&gt;2.5.2&lt;/version&gt;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&lt;artifactId&gt;maven-dependency-plugin&lt;/artifactId&gt;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&lt;artifactId&gt;maven-deploy-plugin&lt;/artifactId&gt;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&lt;version&gt;2.8.2&lt;/version&gt;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&lt;artifactId&gt;maven-site-plugin&lt;/artifactId&gt;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&lt;version&gt;3.7.1&lt;/version&gt;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&lt;artifactId&gt;maven-project-info-reports-plugin&lt;/artifactId&gt;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&lt;version&gt;3.0.0&lt;/version&gt;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&lt;artifactId&gt;maven-assembly-plugin&lt;/artifactId&gt;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&lt;archive&gt;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&lt;manifest&gt;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&lt;mainClass&gt;br.inatel.icc.main.Principal&lt;/mainClass&gt;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&lt;/manifest&gt;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&lt;/archive&gt;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&lt;descriptorRefs&gt;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&lt;descriptorRef&gt;jar-with-dependencies&lt;/descriptorRef&gt;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&lt;/descriptorRefs&gt;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&lt;/pluginManagement&gt;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&lt;groupId&gt;org.apache.maven.plugins&lt;/groupId&gt;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&lt;artifactId&gt;maven-compiler-plugin&lt;/artifactId&gt;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&lt;!--version&gt;3.8.0&lt;/version --&gt;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&lt;source&gt;1.8&lt;/source&gt;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&lt;target&gt;1.8&lt;/target&gt;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&lt;groupId&gt;org.apache.maven.plugins&lt;/groupId&gt;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&lt;artifactId&gt;maven-source-plugin&lt;/artifactId&gt;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&lt;version&gt;3.0.1&lt;/version&gt;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&lt;executions&gt;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&lt;execution&gt;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&lt;id&gt;attach-sources&lt;/id&gt;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&lt;goals&gt;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&lt;goal&gt;jar&lt;/goal&gt;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&lt;/goals&gt;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&lt;/execution&gt;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&lt;/executions&gt;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&lt;groupId&gt;org.apache.maven.plugins&lt;/groupId&gt;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&lt;artifactId&gt;maven-javadoc-plugin&lt;/artifactId&gt;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&lt;version&gt;3.0.1&lt;/version&gt;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&lt;javadocExecutable&gt;${java.home}/bin/javadoc&lt;/javadocExecutable&gt;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&lt;artifactId&gt;maven-jar-plugin&lt;/artifactId&gt;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 version&gt;3.0.2&lt;/version--&gt;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&lt;archive&gt;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&lt;manifest&gt;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&lt;addClasspath&gt;true&lt;/addClasspath&gt;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&lt;mainClass&gt;br.inatel.icc.main.Principal&lt;/mainClass&gt;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&lt;classpathPrefix&gt;lib/&lt;/classpathPrefix&gt;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&lt;/manifest&gt;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&lt;/archive&gt;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&lt;artifactId&gt;maven-resources-plugin&lt;/artifactId&gt;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 version&gt;3.0.2&lt;/version--&gt;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&lt;outputDirectory&gt;${project.build.directory}/config&lt;/outputDirectory&gt;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&lt;resources&gt;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&lt;resource&gt;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&lt;directory&gt;./config&lt;/directory&gt;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&lt;filtering&gt;true&lt;/filtering&gt;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&lt;/resource&gt;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&lt;/resources&gt;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&lt;groupId&gt;org.apache.maven.plugins&lt;/groupId&gt;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&lt;artifactId&gt;maven-dependency-plugin&lt;/artifactId&gt;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&lt;executions&gt;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&lt;execution&gt;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&lt;id&gt;copy-dependencies&lt;/id&gt;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&lt;phase&gt;prepare-package&lt;/phase&gt;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&lt;goals&gt;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&lt;goal&gt;copy-dependencies&lt;/goal&gt;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&lt;/goals&gt;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&lt;outputDirectory&gt;${project.build.directory}/lib&lt;/outputDirectory&gt;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&lt;/configuration&gt;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&lt;/execution&gt;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&lt;/executions&gt;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&lt;/plugins&gt;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&lt;/build&gt;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&lt;/project&gt;</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Supondo que um banco de dados sobre livros será manipulado, o seguinte código abaixo utiliza o Cassandra:</w:t>
      </w:r>
    </w:p>
    <w:p>
      <w:pPr>
        <w:numPr>
          <w:ilvl w:val="0"/>
          <w:numId w:val="0"/>
        </w:numPr>
        <w:jc w:val="both"/>
        <w:rPr>
          <w:rFonts w:hint="default" w:ascii="Times New Roman" w:hAnsi="Times New Roman" w:cs="Times New Roman"/>
          <w:b w:val="0"/>
          <w:bCs w:val="0"/>
          <w:color w:val="auto"/>
          <w:sz w:val="24"/>
          <w:szCs w:val="24"/>
          <w:u w:val="none"/>
          <w:lang w:val="pt-PT"/>
        </w:rPr>
      </w:pPr>
    </w:p>
    <w:p>
      <w:pPr>
        <w:numPr>
          <w:ilvl w:val="0"/>
          <w:numId w:val="0"/>
        </w:numPr>
        <w:jc w:val="both"/>
        <w:rPr>
          <w:rFonts w:hint="default" w:ascii="Times New Roman" w:hAnsi="Times New Roman" w:cs="Times New Roman"/>
          <w:b w:val="0"/>
          <w:bCs w:val="0"/>
          <w:color w:val="auto"/>
          <w:sz w:val="24"/>
          <w:szCs w:val="24"/>
          <w:u w:val="none"/>
          <w:lang w:val="pt-PT"/>
        </w:rPr>
      </w:pPr>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Será necessário uma classe para Livro. O código pode ser o seguinte:</w:t>
      </w:r>
    </w:p>
    <w:p>
      <w:pPr>
        <w:numPr>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w:t>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ackage br.inatel.icc.main;</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java.util.UUID;</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class Livro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UUID getId()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return id;</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void setId(UUID id)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this.id = id;</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String getTitulo()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return titulo;</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void setTitulo(String titulo)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this.titulo = titulo;</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String getAutor()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return autor;</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void setAutor(String autor)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this.autor = autor;</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Livro()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Livro (UUID uuId, String strTitulo, String strAutor)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id = uuId;</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titulo = strTitulo;</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autor = strAutor;</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UUID id;</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String titulo;</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String autor;</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numId w:val="0"/>
        </w:numPr>
        <w:jc w:val="both"/>
        <w:rPr>
          <w:rFonts w:hint="default" w:ascii="monospace" w:hAnsi="monospace" w:eastAsia="monospace"/>
          <w:color w:val="F9FAF4"/>
          <w:sz w:val="20"/>
          <w:szCs w:val="24"/>
        </w:rPr>
      </w:pPr>
      <w:r>
        <w:rPr>
          <w:rFonts w:hint="default" w:ascii="monospace" w:hAnsi="monospace" w:eastAsia="monospace"/>
          <w:color w:val="F9FAF4"/>
          <w:sz w:val="20"/>
          <w:szCs w:val="24"/>
        </w:rPr>
        <w:t>}</w:t>
      </w:r>
    </w:p>
    <w:p>
      <w:pPr>
        <w:numPr>
          <w:ilvl w:val="0"/>
          <w:numId w:val="0"/>
        </w:numPr>
        <w:jc w:val="both"/>
        <w:rPr>
          <w:rFonts w:hint="default" w:ascii="Times New Roman" w:hAnsi="Times New Roman" w:cs="Times New Roman"/>
          <w:b w:val="0"/>
          <w:bCs w:val="0"/>
          <w:color w:val="auto"/>
          <w:sz w:val="24"/>
          <w:szCs w:val="24"/>
          <w:u w:val="none"/>
          <w:lang w:val="pt-PT"/>
        </w:rPr>
      </w:pPr>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Em seguida uma classe para prover a conexão com o banco de dados pode ser feita da seguinte forma:</w:t>
      </w:r>
    </w:p>
    <w:p>
      <w:pPr>
        <w:numPr>
          <w:ilvl w:val="0"/>
          <w:numId w:val="0"/>
        </w:numPr>
        <w:jc w:val="both"/>
        <w:rPr>
          <w:rFonts w:hint="default" w:ascii="Times New Roman" w:hAnsi="Times New Roman" w:cs="Times New Roman"/>
          <w:b w:val="0"/>
          <w:bCs w:val="0"/>
          <w:color w:val="auto"/>
          <w:sz w:val="24"/>
          <w:szCs w:val="24"/>
          <w:u w:val="none"/>
          <w:lang w:val="pt-PT"/>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package br.inatel.icc.main;</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java.util.ArrayList;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java.util.List;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java.util.stream.Collectors;</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com.datastax.driver.core.Cluster;</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com.datastax.driver.core.Cluster.Builder;</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com.datastax.driver.core.ResultSet;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com.datastax.driver.core.Session;</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com.datastax.driver.core.exceptions.InvalidConfigurationInQueryException;</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class CassandraConnector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Cluster cluster;</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Session session;</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final String KEY_SPACE;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final String TABLE_NAME;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CassandraConnector(String keyspaceName, String table)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KEY_SPACE = keyspaceName;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TABLE_NAME = table;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boolean conexao(String node)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try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Builder b = Cluster.builder().addContactPoint(node);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b.withPort(9042);</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cluster = b.build();</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session = cluster.connect();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return true;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 catch (Exception e)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return false;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void fechar()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session.close();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cluster.close();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boolean criarKeyspace(String replicationStrategy, int replicationFactor)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String query = "CREATE KEYSPACE IF NOT EXISTS " + KEY_SPACE + " WITH replication = {'class':'" + replicationStrategy + "','replication_factor':" + replicationFactor +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session.execute(query);</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ResultSet result = session.execute("SELECT * FROM system_schema.keyspaces;");</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List&lt;String&gt; matchedKeyspaces = result.all().stream().filter(r -&gt;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r.getString(0).equals(KEY_SPACE)).map(r -&gt;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r.getString(0)).collect(Collectors.toList());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return matchedKeyspaces.size() == 1;</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void criarTabela()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String query = "CREATE TABLE IF NOT EXISTS " + KEY_SPACE + "." + TABLE_NAME + "(id uuid PRIMARY KEY, titulo text, autor text);";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session.execute(query);</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void inserir(Livro livro)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String query = "INSERT INTO " + KEY_SPACE + "." + TABLE_NAME + "(id, titulo, autor) VALUES (" + livro.getId() + ", '" + livro.getTitulo() + "', '" + livro.getAutor() +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session.execute(query);</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List&lt;Livro&gt; getAll()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String query = "SELECT * FROM " + KEY_SPACE + "." + TABLE_NAME;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ResultSet rs = session.execute(query);</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List&lt;Livro&gt; livros = new ArrayList&lt;&gt;();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rs.forEach(r -&gt; { livros.add(new Livro(r.getUUID("id"), r.getString("titulo"), r.getString("autor")));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return livros;</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void eliminarTabela()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String query = "DROP TABLE IF EXISTS " + KEY_SPACE + "." + TABLE_NAME;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session.execute(query);</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void eliminarKeyspace()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String query = "DROP KEYSPACE " + KEY_SPACE;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try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session.execute(query);</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catch (InvalidConfigurationInQueryException e)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Alguns pontos na classe acima devem ser observados:</w:t>
      </w:r>
    </w:p>
    <w:p>
      <w:pPr>
        <w:numPr>
          <w:ilvl w:val="0"/>
          <w:numId w:val="0"/>
        </w:numPr>
        <w:jc w:val="both"/>
        <w:rPr>
          <w:rFonts w:hint="default" w:ascii="Times New Roman" w:hAnsi="Times New Roman" w:cs="Times New Roman"/>
          <w:b w:val="0"/>
          <w:bCs w:val="0"/>
          <w:i w:val="0"/>
          <w:iCs w:val="0"/>
          <w:color w:val="auto"/>
          <w:sz w:val="24"/>
          <w:szCs w:val="24"/>
          <w:u w:val="none"/>
          <w:lang w:val="pt-PT"/>
        </w:rPr>
      </w:pPr>
      <w:r>
        <w:rPr>
          <w:rFonts w:hint="default" w:ascii="Times New Roman" w:hAnsi="Times New Roman" w:cs="Times New Roman"/>
          <w:b w:val="0"/>
          <w:bCs w:val="0"/>
          <w:color w:val="auto"/>
          <w:sz w:val="24"/>
          <w:szCs w:val="24"/>
          <w:u w:val="none"/>
          <w:lang w:val="pt-PT"/>
        </w:rPr>
        <w:t>Essa classe permite conectar com qualquer tabela de qualquer um dos bancos de dados (</w:t>
      </w:r>
      <w:r>
        <w:rPr>
          <w:rFonts w:hint="default" w:ascii="Times New Roman" w:hAnsi="Times New Roman" w:cs="Times New Roman"/>
          <w:b w:val="0"/>
          <w:bCs w:val="0"/>
          <w:i/>
          <w:iCs/>
          <w:color w:val="auto"/>
          <w:sz w:val="24"/>
          <w:szCs w:val="24"/>
          <w:u w:val="none"/>
          <w:lang w:val="pt-PT"/>
        </w:rPr>
        <w:t>keyspce</w:t>
      </w:r>
      <w:r>
        <w:rPr>
          <w:rFonts w:hint="default" w:ascii="Times New Roman" w:hAnsi="Times New Roman" w:cs="Times New Roman"/>
          <w:b w:val="0"/>
          <w:bCs w:val="0"/>
          <w:color w:val="auto"/>
          <w:sz w:val="24"/>
          <w:szCs w:val="24"/>
          <w:u w:val="none"/>
          <w:lang w:val="pt-PT"/>
        </w:rPr>
        <w:t xml:space="preserve">) pertencentes a um </w:t>
      </w:r>
      <w:r>
        <w:rPr>
          <w:rFonts w:hint="default" w:ascii="Times New Roman" w:hAnsi="Times New Roman" w:cs="Times New Roman"/>
          <w:b w:val="0"/>
          <w:bCs w:val="0"/>
          <w:i/>
          <w:iCs/>
          <w:color w:val="auto"/>
          <w:sz w:val="24"/>
          <w:szCs w:val="24"/>
          <w:u w:val="none"/>
          <w:lang w:val="pt-PT"/>
        </w:rPr>
        <w:t>cluster</w:t>
      </w:r>
      <w:r>
        <w:rPr>
          <w:rFonts w:hint="default" w:ascii="Times New Roman" w:hAnsi="Times New Roman" w:cs="Times New Roman"/>
          <w:b w:val="0"/>
          <w:bCs w:val="0"/>
          <w:color w:val="auto"/>
          <w:sz w:val="24"/>
          <w:szCs w:val="24"/>
          <w:u w:val="none"/>
          <w:lang w:val="pt-PT"/>
        </w:rPr>
        <w:t xml:space="preserve">. E para ter acesso a tal </w:t>
      </w:r>
      <w:r>
        <w:rPr>
          <w:rFonts w:hint="default" w:ascii="Times New Roman" w:hAnsi="Times New Roman" w:cs="Times New Roman"/>
          <w:b w:val="0"/>
          <w:bCs w:val="0"/>
          <w:i/>
          <w:iCs/>
          <w:color w:val="auto"/>
          <w:sz w:val="24"/>
          <w:szCs w:val="24"/>
          <w:u w:val="none"/>
          <w:lang w:val="pt-PT"/>
        </w:rPr>
        <w:t>cluster</w:t>
      </w:r>
      <w:r>
        <w:rPr>
          <w:rFonts w:hint="default" w:ascii="Times New Roman" w:hAnsi="Times New Roman" w:cs="Times New Roman"/>
          <w:b w:val="0"/>
          <w:bCs w:val="0"/>
          <w:color w:val="auto"/>
          <w:sz w:val="24"/>
          <w:szCs w:val="24"/>
          <w:u w:val="none"/>
          <w:lang w:val="pt-PT"/>
        </w:rPr>
        <w:t xml:space="preserve">, basta citar um nodo do </w:t>
      </w:r>
      <w:r>
        <w:rPr>
          <w:rFonts w:hint="default" w:ascii="Times New Roman" w:hAnsi="Times New Roman" w:cs="Times New Roman"/>
          <w:b w:val="0"/>
          <w:bCs w:val="0"/>
          <w:i/>
          <w:iCs/>
          <w:color w:val="auto"/>
          <w:sz w:val="24"/>
          <w:szCs w:val="24"/>
          <w:u w:val="none"/>
          <w:lang w:val="pt-PT"/>
        </w:rPr>
        <w:t xml:space="preserve">cluster </w:t>
      </w:r>
      <w:r>
        <w:rPr>
          <w:rFonts w:hint="default" w:ascii="Times New Roman" w:hAnsi="Times New Roman" w:cs="Times New Roman"/>
          <w:b w:val="0"/>
          <w:bCs w:val="0"/>
          <w:color w:val="auto"/>
          <w:sz w:val="24"/>
          <w:szCs w:val="24"/>
          <w:u w:val="none"/>
          <w:lang w:val="pt-PT"/>
        </w:rPr>
        <w:t xml:space="preserve">no método Conexão. Reparar que a conexão usa a porta </w:t>
      </w:r>
      <w:r>
        <w:rPr>
          <w:rFonts w:hint="default" w:ascii="Times New Roman" w:hAnsi="Times New Roman" w:cs="Times New Roman"/>
          <w:b w:val="0"/>
          <w:bCs w:val="0"/>
          <w:i/>
          <w:iCs/>
          <w:color w:val="auto"/>
          <w:sz w:val="24"/>
          <w:szCs w:val="24"/>
          <w:u w:val="none"/>
          <w:lang w:val="pt-PT"/>
        </w:rPr>
        <w:t xml:space="preserve">default </w:t>
      </w:r>
      <w:r>
        <w:rPr>
          <w:rFonts w:hint="default" w:ascii="Times New Roman" w:hAnsi="Times New Roman" w:cs="Times New Roman"/>
          <w:b/>
          <w:bCs/>
          <w:color w:val="auto"/>
          <w:sz w:val="24"/>
          <w:szCs w:val="24"/>
          <w:u w:val="none"/>
          <w:lang w:val="pt-PT"/>
        </w:rPr>
        <w:t>9042</w:t>
      </w:r>
      <w:r>
        <w:rPr>
          <w:rFonts w:hint="default" w:ascii="Times New Roman" w:hAnsi="Times New Roman" w:cs="Times New Roman"/>
          <w:b w:val="0"/>
          <w:bCs w:val="0"/>
          <w:color w:val="auto"/>
          <w:sz w:val="24"/>
          <w:szCs w:val="24"/>
          <w:u w:val="none"/>
          <w:lang w:val="pt-PT"/>
        </w:rPr>
        <w:t xml:space="preserve">. Pode-se também , através de tal conexão, criar um novo </w:t>
      </w:r>
      <w:r>
        <w:rPr>
          <w:rFonts w:hint="default" w:ascii="Times New Roman" w:hAnsi="Times New Roman" w:cs="Times New Roman"/>
          <w:b w:val="0"/>
          <w:bCs w:val="0"/>
          <w:i/>
          <w:iCs/>
          <w:color w:val="auto"/>
          <w:sz w:val="24"/>
          <w:szCs w:val="24"/>
          <w:u w:val="none"/>
          <w:lang w:val="pt-PT"/>
        </w:rPr>
        <w:t>keyspace.</w:t>
      </w:r>
      <w:r>
        <w:rPr>
          <w:rFonts w:hint="default" w:ascii="Times New Roman" w:hAnsi="Times New Roman" w:cs="Times New Roman"/>
          <w:b w:val="0"/>
          <w:bCs w:val="0"/>
          <w:i w:val="0"/>
          <w:iCs w:val="0"/>
          <w:color w:val="auto"/>
          <w:sz w:val="24"/>
          <w:szCs w:val="24"/>
          <w:u w:val="none"/>
          <w:lang w:val="pt-PT"/>
        </w:rPr>
        <w:t xml:space="preserve"> E uma tabela para o </w:t>
      </w:r>
      <w:r>
        <w:rPr>
          <w:rFonts w:hint="default" w:ascii="Times New Roman" w:hAnsi="Times New Roman" w:cs="Times New Roman"/>
          <w:b w:val="0"/>
          <w:bCs w:val="0"/>
          <w:i/>
          <w:iCs/>
          <w:color w:val="auto"/>
          <w:sz w:val="24"/>
          <w:szCs w:val="24"/>
          <w:u w:val="none"/>
          <w:lang w:val="pt-PT"/>
        </w:rPr>
        <w:t xml:space="preserve">keyspace </w:t>
      </w:r>
      <w:r>
        <w:rPr>
          <w:rFonts w:hint="default" w:ascii="Times New Roman" w:hAnsi="Times New Roman" w:cs="Times New Roman"/>
          <w:b w:val="0"/>
          <w:bCs w:val="0"/>
          <w:i w:val="0"/>
          <w:iCs w:val="0"/>
          <w:color w:val="auto"/>
          <w:sz w:val="24"/>
          <w:szCs w:val="24"/>
          <w:u w:val="none"/>
          <w:lang w:val="pt-PT"/>
        </w:rPr>
        <w:t xml:space="preserve">escolhido também pode ser criada. Ou seja, não é necessário manipular o banco de dados via </w:t>
      </w:r>
      <w:r>
        <w:rPr>
          <w:rFonts w:hint="default" w:ascii="Times New Roman" w:hAnsi="Times New Roman" w:cs="Times New Roman"/>
          <w:b w:val="0"/>
          <w:bCs w:val="0"/>
          <w:i/>
          <w:iCs/>
          <w:color w:val="auto"/>
          <w:sz w:val="24"/>
          <w:szCs w:val="24"/>
          <w:u w:val="none"/>
          <w:lang w:val="pt-PT"/>
        </w:rPr>
        <w:t>prompt</w:t>
      </w:r>
      <w:r>
        <w:rPr>
          <w:rFonts w:hint="default" w:ascii="Times New Roman" w:hAnsi="Times New Roman" w:cs="Times New Roman"/>
          <w:b w:val="0"/>
          <w:bCs w:val="0"/>
          <w:i w:val="0"/>
          <w:iCs w:val="0"/>
          <w:color w:val="auto"/>
          <w:sz w:val="24"/>
          <w:szCs w:val="24"/>
          <w:u w:val="none"/>
          <w:lang w:val="pt-PT"/>
        </w:rPr>
        <w:t>, quando se pode fazer isso via a linguagem de programação. Essa classe permite fazer operações de CRUD no banco, por exemplo.</w:t>
      </w:r>
    </w:p>
    <w:p>
      <w:pPr>
        <w:numPr>
          <w:ilvl w:val="0"/>
          <w:numId w:val="0"/>
        </w:numPr>
        <w:jc w:val="both"/>
        <w:rPr>
          <w:rFonts w:hint="default" w:ascii="Times New Roman" w:hAnsi="Times New Roman" w:cs="Times New Roman"/>
          <w:b w:val="0"/>
          <w:bCs w:val="0"/>
          <w:i w:val="0"/>
          <w:iCs w:val="0"/>
          <w:color w:val="auto"/>
          <w:sz w:val="24"/>
          <w:szCs w:val="24"/>
          <w:u w:val="none"/>
          <w:lang w:val="pt-PT"/>
        </w:rPr>
      </w:pPr>
    </w:p>
    <w:p>
      <w:pPr>
        <w:numPr>
          <w:ilvl w:val="0"/>
          <w:numId w:val="0"/>
        </w:numPr>
        <w:jc w:val="both"/>
        <w:rPr>
          <w:rFonts w:hint="default" w:ascii="Times New Roman" w:hAnsi="Times New Roman" w:cs="Times New Roman"/>
          <w:b w:val="0"/>
          <w:bCs w:val="0"/>
          <w:i w:val="0"/>
          <w:iCs w:val="0"/>
          <w:color w:val="auto"/>
          <w:sz w:val="24"/>
          <w:szCs w:val="24"/>
          <w:u w:val="none"/>
          <w:lang w:val="pt-PT"/>
        </w:rPr>
      </w:pPr>
      <w:r>
        <w:rPr>
          <w:rFonts w:hint="default" w:ascii="Times New Roman" w:hAnsi="Times New Roman" w:cs="Times New Roman"/>
          <w:b w:val="0"/>
          <w:bCs w:val="0"/>
          <w:i w:val="0"/>
          <w:iCs w:val="0"/>
          <w:color w:val="auto"/>
          <w:sz w:val="24"/>
          <w:szCs w:val="24"/>
          <w:u w:val="none"/>
          <w:lang w:val="pt-PT"/>
        </w:rPr>
        <w:t>Em seguida, o códido de uma clase para testar tudo isso pode ser feito da seguinte forma:</w:t>
      </w:r>
    </w:p>
    <w:p>
      <w:pPr>
        <w:numPr>
          <w:ilvl w:val="0"/>
          <w:numId w:val="0"/>
        </w:numPr>
        <w:jc w:val="both"/>
        <w:rPr>
          <w:rFonts w:hint="default" w:ascii="Times New Roman" w:hAnsi="Times New Roman" w:cs="Times New Roman"/>
          <w:b w:val="0"/>
          <w:bCs w:val="0"/>
          <w:i w:val="0"/>
          <w:iCs w:val="0"/>
          <w:color w:val="auto"/>
          <w:sz w:val="24"/>
          <w:szCs w:val="24"/>
          <w:u w:val="none"/>
          <w:lang w:val="pt-PT"/>
        </w:rPr>
      </w:pPr>
    </w:p>
    <w:p>
      <w:pPr>
        <w:numPr>
          <w:ilvl w:val="0"/>
          <w:numId w:val="0"/>
        </w:numPr>
        <w:jc w:val="both"/>
        <w:rPr>
          <w:rFonts w:hint="default" w:ascii="Times New Roman" w:hAnsi="Times New Roman" w:cs="Times New Roman"/>
          <w:b w:val="0"/>
          <w:bCs w:val="0"/>
          <w:i w:val="0"/>
          <w:iCs w:val="0"/>
          <w:color w:val="auto"/>
          <w:sz w:val="24"/>
          <w:szCs w:val="24"/>
          <w:u w:val="none"/>
          <w:lang w:val="pt-PT"/>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package br.inatel.icc.main;</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java.util.List;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java.util.UUID;</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import com.datastax.driver.core.utils.UUIDs;</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class Principal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final String keyspaceName = "livraria";</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CassandraConnector cc;</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public static void main(String[] args)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new Principal().executar();</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void executar()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cc = new CassandraConnector(keyspaceName, "livro");</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if (cc.conexao("localhost")) {  //IP do nodo Cassandra a receber as modificações.</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passoFatal();</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passo1();</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passo2();</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passo3();</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passo4();</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cc.fechar();</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void passo1()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System.out.println("Criar o KeySpace");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if (cc.criarKeyspace("SimpleStrategy", 1))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System.out.println("KeySpace criado");</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void passo2()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System.out.println("Criar a Tabela");</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cc.criarTabela();</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void passo3()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System.out.println("Adicionar Registros");</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UUID id1 = UUIDs.timeBased();</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Livro firstLivro = new Livro(id1, "O Tempo e o Vento", "Érico Verı́ssimo");</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cc.inserir(firstLivro);</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cc.inserir(new Livro(UUIDs.timeBased(), "Mentiras que os Homens Contam", "Luis Fernando Verı́ssimo"));</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cc.inserir(new Livro(UUIDs.timeBased(), "Vidas Secas", "Graciliano Ramos"));</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cc.inserir(new Livro(UUIDs.timeBased(), "Auto da Compadecida", "Ariano Suassuna"));</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void passo4()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System.out.println("Mostrar Registros");</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List&lt;Livro&gt; livros = cc.getAll();</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for (Livro livro : livros)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System.out.println(livro.getTitulo() +  " " + livro.getAutor() + " " + livro.getId());</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private void passoFatal() {</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cc.eliminarTabela();</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cc.eliminarKeyspace();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ab/>
      </w: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r>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Para testar esse código, deve-se fazer o seguinte:</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Acesse a pasta onde se encontra o projeto;</w:t>
      </w:r>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Execute </w:t>
      </w:r>
      <w:r>
        <w:rPr>
          <w:rFonts w:hint="default" w:ascii="Times New Roman" w:hAnsi="Times New Roman" w:cs="Times New Roman"/>
          <w:b w:val="0"/>
          <w:bCs w:val="0"/>
          <w:color w:val="0000FF"/>
          <w:sz w:val="24"/>
          <w:szCs w:val="24"/>
          <w:u w:val="none"/>
          <w:lang w:val="pt-PT"/>
        </w:rPr>
        <w:t>mvn clean</w:t>
      </w:r>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Em seguida execute </w:t>
      </w:r>
      <w:r>
        <w:rPr>
          <w:rFonts w:hint="default" w:ascii="Times New Roman" w:hAnsi="Times New Roman" w:cs="Times New Roman"/>
          <w:b w:val="0"/>
          <w:bCs w:val="0"/>
          <w:color w:val="0000FF"/>
          <w:sz w:val="24"/>
          <w:szCs w:val="24"/>
          <w:u w:val="none"/>
          <w:lang w:val="pt-PT"/>
        </w:rPr>
        <w:t>mvn install</w:t>
      </w:r>
      <w:bookmarkStart w:id="6" w:name="_GoBack"/>
      <w:bookmarkEnd w:id="6"/>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Em seguida execute </w:t>
      </w:r>
      <w:r>
        <w:rPr>
          <w:rFonts w:hint="default" w:ascii="Times New Roman" w:hAnsi="Times New Roman" w:cs="Times New Roman"/>
          <w:b w:val="0"/>
          <w:bCs w:val="0"/>
          <w:color w:val="0000FF"/>
          <w:sz w:val="24"/>
          <w:szCs w:val="24"/>
          <w:u w:val="none"/>
          <w:lang w:val="pt-PT"/>
        </w:rPr>
        <w:t>java -jar &lt;...projeto.jar&gt;</w:t>
      </w: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cs="Times New Roman" w:asciiTheme="majorAscii" w:hAnsiTheme="majorAscii"/>
          <w:b w:val="0"/>
          <w:bCs w:val="0"/>
          <w:color w:val="auto"/>
          <w:sz w:val="16"/>
          <w:szCs w:val="16"/>
          <w:u w:val="none"/>
          <w:lang w:val="pt-PT"/>
          <w14:textFill>
            <w14:gradFill>
              <w14:gsLst>
                <w14:gs w14:pos="0">
                  <w14:srgbClr w14:val="012D86"/>
                </w14:gs>
                <w14:gs w14:pos="100000">
                  <w14:srgbClr w14:val="0E2557"/>
                </w14:gs>
              </w14:gsLst>
              <w14:lin w14:scaled="0"/>
            </w14:gradFill>
          </w14:textFill>
        </w:rPr>
      </w:pPr>
    </w:p>
    <w:p>
      <w:pPr>
        <w:numPr>
          <w:ilvl w:val="0"/>
          <w:numId w:val="0"/>
        </w:numPr>
        <w:jc w:val="both"/>
        <w:rPr>
          <w:rFonts w:hint="default" w:ascii="Times New Roman" w:hAnsi="Times New Roman" w:cs="Times New Roman"/>
          <w:b w:val="0"/>
          <w:bCs w:val="0"/>
          <w:color w:val="auto"/>
          <w:sz w:val="24"/>
          <w:szCs w:val="24"/>
          <w:u w:val="none"/>
          <w:lang w:val="pt-PT"/>
        </w:rPr>
      </w:pPr>
      <w:r>
        <w:rPr>
          <w:rFonts w:hint="default" w:ascii="Times New Roman" w:hAnsi="Times New Roman" w:cs="Times New Roman"/>
          <w:b w:val="0"/>
          <w:bCs w:val="0"/>
          <w:color w:val="auto"/>
          <w:sz w:val="24"/>
          <w:szCs w:val="24"/>
          <w:u w:val="none"/>
          <w:lang w:val="pt-PT"/>
        </w:rPr>
        <w:t xml:space="preserve">Essa execução irá contatar o nodo Cassandra rondando em </w:t>
      </w:r>
      <w:r>
        <w:rPr>
          <w:rFonts w:hint="default" w:ascii="Times New Roman" w:hAnsi="Times New Roman" w:cs="Times New Roman"/>
          <w:b w:val="0"/>
          <w:bCs w:val="0"/>
          <w:i/>
          <w:iCs/>
          <w:color w:val="auto"/>
          <w:sz w:val="24"/>
          <w:szCs w:val="24"/>
          <w:u w:val="none"/>
          <w:lang w:val="pt-PT"/>
        </w:rPr>
        <w:t>localhost</w:t>
      </w:r>
      <w:r>
        <w:rPr>
          <w:rFonts w:hint="default" w:ascii="Times New Roman" w:hAnsi="Times New Roman" w:cs="Times New Roman"/>
          <w:b w:val="0"/>
          <w:bCs w:val="0"/>
          <w:color w:val="auto"/>
          <w:sz w:val="24"/>
          <w:szCs w:val="24"/>
          <w:u w:val="none"/>
          <w:lang w:val="pt-PT"/>
        </w:rPr>
        <w:t xml:space="preserve">, num </w:t>
      </w:r>
      <w:r>
        <w:rPr>
          <w:rFonts w:hint="default" w:ascii="Times New Roman" w:hAnsi="Times New Roman" w:cs="Times New Roman"/>
          <w:b w:val="0"/>
          <w:bCs w:val="0"/>
          <w:i/>
          <w:iCs/>
          <w:color w:val="auto"/>
          <w:sz w:val="24"/>
          <w:szCs w:val="24"/>
          <w:u w:val="none"/>
          <w:lang w:val="pt-PT"/>
        </w:rPr>
        <w:t xml:space="preserve">container </w:t>
      </w:r>
      <w:r>
        <w:rPr>
          <w:rFonts w:hint="default" w:ascii="Times New Roman" w:hAnsi="Times New Roman" w:cs="Times New Roman"/>
          <w:b w:val="0"/>
          <w:bCs w:val="0"/>
          <w:i w:val="0"/>
          <w:iCs w:val="0"/>
          <w:color w:val="auto"/>
          <w:sz w:val="24"/>
          <w:szCs w:val="24"/>
          <w:u w:val="none"/>
          <w:lang w:val="pt-PT"/>
        </w:rPr>
        <w:t>D</w:t>
      </w:r>
      <w:r>
        <w:rPr>
          <w:rFonts w:hint="default" w:ascii="Times New Roman" w:hAnsi="Times New Roman" w:cs="Times New Roman"/>
          <w:b w:val="0"/>
          <w:bCs w:val="0"/>
          <w:color w:val="auto"/>
          <w:sz w:val="24"/>
          <w:szCs w:val="24"/>
          <w:u w:val="none"/>
          <w:lang w:val="pt-PT"/>
        </w:rPr>
        <w:t>ocker. Irá criar os dados e depois listar.</w:t>
      </w:r>
    </w:p>
    <w:p>
      <w:pPr>
        <w:numPr>
          <w:ilvl w:val="0"/>
          <w:numId w:val="0"/>
        </w:numPr>
        <w:jc w:val="both"/>
        <w:rPr>
          <w:rFonts w:hint="default" w:ascii="Times New Roman" w:hAnsi="Times New Roman" w:cs="Times New Roman"/>
          <w:b w:val="0"/>
          <w:bCs w:val="0"/>
          <w:color w:val="auto"/>
          <w:sz w:val="24"/>
          <w:szCs w:val="24"/>
          <w:u w:val="none"/>
          <w:lang w:val="pt-PT"/>
        </w:rPr>
      </w:pPr>
    </w:p>
    <w:p>
      <w:pPr>
        <w:numPr>
          <w:ilvl w:val="0"/>
          <w:numId w:val="0"/>
        </w:numPr>
        <w:jc w:val="both"/>
        <w:rPr>
          <w:rFonts w:hint="default" w:ascii="Times New Roman" w:hAnsi="Times New Roman" w:cs="Times New Roman"/>
          <w:b w:val="0"/>
          <w:bCs w:val="0"/>
          <w:color w:val="auto"/>
          <w:sz w:val="24"/>
          <w:szCs w:val="24"/>
          <w:u w:val="none"/>
          <w:lang w:val="pt-PT"/>
        </w:rPr>
      </w:pPr>
    </w:p>
    <w:p>
      <w:pPr>
        <w:rPr>
          <w:rFonts w:hint="default"/>
          <w:lang w:val="pt-PT"/>
        </w:rPr>
      </w:pPr>
      <w:r>
        <w:rPr>
          <w:rFonts w:hint="default"/>
          <w:lang w:val="pt-PT"/>
        </w:rPr>
        <w:br w:type="page"/>
      </w:r>
    </w:p>
    <w:p>
      <w:pPr>
        <w:pStyle w:val="2"/>
        <w:bidi w:val="0"/>
        <w:rPr>
          <w:rFonts w:hint="default"/>
          <w:lang w:val="pt-PT"/>
        </w:rPr>
      </w:pPr>
      <w:bookmarkStart w:id="5" w:name="_Toc1775365782"/>
      <w:r>
        <w:rPr>
          <w:rFonts w:hint="default"/>
          <w:lang w:val="pt-PT"/>
        </w:rPr>
        <w:t>Referências consultadas:</w:t>
      </w:r>
      <w:bookmarkEnd w:id="5"/>
    </w:p>
    <w:p>
      <w:pPr>
        <w:rPr>
          <w:rFonts w:hint="default"/>
          <w:lang w:val="pt-PT"/>
        </w:rPr>
      </w:pPr>
      <w:r>
        <w:rPr>
          <w:rFonts w:hint="default"/>
          <w:b/>
          <w:bCs/>
          <w:lang w:val="pt-PT"/>
        </w:rPr>
        <w:t>Cassandra com Java e Python</w:t>
      </w:r>
      <w:r>
        <w:rPr>
          <w:rFonts w:hint="default"/>
          <w:lang w:val="pt-PT"/>
        </w:rPr>
        <w:t xml:space="preserve">,  Anselmo. F., Versão 1.1, 24 de outubro de 2021, </w:t>
      </w:r>
      <w:r>
        <w:rPr>
          <w:rFonts w:hint="default"/>
          <w:lang w:val="pt-PT"/>
        </w:rPr>
        <w:fldChar w:fldCharType="begin"/>
      </w:r>
      <w:r>
        <w:rPr>
          <w:rFonts w:hint="default"/>
          <w:lang w:val="pt-PT"/>
        </w:rPr>
        <w:instrText xml:space="preserve"> HYPERLINK "https://www.academia.edu/49113529/Cassandra_com_Java_e_Python" </w:instrText>
      </w:r>
      <w:r>
        <w:rPr>
          <w:rFonts w:hint="default"/>
          <w:lang w:val="pt-PT"/>
        </w:rPr>
        <w:fldChar w:fldCharType="separate"/>
      </w:r>
      <w:r>
        <w:rPr>
          <w:rStyle w:val="15"/>
          <w:rFonts w:hint="default"/>
          <w:lang w:val="pt-PT"/>
        </w:rPr>
        <w:t>https://www.academia.edu/49113529/Cassandra_com_Java_e_Python</w:t>
      </w:r>
      <w:r>
        <w:rPr>
          <w:rFonts w:hint="default"/>
          <w:lang w:val="pt-PT"/>
        </w:rPr>
        <w:fldChar w:fldCharType="end"/>
      </w:r>
      <w:r>
        <w:rPr>
          <w:rFonts w:hint="default"/>
          <w:lang w:val="pt-PT"/>
        </w:rPr>
        <w:t xml:space="preserve"> , acessado em 23/03/2022. PDF.</w:t>
      </w:r>
    </w:p>
    <w:p>
      <w:pPr>
        <w:rPr>
          <w:rFonts w:hint="default"/>
          <w:lang w:val="pt-PT"/>
        </w:rPr>
      </w:pPr>
    </w:p>
    <w:p>
      <w:pPr>
        <w:rPr>
          <w:rFonts w:hint="default"/>
          <w:lang w:val="pt-PT"/>
        </w:rPr>
      </w:pPr>
      <w:r>
        <w:rPr>
          <w:rFonts w:hint="default"/>
          <w:lang w:val="pt-PT"/>
        </w:rPr>
        <w:fldChar w:fldCharType="begin"/>
      </w:r>
      <w:r>
        <w:rPr>
          <w:rFonts w:hint="default"/>
          <w:lang w:val="pt-PT"/>
        </w:rPr>
        <w:instrText xml:space="preserve"> HYPERLINK "https://developer.ibm.com/br/tutorials/ba-set-up-apache-cassandra-architecture/" </w:instrText>
      </w:r>
      <w:r>
        <w:rPr>
          <w:rFonts w:hint="default"/>
          <w:lang w:val="pt-PT"/>
        </w:rPr>
        <w:fldChar w:fldCharType="separate"/>
      </w:r>
      <w:r>
        <w:rPr>
          <w:rStyle w:val="15"/>
          <w:rFonts w:hint="default"/>
          <w:lang w:val="pt-PT"/>
        </w:rPr>
        <w:t>https://developer.ibm.com/br/tutorials/ba-set-up-apache-cassandra-architecture/</w:t>
      </w:r>
      <w:r>
        <w:rPr>
          <w:rFonts w:hint="default"/>
          <w:lang w:val="pt-PT"/>
        </w:rPr>
        <w:fldChar w:fldCharType="end"/>
      </w:r>
    </w:p>
    <w:p>
      <w:pPr>
        <w:rPr>
          <w:rFonts w:hint="default"/>
          <w:lang w:val="pt-PT"/>
        </w:rPr>
      </w:pPr>
    </w:p>
    <w:p>
      <w:pPr>
        <w:rPr>
          <w:rFonts w:hint="default"/>
          <w:lang w:val="pt-PT"/>
        </w:rPr>
      </w:pPr>
      <w:r>
        <w:rPr>
          <w:rFonts w:hint="default"/>
          <w:lang w:val="pt-PT"/>
        </w:rPr>
        <w:fldChar w:fldCharType="begin"/>
      </w:r>
      <w:r>
        <w:rPr>
          <w:rFonts w:hint="default"/>
          <w:lang w:val="pt-PT"/>
        </w:rPr>
        <w:instrText xml:space="preserve"> HYPERLINK "https://github.com/beccam/quickstart-java" </w:instrText>
      </w:r>
      <w:r>
        <w:rPr>
          <w:rFonts w:hint="default"/>
          <w:lang w:val="pt-PT"/>
        </w:rPr>
        <w:fldChar w:fldCharType="separate"/>
      </w:r>
      <w:r>
        <w:rPr>
          <w:rStyle w:val="15"/>
          <w:rFonts w:hint="default"/>
          <w:lang w:val="pt-PT"/>
        </w:rPr>
        <w:t>https://github.com/beccam/quickstart-java</w:t>
      </w:r>
      <w:r>
        <w:rPr>
          <w:rFonts w:hint="default"/>
          <w:lang w:val="pt-PT"/>
        </w:rPr>
        <w:fldChar w:fldCharType="end"/>
      </w:r>
    </w:p>
    <w:p>
      <w:pPr>
        <w:rPr>
          <w:rFonts w:hint="default"/>
          <w:lang w:val="pt-PT"/>
        </w:rPr>
      </w:pPr>
    </w:p>
    <w:p>
      <w:pPr>
        <w:rPr>
          <w:rFonts w:hint="default"/>
          <w:lang w:val="pt-PT"/>
        </w:rPr>
      </w:pPr>
      <w:r>
        <w:rPr>
          <w:rFonts w:hint="default"/>
          <w:lang w:val="pt-PT"/>
        </w:rPr>
        <w:fldChar w:fldCharType="begin"/>
      </w:r>
      <w:r>
        <w:rPr>
          <w:rFonts w:hint="default"/>
          <w:lang w:val="pt-PT"/>
        </w:rPr>
        <w:instrText xml:space="preserve"> HYPERLINK "https://hub.docker.com/_/cassandra" </w:instrText>
      </w:r>
      <w:r>
        <w:rPr>
          <w:rFonts w:hint="default"/>
          <w:lang w:val="pt-PT"/>
        </w:rPr>
        <w:fldChar w:fldCharType="separate"/>
      </w:r>
      <w:r>
        <w:rPr>
          <w:rStyle w:val="15"/>
          <w:rFonts w:hint="default"/>
          <w:lang w:val="pt-PT"/>
        </w:rPr>
        <w:t>https://hub.docker.com/_/cassandra</w:t>
      </w:r>
      <w:r>
        <w:rPr>
          <w:rFonts w:hint="default"/>
          <w:lang w:val="pt-PT"/>
        </w:rPr>
        <w:fldChar w:fldCharType="end"/>
      </w:r>
    </w:p>
    <w:p>
      <w:pPr>
        <w:rPr>
          <w:rFonts w:hint="default"/>
          <w:lang w:val="pt-PT"/>
        </w:rPr>
      </w:pPr>
    </w:p>
    <w:p>
      <w:pPr>
        <w:rPr>
          <w:rFonts w:hint="default"/>
          <w:lang w:val="pt-PT"/>
        </w:rPr>
      </w:pPr>
      <w:r>
        <w:rPr>
          <w:rFonts w:hint="default"/>
          <w:lang w:val="pt-PT"/>
        </w:rPr>
        <w:fldChar w:fldCharType="begin"/>
      </w:r>
      <w:r>
        <w:rPr>
          <w:rFonts w:hint="default"/>
          <w:lang w:val="pt-PT"/>
        </w:rPr>
        <w:instrText xml:space="preserve"> HYPERLINK "https://cassandra.apache.org/doc/latest/cassandra/getting_started/index.html" </w:instrText>
      </w:r>
      <w:r>
        <w:rPr>
          <w:rFonts w:hint="default"/>
          <w:lang w:val="pt-PT"/>
        </w:rPr>
        <w:fldChar w:fldCharType="separate"/>
      </w:r>
      <w:r>
        <w:rPr>
          <w:rStyle w:val="15"/>
          <w:rFonts w:hint="default"/>
          <w:lang w:val="pt-PT"/>
        </w:rPr>
        <w:t>https://cassandra.apache.org/doc/latest/cassandra/getting_started/index.html</w:t>
      </w:r>
      <w:r>
        <w:rPr>
          <w:rFonts w:hint="default"/>
          <w:lang w:val="pt-PT"/>
        </w:rPr>
        <w:fldChar w:fldCharType="end"/>
      </w:r>
    </w:p>
    <w:p>
      <w:pPr>
        <w:rPr>
          <w:rFonts w:hint="default"/>
          <w:lang w:val="pt-PT"/>
        </w:rPr>
      </w:pPr>
    </w:p>
    <w:p>
      <w:pPr>
        <w:rPr>
          <w:rFonts w:hint="default"/>
          <w:lang w:val="pt-PT"/>
        </w:rPr>
      </w:pPr>
      <w:r>
        <w:rPr>
          <w:rFonts w:hint="default"/>
          <w:lang w:val="pt-PT"/>
        </w:rPr>
        <w:fldChar w:fldCharType="begin"/>
      </w:r>
      <w:r>
        <w:rPr>
          <w:rFonts w:hint="default"/>
          <w:lang w:val="pt-PT"/>
        </w:rPr>
        <w:instrText xml:space="preserve"> HYPERLINK "https://www.digitalocean.com/community/tutorials/how-to-run-a-multi-node-cluster-database-with-cassandra-on-ubuntu-14-04" </w:instrText>
      </w:r>
      <w:r>
        <w:rPr>
          <w:rFonts w:hint="default"/>
          <w:lang w:val="pt-PT"/>
        </w:rPr>
        <w:fldChar w:fldCharType="separate"/>
      </w:r>
      <w:r>
        <w:rPr>
          <w:rStyle w:val="15"/>
          <w:rFonts w:hint="default"/>
          <w:lang w:val="pt-PT"/>
        </w:rPr>
        <w:t>https://www.digitalocean.com/community/tutorials/how-to-run-a-multi-node-cluster-database-with-cassandra-on-ubuntu-14-04</w:t>
      </w:r>
      <w:r>
        <w:rPr>
          <w:rFonts w:hint="default"/>
          <w:lang w:val="pt-PT"/>
        </w:rPr>
        <w:fldChar w:fldCharType="end"/>
      </w:r>
    </w:p>
    <w:p>
      <w:pPr>
        <w:rPr>
          <w:rFonts w:hint="default"/>
          <w:lang w:val="pt-PT"/>
        </w:rPr>
      </w:pPr>
    </w:p>
    <w:p>
      <w:pPr>
        <w:rPr>
          <w:rFonts w:hint="default"/>
          <w:lang w:val="pt-PT"/>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Abyssinica SIL">
    <w:panose1 w:val="02000000000000000000"/>
    <w:charset w:val="00"/>
    <w:family w:val="auto"/>
    <w:pitch w:val="default"/>
    <w:sig w:usb0="800000EF" w:usb1="5000A04B" w:usb2="00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Mono">
    <w:panose1 w:val="020B0609030804020204"/>
    <w:charset w:val="00"/>
    <w:family w:val="auto"/>
    <w:pitch w:val="default"/>
    <w:sig w:usb0="E70026FF" w:usb1="D200F9FB" w:usb2="02000028" w:usb3="00000000" w:csb0="600001DF" w:csb1="FFDF0000"/>
  </w:font>
  <w:font w:name="Comic Sans MS">
    <w:panose1 w:val="030F0702030302020204"/>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Bitstream Charter">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entury Schoolbook L">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hilanka">
    <w:panose1 w:val="02000503000000000000"/>
    <w:charset w:val="00"/>
    <w:family w:val="auto"/>
    <w:pitch w:val="default"/>
    <w:sig w:usb0="80800027" w:usb1="00002043" w:usb2="00000000" w:usb3="00000000" w:csb0="00000001" w:csb1="00000000"/>
  </w:font>
  <w:font w:name="Courier 10 Pitch">
    <w:panose1 w:val="00000000000000000000"/>
    <w:charset w:val="00"/>
    <w:family w:val="auto"/>
    <w:pitch w:val="default"/>
    <w:sig w:usb0="00000000" w:usb1="00000000" w:usb2="00000000" w:usb3="00000000" w:csb0="00000000" w:csb1="00000000"/>
  </w:font>
  <w:font w:name="D050000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Gargi">
    <w:panose1 w:val="02000506000000000000"/>
    <w:charset w:val="00"/>
    <w:family w:val="auto"/>
    <w:pitch w:val="default"/>
    <w:sig w:usb0="00008001"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FreeMono">
    <w:panose1 w:val="020F0409020205020404"/>
    <w:charset w:val="00"/>
    <w:family w:val="auto"/>
    <w:pitch w:val="default"/>
    <w:sig w:usb0="E4002EFF" w:usb1="C2007FFF" w:usb2="00209028" w:usb3="00100000" w:csb0="600001FF" w:csb1="FFFF0000"/>
  </w:font>
  <w:font w:name="Gayathri Thin">
    <w:panose1 w:val="00000403000000000000"/>
    <w:charset w:val="00"/>
    <w:family w:val="auto"/>
    <w:pitch w:val="default"/>
    <w:sig w:usb0="0080000F"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DRMNf0zAIAACMGAAAOAAAAAAAAAAEAIAAAADUBAABkcnMvZTJvRG9jLnht&#10;bFBLBQYAAAAABgAGAFkBAABzBg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E1F61"/>
    <w:multiLevelType w:val="singleLevel"/>
    <w:tmpl w:val="9B4E1F61"/>
    <w:lvl w:ilvl="0" w:tentative="0">
      <w:start w:val="1"/>
      <w:numFmt w:val="lowerLetter"/>
      <w:suff w:val="space"/>
      <w:lvlText w:val="%1)"/>
      <w:lvlJc w:val="left"/>
    </w:lvl>
  </w:abstractNum>
  <w:abstractNum w:abstractNumId="1">
    <w:nsid w:val="AE3E4FC7"/>
    <w:multiLevelType w:val="singleLevel"/>
    <w:tmpl w:val="AE3E4FC7"/>
    <w:lvl w:ilvl="0" w:tentative="0">
      <w:start w:val="1"/>
      <w:numFmt w:val="lowerLetter"/>
      <w:suff w:val="space"/>
      <w:lvlText w:val="%1)"/>
      <w:lvlJc w:val="left"/>
    </w:lvl>
  </w:abstractNum>
  <w:abstractNum w:abstractNumId="2">
    <w:nsid w:val="5AEC5080"/>
    <w:multiLevelType w:val="singleLevel"/>
    <w:tmpl w:val="5AEC5080"/>
    <w:lvl w:ilvl="0" w:tentative="0">
      <w:start w:val="1"/>
      <w:numFmt w:val="low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5FE4AD"/>
    <w:rsid w:val="19FB0455"/>
    <w:rsid w:val="1B3FE765"/>
    <w:rsid w:val="1ECF82D2"/>
    <w:rsid w:val="2F6FD446"/>
    <w:rsid w:val="2FDED1F5"/>
    <w:rsid w:val="36563637"/>
    <w:rsid w:val="37ED3714"/>
    <w:rsid w:val="37FF7DF2"/>
    <w:rsid w:val="3C63A2D4"/>
    <w:rsid w:val="3DF3E39F"/>
    <w:rsid w:val="3EF966DA"/>
    <w:rsid w:val="3F0FA969"/>
    <w:rsid w:val="3F3DAC84"/>
    <w:rsid w:val="3FEA2E0B"/>
    <w:rsid w:val="3FFADF0B"/>
    <w:rsid w:val="3FFB73C7"/>
    <w:rsid w:val="3FFDC84C"/>
    <w:rsid w:val="3FFED217"/>
    <w:rsid w:val="458E50D2"/>
    <w:rsid w:val="47BF2604"/>
    <w:rsid w:val="4E7FB4E5"/>
    <w:rsid w:val="4EECEAA9"/>
    <w:rsid w:val="4FEFEEE8"/>
    <w:rsid w:val="53E427F9"/>
    <w:rsid w:val="56547A5F"/>
    <w:rsid w:val="57EB05AB"/>
    <w:rsid w:val="57FD52BA"/>
    <w:rsid w:val="57FFE76C"/>
    <w:rsid w:val="595742EF"/>
    <w:rsid w:val="597FC831"/>
    <w:rsid w:val="5AABF02E"/>
    <w:rsid w:val="5BEBA590"/>
    <w:rsid w:val="5BFF4CA0"/>
    <w:rsid w:val="5EFF64A8"/>
    <w:rsid w:val="5F3FF1BA"/>
    <w:rsid w:val="5FD11B35"/>
    <w:rsid w:val="5FEFD73F"/>
    <w:rsid w:val="5FFE524F"/>
    <w:rsid w:val="5FFFA351"/>
    <w:rsid w:val="61637A54"/>
    <w:rsid w:val="63F7850C"/>
    <w:rsid w:val="67BAE555"/>
    <w:rsid w:val="69FFC839"/>
    <w:rsid w:val="6AFB4138"/>
    <w:rsid w:val="6D65698F"/>
    <w:rsid w:val="6DB7AAF4"/>
    <w:rsid w:val="6DEFDA9D"/>
    <w:rsid w:val="6EBE7F5B"/>
    <w:rsid w:val="6EFF18E7"/>
    <w:rsid w:val="6EFFEE93"/>
    <w:rsid w:val="6F6F6EBB"/>
    <w:rsid w:val="6F7FEE74"/>
    <w:rsid w:val="6FED804B"/>
    <w:rsid w:val="6FFF8A94"/>
    <w:rsid w:val="727A9F07"/>
    <w:rsid w:val="72E75169"/>
    <w:rsid w:val="738BCAB3"/>
    <w:rsid w:val="73BB4C2E"/>
    <w:rsid w:val="73D5E293"/>
    <w:rsid w:val="73EFE245"/>
    <w:rsid w:val="73FB1ECF"/>
    <w:rsid w:val="75FFA412"/>
    <w:rsid w:val="777F9937"/>
    <w:rsid w:val="777FE48E"/>
    <w:rsid w:val="77DFB55B"/>
    <w:rsid w:val="77EBEAE6"/>
    <w:rsid w:val="796D7F47"/>
    <w:rsid w:val="7A632968"/>
    <w:rsid w:val="7AEDD163"/>
    <w:rsid w:val="7AFBE753"/>
    <w:rsid w:val="7B41593D"/>
    <w:rsid w:val="7D3F943D"/>
    <w:rsid w:val="7DDD111E"/>
    <w:rsid w:val="7DFF11BC"/>
    <w:rsid w:val="7E791D53"/>
    <w:rsid w:val="7E9EC14E"/>
    <w:rsid w:val="7EF75424"/>
    <w:rsid w:val="7F1AF345"/>
    <w:rsid w:val="7F3F47F7"/>
    <w:rsid w:val="7F9F68D1"/>
    <w:rsid w:val="7FBF8D3D"/>
    <w:rsid w:val="7FDDB238"/>
    <w:rsid w:val="7FE78979"/>
    <w:rsid w:val="7FEBF7D6"/>
    <w:rsid w:val="7FEEB22C"/>
    <w:rsid w:val="94B4F771"/>
    <w:rsid w:val="9CEDA643"/>
    <w:rsid w:val="9DEEE7B1"/>
    <w:rsid w:val="AA5FB70C"/>
    <w:rsid w:val="B5F74F51"/>
    <w:rsid w:val="B7CF0B6F"/>
    <w:rsid w:val="B7DF89B7"/>
    <w:rsid w:val="B7FEF1B6"/>
    <w:rsid w:val="B9B74AB1"/>
    <w:rsid w:val="B9FE7A8F"/>
    <w:rsid w:val="BAB75D92"/>
    <w:rsid w:val="BB6FCBA8"/>
    <w:rsid w:val="BC27428B"/>
    <w:rsid w:val="BDDF9C5A"/>
    <w:rsid w:val="BDFF0C66"/>
    <w:rsid w:val="BEF1743F"/>
    <w:rsid w:val="BF771A7E"/>
    <w:rsid w:val="BFB37E9D"/>
    <w:rsid w:val="BFBF5A92"/>
    <w:rsid w:val="BFDBE626"/>
    <w:rsid w:val="BFDD0A26"/>
    <w:rsid w:val="BFF913F5"/>
    <w:rsid w:val="C8DC05BF"/>
    <w:rsid w:val="CFFE4C59"/>
    <w:rsid w:val="D6913F1E"/>
    <w:rsid w:val="D7FBC7BB"/>
    <w:rsid w:val="D9DBCB21"/>
    <w:rsid w:val="D9EB2E3A"/>
    <w:rsid w:val="DB65764E"/>
    <w:rsid w:val="DBEF8BD2"/>
    <w:rsid w:val="DD5FF909"/>
    <w:rsid w:val="DDC3E4D5"/>
    <w:rsid w:val="DF639458"/>
    <w:rsid w:val="DF761072"/>
    <w:rsid w:val="DF9F18A0"/>
    <w:rsid w:val="DFD5C5D8"/>
    <w:rsid w:val="DFF344BC"/>
    <w:rsid w:val="DFFF6850"/>
    <w:rsid w:val="E6FE850E"/>
    <w:rsid w:val="E7CDA4A1"/>
    <w:rsid w:val="E7DBC50F"/>
    <w:rsid w:val="E7DDC57D"/>
    <w:rsid w:val="EBCBB6FA"/>
    <w:rsid w:val="EEBBA599"/>
    <w:rsid w:val="F4F8770F"/>
    <w:rsid w:val="F5FBD8E6"/>
    <w:rsid w:val="F77F62AB"/>
    <w:rsid w:val="F7BEAB71"/>
    <w:rsid w:val="F7FB66D2"/>
    <w:rsid w:val="F8BE7120"/>
    <w:rsid w:val="FA7F3BD9"/>
    <w:rsid w:val="FAAD8C2E"/>
    <w:rsid w:val="FB7A7B03"/>
    <w:rsid w:val="FB7FCEFC"/>
    <w:rsid w:val="FB972D68"/>
    <w:rsid w:val="FBB39F5D"/>
    <w:rsid w:val="FBD5A647"/>
    <w:rsid w:val="FBD73AAC"/>
    <w:rsid w:val="FBDD7855"/>
    <w:rsid w:val="FBFEC7DC"/>
    <w:rsid w:val="FBFF7225"/>
    <w:rsid w:val="FC2F2431"/>
    <w:rsid w:val="FDDB2F49"/>
    <w:rsid w:val="FDEF1F66"/>
    <w:rsid w:val="FE0A2190"/>
    <w:rsid w:val="FE4F6118"/>
    <w:rsid w:val="FEDB9285"/>
    <w:rsid w:val="FEEFD461"/>
    <w:rsid w:val="FEFC11F6"/>
    <w:rsid w:val="FF3B2713"/>
    <w:rsid w:val="FF9DC2B0"/>
    <w:rsid w:val="FFBB8C0C"/>
    <w:rsid w:val="FFEF34B5"/>
    <w:rsid w:val="FFFB3EBA"/>
    <w:rsid w:val="FFFBE365"/>
    <w:rsid w:val="FFFE0C4C"/>
    <w:rsid w:val="FFFF3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TML Code"/>
    <w:basedOn w:val="9"/>
    <w:uiPriority w:val="0"/>
    <w:rPr>
      <w:rFonts w:ascii="Courier New" w:hAnsi="Courier New" w:cs="Courier New"/>
      <w:sz w:val="20"/>
      <w:szCs w:val="20"/>
    </w:rPr>
  </w:style>
  <w:style w:type="paragraph" w:styleId="1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9"/>
    <w:uiPriority w:val="0"/>
    <w:rPr>
      <w:color w:val="0000FF"/>
      <w:u w:val="single"/>
    </w:rPr>
  </w:style>
  <w:style w:type="paragraph" w:styleId="16">
    <w:name w:val="index 1"/>
    <w:basedOn w:val="1"/>
    <w:next w:val="1"/>
    <w:uiPriority w:val="0"/>
  </w:style>
  <w:style w:type="paragraph" w:styleId="17">
    <w:name w:val="index 2"/>
    <w:basedOn w:val="1"/>
    <w:next w:val="1"/>
    <w:uiPriority w:val="0"/>
    <w:pPr>
      <w:ind w:left="200" w:leftChars="200"/>
    </w:pPr>
  </w:style>
  <w:style w:type="paragraph" w:styleId="18">
    <w:name w:val="index 3"/>
    <w:basedOn w:val="1"/>
    <w:next w:val="1"/>
    <w:uiPriority w:val="0"/>
    <w:pPr>
      <w:ind w:left="400" w:leftChars="400"/>
    </w:pPr>
  </w:style>
  <w:style w:type="paragraph" w:styleId="19">
    <w:name w:val="index heading"/>
    <w:basedOn w:val="1"/>
    <w:next w:val="16"/>
    <w:uiPriority w:val="0"/>
    <w:rPr>
      <w:rFonts w:ascii="Arial" w:hAnsi="Arial" w:cs="Arial"/>
      <w:b/>
      <w:bCs/>
    </w:rPr>
  </w:style>
  <w:style w:type="character" w:styleId="20">
    <w:name w:val="Strong"/>
    <w:basedOn w:val="9"/>
    <w:qFormat/>
    <w:uiPriority w:val="0"/>
    <w:rPr>
      <w:b/>
      <w:bCs/>
    </w:rPr>
  </w:style>
  <w:style w:type="paragraph" w:styleId="21">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22">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qFormat/>
    <w:uiPriority w:val="0"/>
    <w:pPr>
      <w:spacing w:before="240" w:after="60"/>
      <w:jc w:val="center"/>
      <w:outlineLvl w:val="0"/>
    </w:pPr>
    <w:rPr>
      <w:rFonts w:ascii="Arial" w:hAnsi="Arial" w:cs="Arial"/>
      <w:b/>
      <w:bCs/>
      <w:sz w:val="32"/>
      <w:szCs w:val="32"/>
    </w:rPr>
  </w:style>
  <w:style w:type="paragraph" w:styleId="24">
    <w:name w:val="toc 1"/>
    <w:basedOn w:val="1"/>
    <w:next w:val="1"/>
    <w:uiPriority w:val="0"/>
  </w:style>
  <w:style w:type="paragraph" w:styleId="25">
    <w:name w:val="toc 2"/>
    <w:basedOn w:val="1"/>
    <w:next w:val="1"/>
    <w:uiPriority w:val="0"/>
    <w:pPr>
      <w:ind w:left="420" w:leftChars="200"/>
    </w:pPr>
  </w:style>
  <w:style w:type="paragraph" w:styleId="26">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2022-03-21T09:12:00Z</dcterms:created>
  <dc:creator>rodrigopimenta</dc:creator>
  <cp:lastModifiedBy>rodrigopimenta</cp:lastModifiedBy>
  <dcterms:modified xsi:type="dcterms:W3CDTF">2022-03-23T11:37:09Z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