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BE3362">
      <w:pPr>
        <w:spacing w:line="380" w:lineRule="atLeast"/>
        <w:jc w:val="center"/>
        <w:rPr>
          <w:rFonts w:hint="eastAsia" w:ascii="宋体" w:hAnsi="Calibri"/>
          <w:sz w:val="52"/>
        </w:rPr>
      </w:pPr>
      <w:r>
        <w:rPr>
          <w:rFonts w:hint="eastAsia" w:ascii="宋体"/>
          <w:sz w:val="72"/>
        </w:rPr>
        <w:t>技  术  文  件</w:t>
      </w:r>
    </w:p>
    <w:p w14:paraId="0651756C">
      <w:pPr>
        <w:pStyle w:val="7"/>
        <w:ind w:firstLine="560"/>
        <w:rPr>
          <w:rFonts w:hint="eastAsia" w:ascii="宋体"/>
        </w:rPr>
      </w:pPr>
    </w:p>
    <w:p w14:paraId="3124D898">
      <w:pPr>
        <w:rPr>
          <w:rFonts w:hint="eastAsia" w:ascii="宋体"/>
        </w:rPr>
      </w:pPr>
    </w:p>
    <w:p w14:paraId="1108676E">
      <w:pPr>
        <w:rPr>
          <w:rFonts w:hint="eastAsia" w:ascii="宋体"/>
        </w:rPr>
      </w:pPr>
    </w:p>
    <w:p w14:paraId="6118A32A">
      <w:pPr>
        <w:tabs>
          <w:tab w:val="left" w:pos="4500"/>
        </w:tabs>
        <w:spacing w:line="360" w:lineRule="auto"/>
        <w:ind w:firstLine="1920" w:firstLineChars="600"/>
        <w:rPr>
          <w:rFonts w:hint="default" w:ascii="Arial" w:hAnsi="Arial" w:eastAsia="宋体" w:cs="Arial"/>
          <w:color w:val="000000"/>
          <w:sz w:val="24"/>
          <w:lang w:val="en-US" w:eastAsia="zh-CN"/>
        </w:rPr>
      </w:pPr>
      <w:r>
        <w:rPr>
          <w:rFonts w:hint="eastAsia" w:ascii="宋体"/>
          <w:sz w:val="32"/>
        </w:rPr>
        <w:t>技术文件名称：</w:t>
      </w:r>
      <w:r>
        <w:rPr>
          <w:rFonts w:hint="eastAsia" w:ascii="宋体"/>
          <w:sz w:val="32"/>
          <w:lang w:val="en-US" w:eastAsia="zh-CN"/>
        </w:rPr>
        <w:t xml:space="preserve"> RP3423底层通信协议文档</w:t>
      </w:r>
    </w:p>
    <w:p w14:paraId="7F7CF994">
      <w:r>
        <w:rPr>
          <w:rFonts w:hint="eastAsia" w:ascii="宋体"/>
          <w:sz w:val="32"/>
        </w:rPr>
        <w:t xml:space="preserve">            </w:t>
      </w:r>
      <w:r>
        <w:rPr>
          <w:rFonts w:hint="eastAsia"/>
          <w:sz w:val="32"/>
        </w:rPr>
        <w:t>技术文件编号：</w:t>
      </w:r>
    </w:p>
    <w:p w14:paraId="6598C104">
      <w:pPr>
        <w:spacing w:line="240" w:lineRule="atLeast"/>
        <w:rPr>
          <w:rFonts w:hint="eastAsia" w:ascii="宋体" w:hAnsi="Calibri" w:eastAsia="宋体"/>
          <w:sz w:val="32"/>
          <w:lang w:eastAsia="zh-CN"/>
        </w:rPr>
      </w:pPr>
      <w:r>
        <w:rPr>
          <w:sz w:val="32"/>
        </w:rPr>
        <w:t xml:space="preserve">            </w:t>
      </w:r>
      <w:r>
        <w:rPr>
          <w:rFonts w:hint="eastAsia"/>
          <w:sz w:val="32"/>
        </w:rPr>
        <w:t>版</w:t>
      </w:r>
      <w:r>
        <w:rPr>
          <w:sz w:val="32"/>
        </w:rPr>
        <w:t xml:space="preserve">        </w:t>
      </w:r>
      <w:r>
        <w:rPr>
          <w:rFonts w:hint="eastAsia"/>
          <w:sz w:val="32"/>
        </w:rPr>
        <w:t>本</w:t>
      </w:r>
      <w:r>
        <w:rPr>
          <w:rFonts w:hint="eastAsia" w:ascii="宋体"/>
          <w:sz w:val="32"/>
        </w:rPr>
        <w:t>：</w:t>
      </w:r>
      <w:r>
        <w:rPr>
          <w:color w:val="000000"/>
          <w:sz w:val="24"/>
        </w:rPr>
        <w:t>V</w:t>
      </w:r>
      <w:r>
        <w:rPr>
          <w:rFonts w:hint="eastAsia"/>
          <w:color w:val="000000"/>
          <w:sz w:val="24"/>
          <w:lang w:val="en-US" w:eastAsia="zh-CN"/>
        </w:rPr>
        <w:t>2</w:t>
      </w:r>
      <w:r>
        <w:rPr>
          <w:color w:val="000000"/>
          <w:sz w:val="24"/>
        </w:rPr>
        <w:t>.</w:t>
      </w:r>
      <w:r>
        <w:rPr>
          <w:rFonts w:hint="eastAsia"/>
          <w:color w:val="000000"/>
          <w:sz w:val="24"/>
          <w:lang w:val="en-US" w:eastAsia="zh-CN"/>
        </w:rPr>
        <w:t>1</w:t>
      </w:r>
    </w:p>
    <w:p w14:paraId="18C1EAA7">
      <w:pPr>
        <w:rPr>
          <w:rFonts w:hint="eastAsia"/>
        </w:rPr>
      </w:pPr>
    </w:p>
    <w:p w14:paraId="69A6763F">
      <w:pPr>
        <w:rPr>
          <w:rFonts w:ascii="Calibri"/>
        </w:rPr>
      </w:pPr>
    </w:p>
    <w:p w14:paraId="799CEBB8">
      <w:pPr>
        <w:spacing w:line="380" w:lineRule="atLeast"/>
        <w:jc w:val="center"/>
        <w:rPr>
          <w:rFonts w:ascii="宋体"/>
        </w:rPr>
      </w:pPr>
    </w:p>
    <w:p w14:paraId="45F6579C">
      <w:pPr>
        <w:spacing w:line="380" w:lineRule="atLeast"/>
        <w:jc w:val="center"/>
        <w:rPr>
          <w:rFonts w:hint="eastAsia" w:ascii="宋体"/>
        </w:rPr>
      </w:pPr>
    </w:p>
    <w:p w14:paraId="151C7BF9">
      <w:pPr>
        <w:spacing w:line="380" w:lineRule="atLeast"/>
        <w:jc w:val="center"/>
        <w:rPr>
          <w:rFonts w:hint="eastAsia" w:ascii="宋体"/>
        </w:rPr>
      </w:pPr>
    </w:p>
    <w:p w14:paraId="73A49739">
      <w:pPr>
        <w:spacing w:line="380" w:lineRule="atLeast"/>
        <w:jc w:val="center"/>
        <w:rPr>
          <w:rFonts w:hint="eastAsia" w:ascii="宋体"/>
        </w:rPr>
      </w:pPr>
    </w:p>
    <w:p w14:paraId="7CE2B1A5">
      <w:pPr>
        <w:spacing w:line="380" w:lineRule="atLeast"/>
        <w:rPr>
          <w:rFonts w:hint="eastAsia" w:ascii="宋体"/>
          <w:u w:val="single"/>
        </w:rPr>
      </w:pPr>
      <w:r>
        <w:rPr>
          <w:rFonts w:hint="eastAsia" w:ascii="宋体"/>
        </w:rPr>
        <w:t xml:space="preserve">                             拟  制  </w:t>
      </w:r>
      <w:r>
        <w:rPr>
          <w:rFonts w:hint="eastAsia" w:ascii="宋体"/>
          <w:u w:val="single"/>
        </w:rPr>
        <w:t xml:space="preserve">                  </w:t>
      </w:r>
    </w:p>
    <w:p w14:paraId="4CF9248E">
      <w:pPr>
        <w:spacing w:line="380" w:lineRule="atLeast"/>
        <w:rPr>
          <w:rFonts w:hint="eastAsia" w:ascii="宋体"/>
        </w:rPr>
      </w:pPr>
      <w:r>
        <w:rPr>
          <w:rFonts w:hint="eastAsia" w:ascii="宋体"/>
        </w:rPr>
        <w:t xml:space="preserve">                             审  核  </w:t>
      </w:r>
      <w:r>
        <w:rPr>
          <w:rFonts w:hint="eastAsia" w:ascii="宋体"/>
          <w:u w:val="single"/>
        </w:rPr>
        <w:t xml:space="preserve">                  </w:t>
      </w:r>
      <w:r>
        <w:rPr>
          <w:rFonts w:hint="eastAsia" w:ascii="宋体"/>
        </w:rPr>
        <w:t xml:space="preserve"> </w:t>
      </w:r>
    </w:p>
    <w:p w14:paraId="10770A0A">
      <w:pPr>
        <w:spacing w:line="380" w:lineRule="atLeast"/>
        <w:rPr>
          <w:rFonts w:hint="eastAsia" w:ascii="宋体"/>
        </w:rPr>
      </w:pPr>
      <w:r>
        <w:rPr>
          <w:rFonts w:hint="eastAsia" w:ascii="宋体"/>
        </w:rPr>
        <w:t xml:space="preserve">                             会  签  </w:t>
      </w:r>
      <w:r>
        <w:rPr>
          <w:rFonts w:hint="eastAsia" w:ascii="宋体"/>
          <w:u w:val="single"/>
        </w:rPr>
        <w:t xml:space="preserve">                  </w:t>
      </w:r>
      <w:r>
        <w:rPr>
          <w:rFonts w:hint="eastAsia" w:ascii="宋体"/>
        </w:rPr>
        <w:t xml:space="preserve"> </w:t>
      </w:r>
    </w:p>
    <w:p w14:paraId="2AAC1C0D">
      <w:pPr>
        <w:spacing w:line="380" w:lineRule="atLeast"/>
        <w:rPr>
          <w:rFonts w:hint="eastAsia" w:ascii="宋体"/>
          <w:u w:val="single"/>
        </w:rPr>
      </w:pPr>
      <w:r>
        <w:rPr>
          <w:rFonts w:hint="eastAsia" w:ascii="宋体"/>
        </w:rPr>
        <w:t xml:space="preserve">                                     </w:t>
      </w:r>
      <w:r>
        <w:rPr>
          <w:rFonts w:hint="eastAsia" w:ascii="宋体"/>
          <w:u w:val="single"/>
        </w:rPr>
        <w:t xml:space="preserve">                  </w:t>
      </w:r>
      <w:r>
        <w:rPr>
          <w:rFonts w:hint="eastAsia" w:ascii="宋体"/>
        </w:rPr>
        <w:t xml:space="preserve"> </w:t>
      </w:r>
    </w:p>
    <w:p w14:paraId="53B1F91D">
      <w:pPr>
        <w:spacing w:line="380" w:lineRule="atLeast"/>
        <w:rPr>
          <w:rFonts w:hint="eastAsia" w:ascii="宋体"/>
        </w:rPr>
      </w:pPr>
      <w:r>
        <w:rPr>
          <w:rFonts w:hint="eastAsia" w:ascii="宋体"/>
        </w:rPr>
        <w:t xml:space="preserve">                                     </w:t>
      </w:r>
      <w:r>
        <w:rPr>
          <w:rFonts w:hint="eastAsia" w:ascii="宋体"/>
          <w:u w:val="single"/>
        </w:rPr>
        <w:t xml:space="preserve">                  </w:t>
      </w:r>
      <w:r>
        <w:rPr>
          <w:rFonts w:hint="eastAsia" w:ascii="宋体"/>
        </w:rPr>
        <w:t xml:space="preserve"> </w:t>
      </w:r>
    </w:p>
    <w:p w14:paraId="18A393F9">
      <w:pPr>
        <w:spacing w:line="380" w:lineRule="atLeast"/>
        <w:rPr>
          <w:rFonts w:hint="eastAsia" w:ascii="宋体"/>
        </w:rPr>
      </w:pPr>
      <w:r>
        <w:rPr>
          <w:rFonts w:hint="eastAsia" w:ascii="宋体"/>
        </w:rPr>
        <w:t xml:space="preserve">                                     </w:t>
      </w:r>
      <w:r>
        <w:rPr>
          <w:rFonts w:hint="eastAsia" w:ascii="宋体"/>
          <w:u w:val="single"/>
        </w:rPr>
        <w:t xml:space="preserve">                  </w:t>
      </w:r>
      <w:r>
        <w:rPr>
          <w:rFonts w:hint="eastAsia" w:ascii="宋体"/>
        </w:rPr>
        <w:t xml:space="preserve"> </w:t>
      </w:r>
    </w:p>
    <w:p w14:paraId="15A3ABC3">
      <w:pPr>
        <w:spacing w:line="380" w:lineRule="atLeast"/>
        <w:rPr>
          <w:rFonts w:hint="eastAsia" w:ascii="宋体"/>
        </w:rPr>
      </w:pPr>
      <w:r>
        <w:rPr>
          <w:rFonts w:hint="eastAsia" w:ascii="宋体"/>
        </w:rPr>
        <w:t xml:space="preserve">                             标准化  </w:t>
      </w:r>
      <w:r>
        <w:rPr>
          <w:rFonts w:hint="eastAsia" w:ascii="宋体"/>
          <w:u w:val="single"/>
        </w:rPr>
        <w:t xml:space="preserve">                  </w:t>
      </w:r>
      <w:r>
        <w:rPr>
          <w:rFonts w:hint="eastAsia" w:ascii="宋体"/>
        </w:rPr>
        <w:t xml:space="preserve"> </w:t>
      </w:r>
    </w:p>
    <w:p w14:paraId="5CE097A7">
      <w:pPr>
        <w:spacing w:line="380" w:lineRule="atLeast"/>
        <w:rPr>
          <w:rFonts w:hint="eastAsia" w:ascii="宋体"/>
        </w:rPr>
      </w:pPr>
      <w:r>
        <w:rPr>
          <w:rFonts w:hint="eastAsia" w:ascii="宋体"/>
        </w:rPr>
        <w:t xml:space="preserve">                             批  准  </w:t>
      </w:r>
      <w:r>
        <w:rPr>
          <w:rFonts w:hint="eastAsia" w:ascii="宋体"/>
          <w:u w:val="single"/>
        </w:rPr>
        <w:t xml:space="preserve">                  </w:t>
      </w:r>
      <w:r>
        <w:rPr>
          <w:rFonts w:hint="eastAsia" w:ascii="宋体"/>
        </w:rPr>
        <w:t xml:space="preserve"> </w:t>
      </w:r>
    </w:p>
    <w:p w14:paraId="63D99926">
      <w:pPr>
        <w:spacing w:line="360" w:lineRule="auto"/>
        <w:jc w:val="center"/>
        <w:rPr>
          <w:rFonts w:hint="eastAsia" w:ascii="宋体" w:hAnsi="宋体"/>
          <w:b/>
          <w:sz w:val="44"/>
          <w:szCs w:val="44"/>
        </w:rPr>
      </w:pPr>
    </w:p>
    <w:p w14:paraId="5D44A10C">
      <w:pPr>
        <w:spacing w:line="360" w:lineRule="auto"/>
        <w:jc w:val="center"/>
        <w:rPr>
          <w:rFonts w:hint="eastAsia" w:ascii="宋体" w:hAnsi="宋体"/>
          <w:b/>
          <w:sz w:val="44"/>
          <w:szCs w:val="44"/>
        </w:rPr>
      </w:pPr>
    </w:p>
    <w:p w14:paraId="0DAD5711">
      <w:pPr>
        <w:spacing w:line="360" w:lineRule="auto"/>
        <w:jc w:val="center"/>
        <w:outlineLvl w:val="0"/>
        <w:rPr>
          <w:rFonts w:hint="eastAsia"/>
          <w:b/>
          <w:bCs/>
          <w:sz w:val="32"/>
          <w:szCs w:val="32"/>
        </w:rPr>
      </w:pPr>
      <w:bookmarkStart w:id="0" w:name="_Toc29361"/>
      <w:r>
        <w:rPr>
          <w:rFonts w:hint="eastAsia"/>
          <w:b/>
          <w:bCs/>
          <w:sz w:val="32"/>
          <w:szCs w:val="32"/>
        </w:rPr>
        <w:t>上海普阅信息科技有限公司</w:t>
      </w:r>
      <w:bookmarkEnd w:id="0"/>
    </w:p>
    <w:p w14:paraId="1155C4F9">
      <w:pPr>
        <w:spacing w:line="360" w:lineRule="auto"/>
        <w:jc w:val="center"/>
        <w:rPr>
          <w:rFonts w:ascii="Calibri" w:hAnsi="Calibri"/>
          <w:b/>
          <w:bCs/>
          <w:sz w:val="32"/>
          <w:szCs w:val="32"/>
        </w:rPr>
      </w:pPr>
    </w:p>
    <w:p w14:paraId="24348072">
      <w:pPr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br w:type="page"/>
      </w:r>
    </w:p>
    <w:p w14:paraId="51CDB898">
      <w:pPr>
        <w:spacing w:line="360" w:lineRule="auto"/>
        <w:jc w:val="center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目 录</w:t>
      </w:r>
    </w:p>
    <w:p w14:paraId="34663B83">
      <w:pPr>
        <w:pStyle w:val="11"/>
        <w:jc w:val="center"/>
        <w:rPr>
          <w:rFonts w:hint="eastAsia"/>
          <w:b/>
        </w:rPr>
      </w:pPr>
      <w:r>
        <w:rPr>
          <w:rFonts w:hint="eastAsia"/>
          <w:b/>
        </w:rPr>
        <w:t>修改记录</w:t>
      </w:r>
    </w:p>
    <w:tbl>
      <w:tblPr>
        <w:tblStyle w:val="12"/>
        <w:tblW w:w="10038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8"/>
        <w:gridCol w:w="744"/>
        <w:gridCol w:w="1269"/>
        <w:gridCol w:w="1979"/>
        <w:gridCol w:w="3628"/>
      </w:tblGrid>
      <w:tr w14:paraId="25DB69A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8" w:type="dxa"/>
            <w:shd w:val="clear" w:color="auto" w:fill="CCCCCC"/>
            <w:noWrap w:val="0"/>
            <w:vAlign w:val="center"/>
          </w:tcPr>
          <w:p w14:paraId="501D70D7">
            <w:pPr>
              <w:pStyle w:val="5"/>
              <w:ind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文件编号</w:t>
            </w:r>
          </w:p>
        </w:tc>
        <w:tc>
          <w:tcPr>
            <w:tcW w:w="744" w:type="dxa"/>
            <w:shd w:val="clear" w:color="auto" w:fill="CCCCCC"/>
            <w:noWrap w:val="0"/>
            <w:vAlign w:val="center"/>
          </w:tcPr>
          <w:p w14:paraId="3C01D3DE">
            <w:pPr>
              <w:pStyle w:val="5"/>
              <w:ind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版本号</w:t>
            </w:r>
          </w:p>
        </w:tc>
        <w:tc>
          <w:tcPr>
            <w:tcW w:w="1269" w:type="dxa"/>
            <w:shd w:val="clear" w:color="auto" w:fill="CCCCCC"/>
            <w:noWrap w:val="0"/>
            <w:vAlign w:val="center"/>
          </w:tcPr>
          <w:p w14:paraId="37F6644F">
            <w:pPr>
              <w:pStyle w:val="5"/>
              <w:ind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拟制/修改日期</w:t>
            </w:r>
          </w:p>
        </w:tc>
        <w:tc>
          <w:tcPr>
            <w:tcW w:w="1979" w:type="dxa"/>
            <w:shd w:val="clear" w:color="auto" w:fill="CCCCCC"/>
            <w:noWrap w:val="0"/>
            <w:vAlign w:val="center"/>
          </w:tcPr>
          <w:p w14:paraId="52DF9694">
            <w:pPr>
              <w:pStyle w:val="5"/>
              <w:ind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更改理由</w:t>
            </w:r>
          </w:p>
        </w:tc>
        <w:tc>
          <w:tcPr>
            <w:tcW w:w="3628" w:type="dxa"/>
            <w:shd w:val="clear" w:color="auto" w:fill="CCCCCC"/>
            <w:noWrap w:val="0"/>
            <w:vAlign w:val="center"/>
          </w:tcPr>
          <w:p w14:paraId="6D265383">
            <w:pPr>
              <w:pStyle w:val="5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主要更改内容</w:t>
            </w:r>
          </w:p>
          <w:p w14:paraId="0B18ACF5">
            <w:pPr>
              <w:pStyle w:val="5"/>
              <w:ind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（写要点即可）</w:t>
            </w:r>
          </w:p>
        </w:tc>
      </w:tr>
      <w:tr w14:paraId="130F112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418" w:type="dxa"/>
            <w:noWrap w:val="0"/>
            <w:vAlign w:val="top"/>
          </w:tcPr>
          <w:p w14:paraId="2C6D769C">
            <w:pPr>
              <w:pStyle w:val="9"/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RP3423底层通信协议文档</w:t>
            </w:r>
          </w:p>
        </w:tc>
        <w:tc>
          <w:tcPr>
            <w:tcW w:w="744" w:type="dxa"/>
            <w:noWrap w:val="0"/>
            <w:vAlign w:val="top"/>
          </w:tcPr>
          <w:p w14:paraId="4ECC802F">
            <w:pPr>
              <w:pStyle w:val="5"/>
              <w:ind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V1.0</w:t>
            </w:r>
          </w:p>
        </w:tc>
        <w:tc>
          <w:tcPr>
            <w:tcW w:w="1269" w:type="dxa"/>
            <w:noWrap w:val="0"/>
            <w:vAlign w:val="top"/>
          </w:tcPr>
          <w:p w14:paraId="486CD978">
            <w:pPr>
              <w:pStyle w:val="5"/>
              <w:ind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2014-03-07</w:t>
            </w:r>
          </w:p>
        </w:tc>
        <w:tc>
          <w:tcPr>
            <w:tcW w:w="1979" w:type="dxa"/>
            <w:noWrap w:val="0"/>
            <w:vAlign w:val="top"/>
          </w:tcPr>
          <w:p w14:paraId="306E9423">
            <w:pPr>
              <w:pStyle w:val="5"/>
              <w:ind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建档</w:t>
            </w:r>
          </w:p>
        </w:tc>
        <w:tc>
          <w:tcPr>
            <w:tcW w:w="3628" w:type="dxa"/>
            <w:noWrap w:val="0"/>
            <w:vAlign w:val="top"/>
          </w:tcPr>
          <w:p w14:paraId="23AEBE81">
            <w:pPr>
              <w:pStyle w:val="5"/>
              <w:ind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  <w:tr w14:paraId="332DF1B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8" w:type="dxa"/>
            <w:noWrap w:val="0"/>
            <w:vAlign w:val="top"/>
          </w:tcPr>
          <w:p w14:paraId="256F8097">
            <w:pPr>
              <w:pStyle w:val="5"/>
              <w:ind w:firstLine="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44" w:type="dxa"/>
            <w:noWrap w:val="0"/>
            <w:vAlign w:val="top"/>
          </w:tcPr>
          <w:p w14:paraId="275E94F6">
            <w:pPr>
              <w:pStyle w:val="5"/>
              <w:ind w:firstLine="0"/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V2.0</w:t>
            </w:r>
          </w:p>
        </w:tc>
        <w:tc>
          <w:tcPr>
            <w:tcW w:w="1269" w:type="dxa"/>
            <w:noWrap w:val="0"/>
            <w:vAlign w:val="top"/>
          </w:tcPr>
          <w:p w14:paraId="48309238">
            <w:pPr>
              <w:pStyle w:val="5"/>
              <w:ind w:firstLine="0"/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1979" w:type="dxa"/>
            <w:noWrap w:val="0"/>
            <w:vAlign w:val="top"/>
          </w:tcPr>
          <w:p w14:paraId="037F511C">
            <w:pPr>
              <w:pStyle w:val="5"/>
              <w:ind w:firstLine="0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初版设计</w:t>
            </w:r>
          </w:p>
        </w:tc>
        <w:tc>
          <w:tcPr>
            <w:tcW w:w="3628" w:type="dxa"/>
            <w:noWrap w:val="0"/>
            <w:vAlign w:val="top"/>
          </w:tcPr>
          <w:p w14:paraId="1BB15893">
            <w:pPr>
              <w:pStyle w:val="5"/>
              <w:ind w:firstLine="0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修正，部分调整</w:t>
            </w:r>
          </w:p>
        </w:tc>
      </w:tr>
      <w:tr w14:paraId="4808FE2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8" w:type="dxa"/>
            <w:noWrap w:val="0"/>
            <w:vAlign w:val="top"/>
          </w:tcPr>
          <w:p w14:paraId="0A49423A">
            <w:pPr>
              <w:pStyle w:val="5"/>
              <w:ind w:firstLine="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44" w:type="dxa"/>
            <w:noWrap w:val="0"/>
            <w:vAlign w:val="top"/>
          </w:tcPr>
          <w:p w14:paraId="1D27BB19">
            <w:pPr>
              <w:pStyle w:val="5"/>
              <w:ind w:firstLine="0"/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V2.1</w:t>
            </w:r>
          </w:p>
        </w:tc>
        <w:tc>
          <w:tcPr>
            <w:tcW w:w="1269" w:type="dxa"/>
            <w:noWrap w:val="0"/>
            <w:vAlign w:val="top"/>
          </w:tcPr>
          <w:p w14:paraId="3761288F">
            <w:pPr>
              <w:pStyle w:val="5"/>
              <w:ind w:firstLine="0"/>
              <w:jc w:val="center"/>
              <w:rPr>
                <w:rFonts w:hint="default"/>
                <w:sz w:val="18"/>
                <w:szCs w:val="18"/>
                <w:lang w:val="en-US"/>
              </w:rPr>
            </w:pPr>
          </w:p>
        </w:tc>
        <w:tc>
          <w:tcPr>
            <w:tcW w:w="1979" w:type="dxa"/>
            <w:noWrap w:val="0"/>
            <w:vAlign w:val="top"/>
          </w:tcPr>
          <w:p w14:paraId="4BE55B84">
            <w:pPr>
              <w:pStyle w:val="5"/>
              <w:ind w:firstLine="0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增加心跳</w:t>
            </w:r>
          </w:p>
        </w:tc>
        <w:tc>
          <w:tcPr>
            <w:tcW w:w="3628" w:type="dxa"/>
            <w:noWrap w:val="0"/>
            <w:vAlign w:val="top"/>
          </w:tcPr>
          <w:p w14:paraId="35EFF23E">
            <w:pPr>
              <w:pStyle w:val="5"/>
              <w:ind w:firstLine="0"/>
              <w:rPr>
                <w:rFonts w:hint="default" w:eastAsia="宋体"/>
                <w:sz w:val="18"/>
                <w:szCs w:val="18"/>
                <w:lang w:val="en-US" w:eastAsia="zh-CN"/>
              </w:rPr>
            </w:pPr>
          </w:p>
        </w:tc>
      </w:tr>
      <w:tr w14:paraId="28D63D6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8" w:type="dxa"/>
            <w:noWrap w:val="0"/>
            <w:vAlign w:val="top"/>
          </w:tcPr>
          <w:p w14:paraId="71239F10">
            <w:pPr>
              <w:pStyle w:val="5"/>
              <w:ind w:firstLine="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44" w:type="dxa"/>
            <w:noWrap w:val="0"/>
            <w:vAlign w:val="top"/>
          </w:tcPr>
          <w:p w14:paraId="614447C8">
            <w:pPr>
              <w:pStyle w:val="5"/>
              <w:ind w:firstLine="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9" w:type="dxa"/>
            <w:noWrap w:val="0"/>
            <w:vAlign w:val="top"/>
          </w:tcPr>
          <w:p w14:paraId="5CF34ABD">
            <w:pPr>
              <w:pStyle w:val="5"/>
              <w:ind w:firstLine="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79" w:type="dxa"/>
            <w:noWrap w:val="0"/>
            <w:vAlign w:val="top"/>
          </w:tcPr>
          <w:p w14:paraId="40BE4E8E">
            <w:pPr>
              <w:pStyle w:val="5"/>
              <w:ind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628" w:type="dxa"/>
            <w:noWrap w:val="0"/>
            <w:vAlign w:val="top"/>
          </w:tcPr>
          <w:p w14:paraId="3010A5DB">
            <w:pPr>
              <w:pStyle w:val="5"/>
              <w:ind w:firstLine="0"/>
              <w:rPr>
                <w:rFonts w:hint="eastAsia"/>
                <w:sz w:val="18"/>
                <w:szCs w:val="18"/>
              </w:rPr>
            </w:pPr>
          </w:p>
        </w:tc>
      </w:tr>
      <w:tr w14:paraId="4A6D572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8" w:type="dxa"/>
            <w:noWrap w:val="0"/>
            <w:vAlign w:val="top"/>
          </w:tcPr>
          <w:p w14:paraId="46A1C592">
            <w:pPr>
              <w:pStyle w:val="5"/>
              <w:ind w:firstLine="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44" w:type="dxa"/>
            <w:noWrap w:val="0"/>
            <w:vAlign w:val="top"/>
          </w:tcPr>
          <w:p w14:paraId="2883C7ED">
            <w:pPr>
              <w:pStyle w:val="5"/>
              <w:ind w:firstLine="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9" w:type="dxa"/>
            <w:noWrap w:val="0"/>
            <w:vAlign w:val="top"/>
          </w:tcPr>
          <w:p w14:paraId="5173AB66">
            <w:pPr>
              <w:pStyle w:val="5"/>
              <w:ind w:firstLine="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79" w:type="dxa"/>
            <w:noWrap w:val="0"/>
            <w:vAlign w:val="top"/>
          </w:tcPr>
          <w:p w14:paraId="73A1CD94">
            <w:pPr>
              <w:pStyle w:val="5"/>
              <w:ind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628" w:type="dxa"/>
            <w:noWrap w:val="0"/>
            <w:vAlign w:val="top"/>
          </w:tcPr>
          <w:p w14:paraId="3B83B2DC">
            <w:pPr>
              <w:pStyle w:val="5"/>
              <w:ind w:firstLine="0"/>
              <w:rPr>
                <w:rFonts w:hint="eastAsia"/>
                <w:sz w:val="18"/>
                <w:szCs w:val="18"/>
              </w:rPr>
            </w:pPr>
          </w:p>
        </w:tc>
      </w:tr>
      <w:tr w14:paraId="3DA366D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418" w:type="dxa"/>
            <w:noWrap w:val="0"/>
            <w:vAlign w:val="top"/>
          </w:tcPr>
          <w:p w14:paraId="192AE8EB">
            <w:pPr>
              <w:pStyle w:val="5"/>
              <w:ind w:firstLine="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44" w:type="dxa"/>
            <w:noWrap w:val="0"/>
            <w:vAlign w:val="top"/>
          </w:tcPr>
          <w:p w14:paraId="5E9C60C5">
            <w:pPr>
              <w:pStyle w:val="5"/>
              <w:ind w:firstLine="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9" w:type="dxa"/>
            <w:noWrap w:val="0"/>
            <w:vAlign w:val="top"/>
          </w:tcPr>
          <w:p w14:paraId="2BC855DA">
            <w:pPr>
              <w:pStyle w:val="5"/>
              <w:ind w:firstLine="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79" w:type="dxa"/>
            <w:noWrap w:val="0"/>
            <w:vAlign w:val="top"/>
          </w:tcPr>
          <w:p w14:paraId="749970F4">
            <w:pPr>
              <w:pStyle w:val="5"/>
              <w:ind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628" w:type="dxa"/>
            <w:noWrap w:val="0"/>
            <w:vAlign w:val="top"/>
          </w:tcPr>
          <w:p w14:paraId="6727B01E">
            <w:pPr>
              <w:pStyle w:val="5"/>
              <w:ind w:firstLine="0"/>
              <w:rPr>
                <w:rFonts w:hint="eastAsia"/>
                <w:sz w:val="18"/>
                <w:szCs w:val="18"/>
              </w:rPr>
            </w:pPr>
          </w:p>
        </w:tc>
      </w:tr>
      <w:tr w14:paraId="02F7110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8" w:type="dxa"/>
            <w:noWrap w:val="0"/>
            <w:vAlign w:val="top"/>
          </w:tcPr>
          <w:p w14:paraId="278B3A19">
            <w:pPr>
              <w:pStyle w:val="5"/>
              <w:ind w:firstLine="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44" w:type="dxa"/>
            <w:noWrap w:val="0"/>
            <w:vAlign w:val="top"/>
          </w:tcPr>
          <w:p w14:paraId="5B1CAC74">
            <w:pPr>
              <w:pStyle w:val="5"/>
              <w:ind w:firstLine="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9" w:type="dxa"/>
            <w:noWrap w:val="0"/>
            <w:vAlign w:val="top"/>
          </w:tcPr>
          <w:p w14:paraId="0C3F9B02">
            <w:pPr>
              <w:pStyle w:val="5"/>
              <w:ind w:firstLine="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79" w:type="dxa"/>
            <w:noWrap w:val="0"/>
            <w:vAlign w:val="top"/>
          </w:tcPr>
          <w:p w14:paraId="7A2B2EDA">
            <w:pPr>
              <w:pStyle w:val="5"/>
              <w:ind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628" w:type="dxa"/>
            <w:noWrap w:val="0"/>
            <w:vAlign w:val="top"/>
          </w:tcPr>
          <w:p w14:paraId="23B69A39">
            <w:pPr>
              <w:pStyle w:val="5"/>
              <w:ind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66301BA1">
      <w:pPr>
        <w:spacing w:line="360" w:lineRule="auto"/>
        <w:jc w:val="center"/>
        <w:rPr>
          <w:rFonts w:hint="eastAsia" w:ascii="宋体" w:hAnsi="宋体"/>
          <w:b/>
          <w:sz w:val="28"/>
          <w:szCs w:val="28"/>
        </w:rPr>
      </w:pPr>
    </w:p>
    <w:p w14:paraId="5312730E">
      <w:pPr>
        <w:spacing w:line="360" w:lineRule="auto"/>
        <w:jc w:val="center"/>
        <w:rPr>
          <w:rFonts w:hint="eastAsia" w:ascii="宋体" w:hAnsi="宋体"/>
          <w:b/>
          <w:sz w:val="28"/>
          <w:szCs w:val="28"/>
        </w:rPr>
      </w:pPr>
    </w:p>
    <w:p w14:paraId="7B5E7F04">
      <w:pPr>
        <w:spacing w:line="360" w:lineRule="auto"/>
        <w:jc w:val="center"/>
        <w:rPr>
          <w:rFonts w:hint="eastAsia" w:ascii="宋体" w:hAnsi="宋体"/>
          <w:b/>
          <w:sz w:val="28"/>
          <w:szCs w:val="28"/>
        </w:rPr>
      </w:pPr>
    </w:p>
    <w:p w14:paraId="0BCFDED7">
      <w:pPr>
        <w:spacing w:line="360" w:lineRule="auto"/>
        <w:jc w:val="center"/>
        <w:rPr>
          <w:rFonts w:hint="eastAsia" w:ascii="宋体" w:hAnsi="宋体"/>
          <w:b/>
          <w:sz w:val="28"/>
          <w:szCs w:val="28"/>
        </w:rPr>
      </w:pPr>
    </w:p>
    <w:p w14:paraId="410C615D">
      <w:pPr>
        <w:spacing w:line="360" w:lineRule="auto"/>
        <w:jc w:val="center"/>
        <w:rPr>
          <w:rFonts w:hint="eastAsia" w:ascii="宋体" w:hAnsi="宋体"/>
          <w:b/>
          <w:sz w:val="28"/>
          <w:szCs w:val="28"/>
        </w:rPr>
      </w:pPr>
    </w:p>
    <w:p w14:paraId="2D530968">
      <w:pPr>
        <w:spacing w:line="360" w:lineRule="auto"/>
        <w:jc w:val="center"/>
        <w:rPr>
          <w:rFonts w:hint="eastAsia" w:ascii="宋体" w:hAnsi="宋体"/>
          <w:b/>
          <w:sz w:val="28"/>
          <w:szCs w:val="28"/>
        </w:rPr>
      </w:pPr>
    </w:p>
    <w:p w14:paraId="1ACE9448">
      <w:pPr>
        <w:spacing w:line="360" w:lineRule="auto"/>
        <w:jc w:val="center"/>
        <w:rPr>
          <w:rFonts w:hint="eastAsia" w:ascii="宋体" w:hAnsi="宋体"/>
          <w:b/>
          <w:sz w:val="28"/>
          <w:szCs w:val="28"/>
        </w:rPr>
      </w:pPr>
    </w:p>
    <w:p w14:paraId="189AEA4B">
      <w:pPr>
        <w:spacing w:line="360" w:lineRule="auto"/>
        <w:jc w:val="center"/>
        <w:rPr>
          <w:rFonts w:hint="eastAsia" w:ascii="宋体" w:hAnsi="宋体"/>
          <w:b/>
          <w:sz w:val="28"/>
          <w:szCs w:val="28"/>
        </w:rPr>
      </w:pPr>
    </w:p>
    <w:p w14:paraId="23195A43">
      <w:pPr>
        <w:spacing w:line="360" w:lineRule="auto"/>
        <w:jc w:val="center"/>
        <w:rPr>
          <w:rFonts w:hint="eastAsia" w:ascii="宋体" w:hAnsi="宋体"/>
          <w:b/>
          <w:sz w:val="28"/>
          <w:szCs w:val="28"/>
        </w:rPr>
      </w:pPr>
    </w:p>
    <w:p w14:paraId="622A0988">
      <w:pPr>
        <w:spacing w:line="360" w:lineRule="auto"/>
        <w:jc w:val="center"/>
        <w:rPr>
          <w:rFonts w:hint="eastAsia" w:ascii="宋体" w:hAnsi="宋体"/>
          <w:b/>
          <w:sz w:val="28"/>
          <w:szCs w:val="28"/>
        </w:rPr>
      </w:pPr>
    </w:p>
    <w:p w14:paraId="687986F9">
      <w:pPr>
        <w:spacing w:line="360" w:lineRule="auto"/>
        <w:jc w:val="center"/>
        <w:rPr>
          <w:rFonts w:hint="eastAsia" w:ascii="宋体" w:hAnsi="宋体"/>
          <w:b/>
          <w:sz w:val="28"/>
          <w:szCs w:val="28"/>
        </w:rPr>
      </w:pPr>
    </w:p>
    <w:p w14:paraId="060BD418">
      <w:pPr>
        <w:spacing w:line="360" w:lineRule="auto"/>
        <w:jc w:val="center"/>
        <w:rPr>
          <w:rFonts w:hint="eastAsia" w:ascii="宋体" w:hAnsi="宋体"/>
          <w:b/>
          <w:sz w:val="28"/>
          <w:szCs w:val="28"/>
        </w:rPr>
      </w:pPr>
    </w:p>
    <w:p w14:paraId="37EC91B4">
      <w:pPr>
        <w:spacing w:line="360" w:lineRule="auto"/>
        <w:jc w:val="center"/>
        <w:rPr>
          <w:rFonts w:hint="eastAsia" w:ascii="宋体" w:hAnsi="宋体"/>
          <w:b/>
          <w:sz w:val="28"/>
          <w:szCs w:val="28"/>
        </w:rPr>
      </w:pPr>
    </w:p>
    <w:p w14:paraId="78F9E968">
      <w:pPr>
        <w:spacing w:line="360" w:lineRule="auto"/>
        <w:jc w:val="center"/>
        <w:rPr>
          <w:rFonts w:hint="eastAsia" w:ascii="宋体" w:hAnsi="宋体"/>
          <w:b/>
          <w:sz w:val="28"/>
          <w:szCs w:val="28"/>
        </w:rPr>
      </w:pPr>
    </w:p>
    <w:p w14:paraId="228D84EC">
      <w:pPr>
        <w:spacing w:line="360" w:lineRule="auto"/>
        <w:jc w:val="center"/>
        <w:rPr>
          <w:rFonts w:hint="eastAsia" w:ascii="宋体" w:hAnsi="宋体"/>
          <w:b/>
          <w:sz w:val="28"/>
          <w:szCs w:val="28"/>
        </w:rPr>
      </w:pP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68248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Times New Roman"/>
          <w:b/>
          <w:kern w:val="2"/>
          <w:sz w:val="21"/>
          <w:szCs w:val="28"/>
          <w:lang w:val="en-US" w:eastAsia="zh-CN" w:bidi="ar-SA"/>
        </w:rPr>
      </w:sdtEndPr>
      <w:sdtContent>
        <w:p w14:paraId="2E41A165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2F486A3D">
          <w:pPr>
            <w:pStyle w:val="19"/>
            <w:tabs>
              <w:tab w:val="right" w:leader="dot" w:pos="8306"/>
            </w:tabs>
            <w:rPr>
              <w:b/>
            </w:rPr>
          </w:pPr>
          <w:r>
            <w:rPr>
              <w:rFonts w:hint="eastAsia" w:ascii="宋体" w:hAnsi="宋体"/>
              <w:b/>
              <w:sz w:val="28"/>
              <w:szCs w:val="28"/>
            </w:rPr>
            <w:fldChar w:fldCharType="begin"/>
          </w:r>
          <w:r>
            <w:rPr>
              <w:rFonts w:hint="eastAsia" w:ascii="宋体" w:hAnsi="宋体"/>
              <w:b/>
              <w:sz w:val="28"/>
              <w:szCs w:val="28"/>
            </w:rPr>
            <w:instrText xml:space="preserve">TOC \o "1-2" \h \u </w:instrText>
          </w:r>
          <w:r>
            <w:rPr>
              <w:rFonts w:hint="eastAsia" w:ascii="宋体" w:hAnsi="宋体"/>
              <w:b/>
              <w:sz w:val="28"/>
              <w:szCs w:val="28"/>
            </w:rPr>
            <w:fldChar w:fldCharType="separate"/>
          </w:r>
          <w:r>
            <w:rPr>
              <w:rFonts w:hint="eastAsia" w:ascii="宋体" w:hAnsi="宋体"/>
              <w:b/>
              <w:szCs w:val="28"/>
            </w:rPr>
            <w:fldChar w:fldCharType="begin"/>
          </w:r>
          <w:r>
            <w:rPr>
              <w:rFonts w:hint="eastAsia" w:ascii="宋体" w:hAnsi="宋体"/>
              <w:b/>
              <w:szCs w:val="28"/>
            </w:rPr>
            <w:instrText xml:space="preserve"> HYPERLINK \l _Toc29361 </w:instrText>
          </w:r>
          <w:r>
            <w:rPr>
              <w:rFonts w:hint="eastAsia" w:ascii="宋体" w:hAnsi="宋体"/>
              <w:b/>
              <w:szCs w:val="28"/>
            </w:rPr>
            <w:fldChar w:fldCharType="separate"/>
          </w:r>
          <w:r>
            <w:rPr>
              <w:rFonts w:hint="eastAsia"/>
              <w:b/>
              <w:bCs/>
              <w:szCs w:val="32"/>
            </w:rPr>
            <w:t>上海普阅信息科技有限公司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_Toc29361 \h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>
              <w:rFonts w:hint="eastAsia" w:ascii="宋体" w:hAnsi="宋体"/>
              <w:b/>
              <w:szCs w:val="28"/>
            </w:rPr>
            <w:fldChar w:fldCharType="end"/>
          </w:r>
        </w:p>
        <w:p w14:paraId="49E7C979">
          <w:pPr>
            <w:pStyle w:val="19"/>
            <w:tabs>
              <w:tab w:val="right" w:leader="dot" w:pos="8306"/>
            </w:tabs>
            <w:rPr>
              <w:b/>
            </w:rPr>
          </w:pPr>
          <w:r>
            <w:rPr>
              <w:rFonts w:hint="eastAsia" w:ascii="宋体" w:hAnsi="宋体"/>
              <w:b/>
              <w:szCs w:val="28"/>
            </w:rPr>
            <w:fldChar w:fldCharType="begin"/>
          </w:r>
          <w:r>
            <w:rPr>
              <w:rFonts w:hint="eastAsia" w:ascii="宋体" w:hAnsi="宋体"/>
              <w:b/>
              <w:szCs w:val="28"/>
            </w:rPr>
            <w:instrText xml:space="preserve"> HYPERLINK \l _Toc24981 </w:instrText>
          </w:r>
          <w:r>
            <w:rPr>
              <w:rFonts w:hint="eastAsia" w:ascii="宋体" w:hAnsi="宋体"/>
              <w:b/>
              <w:szCs w:val="28"/>
            </w:rPr>
            <w:fldChar w:fldCharType="separate"/>
          </w:r>
          <w:r>
            <w:rPr>
              <w:rFonts w:hint="eastAsia" w:ascii="宋体" w:hAnsi="宋体"/>
              <w:b/>
              <w:lang w:eastAsia="zh-CN"/>
            </w:rPr>
            <w:t>第1章  通信协议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_Toc24981 \h </w:instrText>
          </w:r>
          <w:r>
            <w:rPr>
              <w:b/>
            </w:rPr>
            <w:fldChar w:fldCharType="separate"/>
          </w:r>
          <w:r>
            <w:rPr>
              <w:b/>
            </w:rPr>
            <w:t>4</w:t>
          </w:r>
          <w:r>
            <w:rPr>
              <w:b/>
            </w:rPr>
            <w:fldChar w:fldCharType="end"/>
          </w:r>
          <w:r>
            <w:rPr>
              <w:rFonts w:hint="eastAsia" w:ascii="宋体" w:hAnsi="宋体"/>
              <w:b/>
              <w:szCs w:val="28"/>
            </w:rPr>
            <w:fldChar w:fldCharType="end"/>
          </w:r>
        </w:p>
        <w:p w14:paraId="6F6CA508"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/>
              <w:szCs w:val="28"/>
            </w:rPr>
            <w:fldChar w:fldCharType="begin"/>
          </w:r>
          <w:r>
            <w:rPr>
              <w:rFonts w:hint="eastAsia" w:ascii="宋体" w:hAnsi="宋体"/>
              <w:szCs w:val="28"/>
            </w:rPr>
            <w:instrText xml:space="preserve"> HYPERLINK \l _Toc22544 </w:instrText>
          </w:r>
          <w:r>
            <w:rPr>
              <w:rFonts w:hint="eastAsia" w:ascii="宋体" w:hAnsi="宋体"/>
              <w:szCs w:val="28"/>
            </w:rPr>
            <w:fldChar w:fldCharType="separate"/>
          </w:r>
          <w:r>
            <w:rPr>
              <w:rFonts w:hint="eastAsia"/>
            </w:rPr>
            <w:t>1.1 请求帧格式</w:t>
          </w:r>
          <w:r>
            <w:tab/>
          </w:r>
          <w:r>
            <w:fldChar w:fldCharType="begin"/>
          </w:r>
          <w:r>
            <w:instrText xml:space="preserve"> PAGEREF _Toc22544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/>
              <w:szCs w:val="28"/>
            </w:rPr>
            <w:fldChar w:fldCharType="end"/>
          </w:r>
        </w:p>
        <w:p w14:paraId="291970AB"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/>
              <w:szCs w:val="28"/>
            </w:rPr>
            <w:fldChar w:fldCharType="begin"/>
          </w:r>
          <w:r>
            <w:rPr>
              <w:rFonts w:hint="eastAsia" w:ascii="宋体" w:hAnsi="宋体"/>
              <w:szCs w:val="28"/>
            </w:rPr>
            <w:instrText xml:space="preserve"> HYPERLINK \l _Toc27228 </w:instrText>
          </w:r>
          <w:r>
            <w:rPr>
              <w:rFonts w:hint="eastAsia" w:ascii="宋体" w:hAnsi="宋体"/>
              <w:szCs w:val="28"/>
            </w:rPr>
            <w:fldChar w:fldCharType="separate"/>
          </w:r>
          <w:r>
            <w:rPr>
              <w:rFonts w:hint="eastAsia"/>
            </w:rPr>
            <w:t>1.2 响应帧格式</w:t>
          </w:r>
          <w:r>
            <w:tab/>
          </w:r>
          <w:r>
            <w:fldChar w:fldCharType="begin"/>
          </w:r>
          <w:r>
            <w:instrText xml:space="preserve"> PAGEREF _Toc27228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/>
              <w:szCs w:val="28"/>
            </w:rPr>
            <w:fldChar w:fldCharType="end"/>
          </w:r>
        </w:p>
        <w:p w14:paraId="0B51E604"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/>
              <w:szCs w:val="28"/>
            </w:rPr>
            <w:fldChar w:fldCharType="begin"/>
          </w:r>
          <w:r>
            <w:rPr>
              <w:rFonts w:hint="eastAsia" w:ascii="宋体" w:hAnsi="宋体"/>
              <w:szCs w:val="28"/>
            </w:rPr>
            <w:instrText xml:space="preserve"> HYPERLINK \l _Toc21678 </w:instrText>
          </w:r>
          <w:r>
            <w:rPr>
              <w:rFonts w:hint="eastAsia" w:ascii="宋体" w:hAnsi="宋体"/>
              <w:szCs w:val="28"/>
            </w:rPr>
            <w:fldChar w:fldCharType="separate"/>
          </w:r>
          <w:r>
            <w:rPr>
              <w:rFonts w:hint="eastAsia"/>
            </w:rPr>
            <w:t>1.</w:t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超长</w:t>
          </w:r>
          <w:r>
            <w:rPr>
              <w:rFonts w:hint="eastAsia"/>
            </w:rPr>
            <w:t>请求帧格式</w:t>
          </w:r>
          <w:r>
            <w:tab/>
          </w:r>
          <w:r>
            <w:fldChar w:fldCharType="begin"/>
          </w:r>
          <w:r>
            <w:instrText xml:space="preserve"> PAGEREF _Toc21678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/>
              <w:szCs w:val="28"/>
            </w:rPr>
            <w:fldChar w:fldCharType="end"/>
          </w:r>
        </w:p>
        <w:p w14:paraId="435C607F"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/>
              <w:szCs w:val="28"/>
            </w:rPr>
            <w:fldChar w:fldCharType="begin"/>
          </w:r>
          <w:r>
            <w:rPr>
              <w:rFonts w:hint="eastAsia" w:ascii="宋体" w:hAnsi="宋体"/>
              <w:szCs w:val="28"/>
            </w:rPr>
            <w:instrText xml:space="preserve"> HYPERLINK \l _Toc27333 </w:instrText>
          </w:r>
          <w:r>
            <w:rPr>
              <w:rFonts w:hint="eastAsia" w:ascii="宋体" w:hAnsi="宋体"/>
              <w:szCs w:val="28"/>
            </w:rPr>
            <w:fldChar w:fldCharType="separate"/>
          </w:r>
          <w:r>
            <w:rPr>
              <w:rFonts w:hint="eastAsia"/>
            </w:rPr>
            <w:t>1.</w:t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超长响应</w:t>
          </w:r>
          <w:r>
            <w:rPr>
              <w:rFonts w:hint="eastAsia"/>
            </w:rPr>
            <w:t>帧格式</w:t>
          </w:r>
          <w:r>
            <w:tab/>
          </w:r>
          <w:r>
            <w:fldChar w:fldCharType="begin"/>
          </w:r>
          <w:r>
            <w:instrText xml:space="preserve"> PAGEREF _Toc27333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/>
              <w:szCs w:val="28"/>
            </w:rPr>
            <w:fldChar w:fldCharType="end"/>
          </w:r>
        </w:p>
        <w:p w14:paraId="0D621AB2">
          <w:pPr>
            <w:pStyle w:val="19"/>
            <w:tabs>
              <w:tab w:val="right" w:leader="dot" w:pos="8306"/>
            </w:tabs>
            <w:rPr>
              <w:b/>
            </w:rPr>
          </w:pPr>
          <w:r>
            <w:rPr>
              <w:rFonts w:hint="eastAsia" w:ascii="宋体" w:hAnsi="宋体"/>
              <w:b/>
              <w:szCs w:val="28"/>
            </w:rPr>
            <w:fldChar w:fldCharType="begin"/>
          </w:r>
          <w:r>
            <w:rPr>
              <w:rFonts w:hint="eastAsia" w:ascii="宋体" w:hAnsi="宋体"/>
              <w:b/>
              <w:szCs w:val="28"/>
            </w:rPr>
            <w:instrText xml:space="preserve"> HYPERLINK \l _Toc16203 </w:instrText>
          </w:r>
          <w:r>
            <w:rPr>
              <w:rFonts w:hint="eastAsia" w:ascii="宋体" w:hAnsi="宋体"/>
              <w:b/>
              <w:szCs w:val="28"/>
            </w:rPr>
            <w:fldChar w:fldCharType="separate"/>
          </w:r>
          <w:r>
            <w:rPr>
              <w:rFonts w:hint="eastAsia" w:ascii="宋体" w:hAnsi="宋体"/>
              <w:b/>
              <w:lang w:eastAsia="zh-CN"/>
            </w:rPr>
            <w:t xml:space="preserve">第3章  </w:t>
          </w:r>
          <w:r>
            <w:rPr>
              <w:rFonts w:hint="eastAsia" w:ascii="宋体" w:hAnsi="宋体"/>
              <w:b/>
              <w:szCs w:val="30"/>
              <w:lang w:eastAsia="zh-CN"/>
            </w:rPr>
            <w:t>系统控制</w:t>
          </w:r>
          <w:r>
            <w:rPr>
              <w:rFonts w:hint="eastAsia" w:ascii="宋体" w:hAnsi="宋体"/>
              <w:b/>
              <w:szCs w:val="30"/>
              <w:lang w:val="en-US" w:eastAsia="zh-CN"/>
            </w:rPr>
            <w:t>命令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_Toc16203 \h </w:instrText>
          </w:r>
          <w:r>
            <w:rPr>
              <w:b/>
            </w:rPr>
            <w:fldChar w:fldCharType="separate"/>
          </w:r>
          <w:r>
            <w:rPr>
              <w:b/>
            </w:rPr>
            <w:t>8</w:t>
          </w:r>
          <w:r>
            <w:rPr>
              <w:b/>
            </w:rPr>
            <w:fldChar w:fldCharType="end"/>
          </w:r>
          <w:r>
            <w:rPr>
              <w:rFonts w:hint="eastAsia" w:ascii="宋体" w:hAnsi="宋体"/>
              <w:b/>
              <w:szCs w:val="28"/>
            </w:rPr>
            <w:fldChar w:fldCharType="end"/>
          </w:r>
        </w:p>
        <w:p w14:paraId="2DF563A1"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/>
              <w:szCs w:val="28"/>
            </w:rPr>
            <w:fldChar w:fldCharType="begin"/>
          </w:r>
          <w:r>
            <w:rPr>
              <w:rFonts w:hint="eastAsia" w:ascii="宋体" w:hAnsi="宋体"/>
              <w:szCs w:val="28"/>
            </w:rPr>
            <w:instrText xml:space="preserve"> HYPERLINK \l _Toc31628 </w:instrText>
          </w:r>
          <w:r>
            <w:rPr>
              <w:rFonts w:hint="eastAsia" w:ascii="宋体" w:hAnsi="宋体"/>
              <w:szCs w:val="28"/>
            </w:rPr>
            <w:fldChar w:fldCharType="separate"/>
          </w:r>
          <w:r>
            <w:rPr>
              <w:rFonts w:hint="eastAsia"/>
            </w:rPr>
            <w:t>3.</w:t>
          </w:r>
          <w:r>
            <w:rPr>
              <w:rFonts w:hint="eastAsia"/>
              <w:lang w:val="en-US" w:eastAsia="zh-CN"/>
            </w:rPr>
            <w:t>0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设备上线</w:t>
          </w:r>
          <w:r>
            <w:rPr>
              <w:rFonts w:hint="eastAsia"/>
            </w:rPr>
            <w:t>（0x0</w:t>
          </w:r>
          <w:r>
            <w:rPr>
              <w:rFonts w:hint="eastAsia"/>
              <w:lang w:val="en-US" w:eastAsia="zh-CN"/>
            </w:rPr>
            <w:t>1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_Toc31628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/>
              <w:szCs w:val="28"/>
            </w:rPr>
            <w:fldChar w:fldCharType="end"/>
          </w:r>
        </w:p>
        <w:p w14:paraId="5765E2C5"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/>
              <w:szCs w:val="28"/>
            </w:rPr>
            <w:fldChar w:fldCharType="begin"/>
          </w:r>
          <w:r>
            <w:rPr>
              <w:rFonts w:hint="eastAsia" w:ascii="宋体" w:hAnsi="宋体"/>
              <w:szCs w:val="28"/>
            </w:rPr>
            <w:instrText xml:space="preserve"> HYPERLINK \l _Toc24256 </w:instrText>
          </w:r>
          <w:r>
            <w:rPr>
              <w:rFonts w:hint="eastAsia" w:ascii="宋体" w:hAnsi="宋体"/>
              <w:szCs w:val="28"/>
            </w:rPr>
            <w:fldChar w:fldCharType="separate"/>
          </w:r>
          <w:r>
            <w:rPr>
              <w:rFonts w:hint="eastAsia"/>
            </w:rPr>
            <w:t xml:space="preserve">3.1 </w:t>
          </w:r>
          <w:r>
            <w:rPr>
              <w:rFonts w:hint="eastAsia"/>
              <w:lang w:val="en-US" w:eastAsia="zh-CN"/>
            </w:rPr>
            <w:t>系统复位</w:t>
          </w:r>
          <w:r>
            <w:rPr>
              <w:rFonts w:hint="eastAsia"/>
            </w:rPr>
            <w:t>（0x</w:t>
          </w:r>
          <w:r>
            <w:rPr>
              <w:rFonts w:hint="eastAsia"/>
              <w:lang w:val="en-US" w:eastAsia="zh-CN"/>
            </w:rPr>
            <w:t>02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_Toc24256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/>
              <w:szCs w:val="28"/>
            </w:rPr>
            <w:fldChar w:fldCharType="end"/>
          </w:r>
        </w:p>
        <w:p w14:paraId="4B07C628"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/>
              <w:szCs w:val="28"/>
            </w:rPr>
            <w:fldChar w:fldCharType="begin"/>
          </w:r>
          <w:r>
            <w:rPr>
              <w:rFonts w:hint="eastAsia" w:ascii="宋体" w:hAnsi="宋体"/>
              <w:szCs w:val="28"/>
            </w:rPr>
            <w:instrText xml:space="preserve"> HYPERLINK \l _Toc23788 </w:instrText>
          </w:r>
          <w:r>
            <w:rPr>
              <w:rFonts w:hint="eastAsia" w:ascii="宋体" w:hAnsi="宋体"/>
              <w:szCs w:val="28"/>
            </w:rPr>
            <w:fldChar w:fldCharType="separate"/>
          </w:r>
          <w:r>
            <w:rPr>
              <w:rFonts w:hint="eastAsia"/>
            </w:rPr>
            <w:t>3.</w:t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版本信息</w:t>
          </w:r>
          <w:r>
            <w:rPr>
              <w:rFonts w:hint="eastAsia"/>
            </w:rPr>
            <w:t>（0x</w:t>
          </w:r>
          <w:r>
            <w:rPr>
              <w:rFonts w:hint="eastAsia"/>
              <w:lang w:val="en-US" w:eastAsia="zh-CN"/>
            </w:rPr>
            <w:t>07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_Toc23788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/>
              <w:szCs w:val="28"/>
            </w:rPr>
            <w:fldChar w:fldCharType="end"/>
          </w:r>
        </w:p>
        <w:p w14:paraId="2FC2353B"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/>
              <w:szCs w:val="28"/>
            </w:rPr>
            <w:fldChar w:fldCharType="begin"/>
          </w:r>
          <w:r>
            <w:rPr>
              <w:rFonts w:hint="eastAsia" w:ascii="宋体" w:hAnsi="宋体"/>
              <w:szCs w:val="28"/>
            </w:rPr>
            <w:instrText xml:space="preserve"> HYPERLINK \l _Toc23554 </w:instrText>
          </w:r>
          <w:r>
            <w:rPr>
              <w:rFonts w:hint="eastAsia" w:ascii="宋体" w:hAnsi="宋体"/>
              <w:szCs w:val="28"/>
            </w:rPr>
            <w:fldChar w:fldCharType="separate"/>
          </w:r>
          <w:r>
            <w:rPr>
              <w:rFonts w:hint="eastAsia"/>
            </w:rPr>
            <w:t>3.</w:t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射频性能参数配置</w:t>
          </w:r>
          <w:r>
            <w:rPr>
              <w:rFonts w:hint="eastAsia"/>
            </w:rPr>
            <w:t>（0x</w:t>
          </w:r>
          <w:r>
            <w:rPr>
              <w:rFonts w:hint="eastAsia"/>
              <w:lang w:val="en-US" w:eastAsia="zh-CN"/>
            </w:rPr>
            <w:t>10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_Toc23554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宋体" w:hAnsi="宋体"/>
              <w:szCs w:val="28"/>
            </w:rPr>
            <w:fldChar w:fldCharType="end"/>
          </w:r>
        </w:p>
        <w:p w14:paraId="0CFC5C61"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/>
              <w:szCs w:val="28"/>
            </w:rPr>
            <w:fldChar w:fldCharType="begin"/>
          </w:r>
          <w:r>
            <w:rPr>
              <w:rFonts w:hint="eastAsia" w:ascii="宋体" w:hAnsi="宋体"/>
              <w:szCs w:val="28"/>
            </w:rPr>
            <w:instrText xml:space="preserve"> HYPERLINK \l _Toc24354 </w:instrText>
          </w:r>
          <w:r>
            <w:rPr>
              <w:rFonts w:hint="eastAsia" w:ascii="宋体" w:hAnsi="宋体"/>
              <w:szCs w:val="28"/>
            </w:rPr>
            <w:fldChar w:fldCharType="separate"/>
          </w:r>
          <w:r>
            <w:rPr>
              <w:rFonts w:hint="eastAsia"/>
            </w:rPr>
            <w:t>3.</w:t>
          </w: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射频工作参数配置</w:t>
          </w:r>
          <w:r>
            <w:rPr>
              <w:rFonts w:hint="eastAsia"/>
            </w:rPr>
            <w:t>（0x</w:t>
          </w:r>
          <w:r>
            <w:rPr>
              <w:rFonts w:hint="eastAsia"/>
              <w:lang w:val="en-US" w:eastAsia="zh-CN"/>
            </w:rPr>
            <w:t>11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_Toc24354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宋体" w:hAnsi="宋体"/>
              <w:szCs w:val="28"/>
            </w:rPr>
            <w:fldChar w:fldCharType="end"/>
          </w:r>
        </w:p>
        <w:p w14:paraId="0808DA75"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/>
              <w:szCs w:val="28"/>
            </w:rPr>
            <w:fldChar w:fldCharType="begin"/>
          </w:r>
          <w:r>
            <w:rPr>
              <w:rFonts w:hint="eastAsia" w:ascii="宋体" w:hAnsi="宋体"/>
              <w:szCs w:val="28"/>
            </w:rPr>
            <w:instrText xml:space="preserve"> HYPERLINK \l _Toc19721 </w:instrText>
          </w:r>
          <w:r>
            <w:rPr>
              <w:rFonts w:hint="eastAsia" w:ascii="宋体" w:hAnsi="宋体"/>
              <w:szCs w:val="28"/>
            </w:rPr>
            <w:fldChar w:fldCharType="separate"/>
          </w:r>
          <w:r>
            <w:rPr>
              <w:rFonts w:hint="eastAsia"/>
            </w:rPr>
            <w:t>3.</w:t>
          </w:r>
          <w:r>
            <w:rPr>
              <w:rFonts w:hint="eastAsia"/>
              <w:lang w:val="en-US" w:eastAsia="zh-CN"/>
            </w:rPr>
            <w:t>5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射频工作AFI参数配置</w:t>
          </w:r>
          <w:r>
            <w:rPr>
              <w:rFonts w:hint="eastAsia"/>
            </w:rPr>
            <w:t>（0x</w:t>
          </w:r>
          <w:r>
            <w:rPr>
              <w:rFonts w:hint="eastAsia"/>
              <w:lang w:val="en-US" w:eastAsia="zh-CN"/>
            </w:rPr>
            <w:t>12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_Toc19721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宋体" w:hAnsi="宋体"/>
              <w:szCs w:val="28"/>
            </w:rPr>
            <w:fldChar w:fldCharType="end"/>
          </w:r>
        </w:p>
        <w:p w14:paraId="0181CBE3"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/>
              <w:szCs w:val="28"/>
            </w:rPr>
            <w:fldChar w:fldCharType="begin"/>
          </w:r>
          <w:r>
            <w:rPr>
              <w:rFonts w:hint="eastAsia" w:ascii="宋体" w:hAnsi="宋体"/>
              <w:szCs w:val="28"/>
            </w:rPr>
            <w:instrText xml:space="preserve"> HYPERLINK \l _Toc29744 </w:instrText>
          </w:r>
          <w:r>
            <w:rPr>
              <w:rFonts w:hint="eastAsia" w:ascii="宋体" w:hAnsi="宋体"/>
              <w:szCs w:val="28"/>
            </w:rPr>
            <w:fldChar w:fldCharType="separate"/>
          </w:r>
          <w:r>
            <w:rPr>
              <w:rFonts w:hint="eastAsia"/>
            </w:rPr>
            <w:t>3.</w:t>
          </w:r>
          <w:r>
            <w:rPr>
              <w:rFonts w:hint="eastAsia"/>
              <w:lang w:val="en-US" w:eastAsia="zh-CN"/>
            </w:rPr>
            <w:t>6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射频工作EAS参数配置</w:t>
          </w:r>
          <w:r>
            <w:rPr>
              <w:rFonts w:hint="eastAsia"/>
            </w:rPr>
            <w:t>（0x</w:t>
          </w:r>
          <w:r>
            <w:rPr>
              <w:rFonts w:hint="eastAsia"/>
              <w:lang w:val="en-US" w:eastAsia="zh-CN"/>
            </w:rPr>
            <w:t>13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_Toc29744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宋体" w:hAnsi="宋体"/>
              <w:szCs w:val="28"/>
            </w:rPr>
            <w:fldChar w:fldCharType="end"/>
          </w:r>
        </w:p>
        <w:p w14:paraId="1D3947C4"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/>
              <w:szCs w:val="28"/>
            </w:rPr>
            <w:fldChar w:fldCharType="begin"/>
          </w:r>
          <w:r>
            <w:rPr>
              <w:rFonts w:hint="eastAsia" w:ascii="宋体" w:hAnsi="宋体"/>
              <w:szCs w:val="28"/>
            </w:rPr>
            <w:instrText xml:space="preserve"> HYPERLINK \l _Toc26641 </w:instrText>
          </w:r>
          <w:r>
            <w:rPr>
              <w:rFonts w:hint="eastAsia" w:ascii="宋体" w:hAnsi="宋体"/>
              <w:szCs w:val="28"/>
            </w:rPr>
            <w:fldChar w:fldCharType="separate"/>
          </w:r>
          <w:r>
            <w:rPr>
              <w:rFonts w:hint="eastAsia"/>
            </w:rPr>
            <w:t>3.</w:t>
          </w:r>
          <w:r>
            <w:rPr>
              <w:rFonts w:hint="eastAsia"/>
              <w:lang w:val="en-US" w:eastAsia="zh-CN"/>
            </w:rPr>
            <w:t>7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红外参数配置</w:t>
          </w:r>
          <w:r>
            <w:rPr>
              <w:rFonts w:hint="eastAsia"/>
            </w:rPr>
            <w:t>（0x</w:t>
          </w:r>
          <w:r>
            <w:rPr>
              <w:rFonts w:hint="eastAsia"/>
              <w:lang w:val="en-US" w:eastAsia="zh-CN"/>
            </w:rPr>
            <w:t>14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_Toc26641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="宋体" w:hAnsi="宋体"/>
              <w:szCs w:val="28"/>
            </w:rPr>
            <w:fldChar w:fldCharType="end"/>
          </w:r>
        </w:p>
        <w:p w14:paraId="3F574FE6"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/>
              <w:szCs w:val="28"/>
            </w:rPr>
            <w:fldChar w:fldCharType="begin"/>
          </w:r>
          <w:r>
            <w:rPr>
              <w:rFonts w:hint="eastAsia" w:ascii="宋体" w:hAnsi="宋体"/>
              <w:szCs w:val="28"/>
            </w:rPr>
            <w:instrText xml:space="preserve"> HYPERLINK \l _Toc23711 </w:instrText>
          </w:r>
          <w:r>
            <w:rPr>
              <w:rFonts w:hint="eastAsia" w:ascii="宋体" w:hAnsi="宋体"/>
              <w:szCs w:val="28"/>
            </w:rPr>
            <w:fldChar w:fldCharType="separate"/>
          </w:r>
          <w:r>
            <w:rPr>
              <w:rFonts w:hint="eastAsia"/>
            </w:rPr>
            <w:t>3.</w:t>
          </w:r>
          <w:r>
            <w:rPr>
              <w:rFonts w:hint="eastAsia"/>
              <w:lang w:val="en-US" w:eastAsia="zh-CN"/>
            </w:rPr>
            <w:t>8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联动参数配置</w:t>
          </w:r>
          <w:r>
            <w:rPr>
              <w:rFonts w:hint="eastAsia"/>
            </w:rPr>
            <w:t>（0x</w:t>
          </w:r>
          <w:r>
            <w:rPr>
              <w:rFonts w:hint="eastAsia"/>
              <w:lang w:val="en-US" w:eastAsia="zh-CN"/>
            </w:rPr>
            <w:t>15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_Toc23711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宋体" w:hAnsi="宋体"/>
              <w:szCs w:val="28"/>
            </w:rPr>
            <w:fldChar w:fldCharType="end"/>
          </w:r>
        </w:p>
        <w:p w14:paraId="56C82F0E"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/>
              <w:szCs w:val="28"/>
            </w:rPr>
            <w:fldChar w:fldCharType="begin"/>
          </w:r>
          <w:r>
            <w:rPr>
              <w:rFonts w:hint="eastAsia" w:ascii="宋体" w:hAnsi="宋体"/>
              <w:szCs w:val="28"/>
            </w:rPr>
            <w:instrText xml:space="preserve"> HYPERLINK \l _Toc10709 </w:instrText>
          </w:r>
          <w:r>
            <w:rPr>
              <w:rFonts w:hint="eastAsia" w:ascii="宋体" w:hAnsi="宋体"/>
              <w:szCs w:val="28"/>
            </w:rPr>
            <w:fldChar w:fldCharType="separate"/>
          </w:r>
          <w:r>
            <w:rPr>
              <w:rFonts w:hint="eastAsia"/>
            </w:rPr>
            <w:t>3.</w:t>
          </w:r>
          <w:r>
            <w:rPr>
              <w:rFonts w:hint="eastAsia"/>
              <w:lang w:val="en-US" w:eastAsia="zh-CN"/>
            </w:rPr>
            <w:t>9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射频性能参数获取</w:t>
          </w:r>
          <w:r>
            <w:rPr>
              <w:rFonts w:hint="eastAsia"/>
            </w:rPr>
            <w:t>（0x</w:t>
          </w:r>
          <w:r>
            <w:rPr>
              <w:rFonts w:hint="eastAsia"/>
              <w:lang w:val="en-US" w:eastAsia="zh-CN"/>
            </w:rPr>
            <w:t>20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_Toc10709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宋体" w:hAnsi="宋体"/>
              <w:szCs w:val="28"/>
            </w:rPr>
            <w:fldChar w:fldCharType="end"/>
          </w:r>
        </w:p>
        <w:p w14:paraId="3D033920"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/>
              <w:szCs w:val="28"/>
            </w:rPr>
            <w:fldChar w:fldCharType="begin"/>
          </w:r>
          <w:r>
            <w:rPr>
              <w:rFonts w:hint="eastAsia" w:ascii="宋体" w:hAnsi="宋体"/>
              <w:szCs w:val="28"/>
            </w:rPr>
            <w:instrText xml:space="preserve"> HYPERLINK \l _Toc12101 </w:instrText>
          </w:r>
          <w:r>
            <w:rPr>
              <w:rFonts w:hint="eastAsia" w:ascii="宋体" w:hAnsi="宋体"/>
              <w:szCs w:val="28"/>
            </w:rPr>
            <w:fldChar w:fldCharType="separate"/>
          </w:r>
          <w:r>
            <w:rPr>
              <w:rFonts w:hint="eastAsia"/>
            </w:rPr>
            <w:t>3.1</w:t>
          </w:r>
          <w:r>
            <w:rPr>
              <w:rFonts w:hint="eastAsia"/>
              <w:lang w:val="en-US" w:eastAsia="zh-CN"/>
            </w:rPr>
            <w:t>0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射频工作参数获取</w:t>
          </w:r>
          <w:r>
            <w:rPr>
              <w:rFonts w:hint="eastAsia"/>
            </w:rPr>
            <w:t>（0x</w:t>
          </w:r>
          <w:r>
            <w:rPr>
              <w:rFonts w:hint="eastAsia"/>
              <w:lang w:val="en-US" w:eastAsia="zh-CN"/>
            </w:rPr>
            <w:t>21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_Toc12101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宋体" w:hAnsi="宋体"/>
              <w:szCs w:val="28"/>
            </w:rPr>
            <w:fldChar w:fldCharType="end"/>
          </w:r>
        </w:p>
        <w:p w14:paraId="28F4BDF0"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/>
              <w:szCs w:val="28"/>
            </w:rPr>
            <w:fldChar w:fldCharType="begin"/>
          </w:r>
          <w:r>
            <w:rPr>
              <w:rFonts w:hint="eastAsia" w:ascii="宋体" w:hAnsi="宋体"/>
              <w:szCs w:val="28"/>
            </w:rPr>
            <w:instrText xml:space="preserve"> HYPERLINK \l _Toc20146 </w:instrText>
          </w:r>
          <w:r>
            <w:rPr>
              <w:rFonts w:hint="eastAsia" w:ascii="宋体" w:hAnsi="宋体"/>
              <w:szCs w:val="28"/>
            </w:rPr>
            <w:fldChar w:fldCharType="separate"/>
          </w:r>
          <w:r>
            <w:rPr>
              <w:rFonts w:hint="eastAsia"/>
            </w:rPr>
            <w:t>3.1</w:t>
          </w:r>
          <w:r>
            <w:rPr>
              <w:rFonts w:hint="eastAsia"/>
              <w:lang w:val="en-US" w:eastAsia="zh-CN"/>
            </w:rPr>
            <w:t>1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射频工作AFI参数获取</w:t>
          </w:r>
          <w:r>
            <w:rPr>
              <w:rFonts w:hint="eastAsia"/>
            </w:rPr>
            <w:t>（0x</w:t>
          </w:r>
          <w:r>
            <w:rPr>
              <w:rFonts w:hint="eastAsia"/>
              <w:lang w:val="en-US" w:eastAsia="zh-CN"/>
            </w:rPr>
            <w:t>22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_Toc20146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ascii="宋体" w:hAnsi="宋体"/>
              <w:szCs w:val="28"/>
            </w:rPr>
            <w:fldChar w:fldCharType="end"/>
          </w:r>
        </w:p>
        <w:p w14:paraId="6003E73B"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/>
              <w:szCs w:val="28"/>
            </w:rPr>
            <w:fldChar w:fldCharType="begin"/>
          </w:r>
          <w:r>
            <w:rPr>
              <w:rFonts w:hint="eastAsia" w:ascii="宋体" w:hAnsi="宋体"/>
              <w:szCs w:val="28"/>
            </w:rPr>
            <w:instrText xml:space="preserve"> HYPERLINK \l _Toc15458 </w:instrText>
          </w:r>
          <w:r>
            <w:rPr>
              <w:rFonts w:hint="eastAsia" w:ascii="宋体" w:hAnsi="宋体"/>
              <w:szCs w:val="28"/>
            </w:rPr>
            <w:fldChar w:fldCharType="separate"/>
          </w:r>
          <w:r>
            <w:rPr>
              <w:rFonts w:hint="eastAsia"/>
            </w:rPr>
            <w:t>3.1</w:t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射频工作EAS参数获取</w:t>
          </w:r>
          <w:r>
            <w:rPr>
              <w:rFonts w:hint="eastAsia"/>
            </w:rPr>
            <w:t>（0x</w:t>
          </w:r>
          <w:r>
            <w:rPr>
              <w:rFonts w:hint="eastAsia"/>
              <w:lang w:val="en-US" w:eastAsia="zh-CN"/>
            </w:rPr>
            <w:t>23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_Toc15458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ascii="宋体" w:hAnsi="宋体"/>
              <w:szCs w:val="28"/>
            </w:rPr>
            <w:fldChar w:fldCharType="end"/>
          </w:r>
        </w:p>
        <w:p w14:paraId="49D61A06"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/>
              <w:szCs w:val="28"/>
            </w:rPr>
            <w:fldChar w:fldCharType="begin"/>
          </w:r>
          <w:r>
            <w:rPr>
              <w:rFonts w:hint="eastAsia" w:ascii="宋体" w:hAnsi="宋体"/>
              <w:szCs w:val="28"/>
            </w:rPr>
            <w:instrText xml:space="preserve"> HYPERLINK \l _Toc15831 </w:instrText>
          </w:r>
          <w:r>
            <w:rPr>
              <w:rFonts w:hint="eastAsia" w:ascii="宋体" w:hAnsi="宋体"/>
              <w:szCs w:val="28"/>
            </w:rPr>
            <w:fldChar w:fldCharType="separate"/>
          </w:r>
          <w:r>
            <w:rPr>
              <w:rFonts w:hint="eastAsia"/>
            </w:rPr>
            <w:t>3.1</w:t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红外参数获取</w:t>
          </w:r>
          <w:r>
            <w:rPr>
              <w:rFonts w:hint="eastAsia"/>
            </w:rPr>
            <w:t>（0x</w:t>
          </w:r>
          <w:r>
            <w:rPr>
              <w:rFonts w:hint="eastAsia"/>
              <w:lang w:val="en-US" w:eastAsia="zh-CN"/>
            </w:rPr>
            <w:t>24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_Toc15831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 w:ascii="宋体" w:hAnsi="宋体"/>
              <w:szCs w:val="28"/>
            </w:rPr>
            <w:fldChar w:fldCharType="end"/>
          </w:r>
        </w:p>
        <w:p w14:paraId="27FD221C"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/>
              <w:szCs w:val="28"/>
            </w:rPr>
            <w:fldChar w:fldCharType="begin"/>
          </w:r>
          <w:r>
            <w:rPr>
              <w:rFonts w:hint="eastAsia" w:ascii="宋体" w:hAnsi="宋体"/>
              <w:szCs w:val="28"/>
            </w:rPr>
            <w:instrText xml:space="preserve"> HYPERLINK \l _Toc3736 </w:instrText>
          </w:r>
          <w:r>
            <w:rPr>
              <w:rFonts w:hint="eastAsia" w:ascii="宋体" w:hAnsi="宋体"/>
              <w:szCs w:val="28"/>
            </w:rPr>
            <w:fldChar w:fldCharType="separate"/>
          </w:r>
          <w:r>
            <w:rPr>
              <w:rFonts w:hint="eastAsia"/>
            </w:rPr>
            <w:t>3.</w:t>
          </w:r>
          <w:r>
            <w:rPr>
              <w:rFonts w:hint="eastAsia"/>
              <w:lang w:val="en-US" w:eastAsia="zh-CN"/>
            </w:rPr>
            <w:t>14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天线端口控制</w:t>
          </w:r>
          <w:r>
            <w:rPr>
              <w:rFonts w:hint="eastAsia"/>
            </w:rPr>
            <w:t>（0x</w:t>
          </w:r>
          <w:r>
            <w:rPr>
              <w:rFonts w:hint="eastAsia"/>
              <w:lang w:val="en-US" w:eastAsia="zh-CN"/>
            </w:rPr>
            <w:t>30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_Toc3736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 w:ascii="宋体" w:hAnsi="宋体"/>
              <w:szCs w:val="28"/>
            </w:rPr>
            <w:fldChar w:fldCharType="end"/>
          </w:r>
        </w:p>
        <w:p w14:paraId="014BC5E5"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/>
              <w:szCs w:val="28"/>
            </w:rPr>
            <w:fldChar w:fldCharType="begin"/>
          </w:r>
          <w:r>
            <w:rPr>
              <w:rFonts w:hint="eastAsia" w:ascii="宋体" w:hAnsi="宋体"/>
              <w:szCs w:val="28"/>
            </w:rPr>
            <w:instrText xml:space="preserve"> HYPERLINK \l _Toc16102 </w:instrText>
          </w:r>
          <w:r>
            <w:rPr>
              <w:rFonts w:hint="eastAsia" w:ascii="宋体" w:hAnsi="宋体"/>
              <w:szCs w:val="28"/>
            </w:rPr>
            <w:fldChar w:fldCharType="separate"/>
          </w:r>
          <w:r>
            <w:rPr>
              <w:rFonts w:hint="eastAsia"/>
            </w:rPr>
            <w:t>3.</w:t>
          </w:r>
          <w:r>
            <w:rPr>
              <w:rFonts w:hint="eastAsia"/>
              <w:lang w:val="en-US" w:eastAsia="zh-CN"/>
            </w:rPr>
            <w:t>15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输出控制</w:t>
          </w:r>
          <w:r>
            <w:rPr>
              <w:rFonts w:hint="eastAsia"/>
            </w:rPr>
            <w:t>（0x</w:t>
          </w:r>
          <w:r>
            <w:rPr>
              <w:rFonts w:hint="eastAsia"/>
              <w:lang w:val="en-US" w:eastAsia="zh-CN"/>
            </w:rPr>
            <w:t>32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_Toc16102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 w:ascii="宋体" w:hAnsi="宋体"/>
              <w:szCs w:val="28"/>
            </w:rPr>
            <w:fldChar w:fldCharType="end"/>
          </w:r>
        </w:p>
        <w:p w14:paraId="00335AD6"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/>
              <w:szCs w:val="28"/>
            </w:rPr>
            <w:fldChar w:fldCharType="begin"/>
          </w:r>
          <w:r>
            <w:rPr>
              <w:rFonts w:hint="eastAsia" w:ascii="宋体" w:hAnsi="宋体"/>
              <w:szCs w:val="28"/>
            </w:rPr>
            <w:instrText xml:space="preserve"> HYPERLINK \l _Toc8314 </w:instrText>
          </w:r>
          <w:r>
            <w:rPr>
              <w:rFonts w:hint="eastAsia" w:ascii="宋体" w:hAnsi="宋体"/>
              <w:szCs w:val="28"/>
            </w:rPr>
            <w:fldChar w:fldCharType="separate"/>
          </w:r>
          <w:r>
            <w:rPr>
              <w:rFonts w:hint="eastAsia"/>
            </w:rPr>
            <w:t>3.</w:t>
          </w:r>
          <w:r>
            <w:rPr>
              <w:rFonts w:hint="eastAsia"/>
              <w:lang w:val="en-US" w:eastAsia="zh-CN"/>
            </w:rPr>
            <w:t>16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外设控制</w:t>
          </w:r>
          <w:r>
            <w:rPr>
              <w:rFonts w:hint="eastAsia"/>
            </w:rPr>
            <w:t>（0x</w:t>
          </w:r>
          <w:r>
            <w:rPr>
              <w:rFonts w:hint="eastAsia"/>
              <w:lang w:val="en-US" w:eastAsia="zh-CN"/>
            </w:rPr>
            <w:t>33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_Toc8314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 w:ascii="宋体" w:hAnsi="宋体"/>
              <w:szCs w:val="28"/>
            </w:rPr>
            <w:fldChar w:fldCharType="end"/>
          </w:r>
        </w:p>
        <w:p w14:paraId="684FA267"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/>
              <w:szCs w:val="28"/>
            </w:rPr>
            <w:fldChar w:fldCharType="begin"/>
          </w:r>
          <w:r>
            <w:rPr>
              <w:rFonts w:hint="eastAsia" w:ascii="宋体" w:hAnsi="宋体"/>
              <w:szCs w:val="28"/>
            </w:rPr>
            <w:instrText xml:space="preserve"> HYPERLINK \l _Toc21941 </w:instrText>
          </w:r>
          <w:r>
            <w:rPr>
              <w:rFonts w:hint="eastAsia" w:ascii="宋体" w:hAnsi="宋体"/>
              <w:szCs w:val="28"/>
            </w:rPr>
            <w:fldChar w:fldCharType="separate"/>
          </w:r>
          <w:r>
            <w:rPr>
              <w:rFonts w:hint="eastAsia"/>
            </w:rPr>
            <w:t>3.1</w:t>
          </w:r>
          <w:r>
            <w:rPr>
              <w:rFonts w:hint="eastAsia"/>
              <w:lang w:val="en-US" w:eastAsia="zh-CN"/>
            </w:rPr>
            <w:t>7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射频报警信息</w:t>
          </w:r>
          <w:r>
            <w:rPr>
              <w:rFonts w:hint="eastAsia"/>
            </w:rPr>
            <w:t>（0x</w:t>
          </w:r>
          <w:r>
            <w:rPr>
              <w:rFonts w:hint="eastAsia"/>
              <w:lang w:val="en-US" w:eastAsia="zh-CN"/>
            </w:rPr>
            <w:t>40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_Toc21941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 w:ascii="宋体" w:hAnsi="宋体"/>
              <w:szCs w:val="28"/>
            </w:rPr>
            <w:fldChar w:fldCharType="end"/>
          </w:r>
        </w:p>
        <w:p w14:paraId="7DF5AC04"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/>
              <w:szCs w:val="28"/>
            </w:rPr>
            <w:fldChar w:fldCharType="begin"/>
          </w:r>
          <w:r>
            <w:rPr>
              <w:rFonts w:hint="eastAsia" w:ascii="宋体" w:hAnsi="宋体"/>
              <w:szCs w:val="28"/>
            </w:rPr>
            <w:instrText xml:space="preserve"> HYPERLINK \l _Toc21453 </w:instrText>
          </w:r>
          <w:r>
            <w:rPr>
              <w:rFonts w:hint="eastAsia" w:ascii="宋体" w:hAnsi="宋体"/>
              <w:szCs w:val="28"/>
            </w:rPr>
            <w:fldChar w:fldCharType="separate"/>
          </w:r>
          <w:r>
            <w:rPr>
              <w:rFonts w:hint="eastAsia"/>
            </w:rPr>
            <w:t>3.1</w:t>
          </w:r>
          <w:r>
            <w:rPr>
              <w:rFonts w:hint="eastAsia"/>
              <w:lang w:val="en-US" w:eastAsia="zh-CN"/>
            </w:rPr>
            <w:t>8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射频报警数据</w:t>
          </w:r>
          <w:r>
            <w:rPr>
              <w:rFonts w:hint="eastAsia"/>
            </w:rPr>
            <w:t>（0x</w:t>
          </w:r>
          <w:r>
            <w:rPr>
              <w:rFonts w:hint="eastAsia"/>
              <w:lang w:val="en-US" w:eastAsia="zh-CN"/>
            </w:rPr>
            <w:t>41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_Toc21453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 w:ascii="宋体" w:hAnsi="宋体"/>
              <w:szCs w:val="28"/>
            </w:rPr>
            <w:fldChar w:fldCharType="end"/>
          </w:r>
        </w:p>
        <w:p w14:paraId="64AFEFEF">
          <w:pPr>
            <w:spacing w:line="360" w:lineRule="auto"/>
            <w:jc w:val="center"/>
            <w:rPr>
              <w:rFonts w:hint="eastAsia" w:ascii="宋体" w:hAnsi="宋体" w:eastAsia="宋体" w:cs="Times New Roman"/>
              <w:b/>
              <w:kern w:val="2"/>
              <w:sz w:val="21"/>
              <w:szCs w:val="28"/>
              <w:lang w:val="en-US" w:eastAsia="zh-CN" w:bidi="ar-SA"/>
            </w:rPr>
          </w:pPr>
          <w:r>
            <w:rPr>
              <w:rFonts w:hint="eastAsia" w:ascii="宋体" w:hAnsi="宋体"/>
              <w:b/>
              <w:szCs w:val="28"/>
            </w:rPr>
            <w:fldChar w:fldCharType="end"/>
          </w:r>
        </w:p>
      </w:sdtContent>
    </w:sdt>
    <w:p w14:paraId="4A006288">
      <w:pPr>
        <w:spacing w:line="360" w:lineRule="auto"/>
        <w:jc w:val="center"/>
        <w:rPr>
          <w:rFonts w:hint="eastAsia" w:ascii="宋体" w:hAnsi="宋体" w:eastAsia="宋体" w:cs="Times New Roman"/>
          <w:b/>
          <w:kern w:val="2"/>
          <w:sz w:val="21"/>
          <w:szCs w:val="28"/>
          <w:lang w:val="en-US" w:eastAsia="zh-CN" w:bidi="ar-SA"/>
        </w:rPr>
      </w:pPr>
    </w:p>
    <w:p w14:paraId="34479A11">
      <w:pPr>
        <w:pStyle w:val="2"/>
        <w:numPr>
          <w:ilvl w:val="0"/>
          <w:numId w:val="0"/>
        </w:numPr>
        <w:spacing w:before="312" w:beforeLines="100" w:after="312" w:afterLines="100" w:line="360" w:lineRule="auto"/>
        <w:jc w:val="center"/>
        <w:rPr>
          <w:rFonts w:hint="eastAsia" w:ascii="宋体" w:hAnsi="宋体"/>
          <w:lang w:eastAsia="zh-CN"/>
        </w:rPr>
      </w:pPr>
      <w:bookmarkStart w:id="1" w:name="_Toc22447"/>
      <w:bookmarkStart w:id="2" w:name="_Toc174870453"/>
      <w:bookmarkStart w:id="3" w:name="_Toc348972440"/>
      <w:bookmarkStart w:id="4" w:name="_Toc347694965"/>
      <w:bookmarkStart w:id="5" w:name="_Toc174182110"/>
      <w:bookmarkStart w:id="6" w:name="_Toc181602291"/>
      <w:bookmarkStart w:id="7" w:name="_Toc181602393"/>
      <w:bookmarkStart w:id="8" w:name="_Toc208729948"/>
      <w:bookmarkStart w:id="9" w:name="_Toc203895005"/>
      <w:bookmarkStart w:id="10" w:name="_Toc24981"/>
      <w:bookmarkStart w:id="11" w:name="_Toc347693919"/>
      <w:bookmarkStart w:id="12" w:name="_Toc204679746"/>
      <w:bookmarkStart w:id="13" w:name="_Toc348128250"/>
      <w:bookmarkStart w:id="14" w:name="_Toc183934994"/>
      <w:bookmarkStart w:id="15" w:name="_Toc183932347"/>
      <w:bookmarkStart w:id="16" w:name="_Toc182645724"/>
      <w:bookmarkStart w:id="17" w:name="_Toc210212673"/>
      <w:bookmarkStart w:id="18" w:name="_Toc200338599"/>
      <w:bookmarkStart w:id="19" w:name="_Toc171081036"/>
      <w:bookmarkStart w:id="20" w:name="_Toc171144248"/>
      <w:bookmarkStart w:id="21" w:name="_Toc203899075"/>
      <w:bookmarkStart w:id="22" w:name="_Toc308880878"/>
      <w:bookmarkStart w:id="23" w:name="_Toc174418157"/>
      <w:bookmarkStart w:id="24" w:name="_Toc173318953"/>
      <w:r>
        <w:rPr>
          <w:rFonts w:hint="eastAsia" w:ascii="宋体" w:hAnsi="宋体"/>
          <w:lang w:eastAsia="zh-CN"/>
        </w:rPr>
        <w:t>第1章  通信协议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707E6180">
      <w:pPr>
        <w:spacing w:line="360" w:lineRule="auto"/>
        <w:ind w:firstLine="480" w:firstLineChars="2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本协议是</w:t>
      </w:r>
      <w:r>
        <w:rPr>
          <w:rFonts w:hint="eastAsia" w:ascii="宋体" w:hAnsi="宋体"/>
          <w:sz w:val="24"/>
          <w:lang w:val="en-US" w:eastAsia="zh-CN"/>
        </w:rPr>
        <w:t>RP3223_MB</w:t>
      </w:r>
      <w:r>
        <w:rPr>
          <w:rFonts w:hint="eastAsia" w:ascii="宋体" w:hAnsi="宋体"/>
          <w:sz w:val="24"/>
        </w:rPr>
        <w:t>与</w:t>
      </w:r>
      <w:r>
        <w:rPr>
          <w:rFonts w:hint="eastAsia" w:ascii="宋体" w:hAnsi="宋体"/>
          <w:sz w:val="24"/>
          <w:lang w:val="en-US" w:eastAsia="zh-CN"/>
        </w:rPr>
        <w:t>RP3223_MX、RP3223_RF</w:t>
      </w:r>
      <w:r>
        <w:rPr>
          <w:rFonts w:hint="eastAsia" w:ascii="宋体" w:hAnsi="宋体"/>
          <w:sz w:val="24"/>
        </w:rPr>
        <w:t>进行通信的协议规范。</w:t>
      </w:r>
      <w:r>
        <w:rPr>
          <w:rFonts w:hint="eastAsia" w:ascii="宋体" w:hAnsi="宋体"/>
          <w:sz w:val="24"/>
          <w:lang w:val="en-US" w:eastAsia="zh-CN"/>
        </w:rPr>
        <w:t>暂定采用标准CAN帧进行交互，CAN波特率默认500kbps,T</w:t>
      </w:r>
      <w:r>
        <w:rPr>
          <w:rFonts w:hint="eastAsia" w:ascii="宋体" w:hAnsi="宋体"/>
          <w:sz w:val="24"/>
          <w:vertAlign w:val="subscript"/>
          <w:lang w:val="en-US" w:eastAsia="zh-CN"/>
        </w:rPr>
        <w:t>bs1</w:t>
      </w:r>
      <w:r>
        <w:rPr>
          <w:rFonts w:hint="eastAsia" w:ascii="宋体" w:hAnsi="宋体"/>
          <w:sz w:val="24"/>
          <w:lang w:val="en-US" w:eastAsia="zh-CN"/>
        </w:rPr>
        <w:t xml:space="preserve"> = T</w:t>
      </w:r>
      <w:r>
        <w:rPr>
          <w:rFonts w:hint="eastAsia" w:ascii="宋体" w:hAnsi="宋体"/>
          <w:sz w:val="24"/>
          <w:vertAlign w:val="subscript"/>
          <w:lang w:val="en-US" w:eastAsia="zh-CN"/>
        </w:rPr>
        <w:t>bs2</w:t>
      </w:r>
      <w:r>
        <w:rPr>
          <w:rFonts w:hint="eastAsia" w:ascii="宋体" w:hAnsi="宋体"/>
          <w:sz w:val="24"/>
          <w:lang w:val="en-US" w:eastAsia="zh-CN"/>
        </w:rPr>
        <w:t xml:space="preserve"> =  T</w:t>
      </w:r>
      <w:r>
        <w:rPr>
          <w:rFonts w:hint="eastAsia" w:ascii="宋体" w:hAnsi="宋体"/>
          <w:sz w:val="24"/>
          <w:vertAlign w:val="subscript"/>
          <w:lang w:val="en-US" w:eastAsia="zh-CN"/>
        </w:rPr>
        <w:t>sjw</w:t>
      </w:r>
      <w:r>
        <w:rPr>
          <w:rFonts w:hint="eastAsia" w:ascii="宋体" w:hAnsi="宋体"/>
          <w:sz w:val="24"/>
          <w:lang w:val="en-US" w:eastAsia="zh-CN"/>
        </w:rPr>
        <w:t xml:space="preserve"> = 1。</w:t>
      </w:r>
    </w:p>
    <w:p w14:paraId="6874F113">
      <w:pPr>
        <w:spacing w:line="360" w:lineRule="auto"/>
        <w:ind w:firstLine="420" w:firstLineChars="0"/>
        <w:jc w:val="left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CAN数据帧构成为帧ID + 数据段，本项目采用标准CAN帧进行数据交互，CANID限制为11位，数据段限制为64位。</w:t>
      </w:r>
    </w:p>
    <w:p w14:paraId="2E1E794B">
      <w:pPr>
        <w:spacing w:line="360" w:lineRule="auto"/>
        <w:ind w:firstLine="420" w:firstLineChars="0"/>
        <w:jc w:val="left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其中，将帧ID分为几类：</w:t>
      </w:r>
    </w:p>
    <w:p w14:paraId="52E3156D">
      <w:pPr>
        <w:spacing w:line="360" w:lineRule="auto"/>
        <w:ind w:left="420" w:leftChars="0" w:firstLine="420" w:firstLineChars="0"/>
        <w:jc w:val="left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按照各自偏移值确定帧ID，MB主机默认0x01。如上电报文偏移值为0x100,2号设备上电报文ID为0x102,3号为0x103。0x7FF作为广播帧ID，不做偏移， 返回帧ID为0x700 + 本机地址。单类帧ID分为TID（发送）和RID（接收），TID中分又为MTID（主机）和STID（从机）具体ID分布如下表：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1220"/>
        <w:gridCol w:w="6494"/>
      </w:tblGrid>
      <w:tr w14:paraId="4D1BF2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1778" w:type="dxa"/>
            <w:noWrap w:val="0"/>
            <w:vAlign w:val="center"/>
          </w:tcPr>
          <w:p w14:paraId="1B6DA8CE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帧ID偏移值</w:t>
            </w:r>
          </w:p>
        </w:tc>
        <w:tc>
          <w:tcPr>
            <w:tcW w:w="1220" w:type="dxa"/>
            <w:noWrap w:val="0"/>
            <w:vAlign w:val="center"/>
          </w:tcPr>
          <w:p w14:paraId="6EA565C3">
            <w:pPr>
              <w:spacing w:line="360" w:lineRule="auto"/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偏移范围</w:t>
            </w:r>
          </w:p>
        </w:tc>
        <w:tc>
          <w:tcPr>
            <w:tcW w:w="6494" w:type="dxa"/>
            <w:noWrap w:val="0"/>
            <w:vAlign w:val="center"/>
          </w:tcPr>
          <w:p w14:paraId="4D8868A4">
            <w:pPr>
              <w:spacing w:line="360" w:lineRule="auto"/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说明</w:t>
            </w:r>
          </w:p>
        </w:tc>
      </w:tr>
      <w:tr w14:paraId="2D1891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778" w:type="dxa"/>
            <w:noWrap w:val="0"/>
            <w:vAlign w:val="center"/>
          </w:tcPr>
          <w:p w14:paraId="29EDDD53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0x100</w:t>
            </w:r>
          </w:p>
        </w:tc>
        <w:tc>
          <w:tcPr>
            <w:tcW w:w="1220" w:type="dxa"/>
            <w:noWrap w:val="0"/>
            <w:vAlign w:val="center"/>
          </w:tcPr>
          <w:p w14:paraId="4210FC8C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</w:t>
            </w:r>
          </w:p>
        </w:tc>
        <w:tc>
          <w:tcPr>
            <w:tcW w:w="6494" w:type="dxa"/>
            <w:noWrap w:val="0"/>
            <w:vAlign w:val="center"/>
          </w:tcPr>
          <w:p w14:paraId="3D499730">
            <w:pPr>
              <w:spacing w:line="360" w:lineRule="auto"/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主机发送报文ID，主机请求。网路最大支持十六个设备</w:t>
            </w:r>
          </w:p>
        </w:tc>
      </w:tr>
      <w:tr w14:paraId="57D91B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778" w:type="dxa"/>
            <w:noWrap w:val="0"/>
            <w:vAlign w:val="center"/>
          </w:tcPr>
          <w:p w14:paraId="5DD18D15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0x120</w:t>
            </w:r>
          </w:p>
        </w:tc>
        <w:tc>
          <w:tcPr>
            <w:tcW w:w="1220" w:type="dxa"/>
            <w:noWrap w:val="0"/>
            <w:vAlign w:val="center"/>
          </w:tcPr>
          <w:p w14:paraId="040355AE">
            <w:pPr>
              <w:jc w:val="center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</w:t>
            </w:r>
          </w:p>
        </w:tc>
        <w:tc>
          <w:tcPr>
            <w:tcW w:w="6494" w:type="dxa"/>
            <w:noWrap w:val="0"/>
            <w:vAlign w:val="center"/>
          </w:tcPr>
          <w:p w14:paraId="3910DFA9">
            <w:pPr>
              <w:spacing w:line="360" w:lineRule="auto"/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主机接收报文ID，从机响应。网路最大支持十六个设备</w:t>
            </w:r>
          </w:p>
        </w:tc>
      </w:tr>
      <w:tr w14:paraId="6FACEB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778" w:type="dxa"/>
            <w:noWrap w:val="0"/>
            <w:vAlign w:val="center"/>
          </w:tcPr>
          <w:p w14:paraId="6DE099C5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0x140</w:t>
            </w:r>
          </w:p>
        </w:tc>
        <w:tc>
          <w:tcPr>
            <w:tcW w:w="1220" w:type="dxa"/>
            <w:noWrap w:val="0"/>
            <w:vAlign w:val="center"/>
          </w:tcPr>
          <w:p w14:paraId="20B9B702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</w:t>
            </w:r>
          </w:p>
        </w:tc>
        <w:tc>
          <w:tcPr>
            <w:tcW w:w="6494" w:type="dxa"/>
            <w:noWrap w:val="0"/>
            <w:vAlign w:val="center"/>
          </w:tcPr>
          <w:p w14:paraId="5F03A83B">
            <w:pPr>
              <w:spacing w:line="360" w:lineRule="auto"/>
              <w:jc w:val="center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从机发送报文ID，从机请求。网路最大支持十六个设备</w:t>
            </w:r>
          </w:p>
        </w:tc>
      </w:tr>
      <w:tr w14:paraId="12D8E5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778" w:type="dxa"/>
            <w:noWrap w:val="0"/>
            <w:vAlign w:val="center"/>
          </w:tcPr>
          <w:p w14:paraId="65D20175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0x160</w:t>
            </w:r>
          </w:p>
        </w:tc>
        <w:tc>
          <w:tcPr>
            <w:tcW w:w="1220" w:type="dxa"/>
            <w:noWrap w:val="0"/>
            <w:vAlign w:val="center"/>
          </w:tcPr>
          <w:p w14:paraId="69ED77BB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</w:t>
            </w:r>
          </w:p>
        </w:tc>
        <w:tc>
          <w:tcPr>
            <w:tcW w:w="6494" w:type="dxa"/>
            <w:noWrap w:val="0"/>
            <w:vAlign w:val="center"/>
          </w:tcPr>
          <w:p w14:paraId="4CBB7FCD">
            <w:pPr>
              <w:spacing w:line="360" w:lineRule="auto"/>
              <w:jc w:val="center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从机接收报文ID，主机想要。网路最大支持十六个设备</w:t>
            </w:r>
          </w:p>
        </w:tc>
      </w:tr>
      <w:tr w14:paraId="4AAB2C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778" w:type="dxa"/>
            <w:noWrap w:val="0"/>
            <w:vAlign w:val="center"/>
          </w:tcPr>
          <w:p w14:paraId="4D83A9D7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0x180</w:t>
            </w:r>
          </w:p>
        </w:tc>
        <w:tc>
          <w:tcPr>
            <w:tcW w:w="1220" w:type="dxa"/>
            <w:noWrap w:val="0"/>
            <w:vAlign w:val="center"/>
          </w:tcPr>
          <w:p w14:paraId="33A22AB1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</w:t>
            </w:r>
          </w:p>
        </w:tc>
        <w:tc>
          <w:tcPr>
            <w:tcW w:w="6494" w:type="dxa"/>
            <w:noWrap w:val="0"/>
            <w:vAlign w:val="center"/>
          </w:tcPr>
          <w:p w14:paraId="1FA2C825">
            <w:pPr>
              <w:spacing w:line="360" w:lineRule="auto"/>
              <w:jc w:val="center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扩展</w:t>
            </w:r>
          </w:p>
        </w:tc>
      </w:tr>
      <w:tr w14:paraId="03A517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778" w:type="dxa"/>
            <w:noWrap w:val="0"/>
            <w:vAlign w:val="center"/>
          </w:tcPr>
          <w:p w14:paraId="125DA9FB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0x200</w:t>
            </w:r>
          </w:p>
        </w:tc>
        <w:tc>
          <w:tcPr>
            <w:tcW w:w="1220" w:type="dxa"/>
            <w:noWrap w:val="0"/>
            <w:vAlign w:val="center"/>
          </w:tcPr>
          <w:p w14:paraId="410664B4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</w:t>
            </w:r>
          </w:p>
        </w:tc>
        <w:tc>
          <w:tcPr>
            <w:tcW w:w="6494" w:type="dxa"/>
            <w:noWrap w:val="0"/>
            <w:vAlign w:val="center"/>
          </w:tcPr>
          <w:p w14:paraId="5C8C4187">
            <w:pPr>
              <w:spacing w:line="360" w:lineRule="auto"/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扩展</w:t>
            </w:r>
          </w:p>
        </w:tc>
      </w:tr>
    </w:tbl>
    <w:p w14:paraId="2D16264B">
      <w:pPr>
        <w:spacing w:line="360" w:lineRule="auto"/>
        <w:ind w:left="420" w:leftChars="0" w:firstLine="420" w:firstLineChars="0"/>
        <w:jc w:val="left"/>
        <w:rPr>
          <w:rFonts w:hint="eastAsia" w:ascii="宋体" w:hAnsi="宋体"/>
          <w:bCs/>
          <w:sz w:val="24"/>
          <w:lang w:val="en-US" w:eastAsia="zh-CN"/>
        </w:rPr>
      </w:pPr>
    </w:p>
    <w:p w14:paraId="60403048">
      <w:pPr>
        <w:spacing w:line="360" w:lineRule="auto"/>
        <w:ind w:left="420" w:leftChars="0" w:firstLine="420" w:firstLineChars="0"/>
        <w:jc w:val="left"/>
        <w:rPr>
          <w:rFonts w:hint="eastAsia" w:ascii="宋体" w:hAnsi="宋体"/>
          <w:bCs/>
          <w:sz w:val="24"/>
          <w:lang w:val="en-US" w:eastAsia="zh-CN"/>
        </w:rPr>
      </w:pPr>
    </w:p>
    <w:p w14:paraId="7B6122CF">
      <w:pPr>
        <w:spacing w:line="360" w:lineRule="auto"/>
        <w:ind w:left="420" w:leftChars="0" w:firstLine="420" w:firstLineChars="0"/>
        <w:jc w:val="left"/>
        <w:rPr>
          <w:rFonts w:hint="eastAsia" w:ascii="宋体" w:hAnsi="宋体"/>
          <w:bCs/>
          <w:sz w:val="24"/>
          <w:lang w:val="en-US" w:eastAsia="zh-CN"/>
        </w:rPr>
      </w:pPr>
    </w:p>
    <w:p w14:paraId="535F949A">
      <w:pPr>
        <w:spacing w:line="360" w:lineRule="auto"/>
        <w:ind w:left="420" w:leftChars="0" w:firstLine="420" w:firstLineChars="0"/>
        <w:jc w:val="left"/>
        <w:rPr>
          <w:rFonts w:hint="default" w:ascii="宋体" w:hAnsi="宋体"/>
          <w:bCs/>
          <w:sz w:val="24"/>
          <w:lang w:val="en-US" w:eastAsia="zh-CN"/>
        </w:rPr>
      </w:pPr>
    </w:p>
    <w:p w14:paraId="1C571D27">
      <w:pPr>
        <w:spacing w:line="360" w:lineRule="auto"/>
        <w:ind w:left="420" w:leftChars="0" w:firstLine="420" w:firstLineChars="0"/>
        <w:jc w:val="left"/>
        <w:rPr>
          <w:rFonts w:hint="default" w:ascii="宋体" w:hAnsi="宋体"/>
          <w:bCs/>
          <w:sz w:val="24"/>
          <w:lang w:val="en-US" w:eastAsia="zh-CN"/>
        </w:rPr>
      </w:pPr>
    </w:p>
    <w:p w14:paraId="42ABE1C1">
      <w:pPr>
        <w:spacing w:line="360" w:lineRule="auto"/>
        <w:ind w:left="420" w:leftChars="0" w:firstLine="420" w:firstLineChars="0"/>
        <w:jc w:val="left"/>
        <w:rPr>
          <w:rFonts w:hint="default" w:ascii="宋体" w:hAnsi="宋体"/>
          <w:bCs/>
          <w:sz w:val="24"/>
          <w:lang w:val="en-US" w:eastAsia="zh-CN"/>
        </w:rPr>
      </w:pPr>
    </w:p>
    <w:p w14:paraId="15BC5A97">
      <w:pPr>
        <w:spacing w:line="360" w:lineRule="auto"/>
        <w:ind w:left="420" w:leftChars="0" w:firstLine="420" w:firstLineChars="0"/>
        <w:jc w:val="left"/>
        <w:rPr>
          <w:rFonts w:hint="default" w:ascii="宋体" w:hAnsi="宋体"/>
          <w:bCs/>
          <w:sz w:val="24"/>
          <w:lang w:val="en-US" w:eastAsia="zh-CN"/>
        </w:rPr>
      </w:pPr>
    </w:p>
    <w:p w14:paraId="5D4AA383">
      <w:pPr>
        <w:spacing w:line="360" w:lineRule="auto"/>
        <w:ind w:left="420" w:leftChars="0" w:firstLine="420" w:firstLineChars="0"/>
        <w:jc w:val="left"/>
        <w:rPr>
          <w:rFonts w:hint="default" w:ascii="宋体" w:hAnsi="宋体"/>
          <w:bCs/>
          <w:sz w:val="24"/>
          <w:lang w:val="en-US" w:eastAsia="zh-CN"/>
        </w:rPr>
      </w:pPr>
    </w:p>
    <w:p w14:paraId="68B72770">
      <w:pPr>
        <w:spacing w:line="360" w:lineRule="auto"/>
        <w:ind w:left="420" w:leftChars="0" w:firstLine="420" w:firstLineChars="0"/>
        <w:jc w:val="left"/>
        <w:rPr>
          <w:rFonts w:hint="default" w:ascii="宋体" w:hAnsi="宋体"/>
          <w:bCs/>
          <w:sz w:val="24"/>
          <w:lang w:val="en-US" w:eastAsia="zh-CN"/>
        </w:rPr>
      </w:pPr>
    </w:p>
    <w:p w14:paraId="65094666">
      <w:pPr>
        <w:spacing w:line="360" w:lineRule="auto"/>
        <w:ind w:left="420" w:leftChars="0" w:firstLine="420" w:firstLineChars="0"/>
        <w:jc w:val="left"/>
        <w:rPr>
          <w:rFonts w:hint="default" w:ascii="宋体" w:hAnsi="宋体"/>
          <w:bCs/>
          <w:sz w:val="24"/>
          <w:lang w:val="en-US" w:eastAsia="zh-CN"/>
        </w:rPr>
      </w:pPr>
    </w:p>
    <w:p w14:paraId="7E6015B9">
      <w:pPr>
        <w:pStyle w:val="3"/>
        <w:numPr>
          <w:ilvl w:val="0"/>
          <w:numId w:val="0"/>
        </w:numPr>
        <w:spacing w:before="156" w:after="156" w:afterLines="50" w:line="360" w:lineRule="auto"/>
        <w:outlineLvl w:val="1"/>
        <w:rPr>
          <w:rStyle w:val="17"/>
          <w:rFonts w:hint="eastAsia"/>
        </w:rPr>
      </w:pPr>
      <w:bookmarkStart w:id="25" w:name="_Toc208729951"/>
      <w:bookmarkStart w:id="26" w:name="_Toc348128253"/>
      <w:bookmarkStart w:id="27" w:name="_Toc183934998"/>
      <w:bookmarkStart w:id="28" w:name="_Toc348972443"/>
      <w:bookmarkStart w:id="29" w:name="_Toc200338603"/>
      <w:bookmarkStart w:id="30" w:name="_Toc347694968"/>
      <w:bookmarkStart w:id="31" w:name="_Toc183932351"/>
      <w:bookmarkStart w:id="32" w:name="_Toc22544"/>
      <w:bookmarkStart w:id="33" w:name="_Toc203895008"/>
      <w:bookmarkStart w:id="34" w:name="_Toc16702"/>
      <w:bookmarkStart w:id="35" w:name="_Toc204679749"/>
      <w:bookmarkStart w:id="36" w:name="_Toc308880881"/>
      <w:bookmarkStart w:id="37" w:name="_Toc210212676"/>
      <w:bookmarkStart w:id="38" w:name="_Toc181602397"/>
      <w:bookmarkStart w:id="39" w:name="_Toc181602295"/>
      <w:bookmarkStart w:id="40" w:name="_Toc347693922"/>
      <w:bookmarkStart w:id="41" w:name="_Toc203899078"/>
      <w:bookmarkStart w:id="42" w:name="_Toc182645728"/>
      <w:r>
        <w:rPr>
          <w:rStyle w:val="15"/>
          <w:rFonts w:hint="eastAsia"/>
        </w:rPr>
        <w:t>1.1</w:t>
      </w:r>
      <w:r>
        <w:rPr>
          <w:rStyle w:val="17"/>
          <w:rFonts w:hint="eastAsia"/>
        </w:rPr>
        <w:t xml:space="preserve"> 请求帧格式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14:paraId="299ABE27">
      <w:pPr>
        <w:spacing w:line="360" w:lineRule="auto"/>
        <w:ind w:firstLine="42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请求</w:t>
      </w:r>
      <w:r>
        <w:rPr>
          <w:rFonts w:hint="eastAsia" w:ascii="宋体" w:hAnsi="宋体"/>
          <w:sz w:val="24"/>
        </w:rPr>
        <w:t>帧由通信过程中处于</w:t>
      </w:r>
      <w:r>
        <w:rPr>
          <w:rFonts w:hint="eastAsia" w:ascii="宋体" w:hAnsi="宋体"/>
          <w:sz w:val="24"/>
          <w:lang w:val="en-US" w:eastAsia="zh-CN"/>
        </w:rPr>
        <w:t>主</w:t>
      </w:r>
      <w:r>
        <w:rPr>
          <w:rFonts w:hint="eastAsia" w:ascii="宋体" w:hAnsi="宋体"/>
          <w:sz w:val="24"/>
        </w:rPr>
        <w:t>动地位的设备发出</w:t>
      </w:r>
      <w:r>
        <w:rPr>
          <w:rFonts w:hint="eastAsia" w:ascii="宋体" w:hAnsi="宋体"/>
          <w:sz w:val="24"/>
          <w:lang w:eastAsia="zh-CN"/>
        </w:rPr>
        <w:t>，</w:t>
      </w:r>
      <w:r>
        <w:rPr>
          <w:rFonts w:hint="eastAsia" w:ascii="宋体" w:hAnsi="宋体"/>
          <w:sz w:val="24"/>
          <w:lang w:val="en-US" w:eastAsia="zh-CN"/>
        </w:rPr>
        <w:t>由命令码和参数构成，设备根据帧ID和参数进行解析</w:t>
      </w:r>
      <w:r>
        <w:rPr>
          <w:rFonts w:hint="eastAsia" w:ascii="宋体" w:hAnsi="宋体"/>
          <w:sz w:val="24"/>
        </w:rPr>
        <w:t>。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5"/>
      </w:tblGrid>
      <w:tr w14:paraId="295CF3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2975" w:type="dxa"/>
            <w:noWrap w:val="0"/>
            <w:vAlign w:val="center"/>
          </w:tcPr>
          <w:p w14:paraId="27C29F2B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0DC769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2975" w:type="dxa"/>
            <w:noWrap w:val="0"/>
            <w:vAlign w:val="center"/>
          </w:tcPr>
          <w:p w14:paraId="343E1D75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BaseTAddr + DeviceAddr</w:t>
            </w:r>
          </w:p>
        </w:tc>
      </w:tr>
    </w:tbl>
    <w:p w14:paraId="6EBA98A9">
      <w:pPr>
        <w:spacing w:line="360" w:lineRule="auto"/>
        <w:ind w:firstLine="420" w:firstLineChars="0"/>
        <w:rPr>
          <w:rFonts w:hint="eastAsia" w:ascii="宋体" w:hAnsi="宋体"/>
          <w:sz w:val="24"/>
        </w:rPr>
      </w:pPr>
    </w:p>
    <w:p w14:paraId="5869B540">
      <w:pPr>
        <w:spacing w:line="360" w:lineRule="auto"/>
        <w:ind w:left="1081" w:leftChars="229" w:hanging="600" w:hangingChars="250"/>
        <w:jc w:val="left"/>
        <w:rPr>
          <w:rFonts w:hint="eastAsia" w:ascii="宋体" w:hAnsi="宋体"/>
          <w:bCs/>
          <w:sz w:val="24"/>
          <w:lang w:val="en-US" w:eastAsia="zh-CN"/>
        </w:rPr>
      </w:pPr>
    </w:p>
    <w:p w14:paraId="70F5B282">
      <w:pPr>
        <w:spacing w:line="360" w:lineRule="auto"/>
        <w:ind w:left="1081" w:leftChars="229" w:hanging="600" w:hangingChars="250"/>
        <w:jc w:val="left"/>
        <w:rPr>
          <w:rFonts w:hint="eastAsia" w:ascii="宋体" w:hAnsi="宋体"/>
          <w:bCs/>
          <w:sz w:val="24"/>
          <w:lang w:val="en-US" w:eastAsia="zh-CN"/>
        </w:rPr>
      </w:pPr>
    </w:p>
    <w:tbl>
      <w:tblPr>
        <w:tblStyle w:val="12"/>
        <w:tblpPr w:leftFromText="180" w:rightFromText="180" w:vertAnchor="text" w:horzAnchor="margin" w:tblpXSpec="center" w:tblpY="2"/>
        <w:tblW w:w="0" w:type="auto"/>
        <w:tblInd w:w="-6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1"/>
        <w:gridCol w:w="1481"/>
      </w:tblGrid>
      <w:tr w14:paraId="6BD77E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1481" w:type="dxa"/>
            <w:noWrap w:val="0"/>
            <w:vAlign w:val="center"/>
          </w:tcPr>
          <w:p w14:paraId="510B3D33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设备命令码</w:t>
            </w:r>
          </w:p>
        </w:tc>
        <w:tc>
          <w:tcPr>
            <w:tcW w:w="1481" w:type="dxa"/>
            <w:noWrap w:val="0"/>
            <w:vAlign w:val="center"/>
          </w:tcPr>
          <w:p w14:paraId="5013B1CD">
            <w:pPr>
              <w:spacing w:line="360" w:lineRule="auto"/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参数</w:t>
            </w:r>
          </w:p>
        </w:tc>
      </w:tr>
      <w:tr w14:paraId="1E9D8C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481" w:type="dxa"/>
            <w:noWrap w:val="0"/>
            <w:vAlign w:val="center"/>
          </w:tcPr>
          <w:p w14:paraId="34276E6A">
            <w:pPr>
              <w:jc w:val="center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481" w:type="dxa"/>
            <w:noWrap w:val="0"/>
            <w:vAlign w:val="center"/>
          </w:tcPr>
          <w:p w14:paraId="2ED06BAB">
            <w:pPr>
              <w:spacing w:line="360" w:lineRule="auto"/>
              <w:jc w:val="center"/>
              <w:rPr>
                <w:rFonts w:hint="eastAsia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n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s</w:t>
            </w:r>
          </w:p>
        </w:tc>
      </w:tr>
      <w:tr w14:paraId="786365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481" w:type="dxa"/>
            <w:noWrap w:val="0"/>
            <w:vAlign w:val="center"/>
          </w:tcPr>
          <w:p w14:paraId="362D87BD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Cmd</w:t>
            </w:r>
          </w:p>
        </w:tc>
        <w:tc>
          <w:tcPr>
            <w:tcW w:w="1481" w:type="dxa"/>
            <w:noWrap w:val="0"/>
            <w:vAlign w:val="center"/>
          </w:tcPr>
          <w:p w14:paraId="4AF93328">
            <w:pPr>
              <w:spacing w:line="360" w:lineRule="auto"/>
              <w:jc w:val="center"/>
              <w:rPr>
                <w:rFonts w:hint="eastAsia" w:ascii="宋体" w:hAnsi="宋体"/>
                <w:bCs/>
                <w:szCs w:val="21"/>
              </w:rPr>
            </w:pPr>
          </w:p>
        </w:tc>
      </w:tr>
    </w:tbl>
    <w:p w14:paraId="79A4C710">
      <w:pPr>
        <w:spacing w:line="360" w:lineRule="auto"/>
        <w:ind w:left="1081" w:leftChars="229" w:hanging="600" w:hangingChars="250"/>
        <w:jc w:val="left"/>
        <w:rPr>
          <w:rFonts w:hint="eastAsia" w:ascii="宋体" w:hAnsi="宋体"/>
          <w:bCs/>
          <w:sz w:val="24"/>
          <w:lang w:val="en-US" w:eastAsia="zh-CN"/>
        </w:rPr>
      </w:pPr>
    </w:p>
    <w:p w14:paraId="27BC36D0">
      <w:pPr>
        <w:spacing w:line="360" w:lineRule="auto"/>
        <w:rPr>
          <w:rFonts w:hint="eastAsia" w:ascii="宋体" w:hAnsi="宋体"/>
          <w:bCs/>
          <w:sz w:val="24"/>
        </w:rPr>
      </w:pPr>
    </w:p>
    <w:p w14:paraId="0A73C537">
      <w:pPr>
        <w:spacing w:line="360" w:lineRule="auto"/>
        <w:rPr>
          <w:rFonts w:hint="eastAsia" w:ascii="宋体" w:hAnsi="宋体"/>
          <w:bCs/>
          <w:sz w:val="24"/>
        </w:rPr>
      </w:pPr>
    </w:p>
    <w:p w14:paraId="6F60DDDB">
      <w:pPr>
        <w:spacing w:line="360" w:lineRule="auto"/>
        <w:rPr>
          <w:rFonts w:hint="eastAsia" w:ascii="宋体" w:hAnsi="宋体"/>
          <w:bCs/>
          <w:sz w:val="24"/>
        </w:rPr>
      </w:pPr>
    </w:p>
    <w:p w14:paraId="2990357F">
      <w:pPr>
        <w:spacing w:line="360" w:lineRule="auto"/>
        <w:rPr>
          <w:rFonts w:hint="eastAsia" w:ascii="宋体" w:hAnsi="宋体"/>
          <w:bCs/>
          <w:sz w:val="24"/>
        </w:rPr>
      </w:pPr>
    </w:p>
    <w:p w14:paraId="5C819446">
      <w:pPr>
        <w:pStyle w:val="3"/>
        <w:numPr>
          <w:ilvl w:val="0"/>
          <w:numId w:val="0"/>
        </w:numPr>
        <w:spacing w:before="156" w:after="156" w:afterLines="50" w:line="360" w:lineRule="auto"/>
        <w:outlineLvl w:val="1"/>
        <w:rPr>
          <w:rStyle w:val="17"/>
          <w:rFonts w:hint="eastAsia"/>
        </w:rPr>
      </w:pPr>
      <w:bookmarkStart w:id="43" w:name="_Toc174418162"/>
      <w:bookmarkStart w:id="44" w:name="_Toc347693923"/>
      <w:bookmarkStart w:id="45" w:name="_Toc210212677"/>
      <w:bookmarkStart w:id="46" w:name="_Toc203895009"/>
      <w:bookmarkStart w:id="47" w:name="_Toc181602296"/>
      <w:bookmarkStart w:id="48" w:name="_Toc27228"/>
      <w:bookmarkStart w:id="49" w:name="_Toc181602398"/>
      <w:bookmarkStart w:id="50" w:name="_Toc208729952"/>
      <w:bookmarkStart w:id="51" w:name="_Toc183934999"/>
      <w:bookmarkStart w:id="52" w:name="_Toc308880882"/>
      <w:bookmarkStart w:id="53" w:name="_Toc204679750"/>
      <w:bookmarkStart w:id="54" w:name="_Toc173318958"/>
      <w:bookmarkStart w:id="55" w:name="_Toc347694969"/>
      <w:bookmarkStart w:id="56" w:name="_Toc174182115"/>
      <w:bookmarkStart w:id="57" w:name="_Toc171081041"/>
      <w:bookmarkStart w:id="58" w:name="_Toc171144253"/>
      <w:bookmarkStart w:id="59" w:name="_Toc200338604"/>
      <w:bookmarkStart w:id="60" w:name="_Toc174870458"/>
      <w:bookmarkStart w:id="61" w:name="_Toc203899079"/>
      <w:bookmarkStart w:id="62" w:name="_Toc14796"/>
      <w:bookmarkStart w:id="63" w:name="_Toc348972444"/>
      <w:bookmarkStart w:id="64" w:name="_Toc183932352"/>
      <w:bookmarkStart w:id="65" w:name="_Toc182645729"/>
      <w:bookmarkStart w:id="66" w:name="_Toc348128254"/>
      <w:r>
        <w:rPr>
          <w:rStyle w:val="15"/>
          <w:rFonts w:hint="eastAsia"/>
        </w:rPr>
        <w:t>1.2</w:t>
      </w:r>
      <w:r>
        <w:rPr>
          <w:rStyle w:val="17"/>
          <w:rFonts w:hint="eastAsia"/>
        </w:rPr>
        <w:t xml:space="preserve"> 响应帧格式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</w:p>
    <w:p w14:paraId="295C215B">
      <w:pPr>
        <w:spacing w:line="360" w:lineRule="auto"/>
        <w:ind w:firstLine="897" w:firstLineChars="374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响应帧由通信过程中处于被动地位的设备发出。</w:t>
      </w:r>
    </w:p>
    <w:p w14:paraId="7BF1E39F">
      <w:pPr>
        <w:spacing w:line="360" w:lineRule="auto"/>
        <w:ind w:firstLine="897" w:firstLineChars="374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响应帧</w:t>
      </w:r>
      <w:r>
        <w:rPr>
          <w:rFonts w:hint="eastAsia" w:ascii="宋体" w:hAnsi="宋体"/>
          <w:sz w:val="24"/>
          <w:lang w:val="en-US" w:eastAsia="zh-CN"/>
        </w:rPr>
        <w:t>格式为帧ID + 帧数据。因采用扩展CAN帧格式，帧ID最大为11位，帧数据长度最大位64位。</w:t>
      </w:r>
    </w:p>
    <w:p w14:paraId="2D000382">
      <w:pPr>
        <w:spacing w:line="360" w:lineRule="auto"/>
        <w:ind w:firstLine="897" w:firstLineChars="374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sz w:val="24"/>
          <w:lang w:val="en-US" w:eastAsia="zh-CN"/>
        </w:rPr>
        <w:t>帧数据为响应结果。如下表：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5"/>
      </w:tblGrid>
      <w:tr w14:paraId="73E724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65" w:hRule="atLeast"/>
        </w:trPr>
        <w:tc>
          <w:tcPr>
            <w:tcW w:w="2975" w:type="dxa"/>
            <w:noWrap w:val="0"/>
            <w:vAlign w:val="center"/>
          </w:tcPr>
          <w:p w14:paraId="747BFEE9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24E82D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2975" w:type="dxa"/>
            <w:noWrap w:val="0"/>
            <w:vAlign w:val="center"/>
          </w:tcPr>
          <w:p w14:paraId="408ACA9D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BaseRAddr + DeviceAddr</w:t>
            </w:r>
          </w:p>
        </w:tc>
      </w:tr>
    </w:tbl>
    <w:p w14:paraId="4885B758">
      <w:pPr>
        <w:spacing w:line="360" w:lineRule="auto"/>
        <w:ind w:firstLine="420" w:firstLineChars="0"/>
        <w:rPr>
          <w:rFonts w:hint="eastAsia" w:ascii="宋体" w:hAnsi="宋体"/>
          <w:sz w:val="24"/>
        </w:rPr>
      </w:pPr>
    </w:p>
    <w:p w14:paraId="0A6DC07D">
      <w:pPr>
        <w:spacing w:line="360" w:lineRule="auto"/>
        <w:ind w:left="1081" w:leftChars="229" w:hanging="600" w:hangingChars="250"/>
        <w:jc w:val="left"/>
        <w:rPr>
          <w:rFonts w:hint="eastAsia" w:ascii="宋体" w:hAnsi="宋体"/>
          <w:bCs/>
          <w:sz w:val="24"/>
          <w:lang w:val="en-US" w:eastAsia="zh-CN"/>
        </w:rPr>
      </w:pPr>
    </w:p>
    <w:p w14:paraId="772FE361">
      <w:pPr>
        <w:spacing w:line="360" w:lineRule="auto"/>
        <w:ind w:left="1081" w:leftChars="229" w:hanging="600" w:hangingChars="250"/>
        <w:jc w:val="left"/>
        <w:rPr>
          <w:rFonts w:hint="eastAsia" w:ascii="宋体" w:hAnsi="宋体"/>
          <w:bCs/>
          <w:sz w:val="24"/>
          <w:lang w:val="en-US" w:eastAsia="zh-CN"/>
        </w:rPr>
      </w:pPr>
    </w:p>
    <w:tbl>
      <w:tblPr>
        <w:tblStyle w:val="12"/>
        <w:tblpPr w:leftFromText="180" w:rightFromText="180" w:vertAnchor="text" w:horzAnchor="margin" w:tblpXSpec="center" w:tblpY="2"/>
        <w:tblW w:w="0" w:type="auto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1991"/>
      </w:tblGrid>
      <w:tr w14:paraId="41ED3B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1778" w:type="dxa"/>
            <w:noWrap w:val="0"/>
            <w:vAlign w:val="center"/>
          </w:tcPr>
          <w:p w14:paraId="2F0FCF63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设备命令码</w:t>
            </w:r>
          </w:p>
        </w:tc>
        <w:tc>
          <w:tcPr>
            <w:tcW w:w="1991" w:type="dxa"/>
            <w:noWrap w:val="0"/>
            <w:vAlign w:val="center"/>
          </w:tcPr>
          <w:p w14:paraId="60E81A38">
            <w:pPr>
              <w:spacing w:line="360" w:lineRule="auto"/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响应结果</w:t>
            </w:r>
          </w:p>
        </w:tc>
      </w:tr>
      <w:tr w14:paraId="7B2DC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778" w:type="dxa"/>
            <w:noWrap w:val="0"/>
            <w:vAlign w:val="center"/>
          </w:tcPr>
          <w:p w14:paraId="6B9B42BC">
            <w:pPr>
              <w:jc w:val="center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991" w:type="dxa"/>
            <w:noWrap w:val="0"/>
            <w:vAlign w:val="center"/>
          </w:tcPr>
          <w:p w14:paraId="15ABA900">
            <w:pPr>
              <w:spacing w:line="360" w:lineRule="auto"/>
              <w:jc w:val="center"/>
              <w:rPr>
                <w:rFonts w:hint="eastAsia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</w:tr>
      <w:tr w14:paraId="4795FD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778" w:type="dxa"/>
            <w:noWrap w:val="0"/>
            <w:vAlign w:val="center"/>
          </w:tcPr>
          <w:p w14:paraId="1C1055FD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Cmd</w:t>
            </w:r>
          </w:p>
        </w:tc>
        <w:tc>
          <w:tcPr>
            <w:tcW w:w="1991" w:type="dxa"/>
            <w:noWrap w:val="0"/>
            <w:vAlign w:val="center"/>
          </w:tcPr>
          <w:p w14:paraId="744DB36B">
            <w:pPr>
              <w:jc w:val="both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：成功</w:t>
            </w:r>
          </w:p>
          <w:p w14:paraId="76D1F672">
            <w:pPr>
              <w:jc w:val="both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:繁忙</w:t>
            </w:r>
          </w:p>
          <w:p w14:paraId="1EF1791D">
            <w:pPr>
              <w:jc w:val="both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: 数据错误</w:t>
            </w:r>
          </w:p>
          <w:p w14:paraId="047FED0E">
            <w:pPr>
              <w:jc w:val="both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0x04 : 不支持命令</w:t>
            </w:r>
          </w:p>
        </w:tc>
      </w:tr>
    </w:tbl>
    <w:p w14:paraId="3844B480">
      <w:pPr>
        <w:spacing w:line="360" w:lineRule="auto"/>
        <w:ind w:left="1081" w:leftChars="229" w:hanging="600" w:hangingChars="250"/>
        <w:jc w:val="left"/>
        <w:rPr>
          <w:rFonts w:hint="eastAsia" w:ascii="宋体" w:hAnsi="宋体"/>
          <w:bCs/>
          <w:sz w:val="24"/>
          <w:lang w:val="en-US" w:eastAsia="zh-CN"/>
        </w:rPr>
      </w:pPr>
    </w:p>
    <w:p w14:paraId="10D581A2">
      <w:pPr>
        <w:spacing w:line="360" w:lineRule="auto"/>
        <w:rPr>
          <w:rFonts w:hint="eastAsia" w:ascii="宋体" w:hAnsi="宋体"/>
          <w:bCs/>
          <w:sz w:val="24"/>
        </w:rPr>
      </w:pPr>
    </w:p>
    <w:p w14:paraId="2D86F5A7">
      <w:pPr>
        <w:spacing w:line="360" w:lineRule="auto"/>
        <w:rPr>
          <w:rFonts w:hint="eastAsia" w:ascii="宋体" w:hAnsi="宋体"/>
          <w:bCs/>
          <w:sz w:val="24"/>
        </w:rPr>
      </w:pPr>
    </w:p>
    <w:p w14:paraId="32528F50">
      <w:pPr>
        <w:spacing w:line="360" w:lineRule="auto"/>
        <w:rPr>
          <w:rFonts w:hint="eastAsia" w:ascii="宋体" w:hAnsi="宋体"/>
          <w:bCs/>
          <w:sz w:val="24"/>
        </w:rPr>
      </w:pPr>
    </w:p>
    <w:p w14:paraId="1C7D02E9">
      <w:pPr>
        <w:spacing w:line="360" w:lineRule="auto"/>
        <w:ind w:left="1081" w:leftChars="229" w:hanging="600" w:hangingChars="250"/>
        <w:rPr>
          <w:rFonts w:hint="eastAsia" w:ascii="宋体" w:hAnsi="宋体"/>
          <w:bCs/>
          <w:sz w:val="24"/>
        </w:rPr>
      </w:pPr>
    </w:p>
    <w:p w14:paraId="66F9FACD">
      <w:pPr>
        <w:spacing w:line="360" w:lineRule="auto"/>
        <w:ind w:left="1081" w:leftChars="229" w:hanging="600" w:hangingChars="250"/>
        <w:rPr>
          <w:rFonts w:hint="default" w:ascii="宋体" w:hAnsi="宋体"/>
          <w:bCs/>
          <w:sz w:val="24"/>
          <w:lang w:val="en-US" w:eastAsia="zh-CN"/>
        </w:rPr>
      </w:pPr>
    </w:p>
    <w:p w14:paraId="101E1170">
      <w:pPr>
        <w:spacing w:line="360" w:lineRule="auto"/>
        <w:ind w:left="1081" w:leftChars="229" w:hanging="600" w:hangingChars="250"/>
        <w:rPr>
          <w:rFonts w:hint="eastAsia" w:ascii="宋体" w:hAnsi="宋体"/>
          <w:bCs/>
          <w:sz w:val="24"/>
        </w:rPr>
      </w:pPr>
    </w:p>
    <w:p w14:paraId="213F5141">
      <w:pPr>
        <w:spacing w:line="360" w:lineRule="auto"/>
        <w:ind w:left="1081" w:leftChars="229" w:hanging="600" w:hangingChars="250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43815</wp:posOffset>
                </wp:positionV>
                <wp:extent cx="903605" cy="487680"/>
                <wp:effectExtent l="0" t="0" r="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60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A745A1"/>
                        </w:txbxContent>
                      </wps:txbx>
                      <wps:bodyPr wrap="non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pt;margin-top:3.45pt;height:38.4pt;width:71.15pt;mso-wrap-style:none;z-index:251659264;mso-width-relative:page;mso-height-relative:page;" filled="f" stroked="f" coordsize="21600,21600" o:gfxdata="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uJqYe1wAAAAcBAAAPAAAAAAAAAAEAIAAAACIAAABkcnMvZG93bnJldi54bWxQSwECFAAUAAAA&#10;CACHTuJAn3Ks+rYBAABmAwAADgAAAAAAAAABACAAAAAmAQAAZHJzL2Uyb0RvYy54bWxQSwUGAAAA&#10;AAYABgBZAQAAT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 w14:paraId="5BA745A1"/>
                  </w:txbxContent>
                </v:textbox>
              </v:rect>
            </w:pict>
          </mc:Fallback>
        </mc:AlternateContent>
      </w:r>
    </w:p>
    <w:p w14:paraId="71C01145">
      <w:pPr>
        <w:spacing w:line="360" w:lineRule="auto"/>
        <w:ind w:left="1081" w:leftChars="229" w:hanging="600" w:hangingChars="250"/>
        <w:rPr>
          <w:rFonts w:hint="eastAsia" w:ascii="宋体" w:hAnsi="宋体"/>
          <w:bCs/>
          <w:sz w:val="24"/>
        </w:rPr>
      </w:pPr>
    </w:p>
    <w:p w14:paraId="1EB5691D">
      <w:pPr>
        <w:pStyle w:val="4"/>
        <w:rPr>
          <w:rFonts w:hint="eastAsia"/>
          <w:color w:val="auto"/>
          <w:lang w:val="en-GB"/>
        </w:rPr>
      </w:pPr>
    </w:p>
    <w:p w14:paraId="0DD7D2AF">
      <w:pPr>
        <w:pStyle w:val="4"/>
        <w:rPr>
          <w:rFonts w:hint="eastAsia"/>
          <w:color w:val="0000FF"/>
          <w:lang w:val="en-GB"/>
        </w:rPr>
      </w:pPr>
    </w:p>
    <w:p w14:paraId="55AF5147">
      <w:pPr>
        <w:pStyle w:val="3"/>
        <w:numPr>
          <w:ilvl w:val="0"/>
          <w:numId w:val="0"/>
        </w:numPr>
        <w:spacing w:before="156" w:after="156" w:afterLines="50" w:line="360" w:lineRule="auto"/>
        <w:outlineLvl w:val="1"/>
        <w:rPr>
          <w:rStyle w:val="17"/>
          <w:rFonts w:hint="eastAsia"/>
          <w:color w:val="0000FF"/>
        </w:rPr>
      </w:pPr>
      <w:bookmarkStart w:id="67" w:name="_Toc21678"/>
      <w:r>
        <w:rPr>
          <w:rStyle w:val="15"/>
          <w:rFonts w:hint="eastAsia"/>
          <w:color w:val="0000FF"/>
        </w:rPr>
        <w:t>1.</w:t>
      </w:r>
      <w:r>
        <w:rPr>
          <w:rStyle w:val="15"/>
          <w:rFonts w:hint="eastAsia"/>
          <w:color w:val="0000FF"/>
          <w:lang w:val="en-US" w:eastAsia="zh-CN"/>
        </w:rPr>
        <w:t>3</w:t>
      </w:r>
      <w:r>
        <w:rPr>
          <w:rStyle w:val="17"/>
          <w:rFonts w:hint="eastAsia"/>
          <w:color w:val="0000FF"/>
        </w:rPr>
        <w:t xml:space="preserve"> </w:t>
      </w:r>
      <w:r>
        <w:rPr>
          <w:rStyle w:val="17"/>
          <w:rFonts w:hint="eastAsia"/>
          <w:color w:val="0000FF"/>
          <w:lang w:val="en-US" w:eastAsia="zh-CN"/>
        </w:rPr>
        <w:t>超长</w:t>
      </w:r>
      <w:r>
        <w:rPr>
          <w:rStyle w:val="17"/>
          <w:rFonts w:hint="eastAsia"/>
          <w:color w:val="0000FF"/>
        </w:rPr>
        <w:t>请求帧格式</w:t>
      </w:r>
      <w:bookmarkEnd w:id="67"/>
    </w:p>
    <w:p w14:paraId="58E712E5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  <w:r>
        <w:rPr>
          <w:rFonts w:hint="eastAsia" w:ascii="宋体" w:hAnsi="宋体"/>
          <w:color w:val="0000FF"/>
          <w:sz w:val="24"/>
          <w:lang w:val="en-US" w:eastAsia="zh-CN"/>
        </w:rPr>
        <w:t>超长请求帧实际为连续的标准分多次输出，每次帧ID一致，其主要帧结构为帧头 + 长度 + 数据 + 校验，最大支持长度255字节，如下表：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5"/>
      </w:tblGrid>
      <w:tr w14:paraId="4EA76B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2975" w:type="dxa"/>
            <w:noWrap w:val="0"/>
            <w:vAlign w:val="center"/>
          </w:tcPr>
          <w:p w14:paraId="2EFB2629">
            <w:pPr>
              <w:jc w:val="center"/>
              <w:rPr>
                <w:rFonts w:hint="default" w:ascii="宋体" w:hAnsi="宋体" w:eastAsia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帧ID</w:t>
            </w:r>
          </w:p>
        </w:tc>
      </w:tr>
      <w:tr w14:paraId="2CC2BA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2975" w:type="dxa"/>
            <w:noWrap w:val="0"/>
            <w:vAlign w:val="center"/>
          </w:tcPr>
          <w:p w14:paraId="23EDA801">
            <w:pPr>
              <w:jc w:val="center"/>
              <w:rPr>
                <w:rFonts w:hint="default" w:ascii="宋体" w:hAnsi="宋体" w:eastAsia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BaseTAddr + DeviceAddr</w:t>
            </w:r>
          </w:p>
        </w:tc>
      </w:tr>
    </w:tbl>
    <w:p w14:paraId="17EEF8D8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37B916DB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06E61E21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51D82BFA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46"/>
        <w:gridCol w:w="846"/>
        <w:gridCol w:w="846"/>
        <w:gridCol w:w="846"/>
        <w:gridCol w:w="869"/>
      </w:tblGrid>
      <w:tr w14:paraId="296F88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846" w:type="dxa"/>
            <w:noWrap w:val="0"/>
            <w:vAlign w:val="center"/>
          </w:tcPr>
          <w:p w14:paraId="701151F4">
            <w:pPr>
              <w:jc w:val="center"/>
              <w:rPr>
                <w:rFonts w:hint="eastAsia" w:ascii="宋体" w:hAnsi="宋体" w:eastAsia="宋体"/>
                <w:bCs/>
                <w:color w:val="0000FF"/>
                <w:szCs w:val="21"/>
                <w:lang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帧头</w:t>
            </w:r>
          </w:p>
        </w:tc>
        <w:tc>
          <w:tcPr>
            <w:tcW w:w="846" w:type="dxa"/>
            <w:noWrap w:val="0"/>
            <w:vAlign w:val="center"/>
          </w:tcPr>
          <w:p w14:paraId="529E7692">
            <w:pPr>
              <w:jc w:val="center"/>
              <w:rPr>
                <w:rFonts w:hint="default" w:ascii="宋体" w:hAnsi="宋体" w:eastAsia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帧长度</w:t>
            </w:r>
          </w:p>
        </w:tc>
        <w:tc>
          <w:tcPr>
            <w:tcW w:w="846" w:type="dxa"/>
            <w:noWrap w:val="0"/>
            <w:vAlign w:val="center"/>
          </w:tcPr>
          <w:p w14:paraId="6801E734">
            <w:pPr>
              <w:jc w:val="center"/>
              <w:rPr>
                <w:rFonts w:hint="default" w:ascii="宋体" w:hAnsi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命令码</w:t>
            </w:r>
          </w:p>
        </w:tc>
        <w:tc>
          <w:tcPr>
            <w:tcW w:w="846" w:type="dxa"/>
            <w:noWrap w:val="0"/>
            <w:vAlign w:val="center"/>
          </w:tcPr>
          <w:p w14:paraId="3582BECF">
            <w:pPr>
              <w:tabs>
                <w:tab w:val="left" w:pos="265"/>
              </w:tabs>
              <w:jc w:val="center"/>
              <w:rPr>
                <w:rFonts w:hint="default" w:ascii="宋体" w:hAnsi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保留</w:t>
            </w:r>
          </w:p>
        </w:tc>
        <w:tc>
          <w:tcPr>
            <w:tcW w:w="846" w:type="dxa"/>
            <w:noWrap w:val="0"/>
            <w:vAlign w:val="center"/>
          </w:tcPr>
          <w:p w14:paraId="03543534">
            <w:pPr>
              <w:jc w:val="center"/>
              <w:rPr>
                <w:rFonts w:hint="default" w:ascii="宋体" w:hAnsi="宋体" w:eastAsia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数据</w:t>
            </w:r>
          </w:p>
        </w:tc>
        <w:tc>
          <w:tcPr>
            <w:tcW w:w="869" w:type="dxa"/>
            <w:noWrap w:val="0"/>
            <w:vAlign w:val="center"/>
          </w:tcPr>
          <w:p w14:paraId="3E949CBF">
            <w:pPr>
              <w:jc w:val="center"/>
              <w:rPr>
                <w:rFonts w:hint="default" w:ascii="宋体" w:hAnsi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校验</w:t>
            </w:r>
          </w:p>
        </w:tc>
      </w:tr>
      <w:tr w14:paraId="1C678F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  <w:jc w:val="center"/>
        </w:trPr>
        <w:tc>
          <w:tcPr>
            <w:tcW w:w="846" w:type="dxa"/>
            <w:noWrap w:val="0"/>
            <w:vAlign w:val="center"/>
          </w:tcPr>
          <w:p w14:paraId="1E1ED844">
            <w:pPr>
              <w:jc w:val="center"/>
              <w:rPr>
                <w:rFonts w:hint="eastAsia" w:ascii="宋体" w:hAnsi="宋体" w:eastAsia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2byte</w:t>
            </w:r>
          </w:p>
        </w:tc>
        <w:tc>
          <w:tcPr>
            <w:tcW w:w="846" w:type="dxa"/>
            <w:noWrap w:val="0"/>
            <w:vAlign w:val="center"/>
          </w:tcPr>
          <w:p w14:paraId="5C87FA68">
            <w:pPr>
              <w:jc w:val="center"/>
              <w:rPr>
                <w:rFonts w:hint="default" w:ascii="宋体" w:hAnsi="宋体" w:eastAsia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1byte</w:t>
            </w:r>
          </w:p>
        </w:tc>
        <w:tc>
          <w:tcPr>
            <w:tcW w:w="846" w:type="dxa"/>
            <w:noWrap w:val="0"/>
            <w:vAlign w:val="center"/>
          </w:tcPr>
          <w:p w14:paraId="28B84493">
            <w:pPr>
              <w:jc w:val="center"/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1byte</w:t>
            </w:r>
          </w:p>
        </w:tc>
        <w:tc>
          <w:tcPr>
            <w:tcW w:w="846" w:type="dxa"/>
            <w:noWrap w:val="0"/>
            <w:vAlign w:val="center"/>
          </w:tcPr>
          <w:p w14:paraId="1E8FACCD">
            <w:pPr>
              <w:jc w:val="center"/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1byte</w:t>
            </w:r>
          </w:p>
        </w:tc>
        <w:tc>
          <w:tcPr>
            <w:tcW w:w="846" w:type="dxa"/>
            <w:noWrap w:val="0"/>
            <w:vAlign w:val="center"/>
          </w:tcPr>
          <w:p w14:paraId="63CB573E">
            <w:pPr>
              <w:jc w:val="center"/>
              <w:rPr>
                <w:rFonts w:hint="eastAsia" w:ascii="宋体" w:hAnsi="宋体" w:eastAsia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n</w:t>
            </w:r>
            <w:r>
              <w:rPr>
                <w:rFonts w:hint="eastAsia" w:ascii="宋体" w:hAnsi="宋体"/>
                <w:bCs/>
                <w:color w:val="0000FF"/>
                <w:szCs w:val="21"/>
              </w:rPr>
              <w:t>byte</w:t>
            </w: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s</w:t>
            </w:r>
          </w:p>
        </w:tc>
        <w:tc>
          <w:tcPr>
            <w:tcW w:w="869" w:type="dxa"/>
            <w:noWrap w:val="0"/>
            <w:vAlign w:val="center"/>
          </w:tcPr>
          <w:p w14:paraId="05555F5D">
            <w:pPr>
              <w:jc w:val="center"/>
              <w:rPr>
                <w:rFonts w:hint="default" w:ascii="宋体" w:hAnsi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2bytes</w:t>
            </w:r>
          </w:p>
        </w:tc>
      </w:tr>
      <w:tr w14:paraId="4B54E4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  <w:jc w:val="center"/>
        </w:trPr>
        <w:tc>
          <w:tcPr>
            <w:tcW w:w="846" w:type="dxa"/>
            <w:noWrap w:val="0"/>
            <w:vAlign w:val="center"/>
          </w:tcPr>
          <w:p w14:paraId="7FBD71B4">
            <w:pPr>
              <w:jc w:val="center"/>
              <w:rPr>
                <w:rFonts w:hint="default" w:ascii="宋体" w:hAnsi="宋体" w:eastAsia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0x2112</w:t>
            </w:r>
          </w:p>
        </w:tc>
        <w:tc>
          <w:tcPr>
            <w:tcW w:w="846" w:type="dxa"/>
            <w:noWrap w:val="0"/>
            <w:vAlign w:val="center"/>
          </w:tcPr>
          <w:p w14:paraId="27CF4A19">
            <w:pPr>
              <w:jc w:val="center"/>
              <w:rPr>
                <w:rFonts w:hint="default" w:ascii="宋体" w:hAnsi="宋体"/>
                <w:bCs/>
                <w:color w:val="0000FF"/>
                <w:szCs w:val="21"/>
                <w:lang w:val="en-US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N + 2</w:t>
            </w:r>
          </w:p>
        </w:tc>
        <w:tc>
          <w:tcPr>
            <w:tcW w:w="846" w:type="dxa"/>
            <w:noWrap w:val="0"/>
            <w:vAlign w:val="center"/>
          </w:tcPr>
          <w:p w14:paraId="50F5F6F7">
            <w:pPr>
              <w:jc w:val="center"/>
              <w:rPr>
                <w:rFonts w:hint="eastAsia" w:ascii="宋体" w:hAnsi="宋体"/>
                <w:bCs/>
                <w:color w:val="0000FF"/>
                <w:szCs w:val="21"/>
              </w:rPr>
            </w:pPr>
          </w:p>
        </w:tc>
        <w:tc>
          <w:tcPr>
            <w:tcW w:w="846" w:type="dxa"/>
            <w:noWrap w:val="0"/>
            <w:vAlign w:val="center"/>
          </w:tcPr>
          <w:p w14:paraId="3CF1994B">
            <w:pPr>
              <w:jc w:val="center"/>
              <w:rPr>
                <w:rFonts w:hint="eastAsia" w:ascii="宋体" w:hAnsi="宋体"/>
                <w:bCs/>
                <w:color w:val="0000FF"/>
                <w:szCs w:val="21"/>
              </w:rPr>
            </w:pPr>
          </w:p>
        </w:tc>
        <w:tc>
          <w:tcPr>
            <w:tcW w:w="846" w:type="dxa"/>
            <w:noWrap w:val="0"/>
            <w:vAlign w:val="center"/>
          </w:tcPr>
          <w:p w14:paraId="223CC54F">
            <w:pPr>
              <w:spacing w:line="360" w:lineRule="auto"/>
              <w:jc w:val="center"/>
              <w:rPr>
                <w:rFonts w:hint="default" w:ascii="宋体" w:hAnsi="宋体" w:eastAsia="宋体"/>
                <w:bCs/>
                <w:color w:val="0000FF"/>
                <w:szCs w:val="21"/>
                <w:lang w:val="en-US" w:eastAsia="zh-CN"/>
              </w:rPr>
            </w:pPr>
          </w:p>
        </w:tc>
        <w:tc>
          <w:tcPr>
            <w:tcW w:w="869" w:type="dxa"/>
            <w:noWrap w:val="0"/>
            <w:vAlign w:val="center"/>
          </w:tcPr>
          <w:p w14:paraId="7C1B7D4C">
            <w:pPr>
              <w:spacing w:line="360" w:lineRule="auto"/>
              <w:jc w:val="center"/>
              <w:rPr>
                <w:rFonts w:hint="default" w:ascii="宋体" w:hAnsi="宋体" w:eastAsia="宋体"/>
                <w:bCs/>
                <w:color w:val="0000FF"/>
                <w:szCs w:val="21"/>
                <w:lang w:val="en-US" w:eastAsia="zh-CN"/>
              </w:rPr>
            </w:pPr>
          </w:p>
        </w:tc>
      </w:tr>
    </w:tbl>
    <w:p w14:paraId="08375FA5">
      <w:pPr>
        <w:pStyle w:val="4"/>
        <w:rPr>
          <w:rFonts w:hint="default" w:ascii="宋体" w:hAnsi="宋体"/>
          <w:color w:val="0000FF"/>
          <w:sz w:val="24"/>
          <w:lang w:val="en-US" w:eastAsia="zh-CN"/>
        </w:rPr>
      </w:pPr>
      <w:r>
        <w:rPr>
          <w:rFonts w:hint="eastAsia" w:ascii="宋体" w:hAnsi="宋体"/>
          <w:color w:val="0000FF"/>
          <w:sz w:val="24"/>
          <w:lang w:val="en-US" w:eastAsia="zh-CN"/>
        </w:rPr>
        <w:t>注一：设备识别到超长帧头时进入超长接收模式。</w:t>
      </w:r>
    </w:p>
    <w:p w14:paraId="4A6CFD09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  <w:r>
        <w:rPr>
          <w:rFonts w:hint="eastAsia" w:ascii="宋体" w:hAnsi="宋体"/>
          <w:color w:val="0000FF"/>
          <w:sz w:val="24"/>
          <w:lang w:val="en-US" w:eastAsia="zh-CN"/>
        </w:rPr>
        <w:t>注二；接收超长帧中途可能其它帧进行插队，需做好冗余处理，防止数据遗漏。</w:t>
      </w:r>
    </w:p>
    <w:p w14:paraId="4D804A27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  <w:r>
        <w:rPr>
          <w:rFonts w:hint="eastAsia" w:ascii="宋体" w:hAnsi="宋体"/>
          <w:color w:val="0000FF"/>
          <w:sz w:val="24"/>
          <w:lang w:val="en-US" w:eastAsia="zh-CN"/>
        </w:rPr>
        <w:t>注三：CRC校验从帧长度开始，校验前结束。</w:t>
      </w:r>
    </w:p>
    <w:p w14:paraId="15C9BF67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  <w:r>
        <w:rPr>
          <w:rFonts w:hint="eastAsia" w:ascii="宋体" w:hAnsi="宋体"/>
          <w:color w:val="0000FF"/>
          <w:sz w:val="24"/>
          <w:lang w:val="en-US" w:eastAsia="zh-CN"/>
        </w:rPr>
        <w:t>注四：当接收端反馈接收失败或者发送端超时，发送端须有重发处理。</w:t>
      </w:r>
    </w:p>
    <w:p w14:paraId="3D912C46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473D15DA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7EE29395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1A2E7B6A">
      <w:pPr>
        <w:pStyle w:val="4"/>
        <w:rPr>
          <w:rFonts w:hint="default" w:ascii="宋体" w:hAnsi="宋体"/>
          <w:color w:val="0000FF"/>
          <w:sz w:val="24"/>
          <w:lang w:val="en-US" w:eastAsia="zh-CN"/>
        </w:rPr>
      </w:pPr>
      <w:r>
        <w:rPr>
          <w:rFonts w:hint="eastAsia" w:ascii="宋体" w:hAnsi="宋体"/>
          <w:color w:val="0000FF"/>
          <w:sz w:val="24"/>
          <w:lang w:val="en-US" w:eastAsia="zh-CN"/>
        </w:rPr>
        <w:t>弃用，后续需求再扩展</w:t>
      </w:r>
    </w:p>
    <w:p w14:paraId="5E949A84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52D4F3FB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41431416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74DB82B6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120EDEE9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7605C212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3411CE8E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16231174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1A0B11D9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6C65CF34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7817B674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683B3128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0F113009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2154C119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31EB0582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2A870E5A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04A78192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554FFA14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0E0F8109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0F425A8D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4F496157">
      <w:pPr>
        <w:pStyle w:val="3"/>
        <w:numPr>
          <w:ilvl w:val="0"/>
          <w:numId w:val="0"/>
        </w:numPr>
        <w:spacing w:before="156" w:after="156" w:afterLines="50" w:line="360" w:lineRule="auto"/>
        <w:outlineLvl w:val="1"/>
        <w:rPr>
          <w:rStyle w:val="17"/>
          <w:rFonts w:hint="eastAsia"/>
          <w:color w:val="0000FF"/>
        </w:rPr>
      </w:pPr>
      <w:bookmarkStart w:id="68" w:name="_Toc27333"/>
      <w:r>
        <w:rPr>
          <w:rStyle w:val="15"/>
          <w:rFonts w:hint="eastAsia"/>
          <w:color w:val="0000FF"/>
        </w:rPr>
        <w:t>1.</w:t>
      </w:r>
      <w:r>
        <w:rPr>
          <w:rStyle w:val="15"/>
          <w:rFonts w:hint="eastAsia"/>
          <w:color w:val="0000FF"/>
          <w:lang w:val="en-US" w:eastAsia="zh-CN"/>
        </w:rPr>
        <w:t>3</w:t>
      </w:r>
      <w:r>
        <w:rPr>
          <w:rStyle w:val="17"/>
          <w:rFonts w:hint="eastAsia"/>
          <w:color w:val="0000FF"/>
        </w:rPr>
        <w:t xml:space="preserve"> </w:t>
      </w:r>
      <w:r>
        <w:rPr>
          <w:rStyle w:val="17"/>
          <w:rFonts w:hint="eastAsia"/>
          <w:color w:val="0000FF"/>
          <w:lang w:val="en-US" w:eastAsia="zh-CN"/>
        </w:rPr>
        <w:t>超长响应</w:t>
      </w:r>
      <w:r>
        <w:rPr>
          <w:rStyle w:val="17"/>
          <w:rFonts w:hint="eastAsia"/>
          <w:color w:val="0000FF"/>
        </w:rPr>
        <w:t>帧格式</w:t>
      </w:r>
      <w:bookmarkEnd w:id="68"/>
    </w:p>
    <w:p w14:paraId="3A519BFB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  <w:r>
        <w:rPr>
          <w:rFonts w:hint="eastAsia" w:ascii="宋体" w:hAnsi="宋体"/>
          <w:color w:val="0000FF"/>
          <w:sz w:val="24"/>
          <w:lang w:val="en-US" w:eastAsia="zh-CN"/>
        </w:rPr>
        <w:t>超长请求帧实际为连续的标准分多次输出，每次帧ID一致，其主要帧结构为帧头 + 长度 + 数据 + 校验，最大支持长度255字节，如下表：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5"/>
      </w:tblGrid>
      <w:tr w14:paraId="2BDEC1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2975" w:type="dxa"/>
            <w:noWrap w:val="0"/>
            <w:vAlign w:val="center"/>
          </w:tcPr>
          <w:p w14:paraId="6B9D1BB6">
            <w:pPr>
              <w:jc w:val="center"/>
              <w:rPr>
                <w:rFonts w:hint="default" w:ascii="宋体" w:hAnsi="宋体" w:eastAsia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帧ID</w:t>
            </w:r>
          </w:p>
        </w:tc>
      </w:tr>
      <w:tr w14:paraId="236DE0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2975" w:type="dxa"/>
            <w:noWrap w:val="0"/>
            <w:vAlign w:val="center"/>
          </w:tcPr>
          <w:p w14:paraId="5BEEAA3C">
            <w:pPr>
              <w:jc w:val="center"/>
              <w:rPr>
                <w:rFonts w:hint="default" w:ascii="宋体" w:hAnsi="宋体" w:eastAsia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BaseTAddr + DeviceAddr</w:t>
            </w:r>
          </w:p>
        </w:tc>
      </w:tr>
    </w:tbl>
    <w:p w14:paraId="2B5C4D24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37E61F89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74C9F331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5365360A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46"/>
        <w:gridCol w:w="846"/>
        <w:gridCol w:w="846"/>
        <w:gridCol w:w="846"/>
        <w:gridCol w:w="869"/>
      </w:tblGrid>
      <w:tr w14:paraId="20964B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846" w:type="dxa"/>
            <w:noWrap w:val="0"/>
            <w:vAlign w:val="center"/>
          </w:tcPr>
          <w:p w14:paraId="4659AA23">
            <w:pPr>
              <w:jc w:val="center"/>
              <w:rPr>
                <w:rFonts w:hint="eastAsia" w:ascii="宋体" w:hAnsi="宋体" w:eastAsia="宋体"/>
                <w:bCs/>
                <w:color w:val="0000FF"/>
                <w:szCs w:val="21"/>
                <w:lang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帧头</w:t>
            </w:r>
          </w:p>
        </w:tc>
        <w:tc>
          <w:tcPr>
            <w:tcW w:w="846" w:type="dxa"/>
            <w:noWrap w:val="0"/>
            <w:vAlign w:val="center"/>
          </w:tcPr>
          <w:p w14:paraId="3C1D1616">
            <w:pPr>
              <w:jc w:val="center"/>
              <w:rPr>
                <w:rFonts w:hint="default" w:ascii="宋体" w:hAnsi="宋体" w:eastAsia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帧长度</w:t>
            </w:r>
          </w:p>
        </w:tc>
        <w:tc>
          <w:tcPr>
            <w:tcW w:w="846" w:type="dxa"/>
            <w:noWrap w:val="0"/>
            <w:vAlign w:val="center"/>
          </w:tcPr>
          <w:p w14:paraId="51AE64D0">
            <w:pPr>
              <w:jc w:val="center"/>
              <w:rPr>
                <w:rFonts w:hint="default" w:ascii="宋体" w:hAnsi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命令码</w:t>
            </w:r>
          </w:p>
        </w:tc>
        <w:tc>
          <w:tcPr>
            <w:tcW w:w="846" w:type="dxa"/>
            <w:noWrap w:val="0"/>
            <w:vAlign w:val="center"/>
          </w:tcPr>
          <w:p w14:paraId="151265FC">
            <w:pPr>
              <w:tabs>
                <w:tab w:val="left" w:pos="265"/>
              </w:tabs>
              <w:jc w:val="center"/>
              <w:rPr>
                <w:rFonts w:hint="default" w:ascii="宋体" w:hAnsi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响应结果</w:t>
            </w:r>
          </w:p>
        </w:tc>
        <w:tc>
          <w:tcPr>
            <w:tcW w:w="846" w:type="dxa"/>
            <w:noWrap w:val="0"/>
            <w:vAlign w:val="center"/>
          </w:tcPr>
          <w:p w14:paraId="4BEFAC23">
            <w:pPr>
              <w:jc w:val="center"/>
              <w:rPr>
                <w:rFonts w:hint="default" w:ascii="宋体" w:hAnsi="宋体" w:eastAsia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数据</w:t>
            </w:r>
          </w:p>
        </w:tc>
        <w:tc>
          <w:tcPr>
            <w:tcW w:w="869" w:type="dxa"/>
            <w:noWrap w:val="0"/>
            <w:vAlign w:val="center"/>
          </w:tcPr>
          <w:p w14:paraId="07486395">
            <w:pPr>
              <w:jc w:val="center"/>
              <w:rPr>
                <w:rFonts w:hint="default" w:ascii="宋体" w:hAnsi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校验</w:t>
            </w:r>
          </w:p>
        </w:tc>
      </w:tr>
      <w:tr w14:paraId="62D672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  <w:jc w:val="center"/>
        </w:trPr>
        <w:tc>
          <w:tcPr>
            <w:tcW w:w="846" w:type="dxa"/>
            <w:noWrap w:val="0"/>
            <w:vAlign w:val="center"/>
          </w:tcPr>
          <w:p w14:paraId="04D8EEC0">
            <w:pPr>
              <w:jc w:val="center"/>
              <w:rPr>
                <w:rFonts w:hint="eastAsia" w:ascii="宋体" w:hAnsi="宋体" w:eastAsia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2byte</w:t>
            </w:r>
          </w:p>
        </w:tc>
        <w:tc>
          <w:tcPr>
            <w:tcW w:w="846" w:type="dxa"/>
            <w:noWrap w:val="0"/>
            <w:vAlign w:val="center"/>
          </w:tcPr>
          <w:p w14:paraId="120DF4C4">
            <w:pPr>
              <w:jc w:val="center"/>
              <w:rPr>
                <w:rFonts w:hint="default" w:ascii="宋体" w:hAnsi="宋体" w:eastAsia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1byte</w:t>
            </w:r>
          </w:p>
        </w:tc>
        <w:tc>
          <w:tcPr>
            <w:tcW w:w="846" w:type="dxa"/>
            <w:noWrap w:val="0"/>
            <w:vAlign w:val="center"/>
          </w:tcPr>
          <w:p w14:paraId="2AF1368A">
            <w:pPr>
              <w:jc w:val="center"/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1byte</w:t>
            </w:r>
          </w:p>
        </w:tc>
        <w:tc>
          <w:tcPr>
            <w:tcW w:w="846" w:type="dxa"/>
            <w:noWrap w:val="0"/>
            <w:vAlign w:val="center"/>
          </w:tcPr>
          <w:p w14:paraId="7B0CC9BA">
            <w:pPr>
              <w:jc w:val="center"/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1byte</w:t>
            </w:r>
          </w:p>
        </w:tc>
        <w:tc>
          <w:tcPr>
            <w:tcW w:w="846" w:type="dxa"/>
            <w:noWrap w:val="0"/>
            <w:vAlign w:val="center"/>
          </w:tcPr>
          <w:p w14:paraId="25392D13">
            <w:pPr>
              <w:jc w:val="center"/>
              <w:rPr>
                <w:rFonts w:hint="eastAsia" w:ascii="宋体" w:hAnsi="宋体" w:eastAsia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n</w:t>
            </w:r>
            <w:r>
              <w:rPr>
                <w:rFonts w:hint="eastAsia" w:ascii="宋体" w:hAnsi="宋体"/>
                <w:bCs/>
                <w:color w:val="0000FF"/>
                <w:szCs w:val="21"/>
              </w:rPr>
              <w:t>byte</w:t>
            </w: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s</w:t>
            </w:r>
          </w:p>
        </w:tc>
        <w:tc>
          <w:tcPr>
            <w:tcW w:w="869" w:type="dxa"/>
            <w:noWrap w:val="0"/>
            <w:vAlign w:val="center"/>
          </w:tcPr>
          <w:p w14:paraId="4BE43C69">
            <w:pPr>
              <w:jc w:val="center"/>
              <w:rPr>
                <w:rFonts w:hint="default" w:ascii="宋体" w:hAnsi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2bytes</w:t>
            </w:r>
          </w:p>
        </w:tc>
      </w:tr>
      <w:tr w14:paraId="50515E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  <w:jc w:val="center"/>
        </w:trPr>
        <w:tc>
          <w:tcPr>
            <w:tcW w:w="846" w:type="dxa"/>
            <w:noWrap w:val="0"/>
            <w:vAlign w:val="center"/>
          </w:tcPr>
          <w:p w14:paraId="6A974099">
            <w:pPr>
              <w:jc w:val="center"/>
              <w:rPr>
                <w:rFonts w:hint="default" w:ascii="宋体" w:hAnsi="宋体" w:eastAsia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0x2112</w:t>
            </w:r>
          </w:p>
        </w:tc>
        <w:tc>
          <w:tcPr>
            <w:tcW w:w="846" w:type="dxa"/>
            <w:noWrap w:val="0"/>
            <w:vAlign w:val="center"/>
          </w:tcPr>
          <w:p w14:paraId="0C9CA90E">
            <w:pPr>
              <w:jc w:val="center"/>
              <w:rPr>
                <w:rFonts w:hint="default" w:ascii="宋体" w:hAnsi="宋体"/>
                <w:bCs/>
                <w:color w:val="0000FF"/>
                <w:szCs w:val="21"/>
                <w:lang w:val="en-US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N + 2</w:t>
            </w:r>
          </w:p>
        </w:tc>
        <w:tc>
          <w:tcPr>
            <w:tcW w:w="846" w:type="dxa"/>
            <w:noWrap w:val="0"/>
            <w:vAlign w:val="center"/>
          </w:tcPr>
          <w:p w14:paraId="62FAAF98">
            <w:pPr>
              <w:jc w:val="center"/>
              <w:rPr>
                <w:rFonts w:hint="eastAsia" w:ascii="宋体" w:hAnsi="宋体"/>
                <w:bCs/>
                <w:color w:val="0000FF"/>
                <w:szCs w:val="21"/>
              </w:rPr>
            </w:pPr>
          </w:p>
        </w:tc>
        <w:tc>
          <w:tcPr>
            <w:tcW w:w="846" w:type="dxa"/>
            <w:noWrap w:val="0"/>
            <w:vAlign w:val="center"/>
          </w:tcPr>
          <w:p w14:paraId="44EE4B5B">
            <w:pPr>
              <w:jc w:val="center"/>
              <w:rPr>
                <w:rFonts w:hint="eastAsia" w:ascii="宋体" w:hAnsi="宋体"/>
                <w:bCs/>
                <w:color w:val="0000FF"/>
                <w:szCs w:val="21"/>
              </w:rPr>
            </w:pPr>
          </w:p>
        </w:tc>
        <w:tc>
          <w:tcPr>
            <w:tcW w:w="846" w:type="dxa"/>
            <w:noWrap w:val="0"/>
            <w:vAlign w:val="center"/>
          </w:tcPr>
          <w:p w14:paraId="232CF9A5">
            <w:pPr>
              <w:spacing w:line="360" w:lineRule="auto"/>
              <w:jc w:val="center"/>
              <w:rPr>
                <w:rFonts w:hint="default" w:ascii="宋体" w:hAnsi="宋体" w:eastAsia="宋体"/>
                <w:bCs/>
                <w:color w:val="0000FF"/>
                <w:szCs w:val="21"/>
                <w:lang w:val="en-US" w:eastAsia="zh-CN"/>
              </w:rPr>
            </w:pPr>
          </w:p>
        </w:tc>
        <w:tc>
          <w:tcPr>
            <w:tcW w:w="869" w:type="dxa"/>
            <w:noWrap w:val="0"/>
            <w:vAlign w:val="center"/>
          </w:tcPr>
          <w:p w14:paraId="3102889D">
            <w:pPr>
              <w:spacing w:line="360" w:lineRule="auto"/>
              <w:jc w:val="center"/>
              <w:rPr>
                <w:rFonts w:hint="default" w:ascii="宋体" w:hAnsi="宋体" w:eastAsia="宋体"/>
                <w:bCs/>
                <w:color w:val="0000FF"/>
                <w:szCs w:val="21"/>
                <w:lang w:val="en-US" w:eastAsia="zh-CN"/>
              </w:rPr>
            </w:pPr>
          </w:p>
        </w:tc>
      </w:tr>
    </w:tbl>
    <w:p w14:paraId="3C657443">
      <w:pPr>
        <w:pStyle w:val="4"/>
        <w:rPr>
          <w:rFonts w:hint="default" w:ascii="宋体" w:hAnsi="宋体"/>
          <w:color w:val="0000FF"/>
          <w:sz w:val="24"/>
          <w:lang w:val="en-US" w:eastAsia="zh-CN"/>
        </w:rPr>
      </w:pPr>
      <w:r>
        <w:rPr>
          <w:rFonts w:hint="eastAsia" w:ascii="宋体" w:hAnsi="宋体"/>
          <w:color w:val="0000FF"/>
          <w:sz w:val="24"/>
          <w:lang w:val="en-US" w:eastAsia="zh-CN"/>
        </w:rPr>
        <w:t>注一：设备识别到超长帧头时进入超长接收模式。</w:t>
      </w:r>
    </w:p>
    <w:p w14:paraId="0F885BC5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  <w:r>
        <w:rPr>
          <w:rFonts w:hint="eastAsia" w:ascii="宋体" w:hAnsi="宋体"/>
          <w:color w:val="0000FF"/>
          <w:sz w:val="24"/>
          <w:lang w:val="en-US" w:eastAsia="zh-CN"/>
        </w:rPr>
        <w:t>注二；接收超长帧中途可能其它帧进行插队。</w:t>
      </w:r>
    </w:p>
    <w:p w14:paraId="09A133DC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  <w:r>
        <w:rPr>
          <w:rFonts w:hint="eastAsia" w:ascii="宋体" w:hAnsi="宋体"/>
          <w:color w:val="0000FF"/>
          <w:sz w:val="24"/>
          <w:lang w:val="en-US" w:eastAsia="zh-CN"/>
        </w:rPr>
        <w:t>注三：CRC校验从帧长度开始，校验前结束。</w:t>
      </w:r>
    </w:p>
    <w:p w14:paraId="6D486534">
      <w:pPr>
        <w:pStyle w:val="4"/>
        <w:rPr>
          <w:rFonts w:hint="default" w:ascii="宋体" w:hAnsi="宋体"/>
          <w:color w:val="0000FF"/>
          <w:sz w:val="24"/>
          <w:lang w:val="en-US" w:eastAsia="zh-CN"/>
        </w:rPr>
      </w:pPr>
      <w:r>
        <w:rPr>
          <w:rFonts w:hint="eastAsia" w:ascii="宋体" w:hAnsi="宋体"/>
          <w:color w:val="0000FF"/>
          <w:sz w:val="24"/>
          <w:lang w:val="en-US" w:eastAsia="zh-CN"/>
        </w:rPr>
        <w:t>注四：当接收端反馈接收失败或者发送端超时，发送端须有重发处理。</w:t>
      </w:r>
    </w:p>
    <w:p w14:paraId="3134EF0A">
      <w:pPr>
        <w:pStyle w:val="4"/>
        <w:rPr>
          <w:rFonts w:hint="default" w:ascii="宋体" w:hAnsi="宋体"/>
          <w:color w:val="auto"/>
          <w:sz w:val="24"/>
          <w:lang w:val="en-US" w:eastAsia="zh-CN"/>
        </w:rPr>
      </w:pPr>
    </w:p>
    <w:p w14:paraId="50383F58">
      <w:pPr>
        <w:pStyle w:val="2"/>
        <w:numPr>
          <w:ilvl w:val="0"/>
          <w:numId w:val="0"/>
        </w:numPr>
        <w:spacing w:before="312" w:beforeLines="100" w:after="312" w:afterLines="100" w:line="360" w:lineRule="auto"/>
        <w:jc w:val="center"/>
        <w:rPr>
          <w:rStyle w:val="15"/>
          <w:rFonts w:hint="default"/>
          <w:bCs/>
          <w:lang w:val="en-US"/>
        </w:rPr>
      </w:pPr>
      <w:bookmarkStart w:id="69" w:name="_Toc490553040"/>
      <w:bookmarkStart w:id="70" w:name="_Toc27383"/>
      <w:bookmarkStart w:id="71" w:name="_Toc16203"/>
      <w:bookmarkStart w:id="72" w:name="_Toc490553041"/>
      <w:r>
        <w:rPr>
          <w:rFonts w:hint="eastAsia" w:ascii="宋体" w:hAnsi="宋体"/>
          <w:lang w:eastAsia="zh-CN"/>
        </w:rPr>
        <w:t xml:space="preserve">第3章  </w:t>
      </w:r>
      <w:r>
        <w:rPr>
          <w:rFonts w:hint="eastAsia" w:ascii="宋体" w:hAnsi="宋体"/>
          <w:sz w:val="30"/>
          <w:szCs w:val="30"/>
          <w:lang w:eastAsia="zh-CN"/>
        </w:rPr>
        <w:t>系统控制</w:t>
      </w:r>
      <w:bookmarkEnd w:id="69"/>
      <w:bookmarkEnd w:id="70"/>
      <w:r>
        <w:rPr>
          <w:rFonts w:hint="eastAsia" w:ascii="宋体" w:hAnsi="宋体"/>
          <w:sz w:val="30"/>
          <w:szCs w:val="30"/>
          <w:lang w:val="en-US" w:eastAsia="zh-CN"/>
        </w:rPr>
        <w:t>命令</w:t>
      </w:r>
      <w:bookmarkEnd w:id="71"/>
    </w:p>
    <w:bookmarkEnd w:id="72"/>
    <w:p w14:paraId="3FF24A1D">
      <w:pPr>
        <w:pStyle w:val="3"/>
        <w:numPr>
          <w:ilvl w:val="0"/>
          <w:numId w:val="0"/>
        </w:numPr>
        <w:spacing w:before="156" w:after="156" w:afterLines="50" w:line="360" w:lineRule="auto"/>
        <w:outlineLvl w:val="1"/>
        <w:rPr>
          <w:rStyle w:val="17"/>
          <w:rFonts w:hint="eastAsia"/>
        </w:rPr>
      </w:pPr>
      <w:bookmarkStart w:id="73" w:name="_Toc505"/>
      <w:bookmarkStart w:id="74" w:name="_Toc31628"/>
      <w:r>
        <w:rPr>
          <w:rStyle w:val="15"/>
          <w:rFonts w:hint="eastAsia"/>
        </w:rPr>
        <w:t>3.</w:t>
      </w:r>
      <w:r>
        <w:rPr>
          <w:rStyle w:val="15"/>
          <w:rFonts w:hint="eastAsia"/>
          <w:lang w:val="en-US" w:eastAsia="zh-CN"/>
        </w:rPr>
        <w:t>0</w:t>
      </w:r>
      <w:r>
        <w:rPr>
          <w:rStyle w:val="17"/>
          <w:rFonts w:hint="eastAsia"/>
        </w:rPr>
        <w:t xml:space="preserve"> </w:t>
      </w:r>
      <w:r>
        <w:rPr>
          <w:rStyle w:val="17"/>
          <w:rFonts w:hint="eastAsia"/>
          <w:lang w:val="en-US" w:eastAsia="zh-CN"/>
        </w:rPr>
        <w:t>心跳报文</w:t>
      </w:r>
      <w:r>
        <w:rPr>
          <w:rStyle w:val="17"/>
          <w:rFonts w:hint="eastAsia"/>
        </w:rPr>
        <w:t>（0x0</w:t>
      </w:r>
      <w:r>
        <w:rPr>
          <w:rStyle w:val="17"/>
          <w:rFonts w:hint="eastAsia"/>
          <w:lang w:val="en-US" w:eastAsia="zh-CN"/>
        </w:rPr>
        <w:t>0</w:t>
      </w:r>
      <w:r>
        <w:rPr>
          <w:rStyle w:val="17"/>
          <w:rFonts w:hint="eastAsia"/>
        </w:rPr>
        <w:t>）</w:t>
      </w:r>
    </w:p>
    <w:p w14:paraId="41F2D2D4">
      <w:pPr>
        <w:spacing w:after="156" w:afterLines="50"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此报文由网络内主机输出，所有子设备接收到此报文后，立即</w:t>
      </w:r>
      <w:r>
        <w:rPr>
          <w:rFonts w:hint="eastAsia" w:ascii="宋体" w:hAnsi="宋体"/>
          <w:sz w:val="24"/>
          <w:highlight w:val="none"/>
          <w:lang w:val="en-US" w:eastAsia="zh-CN"/>
        </w:rPr>
        <w:t>返回一条心跳报文</w:t>
      </w:r>
      <w:r>
        <w:rPr>
          <w:rFonts w:hint="eastAsia" w:ascii="宋体" w:hAnsi="宋体"/>
          <w:sz w:val="24"/>
          <w:lang w:val="en-US" w:eastAsia="zh-CN"/>
        </w:rPr>
        <w:t>，用作判断主从之间设备通信情况</w:t>
      </w:r>
      <w:r>
        <w:rPr>
          <w:rFonts w:hint="eastAsia" w:ascii="宋体" w:hAnsi="宋体"/>
          <w:sz w:val="24"/>
        </w:rPr>
        <w:t>：</w:t>
      </w:r>
    </w:p>
    <w:p w14:paraId="2E4F4626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请求帧（</w:t>
      </w:r>
      <w:r>
        <w:rPr>
          <w:rFonts w:hint="eastAsia" w:ascii="宋体" w:hAnsi="宋体"/>
          <w:sz w:val="24"/>
          <w:lang w:val="en-US" w:eastAsia="zh-CN"/>
        </w:rPr>
        <w:t>主设备</w:t>
      </w:r>
      <w:r>
        <w:rPr>
          <w:rFonts w:hint="eastAsia" w:ascii="宋体" w:hAnsi="宋体"/>
          <w:sz w:val="24"/>
        </w:rPr>
        <w:t>请求）：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3936A4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7" w:hRule="atLeast"/>
        </w:trPr>
        <w:tc>
          <w:tcPr>
            <w:tcW w:w="3644" w:type="dxa"/>
            <w:noWrap w:val="0"/>
            <w:vAlign w:val="center"/>
          </w:tcPr>
          <w:p w14:paraId="19D140D8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66C950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6" w:hRule="atLeast"/>
        </w:trPr>
        <w:tc>
          <w:tcPr>
            <w:tcW w:w="3644" w:type="dxa"/>
            <w:noWrap w:val="0"/>
            <w:vAlign w:val="center"/>
          </w:tcPr>
          <w:p w14:paraId="44C3EA1D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0x7FF</w:t>
            </w:r>
          </w:p>
        </w:tc>
      </w:tr>
    </w:tbl>
    <w:p w14:paraId="558B2BED">
      <w:pPr>
        <w:pStyle w:val="4"/>
        <w:jc w:val="center"/>
        <w:rPr>
          <w:rFonts w:hint="eastAsia"/>
          <w:color w:val="auto"/>
          <w:lang w:val="en-GB"/>
        </w:rPr>
      </w:pPr>
    </w:p>
    <w:p w14:paraId="70AE1935">
      <w:pPr>
        <w:pStyle w:val="4"/>
        <w:tabs>
          <w:tab w:val="left" w:pos="4879"/>
        </w:tabs>
        <w:jc w:val="left"/>
        <w:rPr>
          <w:rFonts w:hint="eastAsia" w:eastAsia="宋体"/>
          <w:color w:val="auto"/>
          <w:lang w:val="en-GB" w:eastAsia="zh-CN"/>
        </w:rPr>
      </w:pPr>
    </w:p>
    <w:p w14:paraId="597B8820">
      <w:pPr>
        <w:pStyle w:val="4"/>
        <w:tabs>
          <w:tab w:val="left" w:pos="4879"/>
        </w:tabs>
        <w:jc w:val="left"/>
        <w:rPr>
          <w:rFonts w:hint="eastAsia" w:eastAsia="宋体"/>
          <w:color w:val="auto"/>
          <w:lang w:val="en-GB" w:eastAsia="zh-CN"/>
        </w:rPr>
      </w:pPr>
    </w:p>
    <w:tbl>
      <w:tblPr>
        <w:tblStyle w:val="12"/>
        <w:tblW w:w="379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4"/>
        <w:gridCol w:w="1264"/>
        <w:gridCol w:w="1264"/>
      </w:tblGrid>
      <w:tr w14:paraId="211568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  <w:jc w:val="center"/>
        </w:trPr>
        <w:tc>
          <w:tcPr>
            <w:tcW w:w="1264" w:type="dxa"/>
            <w:noWrap w:val="0"/>
            <w:vAlign w:val="center"/>
          </w:tcPr>
          <w:p w14:paraId="3D4D4D78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命令码</w:t>
            </w:r>
          </w:p>
        </w:tc>
        <w:tc>
          <w:tcPr>
            <w:tcW w:w="1264" w:type="dxa"/>
            <w:noWrap w:val="0"/>
            <w:vAlign w:val="center"/>
          </w:tcPr>
          <w:p w14:paraId="2199C1FD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保留</w:t>
            </w:r>
          </w:p>
        </w:tc>
        <w:tc>
          <w:tcPr>
            <w:tcW w:w="1264" w:type="dxa"/>
            <w:noWrap w:val="0"/>
            <w:vAlign w:val="center"/>
          </w:tcPr>
          <w:p w14:paraId="160A3223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参数</w:t>
            </w:r>
          </w:p>
        </w:tc>
      </w:tr>
      <w:tr w14:paraId="2C784A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64" w:type="dxa"/>
            <w:noWrap w:val="0"/>
            <w:vAlign w:val="center"/>
          </w:tcPr>
          <w:p w14:paraId="2FB6A91D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264" w:type="dxa"/>
            <w:noWrap w:val="0"/>
            <w:vAlign w:val="center"/>
          </w:tcPr>
          <w:p w14:paraId="76873354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264" w:type="dxa"/>
            <w:noWrap w:val="0"/>
            <w:vAlign w:val="center"/>
          </w:tcPr>
          <w:p w14:paraId="58A745F4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</w:tr>
      <w:tr w14:paraId="072881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264" w:type="dxa"/>
            <w:noWrap w:val="0"/>
            <w:vAlign w:val="center"/>
          </w:tcPr>
          <w:p w14:paraId="53DBC5E5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1264" w:type="dxa"/>
            <w:noWrap w:val="0"/>
            <w:vAlign w:val="center"/>
          </w:tcPr>
          <w:p w14:paraId="48DE04A1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1264" w:type="dxa"/>
            <w:noWrap w:val="0"/>
            <w:vAlign w:val="center"/>
          </w:tcPr>
          <w:p w14:paraId="0A9F0874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见表3.0.0</w:t>
            </w:r>
          </w:p>
        </w:tc>
      </w:tr>
    </w:tbl>
    <w:p w14:paraId="4548DAA2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0.0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设备上线</w:t>
      </w:r>
      <w:r>
        <w:rPr>
          <w:rFonts w:hint="eastAsia"/>
          <w:color w:val="auto"/>
          <w:lang w:val="en-GB"/>
        </w:rPr>
        <w:t>请求帧</w:t>
      </w:r>
    </w:p>
    <w:tbl>
      <w:tblPr>
        <w:tblStyle w:val="12"/>
        <w:tblW w:w="73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904"/>
        <w:gridCol w:w="1073"/>
        <w:gridCol w:w="4079"/>
      </w:tblGrid>
      <w:tr w14:paraId="619E55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1" w:hRule="atLeast"/>
          <w:jc w:val="center"/>
        </w:trPr>
        <w:tc>
          <w:tcPr>
            <w:tcW w:w="1340" w:type="dxa"/>
            <w:noWrap w:val="0"/>
            <w:vAlign w:val="center"/>
          </w:tcPr>
          <w:p w14:paraId="1BE854D1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心跳码</w:t>
            </w:r>
          </w:p>
        </w:tc>
        <w:tc>
          <w:tcPr>
            <w:tcW w:w="904" w:type="dxa"/>
            <w:noWrap w:val="0"/>
            <w:vAlign w:val="center"/>
          </w:tcPr>
          <w:p w14:paraId="5BF75E76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073" w:type="dxa"/>
            <w:noWrap w:val="0"/>
            <w:vAlign w:val="center"/>
          </w:tcPr>
          <w:p w14:paraId="6A466284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0x40</w:t>
            </w:r>
          </w:p>
        </w:tc>
        <w:tc>
          <w:tcPr>
            <w:tcW w:w="4079" w:type="dxa"/>
            <w:noWrap w:val="0"/>
            <w:vAlign w:val="center"/>
          </w:tcPr>
          <w:p w14:paraId="43DF25E3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固定</w:t>
            </w:r>
          </w:p>
        </w:tc>
      </w:tr>
    </w:tbl>
    <w:p w14:paraId="57605F54">
      <w:pPr>
        <w:pStyle w:val="4"/>
        <w:jc w:val="center"/>
        <w:rPr>
          <w:rFonts w:hint="eastAsia" w:eastAsia="宋体"/>
          <w:color w:val="auto"/>
          <w:lang w:val="en-US" w:eastAsia="zh-CN"/>
        </w:rPr>
      </w:pPr>
      <w:r>
        <w:rPr>
          <w:rFonts w:hint="eastAsia"/>
          <w:color w:val="auto"/>
          <w:lang w:val="en-GB"/>
        </w:rPr>
        <w:t>表3</w:t>
      </w:r>
      <w:r>
        <w:rPr>
          <w:rFonts w:hint="eastAsia"/>
          <w:color w:val="auto"/>
          <w:lang w:val="en-US" w:eastAsia="zh-CN"/>
        </w:rPr>
        <w:t>.0.0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设备上线</w:t>
      </w:r>
      <w:r>
        <w:rPr>
          <w:rFonts w:hint="eastAsia"/>
          <w:color w:val="auto"/>
          <w:lang w:val="en-GB"/>
        </w:rPr>
        <w:t>请求帧</w:t>
      </w:r>
      <w:r>
        <w:rPr>
          <w:rFonts w:hint="eastAsia"/>
          <w:color w:val="auto"/>
          <w:lang w:val="en-US" w:eastAsia="zh-CN"/>
        </w:rPr>
        <w:t>参数</w:t>
      </w:r>
    </w:p>
    <w:p w14:paraId="2B51713D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响应帧（</w:t>
      </w:r>
      <w:r>
        <w:rPr>
          <w:rFonts w:hint="eastAsia" w:ascii="宋体" w:hAnsi="宋体"/>
          <w:sz w:val="24"/>
          <w:lang w:val="en-US" w:eastAsia="zh-CN"/>
        </w:rPr>
        <w:t>从设备</w:t>
      </w:r>
      <w:r>
        <w:rPr>
          <w:rFonts w:hint="eastAsia" w:ascii="宋体" w:hAnsi="宋体"/>
          <w:sz w:val="24"/>
        </w:rPr>
        <w:t>响应）：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689E8B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3DC7B1DE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077F2D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17C1BDA8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0x120 + 0x02（RF默认地址0x02）</w:t>
            </w:r>
          </w:p>
        </w:tc>
      </w:tr>
    </w:tbl>
    <w:p w14:paraId="33FBBB90">
      <w:pPr>
        <w:pStyle w:val="4"/>
        <w:jc w:val="center"/>
        <w:rPr>
          <w:rFonts w:hint="eastAsia"/>
          <w:color w:val="auto"/>
          <w:lang w:val="en-GB"/>
        </w:rPr>
      </w:pPr>
    </w:p>
    <w:p w14:paraId="26A9DB8F">
      <w:pPr>
        <w:pStyle w:val="4"/>
        <w:jc w:val="both"/>
        <w:rPr>
          <w:rFonts w:hint="eastAsia"/>
          <w:color w:val="auto"/>
          <w:lang w:val="en-GB"/>
        </w:rPr>
      </w:pPr>
    </w:p>
    <w:p w14:paraId="2AF3E28B">
      <w:pPr>
        <w:pStyle w:val="4"/>
        <w:jc w:val="both"/>
        <w:rPr>
          <w:rFonts w:hint="eastAsia"/>
          <w:color w:val="auto"/>
          <w:lang w:val="en-GB"/>
        </w:rPr>
      </w:pPr>
    </w:p>
    <w:p w14:paraId="0F4F5577">
      <w:pPr>
        <w:pStyle w:val="4"/>
        <w:jc w:val="both"/>
        <w:rPr>
          <w:rFonts w:hint="eastAsia"/>
          <w:color w:val="auto"/>
          <w:lang w:val="en-GB"/>
        </w:rPr>
      </w:pPr>
    </w:p>
    <w:tbl>
      <w:tblPr>
        <w:tblStyle w:val="12"/>
        <w:tblW w:w="646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376"/>
        <w:gridCol w:w="2675"/>
      </w:tblGrid>
      <w:tr w14:paraId="520592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413" w:type="dxa"/>
            <w:noWrap w:val="0"/>
            <w:vAlign w:val="center"/>
          </w:tcPr>
          <w:p w14:paraId="38E14386">
            <w:pPr>
              <w:jc w:val="both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设备命令码</w:t>
            </w:r>
          </w:p>
        </w:tc>
        <w:tc>
          <w:tcPr>
            <w:tcW w:w="2376" w:type="dxa"/>
            <w:noWrap w:val="0"/>
            <w:vAlign w:val="center"/>
          </w:tcPr>
          <w:p w14:paraId="16A01E0E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响应结果</w:t>
            </w:r>
          </w:p>
        </w:tc>
        <w:tc>
          <w:tcPr>
            <w:tcW w:w="2675" w:type="dxa"/>
            <w:noWrap w:val="0"/>
            <w:vAlign w:val="center"/>
          </w:tcPr>
          <w:p w14:paraId="08570582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设备状态</w:t>
            </w:r>
          </w:p>
        </w:tc>
      </w:tr>
      <w:tr w14:paraId="16E80F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413" w:type="dxa"/>
            <w:noWrap w:val="0"/>
            <w:vAlign w:val="center"/>
          </w:tcPr>
          <w:p w14:paraId="5CD99C57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2376" w:type="dxa"/>
            <w:noWrap w:val="0"/>
            <w:vAlign w:val="center"/>
          </w:tcPr>
          <w:p w14:paraId="4BC0E04D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2675" w:type="dxa"/>
            <w:noWrap w:val="0"/>
            <w:vAlign w:val="center"/>
          </w:tcPr>
          <w:p w14:paraId="54C78815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</w:tr>
      <w:tr w14:paraId="0E6447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413" w:type="dxa"/>
            <w:noWrap w:val="0"/>
            <w:vAlign w:val="center"/>
          </w:tcPr>
          <w:p w14:paraId="6F36AAE8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</w:t>
            </w:r>
          </w:p>
        </w:tc>
        <w:tc>
          <w:tcPr>
            <w:tcW w:w="2376" w:type="dxa"/>
            <w:noWrap w:val="0"/>
            <w:vAlign w:val="center"/>
          </w:tcPr>
          <w:p w14:paraId="30DD7739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：成功</w:t>
            </w:r>
          </w:p>
          <w:p w14:paraId="53BC52E5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:繁忙</w:t>
            </w:r>
          </w:p>
          <w:p w14:paraId="4E3798F5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: 数据错误</w:t>
            </w:r>
          </w:p>
          <w:p w14:paraId="3C1583F3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0x04 : 不支持命令</w:t>
            </w:r>
          </w:p>
        </w:tc>
        <w:tc>
          <w:tcPr>
            <w:tcW w:w="2675" w:type="dxa"/>
            <w:noWrap w:val="0"/>
            <w:vAlign w:val="center"/>
          </w:tcPr>
          <w:p w14:paraId="34E80C8F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 xml:space="preserve">0x01 : 存储区异常;    </w:t>
            </w:r>
          </w:p>
          <w:p w14:paraId="4EE7609F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 xml:space="preserve">0x02 : 射频区异常;       </w:t>
            </w:r>
          </w:p>
          <w:p w14:paraId="429BF050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 xml:space="preserve">0x04 : 电源区异常          </w:t>
            </w:r>
          </w:p>
          <w:p w14:paraId="181F108C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0x08 : 温度区异常;</w:t>
            </w:r>
          </w:p>
          <w:p w14:paraId="72B5BFF7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 : 前红外异常;</w:t>
            </w:r>
          </w:p>
          <w:p w14:paraId="3D5E2678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0x20 : 后红外异常;</w:t>
            </w:r>
          </w:p>
        </w:tc>
      </w:tr>
    </w:tbl>
    <w:p w14:paraId="2AC06469">
      <w:pPr>
        <w:pStyle w:val="4"/>
        <w:ind w:left="2520" w:leftChars="0" w:firstLine="420" w:firstLineChars="0"/>
        <w:jc w:val="both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0.2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设备上线响应帧</w:t>
      </w:r>
    </w:p>
    <w:p w14:paraId="04F42C45">
      <w:pPr>
        <w:pStyle w:val="4"/>
        <w:jc w:val="both"/>
        <w:rPr>
          <w:rFonts w:hint="eastAsia"/>
          <w:color w:val="auto"/>
          <w:lang w:val="en-GB"/>
        </w:rPr>
      </w:pPr>
    </w:p>
    <w:p w14:paraId="6D3D478B">
      <w:pPr>
        <w:rPr>
          <w:rStyle w:val="15"/>
          <w:rFonts w:hint="eastAsia"/>
        </w:rPr>
      </w:pPr>
      <w:r>
        <w:rPr>
          <w:rStyle w:val="15"/>
          <w:rFonts w:hint="eastAsia"/>
        </w:rPr>
        <w:br w:type="page"/>
      </w:r>
    </w:p>
    <w:p w14:paraId="51B2040F">
      <w:pPr>
        <w:pStyle w:val="3"/>
        <w:numPr>
          <w:ilvl w:val="0"/>
          <w:numId w:val="0"/>
        </w:numPr>
        <w:spacing w:before="156" w:after="156" w:afterLines="50" w:line="360" w:lineRule="auto"/>
        <w:outlineLvl w:val="1"/>
        <w:rPr>
          <w:rStyle w:val="17"/>
          <w:rFonts w:hint="eastAsia"/>
        </w:rPr>
      </w:pPr>
      <w:r>
        <w:rPr>
          <w:rStyle w:val="15"/>
          <w:rFonts w:hint="eastAsia"/>
        </w:rPr>
        <w:t>3.</w:t>
      </w:r>
      <w:r>
        <w:rPr>
          <w:rStyle w:val="15"/>
          <w:rFonts w:hint="eastAsia"/>
          <w:lang w:val="en-US" w:eastAsia="zh-CN"/>
        </w:rPr>
        <w:t>0</w:t>
      </w:r>
      <w:r>
        <w:rPr>
          <w:rStyle w:val="17"/>
          <w:rFonts w:hint="eastAsia"/>
        </w:rPr>
        <w:t xml:space="preserve"> </w:t>
      </w:r>
      <w:r>
        <w:rPr>
          <w:rStyle w:val="17"/>
          <w:rFonts w:hint="eastAsia"/>
          <w:lang w:val="en-US" w:eastAsia="zh-CN"/>
        </w:rPr>
        <w:t>设备上线</w:t>
      </w:r>
      <w:r>
        <w:rPr>
          <w:rStyle w:val="17"/>
          <w:rFonts w:hint="eastAsia"/>
        </w:rPr>
        <w:t>（0x0</w:t>
      </w:r>
      <w:r>
        <w:rPr>
          <w:rStyle w:val="17"/>
          <w:rFonts w:hint="eastAsia"/>
          <w:lang w:val="en-US" w:eastAsia="zh-CN"/>
        </w:rPr>
        <w:t>1</w:t>
      </w:r>
      <w:r>
        <w:rPr>
          <w:rStyle w:val="17"/>
          <w:rFonts w:hint="eastAsia"/>
        </w:rPr>
        <w:t>）</w:t>
      </w:r>
      <w:bookmarkEnd w:id="73"/>
      <w:bookmarkEnd w:id="74"/>
    </w:p>
    <w:p w14:paraId="13A2681E">
      <w:pPr>
        <w:spacing w:after="156" w:afterLines="50"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当网络中子设备，主要指MX、RF从机设备上电自检完毕后，主动上报一条上报信息至主机， 延时主机后启动, 需等待主机反馈，否则持续上报</w:t>
      </w:r>
      <w:r>
        <w:rPr>
          <w:rFonts w:hint="eastAsia" w:ascii="宋体" w:hAnsi="宋体"/>
          <w:sz w:val="24"/>
        </w:rPr>
        <w:t>：</w:t>
      </w:r>
    </w:p>
    <w:p w14:paraId="49ADF806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请求帧（</w:t>
      </w:r>
      <w:r>
        <w:rPr>
          <w:rFonts w:hint="eastAsia" w:ascii="宋体" w:hAnsi="宋体"/>
          <w:sz w:val="24"/>
          <w:lang w:val="en-US" w:eastAsia="zh-CN"/>
        </w:rPr>
        <w:t>从设备</w:t>
      </w:r>
      <w:r>
        <w:rPr>
          <w:rFonts w:hint="eastAsia" w:ascii="宋体" w:hAnsi="宋体"/>
          <w:sz w:val="24"/>
        </w:rPr>
        <w:t>请求）：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4EA632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7" w:hRule="atLeast"/>
        </w:trPr>
        <w:tc>
          <w:tcPr>
            <w:tcW w:w="3644" w:type="dxa"/>
            <w:noWrap w:val="0"/>
            <w:vAlign w:val="center"/>
          </w:tcPr>
          <w:p w14:paraId="5A88F917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00CEAF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6" w:hRule="atLeast"/>
        </w:trPr>
        <w:tc>
          <w:tcPr>
            <w:tcW w:w="3644" w:type="dxa"/>
            <w:noWrap w:val="0"/>
            <w:vAlign w:val="center"/>
          </w:tcPr>
          <w:p w14:paraId="030073C4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0x140 + 0x02（RF默认地址0x02）</w:t>
            </w:r>
          </w:p>
        </w:tc>
      </w:tr>
    </w:tbl>
    <w:p w14:paraId="690726F0">
      <w:pPr>
        <w:pStyle w:val="4"/>
        <w:jc w:val="center"/>
        <w:rPr>
          <w:rFonts w:hint="eastAsia"/>
          <w:color w:val="auto"/>
          <w:lang w:val="en-GB"/>
        </w:rPr>
      </w:pPr>
    </w:p>
    <w:p w14:paraId="314A297D">
      <w:pPr>
        <w:pStyle w:val="4"/>
        <w:tabs>
          <w:tab w:val="left" w:pos="4879"/>
        </w:tabs>
        <w:jc w:val="left"/>
        <w:rPr>
          <w:rFonts w:hint="eastAsia" w:eastAsia="宋体"/>
          <w:color w:val="auto"/>
          <w:lang w:val="en-GB" w:eastAsia="zh-CN"/>
        </w:rPr>
      </w:pPr>
    </w:p>
    <w:p w14:paraId="4774EE6F">
      <w:pPr>
        <w:pStyle w:val="4"/>
        <w:tabs>
          <w:tab w:val="left" w:pos="4879"/>
        </w:tabs>
        <w:jc w:val="left"/>
        <w:rPr>
          <w:rFonts w:hint="eastAsia" w:eastAsia="宋体"/>
          <w:color w:val="auto"/>
          <w:lang w:val="en-GB" w:eastAsia="zh-CN"/>
        </w:rPr>
      </w:pPr>
    </w:p>
    <w:tbl>
      <w:tblPr>
        <w:tblStyle w:val="12"/>
        <w:tblW w:w="379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4"/>
        <w:gridCol w:w="1264"/>
        <w:gridCol w:w="1264"/>
      </w:tblGrid>
      <w:tr w14:paraId="1F6F76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" w:hRule="atLeast"/>
          <w:jc w:val="center"/>
        </w:trPr>
        <w:tc>
          <w:tcPr>
            <w:tcW w:w="1264" w:type="dxa"/>
            <w:noWrap w:val="0"/>
            <w:vAlign w:val="center"/>
          </w:tcPr>
          <w:p w14:paraId="734569A0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命令码</w:t>
            </w:r>
          </w:p>
        </w:tc>
        <w:tc>
          <w:tcPr>
            <w:tcW w:w="1264" w:type="dxa"/>
            <w:noWrap w:val="0"/>
            <w:vAlign w:val="center"/>
          </w:tcPr>
          <w:p w14:paraId="53F11169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保留</w:t>
            </w:r>
          </w:p>
        </w:tc>
        <w:tc>
          <w:tcPr>
            <w:tcW w:w="1264" w:type="dxa"/>
            <w:noWrap w:val="0"/>
            <w:vAlign w:val="center"/>
          </w:tcPr>
          <w:p w14:paraId="69F86949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参数</w:t>
            </w:r>
          </w:p>
        </w:tc>
      </w:tr>
      <w:tr w14:paraId="03E4B8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64" w:type="dxa"/>
            <w:noWrap w:val="0"/>
            <w:vAlign w:val="center"/>
          </w:tcPr>
          <w:p w14:paraId="4C388AE0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264" w:type="dxa"/>
            <w:noWrap w:val="0"/>
            <w:vAlign w:val="center"/>
          </w:tcPr>
          <w:p w14:paraId="1AF9C5B3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264" w:type="dxa"/>
            <w:noWrap w:val="0"/>
            <w:vAlign w:val="center"/>
          </w:tcPr>
          <w:p w14:paraId="5FF4EECB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s</w:t>
            </w:r>
          </w:p>
        </w:tc>
      </w:tr>
      <w:tr w14:paraId="27CCC7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264" w:type="dxa"/>
            <w:noWrap w:val="0"/>
            <w:vAlign w:val="center"/>
          </w:tcPr>
          <w:p w14:paraId="08E678AC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</w:t>
            </w:r>
          </w:p>
        </w:tc>
        <w:tc>
          <w:tcPr>
            <w:tcW w:w="1264" w:type="dxa"/>
            <w:noWrap w:val="0"/>
            <w:vAlign w:val="center"/>
          </w:tcPr>
          <w:p w14:paraId="4DE243B8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1264" w:type="dxa"/>
            <w:noWrap w:val="0"/>
            <w:vAlign w:val="center"/>
          </w:tcPr>
          <w:p w14:paraId="08E593CB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见表3.0.0</w:t>
            </w:r>
          </w:p>
        </w:tc>
      </w:tr>
    </w:tbl>
    <w:p w14:paraId="5C003150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0.0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设备上线</w:t>
      </w:r>
      <w:r>
        <w:rPr>
          <w:rFonts w:hint="eastAsia"/>
          <w:color w:val="auto"/>
          <w:lang w:val="en-GB"/>
        </w:rPr>
        <w:t>请求帧</w:t>
      </w:r>
    </w:p>
    <w:tbl>
      <w:tblPr>
        <w:tblStyle w:val="12"/>
        <w:tblW w:w="73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904"/>
        <w:gridCol w:w="1073"/>
        <w:gridCol w:w="4079"/>
      </w:tblGrid>
      <w:tr w14:paraId="3DF00A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1" w:hRule="atLeast"/>
          <w:jc w:val="center"/>
        </w:trPr>
        <w:tc>
          <w:tcPr>
            <w:tcW w:w="1340" w:type="dxa"/>
            <w:noWrap w:val="0"/>
            <w:vAlign w:val="center"/>
          </w:tcPr>
          <w:p w14:paraId="0F49F528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设备类型</w:t>
            </w:r>
          </w:p>
        </w:tc>
        <w:tc>
          <w:tcPr>
            <w:tcW w:w="904" w:type="dxa"/>
            <w:noWrap w:val="0"/>
            <w:vAlign w:val="center"/>
          </w:tcPr>
          <w:p w14:paraId="19EE1C87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073" w:type="dxa"/>
            <w:noWrap w:val="0"/>
            <w:vAlign w:val="center"/>
          </w:tcPr>
          <w:p w14:paraId="41EF8116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4079" w:type="dxa"/>
            <w:noWrap w:val="0"/>
            <w:vAlign w:val="center"/>
          </w:tcPr>
          <w:p w14:paraId="741B0D4A">
            <w:pPr>
              <w:jc w:val="both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 MB</w:t>
            </w:r>
          </w:p>
          <w:p w14:paraId="6EA1F970">
            <w:pPr>
              <w:jc w:val="both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: MX</w:t>
            </w:r>
          </w:p>
          <w:p w14:paraId="3A171F0E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0x04 : RF</w:t>
            </w:r>
          </w:p>
        </w:tc>
      </w:tr>
      <w:tr w14:paraId="7F8D3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155D30ED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自检状态</w:t>
            </w:r>
          </w:p>
        </w:tc>
        <w:tc>
          <w:tcPr>
            <w:tcW w:w="904" w:type="dxa"/>
            <w:noWrap w:val="0"/>
            <w:vAlign w:val="center"/>
          </w:tcPr>
          <w:p w14:paraId="4B036678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073" w:type="dxa"/>
            <w:noWrap w:val="0"/>
            <w:vAlign w:val="center"/>
          </w:tcPr>
          <w:p w14:paraId="3CE6CFB7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4079" w:type="dxa"/>
            <w:noWrap w:val="0"/>
            <w:vAlign w:val="center"/>
          </w:tcPr>
          <w:p w14:paraId="3B7E7BEC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 xml:space="preserve">0x01 : 存储区异常;    </w:t>
            </w:r>
          </w:p>
          <w:p w14:paraId="45440CB1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 xml:space="preserve">0x02 : 射频区异常;       </w:t>
            </w:r>
          </w:p>
          <w:p w14:paraId="652DB033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 xml:space="preserve">0x04 : 电源区异常          </w:t>
            </w:r>
          </w:p>
          <w:p w14:paraId="2940D484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0x08 : 温度区异常;</w:t>
            </w:r>
          </w:p>
          <w:p w14:paraId="07102318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 xml:space="preserve">0x80 : 设备正常上线; </w:t>
            </w:r>
          </w:p>
        </w:tc>
      </w:tr>
    </w:tbl>
    <w:p w14:paraId="638A74D7">
      <w:pPr>
        <w:pStyle w:val="4"/>
        <w:jc w:val="center"/>
        <w:rPr>
          <w:rFonts w:hint="eastAsia" w:eastAsia="宋体"/>
          <w:color w:val="auto"/>
          <w:lang w:val="en-US" w:eastAsia="zh-CN"/>
        </w:rPr>
      </w:pPr>
      <w:r>
        <w:rPr>
          <w:rFonts w:hint="eastAsia"/>
          <w:color w:val="auto"/>
          <w:lang w:val="en-GB"/>
        </w:rPr>
        <w:t>表3</w:t>
      </w:r>
      <w:r>
        <w:rPr>
          <w:rFonts w:hint="eastAsia"/>
          <w:color w:val="auto"/>
          <w:lang w:val="en-US" w:eastAsia="zh-CN"/>
        </w:rPr>
        <w:t>.0.0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设备上线</w:t>
      </w:r>
      <w:r>
        <w:rPr>
          <w:rFonts w:hint="eastAsia"/>
          <w:color w:val="auto"/>
          <w:lang w:val="en-GB"/>
        </w:rPr>
        <w:t>请求帧</w:t>
      </w:r>
      <w:r>
        <w:rPr>
          <w:rFonts w:hint="eastAsia"/>
          <w:color w:val="auto"/>
          <w:lang w:val="en-US" w:eastAsia="zh-CN"/>
        </w:rPr>
        <w:t>参数</w:t>
      </w:r>
    </w:p>
    <w:p w14:paraId="4E5C3490">
      <w:pPr>
        <w:pStyle w:val="4"/>
        <w:jc w:val="center"/>
        <w:rPr>
          <w:rFonts w:hint="eastAsia"/>
          <w:color w:val="auto"/>
          <w:lang w:val="en-GB"/>
        </w:rPr>
      </w:pPr>
    </w:p>
    <w:p w14:paraId="5A6F62F6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响应帧（</w:t>
      </w:r>
      <w:r>
        <w:rPr>
          <w:rFonts w:hint="eastAsia" w:ascii="宋体" w:hAnsi="宋体"/>
          <w:sz w:val="24"/>
          <w:lang w:val="en-US" w:eastAsia="zh-CN"/>
        </w:rPr>
        <w:t>主设备</w:t>
      </w:r>
      <w:r>
        <w:rPr>
          <w:rFonts w:hint="eastAsia" w:ascii="宋体" w:hAnsi="宋体"/>
          <w:sz w:val="24"/>
        </w:rPr>
        <w:t>响应）：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1AA5EF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523B8715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bookmarkStart w:id="75" w:name="_Toc490553050"/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09416F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0F1D505B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0x160 + 0x02（RF默认地址0x02）</w:t>
            </w:r>
          </w:p>
        </w:tc>
      </w:tr>
    </w:tbl>
    <w:p w14:paraId="46BFAFB9">
      <w:pPr>
        <w:pStyle w:val="4"/>
        <w:jc w:val="center"/>
        <w:rPr>
          <w:rFonts w:hint="eastAsia"/>
          <w:color w:val="auto"/>
          <w:lang w:val="en-GB"/>
        </w:rPr>
      </w:pPr>
    </w:p>
    <w:p w14:paraId="67FEBA16">
      <w:pPr>
        <w:pStyle w:val="4"/>
        <w:jc w:val="both"/>
        <w:rPr>
          <w:rFonts w:hint="eastAsia"/>
          <w:color w:val="auto"/>
          <w:lang w:val="en-GB"/>
        </w:rPr>
      </w:pPr>
    </w:p>
    <w:p w14:paraId="503DB33A">
      <w:pPr>
        <w:pStyle w:val="4"/>
        <w:jc w:val="both"/>
        <w:rPr>
          <w:rFonts w:hint="eastAsia"/>
          <w:color w:val="auto"/>
          <w:lang w:val="en-GB"/>
        </w:rPr>
      </w:pPr>
    </w:p>
    <w:p w14:paraId="3422C8E7">
      <w:pPr>
        <w:pStyle w:val="4"/>
        <w:jc w:val="both"/>
        <w:rPr>
          <w:rFonts w:hint="eastAsia"/>
          <w:color w:val="auto"/>
          <w:lang w:val="en-GB"/>
        </w:rPr>
      </w:pPr>
    </w:p>
    <w:tbl>
      <w:tblPr>
        <w:tblStyle w:val="12"/>
        <w:tblW w:w="500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3595"/>
      </w:tblGrid>
      <w:tr w14:paraId="374E37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413" w:type="dxa"/>
            <w:noWrap w:val="0"/>
            <w:vAlign w:val="center"/>
          </w:tcPr>
          <w:p w14:paraId="17F3D1DF">
            <w:pPr>
              <w:jc w:val="both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设备命令码</w:t>
            </w:r>
          </w:p>
        </w:tc>
        <w:tc>
          <w:tcPr>
            <w:tcW w:w="3595" w:type="dxa"/>
            <w:noWrap w:val="0"/>
            <w:vAlign w:val="center"/>
          </w:tcPr>
          <w:p w14:paraId="1653248B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响应结果</w:t>
            </w:r>
          </w:p>
        </w:tc>
      </w:tr>
      <w:tr w14:paraId="5DB625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413" w:type="dxa"/>
            <w:noWrap w:val="0"/>
            <w:vAlign w:val="center"/>
          </w:tcPr>
          <w:p w14:paraId="7882EF67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3595" w:type="dxa"/>
            <w:noWrap w:val="0"/>
            <w:vAlign w:val="center"/>
          </w:tcPr>
          <w:p w14:paraId="41FD636D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</w:tr>
      <w:tr w14:paraId="208B60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413" w:type="dxa"/>
            <w:noWrap w:val="0"/>
            <w:vAlign w:val="center"/>
          </w:tcPr>
          <w:p w14:paraId="3BCD2ABB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</w:t>
            </w:r>
          </w:p>
        </w:tc>
        <w:tc>
          <w:tcPr>
            <w:tcW w:w="3595" w:type="dxa"/>
            <w:noWrap w:val="0"/>
            <w:vAlign w:val="center"/>
          </w:tcPr>
          <w:p w14:paraId="365461B4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：成功</w:t>
            </w:r>
          </w:p>
          <w:p w14:paraId="37025EA2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:繁忙</w:t>
            </w:r>
          </w:p>
          <w:p w14:paraId="38F453FC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: 数据错误</w:t>
            </w:r>
          </w:p>
          <w:p w14:paraId="28F1AD0A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0x04 : 不支持命令</w:t>
            </w:r>
          </w:p>
        </w:tc>
      </w:tr>
    </w:tbl>
    <w:p w14:paraId="426F98D9">
      <w:pPr>
        <w:pStyle w:val="4"/>
        <w:ind w:left="2520" w:leftChars="0" w:firstLine="420" w:firstLineChars="0"/>
        <w:jc w:val="both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0.2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设备上线响应帧</w:t>
      </w:r>
    </w:p>
    <w:p w14:paraId="54F74EE7">
      <w:pPr>
        <w:pStyle w:val="4"/>
        <w:jc w:val="both"/>
        <w:rPr>
          <w:rFonts w:hint="eastAsia"/>
          <w:color w:val="auto"/>
          <w:lang w:val="en-GB"/>
        </w:rPr>
      </w:pPr>
    </w:p>
    <w:p w14:paraId="1B85BE88">
      <w:pPr>
        <w:rPr>
          <w:rStyle w:val="15"/>
          <w:rFonts w:hint="eastAsia"/>
        </w:rPr>
      </w:pPr>
      <w:r>
        <w:rPr>
          <w:rStyle w:val="15"/>
          <w:rFonts w:hint="eastAsia"/>
        </w:rPr>
        <w:br w:type="page"/>
      </w:r>
    </w:p>
    <w:bookmarkEnd w:id="75"/>
    <w:p w14:paraId="0151B0B9">
      <w:pPr>
        <w:pStyle w:val="3"/>
        <w:numPr>
          <w:ilvl w:val="0"/>
          <w:numId w:val="0"/>
        </w:numPr>
        <w:spacing w:before="156" w:after="156" w:afterLines="50" w:line="360" w:lineRule="auto"/>
        <w:outlineLvl w:val="1"/>
        <w:rPr>
          <w:rStyle w:val="17"/>
          <w:rFonts w:hint="eastAsia"/>
        </w:rPr>
      </w:pPr>
      <w:bookmarkStart w:id="76" w:name="_Toc4685"/>
      <w:bookmarkStart w:id="77" w:name="_Toc24256"/>
      <w:bookmarkStart w:id="78" w:name="_Toc29083"/>
      <w:r>
        <w:rPr>
          <w:rStyle w:val="15"/>
          <w:rFonts w:hint="eastAsia"/>
        </w:rPr>
        <w:t>3.1</w:t>
      </w:r>
      <w:r>
        <w:rPr>
          <w:rStyle w:val="17"/>
          <w:rFonts w:hint="eastAsia"/>
        </w:rPr>
        <w:t xml:space="preserve"> </w:t>
      </w:r>
      <w:r>
        <w:rPr>
          <w:rStyle w:val="17"/>
          <w:rFonts w:hint="eastAsia"/>
          <w:lang w:val="en-US" w:eastAsia="zh-CN"/>
        </w:rPr>
        <w:t>系统复位</w:t>
      </w:r>
      <w:r>
        <w:rPr>
          <w:rStyle w:val="17"/>
          <w:rFonts w:hint="eastAsia"/>
        </w:rPr>
        <w:t>（0x</w:t>
      </w:r>
      <w:r>
        <w:rPr>
          <w:rStyle w:val="17"/>
          <w:rFonts w:hint="eastAsia"/>
          <w:lang w:val="en-US" w:eastAsia="zh-CN"/>
        </w:rPr>
        <w:t>02</w:t>
      </w:r>
      <w:r>
        <w:rPr>
          <w:rStyle w:val="17"/>
          <w:rFonts w:hint="eastAsia"/>
        </w:rPr>
        <w:t>）</w:t>
      </w:r>
      <w:bookmarkEnd w:id="76"/>
      <w:bookmarkEnd w:id="77"/>
    </w:p>
    <w:p w14:paraId="5FF5B0BC">
      <w:pPr>
        <w:spacing w:after="156" w:afterLines="50"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此帧主要由网络内主动设备输出，原则上从机不输出</w:t>
      </w:r>
      <w:r>
        <w:rPr>
          <w:rFonts w:hint="eastAsia" w:ascii="宋体" w:hAnsi="宋体"/>
          <w:sz w:val="24"/>
        </w:rPr>
        <w:t>。帧具体格式如下所示：</w:t>
      </w:r>
    </w:p>
    <w:p w14:paraId="35882896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请求帧（</w:t>
      </w:r>
      <w:r>
        <w:rPr>
          <w:rFonts w:hint="eastAsia" w:ascii="宋体" w:hAnsi="宋体"/>
          <w:sz w:val="24"/>
          <w:lang w:val="en-US" w:eastAsia="zh-CN"/>
        </w:rPr>
        <w:t>主设备</w:t>
      </w:r>
      <w:r>
        <w:rPr>
          <w:rFonts w:hint="eastAsia" w:ascii="宋体" w:hAnsi="宋体"/>
          <w:sz w:val="24"/>
        </w:rPr>
        <w:t>请求）：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2DE36D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215FD2E8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012824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58DC8814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0x100 + 0x02（RF默认地址0x02）</w:t>
            </w:r>
          </w:p>
        </w:tc>
      </w:tr>
    </w:tbl>
    <w:p w14:paraId="32B936F3">
      <w:pPr>
        <w:pStyle w:val="4"/>
        <w:jc w:val="center"/>
        <w:rPr>
          <w:rFonts w:hint="eastAsia"/>
          <w:color w:val="auto"/>
          <w:lang w:val="en-GB"/>
        </w:rPr>
      </w:pPr>
    </w:p>
    <w:p w14:paraId="60C3DFCD">
      <w:pPr>
        <w:pStyle w:val="4"/>
        <w:jc w:val="center"/>
        <w:rPr>
          <w:rFonts w:hint="eastAsia"/>
          <w:color w:val="auto"/>
          <w:lang w:val="en-GB"/>
        </w:rPr>
      </w:pPr>
    </w:p>
    <w:p w14:paraId="59FE7FAA">
      <w:pPr>
        <w:pStyle w:val="4"/>
        <w:jc w:val="both"/>
        <w:rPr>
          <w:rFonts w:hint="eastAsia"/>
          <w:color w:val="auto"/>
          <w:lang w:val="en-GB"/>
        </w:rPr>
      </w:pPr>
    </w:p>
    <w:p w14:paraId="7F58C5D6">
      <w:pPr>
        <w:pStyle w:val="4"/>
        <w:jc w:val="both"/>
        <w:rPr>
          <w:rFonts w:hint="eastAsia"/>
          <w:color w:val="auto"/>
          <w:lang w:val="en-GB"/>
        </w:rPr>
      </w:pPr>
    </w:p>
    <w:tbl>
      <w:tblPr>
        <w:tblStyle w:val="12"/>
        <w:tblW w:w="379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4"/>
        <w:gridCol w:w="1264"/>
        <w:gridCol w:w="1264"/>
      </w:tblGrid>
      <w:tr w14:paraId="623F70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  <w:jc w:val="center"/>
        </w:trPr>
        <w:tc>
          <w:tcPr>
            <w:tcW w:w="1264" w:type="dxa"/>
            <w:noWrap w:val="0"/>
            <w:vAlign w:val="center"/>
          </w:tcPr>
          <w:p w14:paraId="70D7276F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命令码</w:t>
            </w:r>
          </w:p>
        </w:tc>
        <w:tc>
          <w:tcPr>
            <w:tcW w:w="1264" w:type="dxa"/>
            <w:noWrap w:val="0"/>
            <w:vAlign w:val="center"/>
          </w:tcPr>
          <w:p w14:paraId="2A514311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保留</w:t>
            </w:r>
          </w:p>
        </w:tc>
        <w:tc>
          <w:tcPr>
            <w:tcW w:w="1264" w:type="dxa"/>
            <w:noWrap w:val="0"/>
            <w:vAlign w:val="center"/>
          </w:tcPr>
          <w:p w14:paraId="0E99E2BE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参数</w:t>
            </w:r>
          </w:p>
        </w:tc>
      </w:tr>
      <w:tr w14:paraId="5C1EC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1264" w:type="dxa"/>
            <w:noWrap w:val="0"/>
            <w:vAlign w:val="center"/>
          </w:tcPr>
          <w:p w14:paraId="046E2E84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264" w:type="dxa"/>
            <w:noWrap w:val="0"/>
            <w:vAlign w:val="center"/>
          </w:tcPr>
          <w:p w14:paraId="5EF19DC5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264" w:type="dxa"/>
            <w:noWrap w:val="0"/>
            <w:vAlign w:val="center"/>
          </w:tcPr>
          <w:p w14:paraId="1DBE9D4E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0byes</w:t>
            </w:r>
          </w:p>
        </w:tc>
      </w:tr>
      <w:tr w14:paraId="3BEDB9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264" w:type="dxa"/>
            <w:noWrap w:val="0"/>
            <w:vAlign w:val="center"/>
          </w:tcPr>
          <w:p w14:paraId="773A2195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</w:t>
            </w:r>
          </w:p>
        </w:tc>
        <w:tc>
          <w:tcPr>
            <w:tcW w:w="1264" w:type="dxa"/>
            <w:noWrap w:val="0"/>
            <w:vAlign w:val="center"/>
          </w:tcPr>
          <w:p w14:paraId="0A33FC17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1264" w:type="dxa"/>
            <w:noWrap w:val="0"/>
            <w:vAlign w:val="center"/>
          </w:tcPr>
          <w:p w14:paraId="22E9E53B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</w:p>
        </w:tc>
      </w:tr>
    </w:tbl>
    <w:p w14:paraId="5DC4E3B7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表3.1</w:t>
      </w:r>
      <w:r>
        <w:rPr>
          <w:rFonts w:hint="eastAsia"/>
          <w:color w:val="auto"/>
          <w:lang w:val="en-US" w:eastAsia="zh-CN"/>
        </w:rPr>
        <w:t>.0系统复位</w:t>
      </w:r>
      <w:r>
        <w:rPr>
          <w:rFonts w:hint="eastAsia"/>
          <w:color w:val="auto"/>
          <w:lang w:val="en-GB"/>
        </w:rPr>
        <w:t>请求帧</w:t>
      </w:r>
    </w:p>
    <w:p w14:paraId="1B52F37C">
      <w:pPr>
        <w:pStyle w:val="4"/>
        <w:jc w:val="both"/>
        <w:rPr>
          <w:rFonts w:hint="eastAsia"/>
          <w:color w:val="auto"/>
          <w:lang w:val="en-GB"/>
        </w:rPr>
      </w:pPr>
    </w:p>
    <w:p w14:paraId="733D2116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响应帧（</w:t>
      </w:r>
      <w:r>
        <w:rPr>
          <w:rFonts w:hint="eastAsia" w:ascii="宋体" w:hAnsi="宋体"/>
          <w:sz w:val="24"/>
          <w:lang w:val="en-US" w:eastAsia="zh-CN"/>
        </w:rPr>
        <w:t>从设备</w:t>
      </w:r>
      <w:r>
        <w:rPr>
          <w:rFonts w:hint="eastAsia" w:ascii="宋体" w:hAnsi="宋体"/>
          <w:sz w:val="24"/>
        </w:rPr>
        <w:t>响应）：</w:t>
      </w:r>
    </w:p>
    <w:p w14:paraId="0BFD60A7">
      <w:pPr>
        <w:pStyle w:val="4"/>
        <w:jc w:val="center"/>
        <w:rPr>
          <w:rFonts w:hint="eastAsia"/>
          <w:color w:val="auto"/>
          <w:lang w:val="en-GB"/>
        </w:rPr>
      </w:pP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55FC13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044690E0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7383FB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6E122E8A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0x120 + 0x02（RF默认地址0x02）</w:t>
            </w:r>
          </w:p>
        </w:tc>
      </w:tr>
    </w:tbl>
    <w:p w14:paraId="01C19555">
      <w:pPr>
        <w:pStyle w:val="4"/>
        <w:jc w:val="center"/>
        <w:rPr>
          <w:rFonts w:hint="eastAsia"/>
          <w:color w:val="auto"/>
          <w:lang w:val="en-GB"/>
        </w:rPr>
      </w:pPr>
    </w:p>
    <w:p w14:paraId="51F4C7A7">
      <w:pPr>
        <w:pStyle w:val="4"/>
        <w:jc w:val="center"/>
        <w:rPr>
          <w:rFonts w:hint="eastAsia"/>
          <w:color w:val="auto"/>
          <w:lang w:val="en-GB"/>
        </w:rPr>
      </w:pPr>
    </w:p>
    <w:p w14:paraId="494C8C4C">
      <w:pPr>
        <w:spacing w:line="360" w:lineRule="auto"/>
        <w:jc w:val="left"/>
        <w:rPr>
          <w:rFonts w:hint="eastAsia" w:ascii="宋体" w:hAnsi="宋体"/>
          <w:bCs/>
          <w:sz w:val="24"/>
          <w:lang w:val="en-US" w:eastAsia="zh-CN"/>
        </w:rPr>
      </w:pPr>
    </w:p>
    <w:tbl>
      <w:tblPr>
        <w:tblStyle w:val="12"/>
        <w:tblpPr w:leftFromText="180" w:rightFromText="180" w:vertAnchor="text" w:horzAnchor="margin" w:tblpXSpec="center" w:tblpY="2"/>
        <w:tblW w:w="0" w:type="auto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244"/>
      </w:tblGrid>
      <w:tr w14:paraId="1EF33C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65" w:hRule="atLeast"/>
        </w:trPr>
        <w:tc>
          <w:tcPr>
            <w:tcW w:w="1778" w:type="dxa"/>
            <w:noWrap w:val="0"/>
            <w:vAlign w:val="center"/>
          </w:tcPr>
          <w:p w14:paraId="4E75FDFD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设备命令码</w:t>
            </w:r>
          </w:p>
        </w:tc>
        <w:tc>
          <w:tcPr>
            <w:tcW w:w="2244" w:type="dxa"/>
            <w:noWrap w:val="0"/>
            <w:vAlign w:val="center"/>
          </w:tcPr>
          <w:p w14:paraId="7B719077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响应结果</w:t>
            </w:r>
          </w:p>
        </w:tc>
      </w:tr>
      <w:tr w14:paraId="212B99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778" w:type="dxa"/>
            <w:noWrap w:val="0"/>
            <w:vAlign w:val="center"/>
          </w:tcPr>
          <w:p w14:paraId="7D2BF95E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2244" w:type="dxa"/>
            <w:noWrap w:val="0"/>
            <w:vAlign w:val="center"/>
          </w:tcPr>
          <w:p w14:paraId="1489CB70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</w:tr>
      <w:tr w14:paraId="043E76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82" w:hRule="atLeast"/>
        </w:trPr>
        <w:tc>
          <w:tcPr>
            <w:tcW w:w="1778" w:type="dxa"/>
            <w:noWrap w:val="0"/>
            <w:vAlign w:val="center"/>
          </w:tcPr>
          <w:p w14:paraId="7F3D5F6A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</w:t>
            </w:r>
          </w:p>
        </w:tc>
        <w:tc>
          <w:tcPr>
            <w:tcW w:w="2244" w:type="dxa"/>
            <w:noWrap w:val="0"/>
            <w:vAlign w:val="center"/>
          </w:tcPr>
          <w:p w14:paraId="73AA6FD9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：成功</w:t>
            </w:r>
          </w:p>
          <w:p w14:paraId="19489CED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:繁忙</w:t>
            </w:r>
          </w:p>
          <w:p w14:paraId="40F58E0C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: 数据错误</w:t>
            </w:r>
          </w:p>
          <w:p w14:paraId="7997F58A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0x04 : 不支持命令</w:t>
            </w:r>
          </w:p>
        </w:tc>
      </w:tr>
    </w:tbl>
    <w:p w14:paraId="54CCDF76">
      <w:pPr>
        <w:pStyle w:val="4"/>
        <w:jc w:val="center"/>
        <w:rPr>
          <w:rFonts w:hint="eastAsia"/>
          <w:color w:val="auto"/>
          <w:lang w:val="en-GB"/>
        </w:rPr>
      </w:pPr>
    </w:p>
    <w:p w14:paraId="6F397AED">
      <w:pPr>
        <w:pStyle w:val="4"/>
        <w:jc w:val="center"/>
        <w:rPr>
          <w:rFonts w:hint="eastAsia"/>
          <w:color w:val="auto"/>
          <w:lang w:val="en-GB"/>
        </w:rPr>
      </w:pPr>
    </w:p>
    <w:p w14:paraId="1B8C3ADF">
      <w:pPr>
        <w:pStyle w:val="4"/>
        <w:jc w:val="center"/>
        <w:rPr>
          <w:rFonts w:hint="eastAsia"/>
          <w:color w:val="auto"/>
          <w:lang w:val="en-GB"/>
        </w:rPr>
      </w:pPr>
    </w:p>
    <w:p w14:paraId="0AF0FA74">
      <w:pPr>
        <w:pStyle w:val="4"/>
        <w:jc w:val="center"/>
        <w:rPr>
          <w:rFonts w:hint="eastAsia"/>
          <w:color w:val="auto"/>
          <w:lang w:val="en-GB"/>
        </w:rPr>
      </w:pPr>
    </w:p>
    <w:p w14:paraId="7130B2F6">
      <w:pPr>
        <w:pStyle w:val="4"/>
        <w:jc w:val="center"/>
        <w:rPr>
          <w:rFonts w:hint="eastAsia"/>
          <w:color w:val="auto"/>
          <w:lang w:val="en-GB"/>
        </w:rPr>
      </w:pPr>
    </w:p>
    <w:p w14:paraId="572A60EA">
      <w:pPr>
        <w:pStyle w:val="4"/>
        <w:jc w:val="center"/>
        <w:rPr>
          <w:rFonts w:hint="eastAsia"/>
          <w:color w:val="auto"/>
          <w:lang w:val="en-GB"/>
        </w:rPr>
      </w:pPr>
    </w:p>
    <w:p w14:paraId="23541F55">
      <w:pPr>
        <w:pStyle w:val="4"/>
        <w:jc w:val="both"/>
        <w:rPr>
          <w:rFonts w:hint="eastAsia"/>
          <w:color w:val="auto"/>
          <w:lang w:val="en-GB"/>
        </w:rPr>
      </w:pPr>
    </w:p>
    <w:p w14:paraId="63B7911F">
      <w:pPr>
        <w:pStyle w:val="4"/>
        <w:jc w:val="both"/>
        <w:rPr>
          <w:rFonts w:hint="eastAsia"/>
          <w:color w:val="auto"/>
          <w:lang w:val="en-GB"/>
        </w:rPr>
      </w:pPr>
    </w:p>
    <w:p w14:paraId="0A13AAD2">
      <w:pPr>
        <w:pStyle w:val="4"/>
        <w:jc w:val="center"/>
        <w:rPr>
          <w:rFonts w:hint="eastAsia" w:eastAsia="宋体"/>
          <w:color w:val="auto"/>
          <w:lang w:val="en-US" w:eastAsia="zh-CN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1.1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请求测试</w:t>
      </w:r>
      <w:r>
        <w:rPr>
          <w:rFonts w:hint="eastAsia"/>
          <w:color w:val="auto"/>
          <w:lang w:val="en-GB"/>
        </w:rPr>
        <w:t>响应帧</w:t>
      </w:r>
    </w:p>
    <w:p w14:paraId="0BE2EA02">
      <w:pPr>
        <w:pStyle w:val="4"/>
        <w:jc w:val="both"/>
        <w:rPr>
          <w:rFonts w:hint="eastAsia"/>
          <w:color w:val="auto"/>
          <w:lang w:val="en-GB"/>
        </w:rPr>
      </w:pPr>
    </w:p>
    <w:p w14:paraId="61463872">
      <w:pPr>
        <w:rPr>
          <w:rFonts w:hint="eastAsia"/>
        </w:rPr>
      </w:pPr>
      <w:r>
        <w:rPr>
          <w:rStyle w:val="15"/>
          <w:rFonts w:hint="eastAsia"/>
        </w:rPr>
        <w:br w:type="page"/>
      </w:r>
    </w:p>
    <w:p w14:paraId="428468C4">
      <w:pPr>
        <w:pStyle w:val="3"/>
        <w:numPr>
          <w:ilvl w:val="0"/>
          <w:numId w:val="0"/>
        </w:numPr>
        <w:spacing w:before="156" w:after="156" w:afterLines="50" w:line="360" w:lineRule="auto"/>
        <w:outlineLvl w:val="1"/>
        <w:rPr>
          <w:rStyle w:val="17"/>
          <w:rFonts w:hint="eastAsia"/>
        </w:rPr>
      </w:pPr>
      <w:bookmarkStart w:id="79" w:name="_Toc23788"/>
      <w:r>
        <w:rPr>
          <w:rStyle w:val="15"/>
          <w:rFonts w:hint="eastAsia"/>
        </w:rPr>
        <w:t>3.</w:t>
      </w:r>
      <w:r>
        <w:rPr>
          <w:rStyle w:val="15"/>
          <w:rFonts w:hint="eastAsia"/>
          <w:lang w:val="en-US" w:eastAsia="zh-CN"/>
        </w:rPr>
        <w:t>2</w:t>
      </w:r>
      <w:r>
        <w:rPr>
          <w:rStyle w:val="17"/>
          <w:rFonts w:hint="eastAsia"/>
        </w:rPr>
        <w:t xml:space="preserve"> </w:t>
      </w:r>
      <w:r>
        <w:rPr>
          <w:rStyle w:val="17"/>
          <w:rFonts w:hint="eastAsia"/>
          <w:lang w:val="en-US" w:eastAsia="zh-CN"/>
        </w:rPr>
        <w:t>版本信息</w:t>
      </w:r>
      <w:r>
        <w:rPr>
          <w:rStyle w:val="17"/>
          <w:rFonts w:hint="eastAsia"/>
        </w:rPr>
        <w:t>（0x</w:t>
      </w:r>
      <w:r>
        <w:rPr>
          <w:rStyle w:val="17"/>
          <w:rFonts w:hint="eastAsia"/>
          <w:lang w:val="en-US" w:eastAsia="zh-CN"/>
        </w:rPr>
        <w:t>07</w:t>
      </w:r>
      <w:r>
        <w:rPr>
          <w:rStyle w:val="17"/>
          <w:rFonts w:hint="eastAsia"/>
        </w:rPr>
        <w:t>）</w:t>
      </w:r>
      <w:bookmarkEnd w:id="79"/>
    </w:p>
    <w:p w14:paraId="19EC53AF">
      <w:pPr>
        <w:spacing w:after="156" w:afterLines="50"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当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成功接收该命令帧，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返回响应帧。</w:t>
      </w:r>
      <w:r>
        <w:rPr>
          <w:rFonts w:hint="eastAsia" w:ascii="宋体" w:hAnsi="宋体"/>
          <w:sz w:val="24"/>
          <w:lang w:val="en-US" w:eastAsia="zh-CN"/>
        </w:rPr>
        <w:t>目前均采用短帧格式，采取分段拉取，按照每五字节为一段，最大50字节。后续有必要扩展交互。</w:t>
      </w:r>
      <w:r>
        <w:rPr>
          <w:rFonts w:hint="eastAsia" w:ascii="宋体" w:hAnsi="宋体"/>
          <w:sz w:val="24"/>
        </w:rPr>
        <w:t>帧具体格式如下所示：</w:t>
      </w:r>
    </w:p>
    <w:p w14:paraId="7A77589A">
      <w:pPr>
        <w:numPr>
          <w:ilvl w:val="0"/>
          <w:numId w:val="2"/>
        </w:numPr>
        <w:spacing w:after="156" w:afterLines="50" w:line="360" w:lineRule="auto"/>
        <w:rPr>
          <w:rFonts w:hint="eastAsia"/>
          <w:color w:val="auto"/>
          <w:lang w:val="en-GB"/>
        </w:rPr>
      </w:pPr>
      <w:r>
        <w:rPr>
          <w:rFonts w:hint="eastAsia" w:ascii="宋体" w:hAnsi="宋体"/>
          <w:sz w:val="24"/>
        </w:rPr>
        <w:t>请求帧（</w:t>
      </w:r>
      <w:r>
        <w:rPr>
          <w:rFonts w:hint="eastAsia" w:ascii="宋体" w:hAnsi="宋体"/>
          <w:sz w:val="24"/>
          <w:lang w:val="en-US" w:eastAsia="zh-CN"/>
        </w:rPr>
        <w:t>主设备</w:t>
      </w:r>
      <w:r>
        <w:rPr>
          <w:rFonts w:hint="eastAsia" w:ascii="宋体" w:hAnsi="宋体"/>
          <w:sz w:val="24"/>
        </w:rPr>
        <w:t>请求）：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1E0316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4E6F0F3E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12D9A4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1AA98E01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0x100 + 0x02（RF默认地址0x02）</w:t>
            </w:r>
          </w:p>
        </w:tc>
      </w:tr>
    </w:tbl>
    <w:p w14:paraId="55A9BD07">
      <w:pPr>
        <w:pStyle w:val="4"/>
        <w:jc w:val="center"/>
        <w:rPr>
          <w:rFonts w:hint="eastAsia"/>
          <w:color w:val="auto"/>
          <w:lang w:val="en-GB"/>
        </w:rPr>
      </w:pPr>
    </w:p>
    <w:p w14:paraId="312E6DD3">
      <w:pPr>
        <w:pStyle w:val="4"/>
        <w:jc w:val="center"/>
        <w:rPr>
          <w:rFonts w:hint="eastAsia"/>
          <w:color w:val="auto"/>
          <w:lang w:val="en-GB"/>
        </w:rPr>
      </w:pPr>
    </w:p>
    <w:p w14:paraId="5573C5E3">
      <w:pPr>
        <w:pStyle w:val="4"/>
        <w:jc w:val="center"/>
        <w:rPr>
          <w:rFonts w:hint="eastAsia"/>
          <w:color w:val="auto"/>
          <w:lang w:val="en-GB"/>
        </w:rPr>
      </w:pPr>
    </w:p>
    <w:p w14:paraId="4F749C2C">
      <w:pPr>
        <w:pStyle w:val="4"/>
        <w:jc w:val="center"/>
        <w:rPr>
          <w:rFonts w:hint="eastAsia"/>
          <w:color w:val="auto"/>
          <w:lang w:val="en-GB"/>
        </w:rPr>
      </w:pPr>
    </w:p>
    <w:tbl>
      <w:tblPr>
        <w:tblStyle w:val="12"/>
        <w:tblW w:w="379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4"/>
        <w:gridCol w:w="1264"/>
        <w:gridCol w:w="1264"/>
      </w:tblGrid>
      <w:tr w14:paraId="7F8A25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  <w:jc w:val="center"/>
        </w:trPr>
        <w:tc>
          <w:tcPr>
            <w:tcW w:w="1264" w:type="dxa"/>
            <w:noWrap w:val="0"/>
            <w:vAlign w:val="center"/>
          </w:tcPr>
          <w:p w14:paraId="6101F94A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命令码</w:t>
            </w:r>
          </w:p>
        </w:tc>
        <w:tc>
          <w:tcPr>
            <w:tcW w:w="1264" w:type="dxa"/>
            <w:noWrap w:val="0"/>
            <w:vAlign w:val="center"/>
          </w:tcPr>
          <w:p w14:paraId="033233CD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保留</w:t>
            </w:r>
          </w:p>
        </w:tc>
        <w:tc>
          <w:tcPr>
            <w:tcW w:w="1264" w:type="dxa"/>
            <w:noWrap w:val="0"/>
            <w:vAlign w:val="center"/>
          </w:tcPr>
          <w:p w14:paraId="7860ACD2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参数</w:t>
            </w:r>
          </w:p>
        </w:tc>
      </w:tr>
      <w:tr w14:paraId="5D9D13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1264" w:type="dxa"/>
            <w:noWrap w:val="0"/>
            <w:vAlign w:val="center"/>
          </w:tcPr>
          <w:p w14:paraId="4D558393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264" w:type="dxa"/>
            <w:noWrap w:val="0"/>
            <w:vAlign w:val="center"/>
          </w:tcPr>
          <w:p w14:paraId="75F895BF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264" w:type="dxa"/>
            <w:noWrap w:val="0"/>
            <w:vAlign w:val="center"/>
          </w:tcPr>
          <w:p w14:paraId="2C193D48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s</w:t>
            </w:r>
          </w:p>
        </w:tc>
      </w:tr>
      <w:tr w14:paraId="32B8FC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264" w:type="dxa"/>
            <w:noWrap w:val="0"/>
            <w:vAlign w:val="center"/>
          </w:tcPr>
          <w:p w14:paraId="3BA535F7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0x07</w:t>
            </w:r>
          </w:p>
        </w:tc>
        <w:tc>
          <w:tcPr>
            <w:tcW w:w="1264" w:type="dxa"/>
            <w:noWrap w:val="0"/>
            <w:vAlign w:val="center"/>
          </w:tcPr>
          <w:p w14:paraId="05F87A37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1264" w:type="dxa"/>
            <w:noWrap w:val="0"/>
            <w:vAlign w:val="center"/>
          </w:tcPr>
          <w:p w14:paraId="1342C882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见表3.0.1</w:t>
            </w:r>
          </w:p>
        </w:tc>
      </w:tr>
    </w:tbl>
    <w:p w14:paraId="4AAFFAB5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2.0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版本信息</w:t>
      </w:r>
      <w:r>
        <w:rPr>
          <w:rFonts w:hint="eastAsia"/>
          <w:color w:val="auto"/>
          <w:lang w:val="en-GB"/>
        </w:rPr>
        <w:t>请求帧</w:t>
      </w:r>
    </w:p>
    <w:p w14:paraId="567A83A2">
      <w:pPr>
        <w:pStyle w:val="4"/>
        <w:jc w:val="center"/>
        <w:rPr>
          <w:rFonts w:hint="eastAsia"/>
          <w:color w:val="auto"/>
          <w:lang w:val="en-GB"/>
        </w:rPr>
      </w:pPr>
    </w:p>
    <w:tbl>
      <w:tblPr>
        <w:tblStyle w:val="12"/>
        <w:tblW w:w="73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904"/>
        <w:gridCol w:w="1073"/>
        <w:gridCol w:w="4079"/>
      </w:tblGrid>
      <w:tr w14:paraId="5B00ED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1" w:hRule="atLeast"/>
          <w:jc w:val="center"/>
        </w:trPr>
        <w:tc>
          <w:tcPr>
            <w:tcW w:w="1340" w:type="dxa"/>
            <w:noWrap w:val="0"/>
            <w:vAlign w:val="center"/>
          </w:tcPr>
          <w:p w14:paraId="0C03F75B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数据区索引</w:t>
            </w:r>
          </w:p>
        </w:tc>
        <w:tc>
          <w:tcPr>
            <w:tcW w:w="904" w:type="dxa"/>
            <w:noWrap w:val="0"/>
            <w:vAlign w:val="center"/>
          </w:tcPr>
          <w:p w14:paraId="0CB9914B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073" w:type="dxa"/>
            <w:noWrap w:val="0"/>
            <w:vAlign w:val="center"/>
          </w:tcPr>
          <w:p w14:paraId="0D1BC279">
            <w:pPr>
              <w:ind w:firstLine="210" w:firstLineChars="100"/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4079" w:type="dxa"/>
            <w:noWrap w:val="0"/>
            <w:vAlign w:val="center"/>
          </w:tcPr>
          <w:p w14:paraId="1A697F1B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 : 版本信息0-4字节</w:t>
            </w:r>
          </w:p>
          <w:p w14:paraId="66F8F6A2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 : 版本信息5-9字节</w:t>
            </w:r>
          </w:p>
          <w:p w14:paraId="2871AEBB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2 : 版本信息10-14字节</w:t>
            </w:r>
          </w:p>
          <w:p w14:paraId="15EF269F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3 : 版本信息15-19字节...</w:t>
            </w:r>
          </w:p>
        </w:tc>
      </w:tr>
    </w:tbl>
    <w:p w14:paraId="531BBA12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</w:t>
      </w:r>
      <w:r>
        <w:rPr>
          <w:rFonts w:hint="eastAsia"/>
          <w:color w:val="auto"/>
          <w:lang w:val="en-US" w:eastAsia="zh-CN"/>
        </w:rPr>
        <w:t>.2.1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版本信息</w:t>
      </w:r>
      <w:r>
        <w:rPr>
          <w:rFonts w:hint="eastAsia"/>
          <w:color w:val="auto"/>
          <w:lang w:val="en-GB"/>
        </w:rPr>
        <w:t>请求帧</w:t>
      </w:r>
      <w:r>
        <w:rPr>
          <w:rFonts w:hint="eastAsia"/>
          <w:color w:val="auto"/>
          <w:lang w:val="en-US" w:eastAsia="zh-CN"/>
        </w:rPr>
        <w:t>参数</w:t>
      </w:r>
    </w:p>
    <w:p w14:paraId="3AFC5A11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响应帧（</w:t>
      </w:r>
      <w:r>
        <w:rPr>
          <w:rFonts w:hint="eastAsia" w:ascii="宋体" w:hAnsi="宋体"/>
          <w:sz w:val="24"/>
          <w:lang w:val="en-US" w:eastAsia="zh-CN"/>
        </w:rPr>
        <w:t>从设备</w:t>
      </w:r>
      <w:r>
        <w:rPr>
          <w:rFonts w:hint="eastAsia" w:ascii="宋体" w:hAnsi="宋体"/>
          <w:sz w:val="24"/>
        </w:rPr>
        <w:t>响应）：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7F0D83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16B460A2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5049A5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5F1A7E21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0x120 + 0x02（RF默认地址0x02）</w:t>
            </w:r>
          </w:p>
        </w:tc>
      </w:tr>
    </w:tbl>
    <w:p w14:paraId="3E17E462">
      <w:pPr>
        <w:pStyle w:val="4"/>
        <w:jc w:val="center"/>
        <w:rPr>
          <w:rFonts w:hint="eastAsia"/>
          <w:color w:val="auto"/>
          <w:lang w:val="en-GB"/>
        </w:rPr>
      </w:pPr>
    </w:p>
    <w:p w14:paraId="46710883">
      <w:pPr>
        <w:pStyle w:val="4"/>
        <w:jc w:val="center"/>
        <w:rPr>
          <w:rFonts w:hint="eastAsia"/>
          <w:color w:val="auto"/>
          <w:lang w:val="en-GB"/>
        </w:rPr>
      </w:pPr>
    </w:p>
    <w:p w14:paraId="25131C41">
      <w:pPr>
        <w:pStyle w:val="4"/>
        <w:jc w:val="center"/>
        <w:rPr>
          <w:rFonts w:hint="eastAsia"/>
          <w:color w:val="auto"/>
          <w:lang w:val="en-GB"/>
        </w:rPr>
      </w:pPr>
    </w:p>
    <w:p w14:paraId="0514DBD2">
      <w:pPr>
        <w:pStyle w:val="4"/>
        <w:jc w:val="both"/>
        <w:rPr>
          <w:rFonts w:hint="eastAsia"/>
          <w:color w:val="auto"/>
          <w:lang w:val="en-GB"/>
        </w:rPr>
      </w:pPr>
    </w:p>
    <w:tbl>
      <w:tblPr>
        <w:tblStyle w:val="12"/>
        <w:tblW w:w="820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2210"/>
        <w:gridCol w:w="2938"/>
        <w:gridCol w:w="1292"/>
      </w:tblGrid>
      <w:tr w14:paraId="15BE58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2" w:type="dxa"/>
            <w:noWrap w:val="0"/>
            <w:vAlign w:val="center"/>
          </w:tcPr>
          <w:p w14:paraId="161B1C58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设备命令码</w:t>
            </w:r>
          </w:p>
        </w:tc>
        <w:tc>
          <w:tcPr>
            <w:tcW w:w="2210" w:type="dxa"/>
            <w:noWrap w:val="0"/>
            <w:vAlign w:val="center"/>
          </w:tcPr>
          <w:p w14:paraId="7FF2181C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响应结果</w:t>
            </w:r>
          </w:p>
        </w:tc>
        <w:tc>
          <w:tcPr>
            <w:tcW w:w="2938" w:type="dxa"/>
            <w:noWrap w:val="0"/>
            <w:vAlign w:val="center"/>
          </w:tcPr>
          <w:p w14:paraId="5793EEB0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数据区索引</w:t>
            </w:r>
          </w:p>
        </w:tc>
        <w:tc>
          <w:tcPr>
            <w:tcW w:w="1292" w:type="dxa"/>
            <w:noWrap w:val="0"/>
            <w:vAlign w:val="center"/>
          </w:tcPr>
          <w:p w14:paraId="458F3EF0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数据区</w:t>
            </w:r>
          </w:p>
        </w:tc>
      </w:tr>
      <w:tr w14:paraId="6D09ED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2" w:type="dxa"/>
            <w:noWrap w:val="0"/>
            <w:vAlign w:val="center"/>
          </w:tcPr>
          <w:p w14:paraId="289222B9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2210" w:type="dxa"/>
            <w:noWrap w:val="0"/>
            <w:vAlign w:val="center"/>
          </w:tcPr>
          <w:p w14:paraId="2012C9F5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2938" w:type="dxa"/>
            <w:noWrap w:val="0"/>
            <w:vAlign w:val="center"/>
          </w:tcPr>
          <w:p w14:paraId="1CC6F084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292" w:type="dxa"/>
            <w:noWrap w:val="0"/>
            <w:vAlign w:val="center"/>
          </w:tcPr>
          <w:p w14:paraId="1EE84EC0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5bytes</w:t>
            </w:r>
          </w:p>
        </w:tc>
      </w:tr>
      <w:tr w14:paraId="6A79F1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762" w:type="dxa"/>
            <w:noWrap w:val="0"/>
            <w:vAlign w:val="center"/>
          </w:tcPr>
          <w:p w14:paraId="7AAABCF8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0x07</w:t>
            </w:r>
          </w:p>
        </w:tc>
        <w:tc>
          <w:tcPr>
            <w:tcW w:w="2210" w:type="dxa"/>
            <w:noWrap w:val="0"/>
            <w:vAlign w:val="center"/>
          </w:tcPr>
          <w:p w14:paraId="1F9452EE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：成功</w:t>
            </w:r>
          </w:p>
          <w:p w14:paraId="62EF95B3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:繁忙</w:t>
            </w:r>
          </w:p>
          <w:p w14:paraId="74E20C75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: 数据错误</w:t>
            </w:r>
          </w:p>
          <w:p w14:paraId="39E2EC26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0x04 : 不支持命令</w:t>
            </w:r>
          </w:p>
        </w:tc>
        <w:tc>
          <w:tcPr>
            <w:tcW w:w="2938" w:type="dxa"/>
            <w:noWrap w:val="0"/>
            <w:vAlign w:val="center"/>
          </w:tcPr>
          <w:p w14:paraId="7ABEB672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 : 版本信息0-4字节</w:t>
            </w:r>
          </w:p>
          <w:p w14:paraId="6119E5EF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 : 版本信息5-9字节</w:t>
            </w:r>
          </w:p>
          <w:p w14:paraId="1FC8941C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2 : 版本信息10-14字节</w:t>
            </w:r>
          </w:p>
          <w:p w14:paraId="64C95109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3 : 版本信息15-19字节...</w:t>
            </w:r>
          </w:p>
        </w:tc>
        <w:tc>
          <w:tcPr>
            <w:tcW w:w="1292" w:type="dxa"/>
            <w:noWrap w:val="0"/>
            <w:vAlign w:val="center"/>
          </w:tcPr>
          <w:p w14:paraId="02513253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</w:p>
        </w:tc>
      </w:tr>
    </w:tbl>
    <w:p w14:paraId="19EA076E">
      <w:pPr>
        <w:pStyle w:val="4"/>
        <w:jc w:val="center"/>
        <w:rPr>
          <w:rFonts w:hint="eastAsia" w:eastAsia="宋体"/>
          <w:color w:val="auto"/>
          <w:lang w:val="en-US" w:eastAsia="zh-CN"/>
        </w:rPr>
      </w:pPr>
      <w:r>
        <w:rPr>
          <w:rFonts w:hint="eastAsia"/>
          <w:color w:val="auto"/>
          <w:lang w:val="en-GB"/>
        </w:rPr>
        <w:t>表3.2</w:t>
      </w:r>
      <w:r>
        <w:rPr>
          <w:rFonts w:hint="eastAsia"/>
          <w:color w:val="auto"/>
          <w:lang w:val="en-US" w:eastAsia="zh-CN"/>
        </w:rPr>
        <w:t>.2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版本信息</w:t>
      </w:r>
      <w:r>
        <w:rPr>
          <w:rFonts w:hint="eastAsia"/>
          <w:color w:val="auto"/>
          <w:lang w:val="en-GB"/>
        </w:rPr>
        <w:t>响应帧</w:t>
      </w:r>
    </w:p>
    <w:p w14:paraId="58412A0A">
      <w:pPr>
        <w:pStyle w:val="4"/>
        <w:rPr>
          <w:rFonts w:hint="eastAsia"/>
        </w:rPr>
      </w:pPr>
    </w:p>
    <w:p w14:paraId="57224A22">
      <w:pPr>
        <w:pStyle w:val="4"/>
        <w:rPr>
          <w:rFonts w:hint="eastAsia"/>
        </w:rPr>
      </w:pPr>
    </w:p>
    <w:p w14:paraId="3BE73D95">
      <w:pPr>
        <w:pStyle w:val="4"/>
        <w:rPr>
          <w:rFonts w:hint="eastAsia"/>
        </w:rPr>
      </w:pPr>
    </w:p>
    <w:p w14:paraId="7B55C5AB">
      <w:pPr>
        <w:pStyle w:val="4"/>
        <w:rPr>
          <w:rFonts w:hint="eastAsia"/>
        </w:rPr>
      </w:pPr>
    </w:p>
    <w:p w14:paraId="6EA8E433">
      <w:pPr>
        <w:pStyle w:val="4"/>
        <w:rPr>
          <w:rFonts w:hint="eastAsia"/>
        </w:rPr>
      </w:pPr>
    </w:p>
    <w:p w14:paraId="0856F40E">
      <w:pPr>
        <w:pStyle w:val="3"/>
        <w:numPr>
          <w:ilvl w:val="0"/>
          <w:numId w:val="0"/>
        </w:numPr>
        <w:spacing w:before="156" w:after="156" w:afterLines="50" w:line="360" w:lineRule="auto"/>
        <w:outlineLvl w:val="1"/>
        <w:rPr>
          <w:rStyle w:val="17"/>
          <w:rFonts w:hint="eastAsia"/>
        </w:rPr>
      </w:pPr>
      <w:bookmarkStart w:id="80" w:name="_Toc23554"/>
      <w:r>
        <w:rPr>
          <w:rStyle w:val="15"/>
          <w:rFonts w:hint="eastAsia"/>
        </w:rPr>
        <w:t>3.</w:t>
      </w:r>
      <w:r>
        <w:rPr>
          <w:rStyle w:val="15"/>
          <w:rFonts w:hint="eastAsia"/>
          <w:lang w:val="en-US" w:eastAsia="zh-CN"/>
        </w:rPr>
        <w:t>3</w:t>
      </w:r>
      <w:r>
        <w:rPr>
          <w:rStyle w:val="17"/>
          <w:rFonts w:hint="eastAsia"/>
        </w:rPr>
        <w:t xml:space="preserve"> </w:t>
      </w:r>
      <w:r>
        <w:rPr>
          <w:rStyle w:val="17"/>
          <w:rFonts w:hint="eastAsia"/>
          <w:lang w:val="en-US" w:eastAsia="zh-CN"/>
        </w:rPr>
        <w:t>射频性能参数配置</w:t>
      </w:r>
      <w:r>
        <w:rPr>
          <w:rStyle w:val="17"/>
          <w:rFonts w:hint="eastAsia"/>
        </w:rPr>
        <w:t>（0x</w:t>
      </w:r>
      <w:r>
        <w:rPr>
          <w:rStyle w:val="17"/>
          <w:rFonts w:hint="eastAsia"/>
          <w:lang w:val="en-US" w:eastAsia="zh-CN"/>
        </w:rPr>
        <w:t>10</w:t>
      </w:r>
      <w:r>
        <w:rPr>
          <w:rStyle w:val="17"/>
          <w:rFonts w:hint="eastAsia"/>
        </w:rPr>
        <w:t>）</w:t>
      </w:r>
      <w:bookmarkEnd w:id="80"/>
    </w:p>
    <w:p w14:paraId="5B11255A">
      <w:pPr>
        <w:spacing w:after="156" w:afterLines="50"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当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成功接收该命令帧，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返回响应帧，。帧具体格式如下所示：</w:t>
      </w:r>
    </w:p>
    <w:p w14:paraId="320E0D99">
      <w:pPr>
        <w:numPr>
          <w:ilvl w:val="0"/>
          <w:numId w:val="2"/>
        </w:numPr>
        <w:spacing w:after="156" w:afterLines="50" w:line="360" w:lineRule="auto"/>
        <w:rPr>
          <w:rFonts w:hint="eastAsia"/>
          <w:color w:val="auto"/>
          <w:lang w:val="en-GB"/>
        </w:rPr>
      </w:pPr>
      <w:r>
        <w:rPr>
          <w:rFonts w:hint="eastAsia" w:ascii="宋体" w:hAnsi="宋体"/>
          <w:sz w:val="24"/>
        </w:rPr>
        <w:t>请求帧（</w:t>
      </w:r>
      <w:r>
        <w:rPr>
          <w:rFonts w:hint="eastAsia" w:ascii="宋体" w:hAnsi="宋体"/>
          <w:sz w:val="24"/>
          <w:lang w:val="en-US" w:eastAsia="zh-CN"/>
        </w:rPr>
        <w:t>主设备</w:t>
      </w:r>
      <w:r>
        <w:rPr>
          <w:rFonts w:hint="eastAsia" w:ascii="宋体" w:hAnsi="宋体"/>
          <w:sz w:val="24"/>
        </w:rPr>
        <w:t>请求）：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03622F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008B12F0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482E75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2ADD7D0C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0x100 + 0x02（RF默认地址0x02）</w:t>
            </w:r>
          </w:p>
        </w:tc>
      </w:tr>
    </w:tbl>
    <w:p w14:paraId="78FA3923">
      <w:pPr>
        <w:pStyle w:val="4"/>
        <w:jc w:val="center"/>
        <w:rPr>
          <w:rFonts w:hint="eastAsia"/>
          <w:color w:val="auto"/>
          <w:lang w:val="en-GB"/>
        </w:rPr>
      </w:pPr>
    </w:p>
    <w:p w14:paraId="6A0FA349">
      <w:pPr>
        <w:pStyle w:val="4"/>
        <w:jc w:val="center"/>
        <w:rPr>
          <w:rFonts w:hint="eastAsia"/>
          <w:color w:val="auto"/>
          <w:lang w:val="en-GB"/>
        </w:rPr>
      </w:pPr>
    </w:p>
    <w:p w14:paraId="1ACD0E44">
      <w:pPr>
        <w:pStyle w:val="4"/>
        <w:jc w:val="center"/>
        <w:rPr>
          <w:rFonts w:hint="eastAsia"/>
          <w:color w:val="auto"/>
          <w:lang w:val="en-GB"/>
        </w:rPr>
      </w:pPr>
    </w:p>
    <w:p w14:paraId="1B2F1D9A">
      <w:pPr>
        <w:pStyle w:val="4"/>
        <w:jc w:val="both"/>
        <w:rPr>
          <w:rFonts w:hint="eastAsia"/>
          <w:color w:val="auto"/>
          <w:lang w:val="en-GB"/>
        </w:rPr>
      </w:pPr>
    </w:p>
    <w:tbl>
      <w:tblPr>
        <w:tblStyle w:val="12"/>
        <w:tblW w:w="379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4"/>
        <w:gridCol w:w="1264"/>
        <w:gridCol w:w="1264"/>
      </w:tblGrid>
      <w:tr w14:paraId="4C201C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  <w:jc w:val="center"/>
        </w:trPr>
        <w:tc>
          <w:tcPr>
            <w:tcW w:w="1264" w:type="dxa"/>
            <w:noWrap w:val="0"/>
            <w:vAlign w:val="center"/>
          </w:tcPr>
          <w:p w14:paraId="5BBBB028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命令码</w:t>
            </w:r>
          </w:p>
        </w:tc>
        <w:tc>
          <w:tcPr>
            <w:tcW w:w="1264" w:type="dxa"/>
            <w:noWrap w:val="0"/>
            <w:vAlign w:val="center"/>
          </w:tcPr>
          <w:p w14:paraId="75FF8034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保留</w:t>
            </w:r>
          </w:p>
        </w:tc>
        <w:tc>
          <w:tcPr>
            <w:tcW w:w="1264" w:type="dxa"/>
            <w:noWrap w:val="0"/>
            <w:vAlign w:val="center"/>
          </w:tcPr>
          <w:p w14:paraId="668B3115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参数</w:t>
            </w:r>
          </w:p>
        </w:tc>
      </w:tr>
      <w:tr w14:paraId="013CCC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1264" w:type="dxa"/>
            <w:noWrap w:val="0"/>
            <w:vAlign w:val="center"/>
          </w:tcPr>
          <w:p w14:paraId="3C1C2455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264" w:type="dxa"/>
            <w:noWrap w:val="0"/>
            <w:vAlign w:val="center"/>
          </w:tcPr>
          <w:p w14:paraId="2CEC9CA2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264" w:type="dxa"/>
            <w:noWrap w:val="0"/>
            <w:vAlign w:val="center"/>
          </w:tcPr>
          <w:p w14:paraId="2A77074A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s</w:t>
            </w:r>
          </w:p>
        </w:tc>
      </w:tr>
      <w:tr w14:paraId="1F6B98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264" w:type="dxa"/>
            <w:noWrap w:val="0"/>
            <w:vAlign w:val="center"/>
          </w:tcPr>
          <w:p w14:paraId="1A5681E9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</w:t>
            </w:r>
          </w:p>
        </w:tc>
        <w:tc>
          <w:tcPr>
            <w:tcW w:w="1264" w:type="dxa"/>
            <w:noWrap w:val="0"/>
            <w:vAlign w:val="center"/>
          </w:tcPr>
          <w:p w14:paraId="2FE3188C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1264" w:type="dxa"/>
            <w:noWrap w:val="0"/>
            <w:vAlign w:val="center"/>
          </w:tcPr>
          <w:p w14:paraId="3C9CA154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见表3.3.1</w:t>
            </w:r>
          </w:p>
        </w:tc>
      </w:tr>
    </w:tbl>
    <w:p w14:paraId="4D2B07DA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3.0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设备性能参数配置</w:t>
      </w:r>
      <w:r>
        <w:rPr>
          <w:rFonts w:hint="eastAsia"/>
          <w:color w:val="auto"/>
          <w:lang w:val="en-GB"/>
        </w:rPr>
        <w:t>请求帧</w:t>
      </w:r>
    </w:p>
    <w:p w14:paraId="797753F8">
      <w:pPr>
        <w:pStyle w:val="4"/>
        <w:jc w:val="both"/>
        <w:rPr>
          <w:rFonts w:hint="eastAsia"/>
          <w:color w:val="auto"/>
          <w:lang w:val="en-GB"/>
        </w:rPr>
      </w:pPr>
    </w:p>
    <w:tbl>
      <w:tblPr>
        <w:tblStyle w:val="12"/>
        <w:tblW w:w="73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904"/>
        <w:gridCol w:w="1073"/>
        <w:gridCol w:w="4079"/>
      </w:tblGrid>
      <w:tr w14:paraId="115EB1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73403D76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名称</w:t>
            </w:r>
          </w:p>
        </w:tc>
        <w:tc>
          <w:tcPr>
            <w:tcW w:w="904" w:type="dxa"/>
            <w:noWrap w:val="0"/>
            <w:vAlign w:val="center"/>
          </w:tcPr>
          <w:p w14:paraId="476FF538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长度</w:t>
            </w:r>
          </w:p>
        </w:tc>
        <w:tc>
          <w:tcPr>
            <w:tcW w:w="1073" w:type="dxa"/>
            <w:noWrap w:val="0"/>
            <w:vAlign w:val="center"/>
          </w:tcPr>
          <w:p w14:paraId="139BC4BE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默认值</w:t>
            </w:r>
          </w:p>
        </w:tc>
        <w:tc>
          <w:tcPr>
            <w:tcW w:w="4079" w:type="dxa"/>
            <w:noWrap w:val="0"/>
            <w:vAlign w:val="center"/>
          </w:tcPr>
          <w:p w14:paraId="020956DB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说明</w:t>
            </w:r>
          </w:p>
        </w:tc>
      </w:tr>
      <w:tr w14:paraId="0DF489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6A024F2F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射频功率</w:t>
            </w:r>
          </w:p>
        </w:tc>
        <w:tc>
          <w:tcPr>
            <w:tcW w:w="904" w:type="dxa"/>
            <w:noWrap w:val="0"/>
            <w:vAlign w:val="center"/>
          </w:tcPr>
          <w:p w14:paraId="0F00E581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073" w:type="dxa"/>
            <w:noWrap w:val="0"/>
            <w:vAlign w:val="center"/>
          </w:tcPr>
          <w:p w14:paraId="21F07F02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0x04</w:t>
            </w:r>
          </w:p>
        </w:tc>
        <w:tc>
          <w:tcPr>
            <w:tcW w:w="4079" w:type="dxa"/>
            <w:noWrap w:val="0"/>
            <w:vAlign w:val="center"/>
          </w:tcPr>
          <w:p w14:paraId="22159534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0x01 - 0x08代表功率等级</w:t>
            </w:r>
          </w:p>
        </w:tc>
      </w:tr>
      <w:tr w14:paraId="23ECF9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61E3611B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抗干扰等级</w:t>
            </w:r>
          </w:p>
        </w:tc>
        <w:tc>
          <w:tcPr>
            <w:tcW w:w="904" w:type="dxa"/>
            <w:noWrap w:val="0"/>
            <w:vAlign w:val="center"/>
          </w:tcPr>
          <w:p w14:paraId="4492308D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073" w:type="dxa"/>
            <w:noWrap w:val="0"/>
            <w:vAlign w:val="center"/>
          </w:tcPr>
          <w:p w14:paraId="17D9B2DB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4079" w:type="dxa"/>
            <w:noWrap w:val="0"/>
            <w:vAlign w:val="center"/>
          </w:tcPr>
          <w:p w14:paraId="52059CAD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: 高抗干扰</w:t>
            </w:r>
          </w:p>
          <w:p w14:paraId="15251957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 中抗干扰</w:t>
            </w:r>
          </w:p>
          <w:p w14:paraId="4214E1ED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: 低抗干扰</w:t>
            </w:r>
          </w:p>
        </w:tc>
      </w:tr>
      <w:tr w14:paraId="27B32D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3CD5F7C0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接收灵敏度</w:t>
            </w:r>
          </w:p>
        </w:tc>
        <w:tc>
          <w:tcPr>
            <w:tcW w:w="904" w:type="dxa"/>
            <w:noWrap w:val="0"/>
            <w:vAlign w:val="center"/>
          </w:tcPr>
          <w:p w14:paraId="161BA5A1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073" w:type="dxa"/>
            <w:noWrap w:val="0"/>
            <w:vAlign w:val="center"/>
          </w:tcPr>
          <w:p w14:paraId="3600353E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4079" w:type="dxa"/>
            <w:noWrap w:val="0"/>
            <w:vAlign w:val="center"/>
          </w:tcPr>
          <w:p w14:paraId="76180080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: 高灵敏度</w:t>
            </w:r>
          </w:p>
          <w:p w14:paraId="04C70D4B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 中灵敏度</w:t>
            </w:r>
          </w:p>
          <w:p w14:paraId="1ED08B60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: 低灵敏度</w:t>
            </w:r>
          </w:p>
        </w:tc>
      </w:tr>
      <w:tr w14:paraId="310892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7495266F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调制深度</w:t>
            </w:r>
          </w:p>
        </w:tc>
        <w:tc>
          <w:tcPr>
            <w:tcW w:w="904" w:type="dxa"/>
            <w:noWrap w:val="0"/>
            <w:vAlign w:val="center"/>
          </w:tcPr>
          <w:p w14:paraId="64A58F72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073" w:type="dxa"/>
            <w:noWrap w:val="0"/>
            <w:vAlign w:val="center"/>
          </w:tcPr>
          <w:p w14:paraId="1A26D124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4079" w:type="dxa"/>
            <w:noWrap w:val="0"/>
            <w:vAlign w:val="center"/>
          </w:tcPr>
          <w:p w14:paraId="3CECAC21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: ASK 100%</w:t>
            </w:r>
          </w:p>
          <w:p w14:paraId="1DDC33CA">
            <w:pPr>
              <w:jc w:val="both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 ASK 10%</w:t>
            </w:r>
          </w:p>
        </w:tc>
      </w:tr>
      <w:tr w14:paraId="35B5A9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2EB9637F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抗冲突时隙</w:t>
            </w:r>
          </w:p>
        </w:tc>
        <w:tc>
          <w:tcPr>
            <w:tcW w:w="904" w:type="dxa"/>
            <w:noWrap w:val="0"/>
            <w:vAlign w:val="center"/>
          </w:tcPr>
          <w:p w14:paraId="2E695B3A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073" w:type="dxa"/>
            <w:noWrap w:val="0"/>
            <w:vAlign w:val="center"/>
          </w:tcPr>
          <w:p w14:paraId="3039F850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4079" w:type="dxa"/>
            <w:noWrap w:val="0"/>
            <w:vAlign w:val="center"/>
          </w:tcPr>
          <w:p w14:paraId="7EF8CFE9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: SLOT 16</w:t>
            </w:r>
          </w:p>
          <w:p w14:paraId="58875CE9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 SLOT 1</w:t>
            </w:r>
          </w:p>
        </w:tc>
      </w:tr>
    </w:tbl>
    <w:p w14:paraId="37A5CF3A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3.1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设备性能参数配置</w:t>
      </w:r>
      <w:r>
        <w:rPr>
          <w:rFonts w:hint="eastAsia"/>
          <w:color w:val="auto"/>
          <w:lang w:val="en-GB"/>
        </w:rPr>
        <w:t>请求帧</w:t>
      </w:r>
      <w:r>
        <w:rPr>
          <w:rFonts w:hint="eastAsia"/>
          <w:color w:val="auto"/>
          <w:lang w:val="en-US" w:eastAsia="zh-CN"/>
        </w:rPr>
        <w:t>参数</w:t>
      </w:r>
    </w:p>
    <w:p w14:paraId="17B96E72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响应帧（</w:t>
      </w:r>
      <w:r>
        <w:rPr>
          <w:rFonts w:hint="eastAsia" w:ascii="宋体" w:hAnsi="宋体"/>
          <w:sz w:val="24"/>
          <w:lang w:val="en-US" w:eastAsia="zh-CN"/>
        </w:rPr>
        <w:t>从设备响应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5E5366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7B3429BA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025CC0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57D0F388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0x120 + 0x02（RF默认地址0x02）</w:t>
            </w:r>
          </w:p>
        </w:tc>
      </w:tr>
    </w:tbl>
    <w:p w14:paraId="1DE26E2B">
      <w:pPr>
        <w:pStyle w:val="4"/>
        <w:jc w:val="center"/>
        <w:rPr>
          <w:rFonts w:hint="eastAsia"/>
          <w:color w:val="auto"/>
          <w:lang w:val="en-GB"/>
        </w:rPr>
      </w:pPr>
    </w:p>
    <w:p w14:paraId="3269C705">
      <w:pPr>
        <w:pStyle w:val="4"/>
        <w:jc w:val="center"/>
        <w:rPr>
          <w:rFonts w:hint="eastAsia"/>
          <w:color w:val="auto"/>
          <w:lang w:val="en-GB"/>
        </w:rPr>
      </w:pPr>
    </w:p>
    <w:p w14:paraId="2661E2FF">
      <w:pPr>
        <w:pStyle w:val="4"/>
        <w:jc w:val="center"/>
        <w:rPr>
          <w:rFonts w:hint="eastAsia"/>
          <w:color w:val="auto"/>
          <w:lang w:val="en-GB"/>
        </w:rPr>
      </w:pPr>
    </w:p>
    <w:p w14:paraId="51CEC86B">
      <w:pPr>
        <w:pStyle w:val="4"/>
        <w:jc w:val="both"/>
        <w:rPr>
          <w:rFonts w:hint="eastAsia"/>
          <w:color w:val="auto"/>
          <w:lang w:val="en-GB"/>
        </w:rPr>
      </w:pPr>
    </w:p>
    <w:tbl>
      <w:tblPr>
        <w:tblStyle w:val="12"/>
        <w:tblW w:w="355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2215"/>
      </w:tblGrid>
      <w:tr w14:paraId="704381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340" w:type="dxa"/>
            <w:noWrap w:val="0"/>
            <w:vAlign w:val="center"/>
          </w:tcPr>
          <w:p w14:paraId="646CC720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设备命令码</w:t>
            </w:r>
          </w:p>
        </w:tc>
        <w:tc>
          <w:tcPr>
            <w:tcW w:w="2215" w:type="dxa"/>
            <w:noWrap w:val="0"/>
            <w:vAlign w:val="center"/>
          </w:tcPr>
          <w:p w14:paraId="46781CDD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响应结果</w:t>
            </w:r>
          </w:p>
        </w:tc>
      </w:tr>
      <w:tr w14:paraId="1776D6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40" w:type="dxa"/>
            <w:noWrap w:val="0"/>
            <w:vAlign w:val="center"/>
          </w:tcPr>
          <w:p w14:paraId="7B1B9823">
            <w:pPr>
              <w:jc w:val="center"/>
              <w:rPr>
                <w:rFonts w:hint="eastAsia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2215" w:type="dxa"/>
            <w:noWrap w:val="0"/>
            <w:vAlign w:val="center"/>
          </w:tcPr>
          <w:p w14:paraId="4FC83E7F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</w:tr>
      <w:tr w14:paraId="4C3443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5B5DFDA6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</w:t>
            </w:r>
          </w:p>
        </w:tc>
        <w:tc>
          <w:tcPr>
            <w:tcW w:w="2215" w:type="dxa"/>
            <w:noWrap w:val="0"/>
            <w:vAlign w:val="center"/>
          </w:tcPr>
          <w:p w14:paraId="63CD0D90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：成功</w:t>
            </w:r>
          </w:p>
          <w:p w14:paraId="1CFA44AE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:繁忙</w:t>
            </w:r>
          </w:p>
          <w:p w14:paraId="3DAB66BF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: 数据错误</w:t>
            </w:r>
          </w:p>
          <w:p w14:paraId="4F647BA7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0x04 : 不支持命令</w:t>
            </w:r>
          </w:p>
        </w:tc>
      </w:tr>
    </w:tbl>
    <w:p w14:paraId="138D4C2F">
      <w:pPr>
        <w:pStyle w:val="4"/>
        <w:jc w:val="center"/>
        <w:rPr>
          <w:rFonts w:hint="eastAsia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3.2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设备性能参数配置</w:t>
      </w:r>
      <w:r>
        <w:rPr>
          <w:rFonts w:hint="eastAsia"/>
          <w:color w:val="auto"/>
          <w:lang w:val="en-GB"/>
        </w:rPr>
        <w:t>响应帧</w:t>
      </w:r>
    </w:p>
    <w:p w14:paraId="649B3429">
      <w:pPr>
        <w:pStyle w:val="3"/>
        <w:numPr>
          <w:ilvl w:val="0"/>
          <w:numId w:val="0"/>
        </w:numPr>
        <w:spacing w:before="156" w:after="156" w:afterLines="50" w:line="360" w:lineRule="auto"/>
        <w:ind w:firstLine="1205" w:firstLineChars="500"/>
        <w:outlineLvl w:val="1"/>
        <w:rPr>
          <w:rStyle w:val="17"/>
          <w:rFonts w:hint="eastAsia"/>
        </w:rPr>
      </w:pPr>
      <w:bookmarkStart w:id="81" w:name="_Toc24354"/>
      <w:r>
        <w:rPr>
          <w:rStyle w:val="15"/>
          <w:rFonts w:hint="eastAsia"/>
        </w:rPr>
        <w:t>3.</w:t>
      </w:r>
      <w:r>
        <w:rPr>
          <w:rStyle w:val="15"/>
          <w:rFonts w:hint="eastAsia"/>
          <w:lang w:val="en-US" w:eastAsia="zh-CN"/>
        </w:rPr>
        <w:t>4</w:t>
      </w:r>
      <w:r>
        <w:rPr>
          <w:rStyle w:val="17"/>
          <w:rFonts w:hint="eastAsia"/>
        </w:rPr>
        <w:t xml:space="preserve"> </w:t>
      </w:r>
      <w:r>
        <w:rPr>
          <w:rStyle w:val="17"/>
          <w:rFonts w:hint="eastAsia"/>
          <w:lang w:val="en-US" w:eastAsia="zh-CN"/>
        </w:rPr>
        <w:t>射频工作参数配置</w:t>
      </w:r>
      <w:r>
        <w:rPr>
          <w:rStyle w:val="17"/>
          <w:rFonts w:hint="eastAsia"/>
        </w:rPr>
        <w:t>（0x</w:t>
      </w:r>
      <w:r>
        <w:rPr>
          <w:rStyle w:val="17"/>
          <w:rFonts w:hint="eastAsia"/>
          <w:lang w:val="en-US" w:eastAsia="zh-CN"/>
        </w:rPr>
        <w:t>11</w:t>
      </w:r>
      <w:r>
        <w:rPr>
          <w:rStyle w:val="17"/>
          <w:rFonts w:hint="eastAsia"/>
        </w:rPr>
        <w:t>）</w:t>
      </w:r>
      <w:bookmarkEnd w:id="81"/>
    </w:p>
    <w:p w14:paraId="41B275A6">
      <w:pPr>
        <w:spacing w:after="156" w:afterLines="50"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当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成功接收该命令帧，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返回响应帧，。帧具体格式如下所示：</w:t>
      </w:r>
    </w:p>
    <w:p w14:paraId="1A642008">
      <w:pPr>
        <w:numPr>
          <w:ilvl w:val="0"/>
          <w:numId w:val="2"/>
        </w:numPr>
        <w:spacing w:after="156" w:afterLines="50" w:line="360" w:lineRule="auto"/>
        <w:rPr>
          <w:rFonts w:hint="eastAsia"/>
          <w:color w:val="auto"/>
          <w:lang w:val="en-GB"/>
        </w:rPr>
      </w:pPr>
      <w:r>
        <w:rPr>
          <w:rFonts w:hint="eastAsia" w:ascii="宋体" w:hAnsi="宋体"/>
          <w:sz w:val="24"/>
        </w:rPr>
        <w:t>请求帧（</w:t>
      </w:r>
      <w:r>
        <w:rPr>
          <w:rFonts w:hint="eastAsia" w:ascii="宋体" w:hAnsi="宋体"/>
          <w:sz w:val="24"/>
          <w:lang w:val="en-US" w:eastAsia="zh-CN"/>
        </w:rPr>
        <w:t>主设备请求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52889B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256ACBF9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2A270B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7871CEAA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0x100 + 0x02（RF默认地址0x02）</w:t>
            </w:r>
          </w:p>
        </w:tc>
      </w:tr>
    </w:tbl>
    <w:p w14:paraId="7D513855">
      <w:pPr>
        <w:pStyle w:val="4"/>
        <w:jc w:val="center"/>
        <w:rPr>
          <w:rFonts w:hint="eastAsia"/>
          <w:color w:val="auto"/>
          <w:lang w:val="en-GB"/>
        </w:rPr>
      </w:pPr>
    </w:p>
    <w:p w14:paraId="3B7C3847">
      <w:pPr>
        <w:pStyle w:val="4"/>
        <w:jc w:val="center"/>
        <w:rPr>
          <w:rFonts w:hint="eastAsia"/>
          <w:color w:val="auto"/>
          <w:lang w:val="en-GB"/>
        </w:rPr>
      </w:pPr>
    </w:p>
    <w:p w14:paraId="1762DBEB">
      <w:pPr>
        <w:pStyle w:val="4"/>
        <w:jc w:val="center"/>
        <w:rPr>
          <w:rFonts w:hint="eastAsia"/>
          <w:color w:val="auto"/>
          <w:lang w:val="en-GB"/>
        </w:rPr>
      </w:pPr>
    </w:p>
    <w:p w14:paraId="41F6B3E9">
      <w:pPr>
        <w:pStyle w:val="4"/>
        <w:jc w:val="both"/>
        <w:rPr>
          <w:rFonts w:hint="eastAsia"/>
          <w:color w:val="auto"/>
          <w:lang w:val="en-GB"/>
        </w:rPr>
      </w:pPr>
    </w:p>
    <w:tbl>
      <w:tblPr>
        <w:tblStyle w:val="12"/>
        <w:tblW w:w="379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4"/>
        <w:gridCol w:w="1264"/>
        <w:gridCol w:w="1264"/>
      </w:tblGrid>
      <w:tr w14:paraId="6E29CA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" w:hRule="atLeast"/>
          <w:jc w:val="center"/>
        </w:trPr>
        <w:tc>
          <w:tcPr>
            <w:tcW w:w="1264" w:type="dxa"/>
            <w:noWrap w:val="0"/>
            <w:vAlign w:val="center"/>
          </w:tcPr>
          <w:p w14:paraId="22E9739D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命令码</w:t>
            </w:r>
          </w:p>
        </w:tc>
        <w:tc>
          <w:tcPr>
            <w:tcW w:w="1264" w:type="dxa"/>
            <w:noWrap w:val="0"/>
            <w:vAlign w:val="center"/>
          </w:tcPr>
          <w:p w14:paraId="3D4B227F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保留</w:t>
            </w:r>
          </w:p>
        </w:tc>
        <w:tc>
          <w:tcPr>
            <w:tcW w:w="1264" w:type="dxa"/>
            <w:noWrap w:val="0"/>
            <w:vAlign w:val="center"/>
          </w:tcPr>
          <w:p w14:paraId="3671B45A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参数</w:t>
            </w:r>
          </w:p>
        </w:tc>
      </w:tr>
      <w:tr w14:paraId="5478B4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1264" w:type="dxa"/>
            <w:noWrap w:val="0"/>
            <w:vAlign w:val="center"/>
          </w:tcPr>
          <w:p w14:paraId="2519A5C7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264" w:type="dxa"/>
            <w:noWrap w:val="0"/>
            <w:vAlign w:val="center"/>
          </w:tcPr>
          <w:p w14:paraId="5F6A422F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264" w:type="dxa"/>
            <w:noWrap w:val="0"/>
            <w:vAlign w:val="center"/>
          </w:tcPr>
          <w:p w14:paraId="1EBA3F84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s</w:t>
            </w:r>
          </w:p>
        </w:tc>
      </w:tr>
      <w:tr w14:paraId="7018E0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64" w:type="dxa"/>
            <w:noWrap w:val="0"/>
            <w:vAlign w:val="center"/>
          </w:tcPr>
          <w:p w14:paraId="1CDC55D1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</w:t>
            </w:r>
          </w:p>
        </w:tc>
        <w:tc>
          <w:tcPr>
            <w:tcW w:w="1264" w:type="dxa"/>
            <w:noWrap w:val="0"/>
            <w:vAlign w:val="center"/>
          </w:tcPr>
          <w:p w14:paraId="22D8A876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1264" w:type="dxa"/>
            <w:noWrap w:val="0"/>
            <w:vAlign w:val="center"/>
          </w:tcPr>
          <w:p w14:paraId="2D8EEE3B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见表3.4.1</w:t>
            </w:r>
          </w:p>
        </w:tc>
      </w:tr>
    </w:tbl>
    <w:p w14:paraId="39BD9792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4.0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射频工作参数配置</w:t>
      </w:r>
      <w:r>
        <w:rPr>
          <w:rFonts w:hint="eastAsia"/>
          <w:color w:val="auto"/>
          <w:lang w:val="en-GB"/>
        </w:rPr>
        <w:t>请求帧</w:t>
      </w:r>
    </w:p>
    <w:tbl>
      <w:tblPr>
        <w:tblStyle w:val="12"/>
        <w:tblW w:w="73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904"/>
        <w:gridCol w:w="1073"/>
        <w:gridCol w:w="4079"/>
      </w:tblGrid>
      <w:tr w14:paraId="0CF188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5B38A9B0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名称</w:t>
            </w:r>
          </w:p>
        </w:tc>
        <w:tc>
          <w:tcPr>
            <w:tcW w:w="904" w:type="dxa"/>
            <w:noWrap w:val="0"/>
            <w:vAlign w:val="center"/>
          </w:tcPr>
          <w:p w14:paraId="3F4D9445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长度</w:t>
            </w:r>
          </w:p>
        </w:tc>
        <w:tc>
          <w:tcPr>
            <w:tcW w:w="1073" w:type="dxa"/>
            <w:noWrap w:val="0"/>
            <w:vAlign w:val="center"/>
          </w:tcPr>
          <w:p w14:paraId="78892D01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默认值</w:t>
            </w:r>
          </w:p>
        </w:tc>
        <w:tc>
          <w:tcPr>
            <w:tcW w:w="4079" w:type="dxa"/>
            <w:noWrap w:val="0"/>
            <w:vAlign w:val="center"/>
          </w:tcPr>
          <w:p w14:paraId="5A346A6D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说明</w:t>
            </w:r>
          </w:p>
        </w:tc>
      </w:tr>
      <w:tr w14:paraId="1F85A0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340" w:type="dxa"/>
            <w:noWrap w:val="0"/>
            <w:vAlign w:val="center"/>
          </w:tcPr>
          <w:p w14:paraId="5A479025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报警模式</w:t>
            </w:r>
          </w:p>
        </w:tc>
        <w:tc>
          <w:tcPr>
            <w:tcW w:w="904" w:type="dxa"/>
            <w:noWrap w:val="0"/>
            <w:vAlign w:val="center"/>
          </w:tcPr>
          <w:p w14:paraId="0164232F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073" w:type="dxa"/>
            <w:noWrap w:val="0"/>
            <w:vAlign w:val="center"/>
          </w:tcPr>
          <w:p w14:paraId="23014ABA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4079" w:type="dxa"/>
            <w:noWrap w:val="0"/>
            <w:vAlign w:val="center"/>
          </w:tcPr>
          <w:p w14:paraId="1C06676D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: AFI校验</w:t>
            </w:r>
          </w:p>
          <w:p w14:paraId="11278DFB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 ESA校验</w:t>
            </w:r>
          </w:p>
          <w:p w14:paraId="62E9A5DB">
            <w:pPr>
              <w:jc w:val="both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0x80 : AFI + ESA校验</w:t>
            </w:r>
          </w:p>
        </w:tc>
      </w:tr>
      <w:tr w14:paraId="4537BF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1131D3DD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射频动作</w:t>
            </w:r>
          </w:p>
        </w:tc>
        <w:tc>
          <w:tcPr>
            <w:tcW w:w="904" w:type="dxa"/>
            <w:noWrap w:val="0"/>
            <w:vAlign w:val="center"/>
          </w:tcPr>
          <w:p w14:paraId="6C31C684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073" w:type="dxa"/>
            <w:noWrap w:val="0"/>
            <w:vAlign w:val="center"/>
          </w:tcPr>
          <w:p w14:paraId="42210517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4079" w:type="dxa"/>
            <w:noWrap w:val="0"/>
            <w:vAlign w:val="center"/>
          </w:tcPr>
          <w:p w14:paraId="2E9619C3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: 读取UID区域</w:t>
            </w:r>
          </w:p>
          <w:p w14:paraId="4ADD6D8C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 读取UID区 + USER区</w:t>
            </w:r>
          </w:p>
        </w:tc>
      </w:tr>
      <w:tr w14:paraId="7E70BF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12064EB1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读取地址</w:t>
            </w:r>
          </w:p>
        </w:tc>
        <w:tc>
          <w:tcPr>
            <w:tcW w:w="904" w:type="dxa"/>
            <w:noWrap w:val="0"/>
            <w:vAlign w:val="center"/>
          </w:tcPr>
          <w:p w14:paraId="590D05A4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073" w:type="dxa"/>
            <w:noWrap w:val="0"/>
            <w:vAlign w:val="center"/>
          </w:tcPr>
          <w:p w14:paraId="62ACB4D4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4079" w:type="dxa"/>
            <w:noWrap w:val="0"/>
            <w:vAlign w:val="center"/>
          </w:tcPr>
          <w:p w14:paraId="630960F0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在</w:t>
            </w: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用户区起始地址</w:t>
            </w:r>
            <w:r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的偏移地址</w:t>
            </w:r>
          </w:p>
        </w:tc>
      </w:tr>
      <w:tr w14:paraId="15D2F3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39D9552D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读取长度</w:t>
            </w:r>
          </w:p>
        </w:tc>
        <w:tc>
          <w:tcPr>
            <w:tcW w:w="904" w:type="dxa"/>
            <w:noWrap w:val="0"/>
            <w:vAlign w:val="center"/>
          </w:tcPr>
          <w:p w14:paraId="39DA1964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073" w:type="dxa"/>
            <w:noWrap w:val="0"/>
            <w:vAlign w:val="center"/>
          </w:tcPr>
          <w:p w14:paraId="79BCCE24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4079" w:type="dxa"/>
            <w:noWrap w:val="0"/>
            <w:vAlign w:val="center"/>
          </w:tcPr>
          <w:p w14:paraId="27FE55DB">
            <w:pPr>
              <w:jc w:val="both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在</w:t>
            </w: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用户区起始地址</w:t>
            </w:r>
            <w:r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的偏移长度</w:t>
            </w:r>
          </w:p>
        </w:tc>
      </w:tr>
    </w:tbl>
    <w:p w14:paraId="4700DF34">
      <w:pPr>
        <w:pStyle w:val="4"/>
        <w:jc w:val="center"/>
        <w:rPr>
          <w:rFonts w:hint="eastAsia" w:eastAsia="宋体"/>
          <w:color w:val="auto"/>
          <w:lang w:val="en-US" w:eastAsia="zh-CN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4.</w:t>
      </w:r>
      <w:r>
        <w:rPr>
          <w:rFonts w:hint="eastAsia"/>
          <w:color w:val="auto"/>
          <w:lang w:val="en-GB"/>
        </w:rPr>
        <w:t xml:space="preserve">1 </w:t>
      </w:r>
      <w:r>
        <w:rPr>
          <w:rFonts w:hint="eastAsia"/>
          <w:color w:val="auto"/>
          <w:lang w:val="en-US" w:eastAsia="zh-CN"/>
        </w:rPr>
        <w:t>射频工作参数配置</w:t>
      </w:r>
      <w:r>
        <w:rPr>
          <w:rFonts w:hint="eastAsia"/>
          <w:color w:val="auto"/>
          <w:lang w:val="en-GB"/>
        </w:rPr>
        <w:t>请求帧</w:t>
      </w:r>
      <w:r>
        <w:rPr>
          <w:rFonts w:hint="eastAsia"/>
          <w:color w:val="auto"/>
          <w:lang w:val="en-US" w:eastAsia="zh-CN"/>
        </w:rPr>
        <w:t>参数</w:t>
      </w:r>
    </w:p>
    <w:p w14:paraId="69FCF34F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响应帧（</w:t>
      </w:r>
      <w:r>
        <w:rPr>
          <w:rFonts w:hint="eastAsia" w:ascii="宋体" w:hAnsi="宋体"/>
          <w:sz w:val="24"/>
          <w:lang w:val="en-US" w:eastAsia="zh-CN"/>
        </w:rPr>
        <w:t>从设备响应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07D1B7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28D5729B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61FC61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49DB09E5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0x120 + 0x02（RF默认地址0x02）</w:t>
            </w:r>
          </w:p>
        </w:tc>
      </w:tr>
    </w:tbl>
    <w:p w14:paraId="6FEB2E9C">
      <w:pPr>
        <w:pStyle w:val="4"/>
        <w:jc w:val="center"/>
        <w:rPr>
          <w:rFonts w:hint="eastAsia"/>
          <w:color w:val="auto"/>
          <w:lang w:val="en-GB"/>
        </w:rPr>
      </w:pPr>
    </w:p>
    <w:p w14:paraId="740B1165">
      <w:pPr>
        <w:pStyle w:val="4"/>
        <w:jc w:val="center"/>
        <w:rPr>
          <w:rFonts w:hint="eastAsia"/>
          <w:color w:val="auto"/>
          <w:lang w:val="en-GB"/>
        </w:rPr>
      </w:pPr>
    </w:p>
    <w:p w14:paraId="152EE689">
      <w:pPr>
        <w:pStyle w:val="4"/>
        <w:jc w:val="center"/>
        <w:rPr>
          <w:rFonts w:hint="eastAsia"/>
          <w:color w:val="auto"/>
          <w:lang w:val="en-GB"/>
        </w:rPr>
      </w:pPr>
    </w:p>
    <w:p w14:paraId="4D3A78F0">
      <w:pPr>
        <w:pStyle w:val="4"/>
        <w:jc w:val="both"/>
        <w:rPr>
          <w:rFonts w:hint="eastAsia"/>
          <w:color w:val="auto"/>
          <w:lang w:val="en-GB"/>
        </w:rPr>
      </w:pPr>
    </w:p>
    <w:tbl>
      <w:tblPr>
        <w:tblStyle w:val="12"/>
        <w:tblW w:w="355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2215"/>
      </w:tblGrid>
      <w:tr w14:paraId="3EAE7D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5FC84979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设备命令码</w:t>
            </w:r>
          </w:p>
        </w:tc>
        <w:tc>
          <w:tcPr>
            <w:tcW w:w="2215" w:type="dxa"/>
            <w:noWrap w:val="0"/>
            <w:vAlign w:val="center"/>
          </w:tcPr>
          <w:p w14:paraId="118190D4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响应结果</w:t>
            </w:r>
          </w:p>
        </w:tc>
      </w:tr>
      <w:tr w14:paraId="59CFB5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39849F8B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2215" w:type="dxa"/>
            <w:noWrap w:val="0"/>
            <w:vAlign w:val="center"/>
          </w:tcPr>
          <w:p w14:paraId="1A04CFF2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</w:tr>
      <w:tr w14:paraId="0EE6B4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20E5B2AB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0x11</w:t>
            </w:r>
          </w:p>
        </w:tc>
        <w:tc>
          <w:tcPr>
            <w:tcW w:w="2215" w:type="dxa"/>
            <w:noWrap w:val="0"/>
            <w:vAlign w:val="center"/>
          </w:tcPr>
          <w:p w14:paraId="52DA0D7E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：成功</w:t>
            </w:r>
          </w:p>
          <w:p w14:paraId="6E68326A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:繁忙</w:t>
            </w:r>
          </w:p>
          <w:p w14:paraId="3BB48F1F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: 数据错误</w:t>
            </w:r>
          </w:p>
          <w:p w14:paraId="387840DB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0x04 : 不支持命令</w:t>
            </w:r>
          </w:p>
        </w:tc>
      </w:tr>
    </w:tbl>
    <w:p w14:paraId="0498F400">
      <w:pPr>
        <w:pStyle w:val="4"/>
        <w:jc w:val="center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4.</w:t>
      </w:r>
      <w:r>
        <w:rPr>
          <w:rFonts w:hint="eastAsia"/>
          <w:color w:val="auto"/>
          <w:lang w:val="en-GB"/>
        </w:rPr>
        <w:t xml:space="preserve">2 </w:t>
      </w:r>
      <w:r>
        <w:rPr>
          <w:rFonts w:hint="eastAsia"/>
          <w:color w:val="auto"/>
          <w:lang w:val="en-US" w:eastAsia="zh-CN"/>
        </w:rPr>
        <w:t>射频工作参数配置</w:t>
      </w:r>
      <w:r>
        <w:rPr>
          <w:rFonts w:hint="eastAsia"/>
          <w:color w:val="auto"/>
          <w:lang w:val="en-GB"/>
        </w:rPr>
        <w:t>响应帧</w:t>
      </w:r>
    </w:p>
    <w:p w14:paraId="67FC867A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200B4E38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1C54204D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731F33AC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61A1597C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071B19F0">
      <w:pPr>
        <w:pStyle w:val="3"/>
        <w:numPr>
          <w:ilvl w:val="0"/>
          <w:numId w:val="0"/>
        </w:numPr>
        <w:spacing w:before="156" w:after="156" w:afterLines="50" w:line="360" w:lineRule="auto"/>
        <w:outlineLvl w:val="1"/>
        <w:rPr>
          <w:rStyle w:val="17"/>
          <w:rFonts w:hint="eastAsia"/>
        </w:rPr>
      </w:pPr>
      <w:bookmarkStart w:id="82" w:name="_Toc19721"/>
      <w:r>
        <w:rPr>
          <w:rStyle w:val="15"/>
          <w:rFonts w:hint="eastAsia"/>
        </w:rPr>
        <w:t>3.</w:t>
      </w:r>
      <w:r>
        <w:rPr>
          <w:rStyle w:val="15"/>
          <w:rFonts w:hint="eastAsia"/>
          <w:lang w:val="en-US" w:eastAsia="zh-CN"/>
        </w:rPr>
        <w:t>5</w:t>
      </w:r>
      <w:r>
        <w:rPr>
          <w:rStyle w:val="17"/>
          <w:rFonts w:hint="eastAsia"/>
        </w:rPr>
        <w:t xml:space="preserve"> </w:t>
      </w:r>
      <w:r>
        <w:rPr>
          <w:rStyle w:val="17"/>
          <w:rFonts w:hint="eastAsia"/>
          <w:lang w:val="en-US" w:eastAsia="zh-CN"/>
        </w:rPr>
        <w:t>射频工作AFI参数配置</w:t>
      </w:r>
      <w:r>
        <w:rPr>
          <w:rStyle w:val="17"/>
          <w:rFonts w:hint="eastAsia"/>
        </w:rPr>
        <w:t>（0x</w:t>
      </w:r>
      <w:r>
        <w:rPr>
          <w:rStyle w:val="17"/>
          <w:rFonts w:hint="eastAsia"/>
          <w:lang w:val="en-US" w:eastAsia="zh-CN"/>
        </w:rPr>
        <w:t>12</w:t>
      </w:r>
      <w:r>
        <w:rPr>
          <w:rStyle w:val="17"/>
          <w:rFonts w:hint="eastAsia"/>
        </w:rPr>
        <w:t>）</w:t>
      </w:r>
      <w:bookmarkEnd w:id="82"/>
    </w:p>
    <w:p w14:paraId="59745FFF">
      <w:pPr>
        <w:spacing w:after="156" w:afterLines="50"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当</w:t>
      </w:r>
      <w:r>
        <w:rPr>
          <w:rFonts w:hint="eastAsia" w:ascii="宋体" w:hAnsi="宋体"/>
          <w:sz w:val="24"/>
          <w:lang w:val="en-US" w:eastAsia="zh-CN"/>
        </w:rPr>
        <w:t>从设备</w:t>
      </w:r>
      <w:r>
        <w:rPr>
          <w:rFonts w:hint="eastAsia" w:ascii="宋体" w:hAnsi="宋体"/>
          <w:sz w:val="24"/>
        </w:rPr>
        <w:t>成功接收该命令帧，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返回响应帧，。帧具体格式如下所示：</w:t>
      </w:r>
    </w:p>
    <w:p w14:paraId="704BF704">
      <w:pPr>
        <w:numPr>
          <w:ilvl w:val="0"/>
          <w:numId w:val="2"/>
        </w:numPr>
        <w:spacing w:after="156" w:afterLines="50" w:line="360" w:lineRule="auto"/>
        <w:rPr>
          <w:rFonts w:hint="eastAsia"/>
          <w:color w:val="auto"/>
          <w:lang w:val="en-GB"/>
        </w:rPr>
      </w:pPr>
      <w:r>
        <w:rPr>
          <w:rFonts w:hint="eastAsia" w:ascii="宋体" w:hAnsi="宋体"/>
          <w:sz w:val="24"/>
        </w:rPr>
        <w:t>请求帧（</w:t>
      </w:r>
      <w:r>
        <w:rPr>
          <w:rFonts w:hint="eastAsia" w:ascii="宋体" w:hAnsi="宋体"/>
          <w:sz w:val="24"/>
          <w:lang w:val="en-US" w:eastAsia="zh-CN"/>
        </w:rPr>
        <w:t>主设备请求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28608B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729A59BC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0EBF7F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789A67F0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0x100 + 0x02（RF默认地址0x02）</w:t>
            </w:r>
          </w:p>
        </w:tc>
      </w:tr>
    </w:tbl>
    <w:p w14:paraId="7308BC2B">
      <w:pPr>
        <w:pStyle w:val="4"/>
        <w:jc w:val="center"/>
        <w:rPr>
          <w:rFonts w:hint="eastAsia"/>
          <w:color w:val="auto"/>
          <w:lang w:val="en-GB"/>
        </w:rPr>
      </w:pPr>
    </w:p>
    <w:p w14:paraId="4D3C9ABA">
      <w:pPr>
        <w:pStyle w:val="4"/>
        <w:jc w:val="center"/>
        <w:rPr>
          <w:rFonts w:hint="eastAsia"/>
          <w:color w:val="auto"/>
          <w:lang w:val="en-GB"/>
        </w:rPr>
      </w:pPr>
    </w:p>
    <w:p w14:paraId="1E33253C">
      <w:pPr>
        <w:pStyle w:val="4"/>
        <w:jc w:val="center"/>
        <w:rPr>
          <w:rFonts w:hint="eastAsia"/>
          <w:color w:val="auto"/>
          <w:lang w:val="en-GB"/>
        </w:rPr>
      </w:pPr>
    </w:p>
    <w:p w14:paraId="513F5110">
      <w:pPr>
        <w:pStyle w:val="4"/>
        <w:jc w:val="both"/>
        <w:rPr>
          <w:rFonts w:hint="eastAsia"/>
          <w:color w:val="auto"/>
          <w:lang w:val="en-GB"/>
        </w:rPr>
      </w:pPr>
    </w:p>
    <w:tbl>
      <w:tblPr>
        <w:tblStyle w:val="12"/>
        <w:tblW w:w="379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4"/>
        <w:gridCol w:w="1264"/>
        <w:gridCol w:w="1264"/>
      </w:tblGrid>
      <w:tr w14:paraId="30B057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  <w:jc w:val="center"/>
        </w:trPr>
        <w:tc>
          <w:tcPr>
            <w:tcW w:w="1264" w:type="dxa"/>
            <w:noWrap w:val="0"/>
            <w:vAlign w:val="center"/>
          </w:tcPr>
          <w:p w14:paraId="47F326CD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命令码</w:t>
            </w:r>
          </w:p>
        </w:tc>
        <w:tc>
          <w:tcPr>
            <w:tcW w:w="1264" w:type="dxa"/>
            <w:noWrap w:val="0"/>
            <w:vAlign w:val="center"/>
          </w:tcPr>
          <w:p w14:paraId="416563F3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保留</w:t>
            </w:r>
          </w:p>
        </w:tc>
        <w:tc>
          <w:tcPr>
            <w:tcW w:w="1264" w:type="dxa"/>
            <w:noWrap w:val="0"/>
            <w:vAlign w:val="center"/>
          </w:tcPr>
          <w:p w14:paraId="61DFA84F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参数</w:t>
            </w:r>
          </w:p>
        </w:tc>
      </w:tr>
      <w:tr w14:paraId="3CE508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1264" w:type="dxa"/>
            <w:noWrap w:val="0"/>
            <w:vAlign w:val="center"/>
          </w:tcPr>
          <w:p w14:paraId="6BDF59B6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264" w:type="dxa"/>
            <w:noWrap w:val="0"/>
            <w:vAlign w:val="center"/>
          </w:tcPr>
          <w:p w14:paraId="0C8B3E84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264" w:type="dxa"/>
            <w:noWrap w:val="0"/>
            <w:vAlign w:val="center"/>
          </w:tcPr>
          <w:p w14:paraId="50ADAC03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s</w:t>
            </w:r>
          </w:p>
        </w:tc>
      </w:tr>
      <w:tr w14:paraId="1CD9DC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264" w:type="dxa"/>
            <w:noWrap w:val="0"/>
            <w:vAlign w:val="center"/>
          </w:tcPr>
          <w:p w14:paraId="065C77CD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0x12</w:t>
            </w:r>
          </w:p>
        </w:tc>
        <w:tc>
          <w:tcPr>
            <w:tcW w:w="1264" w:type="dxa"/>
            <w:noWrap w:val="0"/>
            <w:vAlign w:val="center"/>
          </w:tcPr>
          <w:p w14:paraId="68A419F9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1264" w:type="dxa"/>
            <w:noWrap w:val="0"/>
            <w:vAlign w:val="center"/>
          </w:tcPr>
          <w:p w14:paraId="1F092640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见表3.5.1</w:t>
            </w:r>
          </w:p>
        </w:tc>
      </w:tr>
    </w:tbl>
    <w:p w14:paraId="2FB848B5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5.0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射频工作AFI参数配置</w:t>
      </w:r>
      <w:r>
        <w:rPr>
          <w:rFonts w:hint="eastAsia"/>
          <w:color w:val="auto"/>
          <w:lang w:val="en-GB"/>
        </w:rPr>
        <w:t>请求帧</w:t>
      </w:r>
    </w:p>
    <w:tbl>
      <w:tblPr>
        <w:tblStyle w:val="12"/>
        <w:tblW w:w="80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904"/>
        <w:gridCol w:w="1073"/>
        <w:gridCol w:w="4771"/>
      </w:tblGrid>
      <w:tr w14:paraId="061840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47FAF277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名称</w:t>
            </w:r>
          </w:p>
        </w:tc>
        <w:tc>
          <w:tcPr>
            <w:tcW w:w="904" w:type="dxa"/>
            <w:noWrap w:val="0"/>
            <w:vAlign w:val="center"/>
          </w:tcPr>
          <w:p w14:paraId="774E0580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长度</w:t>
            </w:r>
          </w:p>
        </w:tc>
        <w:tc>
          <w:tcPr>
            <w:tcW w:w="1073" w:type="dxa"/>
            <w:noWrap w:val="0"/>
            <w:vAlign w:val="center"/>
          </w:tcPr>
          <w:p w14:paraId="5225A31D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默认值</w:t>
            </w:r>
          </w:p>
        </w:tc>
        <w:tc>
          <w:tcPr>
            <w:tcW w:w="4771" w:type="dxa"/>
            <w:noWrap w:val="0"/>
            <w:vAlign w:val="center"/>
          </w:tcPr>
          <w:p w14:paraId="2918E6DA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说明</w:t>
            </w:r>
          </w:p>
        </w:tc>
      </w:tr>
      <w:tr w14:paraId="0DD4F7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35576A99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使能位</w:t>
            </w:r>
          </w:p>
        </w:tc>
        <w:tc>
          <w:tcPr>
            <w:tcW w:w="904" w:type="dxa"/>
            <w:noWrap w:val="0"/>
            <w:vAlign w:val="center"/>
          </w:tcPr>
          <w:p w14:paraId="151C5DB6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073" w:type="dxa"/>
            <w:noWrap w:val="0"/>
            <w:vAlign w:val="center"/>
          </w:tcPr>
          <w:p w14:paraId="74B9B832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</w:t>
            </w:r>
          </w:p>
        </w:tc>
        <w:tc>
          <w:tcPr>
            <w:tcW w:w="4771" w:type="dxa"/>
            <w:noWrap w:val="0"/>
            <w:vAlign w:val="center"/>
          </w:tcPr>
          <w:p w14:paraId="75873B59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Bit0 : 0, 失能AFI0；1, 使能AFI0；</w:t>
            </w:r>
          </w:p>
          <w:p w14:paraId="70E403F1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Bit1 : 0, 失能AFI1；1, 使能AFI1；</w:t>
            </w:r>
          </w:p>
          <w:p w14:paraId="19ACDBBA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Bit2 : 0, 失能AFI2；1, 使能AFI2；</w:t>
            </w:r>
          </w:p>
          <w:p w14:paraId="4823A777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Bit3 : 0, 失能AFI3；1, 使能AFI3；</w:t>
            </w:r>
          </w:p>
        </w:tc>
      </w:tr>
      <w:tr w14:paraId="094271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6C477329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AFI0</w:t>
            </w:r>
          </w:p>
        </w:tc>
        <w:tc>
          <w:tcPr>
            <w:tcW w:w="904" w:type="dxa"/>
            <w:noWrap w:val="0"/>
            <w:vAlign w:val="center"/>
          </w:tcPr>
          <w:p w14:paraId="48EE04A3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073" w:type="dxa"/>
            <w:noWrap w:val="0"/>
            <w:vAlign w:val="center"/>
          </w:tcPr>
          <w:p w14:paraId="088C4247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4771" w:type="dxa"/>
            <w:noWrap w:val="0"/>
            <w:vAlign w:val="center"/>
          </w:tcPr>
          <w:p w14:paraId="79190AC0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AFI为对应值时触发报警。0x00代表不过滤</w:t>
            </w:r>
          </w:p>
        </w:tc>
      </w:tr>
      <w:tr w14:paraId="31AC2A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5980102A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AFI1</w:t>
            </w:r>
          </w:p>
        </w:tc>
        <w:tc>
          <w:tcPr>
            <w:tcW w:w="904" w:type="dxa"/>
            <w:noWrap w:val="0"/>
            <w:vAlign w:val="center"/>
          </w:tcPr>
          <w:p w14:paraId="26A9CDC1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073" w:type="dxa"/>
            <w:noWrap w:val="0"/>
            <w:vAlign w:val="center"/>
          </w:tcPr>
          <w:p w14:paraId="4875914D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4771" w:type="dxa"/>
            <w:noWrap w:val="0"/>
            <w:vAlign w:val="center"/>
          </w:tcPr>
          <w:p w14:paraId="7122E64E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同上</w:t>
            </w:r>
          </w:p>
        </w:tc>
      </w:tr>
      <w:tr w14:paraId="20638B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340" w:type="dxa"/>
            <w:noWrap w:val="0"/>
            <w:vAlign w:val="center"/>
          </w:tcPr>
          <w:p w14:paraId="6700A4D8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AFI2</w:t>
            </w:r>
          </w:p>
        </w:tc>
        <w:tc>
          <w:tcPr>
            <w:tcW w:w="904" w:type="dxa"/>
            <w:noWrap w:val="0"/>
            <w:vAlign w:val="center"/>
          </w:tcPr>
          <w:p w14:paraId="18A1C7EF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073" w:type="dxa"/>
            <w:noWrap w:val="0"/>
            <w:vAlign w:val="center"/>
          </w:tcPr>
          <w:p w14:paraId="6F9F7777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4771" w:type="dxa"/>
            <w:noWrap w:val="0"/>
            <w:vAlign w:val="center"/>
          </w:tcPr>
          <w:p w14:paraId="31EF0F1B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同上</w:t>
            </w:r>
          </w:p>
        </w:tc>
      </w:tr>
      <w:tr w14:paraId="7EF13A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39BE1241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AFI3</w:t>
            </w:r>
          </w:p>
        </w:tc>
        <w:tc>
          <w:tcPr>
            <w:tcW w:w="904" w:type="dxa"/>
            <w:noWrap w:val="0"/>
            <w:vAlign w:val="center"/>
          </w:tcPr>
          <w:p w14:paraId="7F257257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073" w:type="dxa"/>
            <w:noWrap w:val="0"/>
            <w:vAlign w:val="center"/>
          </w:tcPr>
          <w:p w14:paraId="290C79A6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4771" w:type="dxa"/>
            <w:noWrap w:val="0"/>
            <w:vAlign w:val="center"/>
          </w:tcPr>
          <w:p w14:paraId="0A064540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同上</w:t>
            </w:r>
          </w:p>
        </w:tc>
      </w:tr>
    </w:tbl>
    <w:p w14:paraId="57788A6C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5.</w:t>
      </w:r>
      <w:r>
        <w:rPr>
          <w:rFonts w:hint="eastAsia"/>
          <w:color w:val="auto"/>
          <w:lang w:val="en-GB"/>
        </w:rPr>
        <w:t xml:space="preserve">1 </w:t>
      </w:r>
      <w:r>
        <w:rPr>
          <w:rFonts w:hint="eastAsia"/>
          <w:color w:val="auto"/>
          <w:lang w:val="en-US" w:eastAsia="zh-CN"/>
        </w:rPr>
        <w:t>射频工作AFI参数配置</w:t>
      </w:r>
      <w:r>
        <w:rPr>
          <w:rFonts w:hint="eastAsia"/>
          <w:color w:val="auto"/>
          <w:lang w:val="en-GB"/>
        </w:rPr>
        <w:t>请求帧</w:t>
      </w:r>
    </w:p>
    <w:p w14:paraId="7000F70B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响应帧（</w:t>
      </w:r>
      <w:r>
        <w:rPr>
          <w:rFonts w:hint="eastAsia" w:ascii="宋体" w:hAnsi="宋体"/>
          <w:sz w:val="24"/>
          <w:lang w:val="en-US" w:eastAsia="zh-CN"/>
        </w:rPr>
        <w:t>从设备响应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25DF84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548965D6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4CABF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606F0047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0x120 + 0x02（RF默认地址0x02）</w:t>
            </w:r>
          </w:p>
        </w:tc>
      </w:tr>
    </w:tbl>
    <w:p w14:paraId="42E3E89C">
      <w:pPr>
        <w:pStyle w:val="4"/>
        <w:jc w:val="center"/>
        <w:rPr>
          <w:rFonts w:hint="eastAsia"/>
          <w:color w:val="auto"/>
          <w:lang w:val="en-GB"/>
        </w:rPr>
      </w:pPr>
    </w:p>
    <w:p w14:paraId="0EAB2CDC">
      <w:pPr>
        <w:pStyle w:val="4"/>
        <w:jc w:val="center"/>
        <w:rPr>
          <w:rFonts w:hint="eastAsia"/>
          <w:color w:val="auto"/>
          <w:lang w:val="en-GB"/>
        </w:rPr>
      </w:pPr>
    </w:p>
    <w:p w14:paraId="609D9293">
      <w:pPr>
        <w:pStyle w:val="4"/>
        <w:jc w:val="center"/>
        <w:rPr>
          <w:rFonts w:hint="eastAsia"/>
          <w:color w:val="auto"/>
          <w:lang w:val="en-GB"/>
        </w:rPr>
      </w:pPr>
    </w:p>
    <w:p w14:paraId="6C84027B">
      <w:pPr>
        <w:pStyle w:val="4"/>
        <w:jc w:val="both"/>
        <w:rPr>
          <w:rFonts w:hint="eastAsia"/>
          <w:color w:val="auto"/>
          <w:lang w:val="en-GB"/>
        </w:rPr>
      </w:pPr>
    </w:p>
    <w:tbl>
      <w:tblPr>
        <w:tblStyle w:val="12"/>
        <w:tblW w:w="355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2215"/>
      </w:tblGrid>
      <w:tr w14:paraId="148D48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55ECD24F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设备命令码</w:t>
            </w:r>
          </w:p>
        </w:tc>
        <w:tc>
          <w:tcPr>
            <w:tcW w:w="2215" w:type="dxa"/>
            <w:noWrap w:val="0"/>
            <w:vAlign w:val="center"/>
          </w:tcPr>
          <w:p w14:paraId="3EAC81D9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响应结果</w:t>
            </w:r>
          </w:p>
        </w:tc>
      </w:tr>
      <w:tr w14:paraId="0F62B2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5F86E05D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2215" w:type="dxa"/>
            <w:noWrap w:val="0"/>
            <w:vAlign w:val="center"/>
          </w:tcPr>
          <w:p w14:paraId="636286C6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</w:tr>
      <w:tr w14:paraId="1B608B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11FAD9AC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0x12</w:t>
            </w:r>
          </w:p>
        </w:tc>
        <w:tc>
          <w:tcPr>
            <w:tcW w:w="2215" w:type="dxa"/>
            <w:noWrap w:val="0"/>
            <w:vAlign w:val="center"/>
          </w:tcPr>
          <w:p w14:paraId="414B0E3A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：成功</w:t>
            </w:r>
          </w:p>
          <w:p w14:paraId="0D09B70C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:繁忙</w:t>
            </w:r>
          </w:p>
          <w:p w14:paraId="491932C6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: 数据错误</w:t>
            </w:r>
          </w:p>
          <w:p w14:paraId="53EF3306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0x04 : 不支持命令</w:t>
            </w:r>
          </w:p>
        </w:tc>
      </w:tr>
    </w:tbl>
    <w:p w14:paraId="34EC0E6D">
      <w:pPr>
        <w:pStyle w:val="4"/>
        <w:jc w:val="center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5.2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射频工作AFI参数配置</w:t>
      </w:r>
      <w:r>
        <w:rPr>
          <w:rFonts w:hint="eastAsia"/>
          <w:color w:val="auto"/>
          <w:lang w:val="en-GB"/>
        </w:rPr>
        <w:t>响应帧</w:t>
      </w:r>
    </w:p>
    <w:p w14:paraId="368A1518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37AFC8F9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110A3F21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6CD9AE6D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23F7588C">
      <w:pPr>
        <w:pStyle w:val="3"/>
        <w:numPr>
          <w:ilvl w:val="0"/>
          <w:numId w:val="0"/>
        </w:numPr>
        <w:spacing w:before="156" w:after="156" w:afterLines="50" w:line="360" w:lineRule="auto"/>
        <w:outlineLvl w:val="1"/>
        <w:rPr>
          <w:rStyle w:val="17"/>
          <w:rFonts w:hint="eastAsia"/>
        </w:rPr>
      </w:pPr>
      <w:bookmarkStart w:id="83" w:name="_Toc29744"/>
      <w:r>
        <w:rPr>
          <w:rStyle w:val="15"/>
          <w:rFonts w:hint="eastAsia"/>
        </w:rPr>
        <w:t>3.</w:t>
      </w:r>
      <w:r>
        <w:rPr>
          <w:rStyle w:val="15"/>
          <w:rFonts w:hint="eastAsia"/>
          <w:lang w:val="en-US" w:eastAsia="zh-CN"/>
        </w:rPr>
        <w:t>6</w:t>
      </w:r>
      <w:r>
        <w:rPr>
          <w:rStyle w:val="17"/>
          <w:rFonts w:hint="eastAsia"/>
        </w:rPr>
        <w:t xml:space="preserve"> </w:t>
      </w:r>
      <w:r>
        <w:rPr>
          <w:rStyle w:val="17"/>
          <w:rFonts w:hint="eastAsia"/>
          <w:lang w:val="en-US" w:eastAsia="zh-CN"/>
        </w:rPr>
        <w:t>射频工作EAS参数配置</w:t>
      </w:r>
      <w:r>
        <w:rPr>
          <w:rStyle w:val="17"/>
          <w:rFonts w:hint="eastAsia"/>
        </w:rPr>
        <w:t>（0x</w:t>
      </w:r>
      <w:r>
        <w:rPr>
          <w:rStyle w:val="17"/>
          <w:rFonts w:hint="eastAsia"/>
          <w:lang w:val="en-US" w:eastAsia="zh-CN"/>
        </w:rPr>
        <w:t>13</w:t>
      </w:r>
      <w:r>
        <w:rPr>
          <w:rStyle w:val="17"/>
          <w:rFonts w:hint="eastAsia"/>
        </w:rPr>
        <w:t>）</w:t>
      </w:r>
      <w:bookmarkEnd w:id="83"/>
    </w:p>
    <w:p w14:paraId="1CBD6950">
      <w:pPr>
        <w:spacing w:after="156" w:afterLines="50"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当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成功接收该命令帧，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返回响应帧，。帧具体格式如下所示：</w:t>
      </w:r>
    </w:p>
    <w:p w14:paraId="2D62FC32">
      <w:pPr>
        <w:numPr>
          <w:ilvl w:val="0"/>
          <w:numId w:val="2"/>
        </w:numPr>
        <w:spacing w:after="156" w:afterLines="50" w:line="360" w:lineRule="auto"/>
        <w:rPr>
          <w:rFonts w:hint="eastAsia"/>
          <w:color w:val="auto"/>
          <w:lang w:val="en-GB"/>
        </w:rPr>
      </w:pPr>
      <w:r>
        <w:rPr>
          <w:rFonts w:hint="eastAsia" w:ascii="宋体" w:hAnsi="宋体"/>
          <w:sz w:val="24"/>
        </w:rPr>
        <w:t>请求帧（</w:t>
      </w:r>
      <w:r>
        <w:rPr>
          <w:rFonts w:hint="eastAsia" w:ascii="宋体" w:hAnsi="宋体"/>
          <w:sz w:val="24"/>
          <w:lang w:val="en-US" w:eastAsia="zh-CN"/>
        </w:rPr>
        <w:t>主设备请求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4DA895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2D814280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34E173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67FB0E63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0x100 + 0x02（RF默认地址0x02）</w:t>
            </w:r>
          </w:p>
        </w:tc>
      </w:tr>
    </w:tbl>
    <w:p w14:paraId="13034C97">
      <w:pPr>
        <w:pStyle w:val="4"/>
        <w:jc w:val="center"/>
        <w:rPr>
          <w:rFonts w:hint="eastAsia"/>
          <w:color w:val="auto"/>
          <w:lang w:val="en-GB"/>
        </w:rPr>
      </w:pPr>
    </w:p>
    <w:p w14:paraId="0A96C210">
      <w:pPr>
        <w:pStyle w:val="4"/>
        <w:jc w:val="center"/>
        <w:rPr>
          <w:rFonts w:hint="eastAsia"/>
          <w:color w:val="auto"/>
          <w:lang w:val="en-GB"/>
        </w:rPr>
      </w:pPr>
    </w:p>
    <w:p w14:paraId="7D360E5F">
      <w:pPr>
        <w:pStyle w:val="4"/>
        <w:jc w:val="center"/>
        <w:rPr>
          <w:rFonts w:hint="eastAsia"/>
          <w:color w:val="auto"/>
          <w:lang w:val="en-GB"/>
        </w:rPr>
      </w:pPr>
    </w:p>
    <w:p w14:paraId="7F222B37">
      <w:pPr>
        <w:pStyle w:val="4"/>
        <w:jc w:val="both"/>
        <w:rPr>
          <w:rFonts w:hint="eastAsia"/>
          <w:color w:val="auto"/>
          <w:lang w:val="en-GB"/>
        </w:rPr>
      </w:pPr>
    </w:p>
    <w:tbl>
      <w:tblPr>
        <w:tblStyle w:val="12"/>
        <w:tblW w:w="379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4"/>
        <w:gridCol w:w="1264"/>
        <w:gridCol w:w="1264"/>
      </w:tblGrid>
      <w:tr w14:paraId="38C2FE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  <w:jc w:val="center"/>
        </w:trPr>
        <w:tc>
          <w:tcPr>
            <w:tcW w:w="1264" w:type="dxa"/>
            <w:noWrap w:val="0"/>
            <w:vAlign w:val="center"/>
          </w:tcPr>
          <w:p w14:paraId="7B73E527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命令码</w:t>
            </w:r>
          </w:p>
        </w:tc>
        <w:tc>
          <w:tcPr>
            <w:tcW w:w="1264" w:type="dxa"/>
            <w:noWrap w:val="0"/>
            <w:vAlign w:val="center"/>
          </w:tcPr>
          <w:p w14:paraId="44050A9F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保留</w:t>
            </w:r>
          </w:p>
        </w:tc>
        <w:tc>
          <w:tcPr>
            <w:tcW w:w="1264" w:type="dxa"/>
            <w:noWrap w:val="0"/>
            <w:vAlign w:val="center"/>
          </w:tcPr>
          <w:p w14:paraId="05B7D0C6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s</w:t>
            </w:r>
          </w:p>
        </w:tc>
      </w:tr>
      <w:tr w14:paraId="48739A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1264" w:type="dxa"/>
            <w:noWrap w:val="0"/>
            <w:vAlign w:val="center"/>
          </w:tcPr>
          <w:p w14:paraId="51179F95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264" w:type="dxa"/>
            <w:noWrap w:val="0"/>
            <w:vAlign w:val="center"/>
          </w:tcPr>
          <w:p w14:paraId="05BE50AA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264" w:type="dxa"/>
            <w:noWrap w:val="0"/>
            <w:vAlign w:val="center"/>
          </w:tcPr>
          <w:p w14:paraId="54427087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见表3.6.1</w:t>
            </w:r>
          </w:p>
        </w:tc>
      </w:tr>
      <w:tr w14:paraId="0F3B9E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264" w:type="dxa"/>
            <w:noWrap w:val="0"/>
            <w:vAlign w:val="center"/>
          </w:tcPr>
          <w:p w14:paraId="58526E83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0x13</w:t>
            </w:r>
          </w:p>
        </w:tc>
        <w:tc>
          <w:tcPr>
            <w:tcW w:w="1264" w:type="dxa"/>
            <w:noWrap w:val="0"/>
            <w:vAlign w:val="center"/>
          </w:tcPr>
          <w:p w14:paraId="287CE15A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1264" w:type="dxa"/>
            <w:noWrap w:val="0"/>
            <w:vAlign w:val="center"/>
          </w:tcPr>
          <w:p w14:paraId="12921470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s</w:t>
            </w:r>
          </w:p>
        </w:tc>
      </w:tr>
    </w:tbl>
    <w:p w14:paraId="5322D3FD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6.0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射频工作EAS参数配置</w:t>
      </w:r>
      <w:r>
        <w:rPr>
          <w:rFonts w:hint="eastAsia"/>
          <w:color w:val="auto"/>
          <w:lang w:val="en-GB"/>
        </w:rPr>
        <w:t>请求帧</w:t>
      </w:r>
    </w:p>
    <w:tbl>
      <w:tblPr>
        <w:tblStyle w:val="12"/>
        <w:tblW w:w="73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904"/>
        <w:gridCol w:w="1073"/>
        <w:gridCol w:w="4079"/>
      </w:tblGrid>
      <w:tr w14:paraId="78CBE5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2EDAC272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名称</w:t>
            </w:r>
          </w:p>
        </w:tc>
        <w:tc>
          <w:tcPr>
            <w:tcW w:w="904" w:type="dxa"/>
            <w:noWrap w:val="0"/>
            <w:vAlign w:val="center"/>
          </w:tcPr>
          <w:p w14:paraId="256F3CF8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长度</w:t>
            </w:r>
          </w:p>
        </w:tc>
        <w:tc>
          <w:tcPr>
            <w:tcW w:w="1073" w:type="dxa"/>
            <w:noWrap w:val="0"/>
            <w:vAlign w:val="center"/>
          </w:tcPr>
          <w:p w14:paraId="2B0E2586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默认值</w:t>
            </w:r>
          </w:p>
        </w:tc>
        <w:tc>
          <w:tcPr>
            <w:tcW w:w="4079" w:type="dxa"/>
            <w:noWrap w:val="0"/>
            <w:vAlign w:val="center"/>
          </w:tcPr>
          <w:p w14:paraId="35D77189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说明</w:t>
            </w:r>
          </w:p>
        </w:tc>
      </w:tr>
      <w:tr w14:paraId="10E834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7F26C4F0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使能位</w:t>
            </w:r>
          </w:p>
        </w:tc>
        <w:tc>
          <w:tcPr>
            <w:tcW w:w="904" w:type="dxa"/>
            <w:noWrap w:val="0"/>
            <w:vAlign w:val="center"/>
          </w:tcPr>
          <w:p w14:paraId="07508888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073" w:type="dxa"/>
            <w:noWrap w:val="0"/>
            <w:vAlign w:val="center"/>
          </w:tcPr>
          <w:p w14:paraId="2BC2523D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</w:t>
            </w:r>
          </w:p>
        </w:tc>
        <w:tc>
          <w:tcPr>
            <w:tcW w:w="4079" w:type="dxa"/>
            <w:noWrap w:val="0"/>
            <w:vAlign w:val="center"/>
          </w:tcPr>
          <w:p w14:paraId="459C89AF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Bit0 : 0, 失能EAS0；1, 使能EAS0；</w:t>
            </w:r>
          </w:p>
          <w:p w14:paraId="027AAEE4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Bit1 : 0, 失能EAS1；1, 使能EAS1；</w:t>
            </w:r>
          </w:p>
          <w:p w14:paraId="2D91D6D7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Bit2 : 0, 失能EAS2；1, 使能EAS2；</w:t>
            </w:r>
          </w:p>
        </w:tc>
      </w:tr>
      <w:tr w14:paraId="657F31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7582570E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EAS0</w:t>
            </w:r>
          </w:p>
        </w:tc>
        <w:tc>
          <w:tcPr>
            <w:tcW w:w="904" w:type="dxa"/>
            <w:noWrap w:val="0"/>
            <w:vAlign w:val="center"/>
          </w:tcPr>
          <w:p w14:paraId="516771C1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073" w:type="dxa"/>
            <w:noWrap w:val="0"/>
            <w:vAlign w:val="center"/>
          </w:tcPr>
          <w:p w14:paraId="2EC1AA47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4079" w:type="dxa"/>
            <w:noWrap w:val="0"/>
            <w:vAlign w:val="center"/>
          </w:tcPr>
          <w:p w14:paraId="38219379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: NXP Command；</w:t>
            </w:r>
          </w:p>
          <w:p w14:paraId="672530EB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 FM Command;</w:t>
            </w:r>
          </w:p>
          <w:p w14:paraId="5C5B29D9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: ST Command;</w:t>
            </w:r>
          </w:p>
        </w:tc>
      </w:tr>
      <w:tr w14:paraId="420F07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  <w:jc w:val="center"/>
        </w:trPr>
        <w:tc>
          <w:tcPr>
            <w:tcW w:w="1340" w:type="dxa"/>
            <w:noWrap w:val="0"/>
            <w:vAlign w:val="center"/>
          </w:tcPr>
          <w:p w14:paraId="7A6E69C6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EAS1</w:t>
            </w:r>
          </w:p>
        </w:tc>
        <w:tc>
          <w:tcPr>
            <w:tcW w:w="904" w:type="dxa"/>
            <w:noWrap w:val="0"/>
            <w:vAlign w:val="center"/>
          </w:tcPr>
          <w:p w14:paraId="503A62B0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073" w:type="dxa"/>
            <w:noWrap w:val="0"/>
            <w:vAlign w:val="center"/>
          </w:tcPr>
          <w:p w14:paraId="1E463970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4079" w:type="dxa"/>
            <w:noWrap w:val="0"/>
            <w:vAlign w:val="center"/>
          </w:tcPr>
          <w:p w14:paraId="7908934B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同上</w:t>
            </w:r>
          </w:p>
        </w:tc>
      </w:tr>
      <w:tr w14:paraId="1C40AB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43272531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EAS2</w:t>
            </w:r>
          </w:p>
        </w:tc>
        <w:tc>
          <w:tcPr>
            <w:tcW w:w="904" w:type="dxa"/>
            <w:noWrap w:val="0"/>
            <w:vAlign w:val="center"/>
          </w:tcPr>
          <w:p w14:paraId="5FE74D39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073" w:type="dxa"/>
            <w:noWrap w:val="0"/>
            <w:vAlign w:val="center"/>
          </w:tcPr>
          <w:p w14:paraId="46B3C8B6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4079" w:type="dxa"/>
            <w:noWrap w:val="0"/>
            <w:vAlign w:val="center"/>
          </w:tcPr>
          <w:p w14:paraId="601533DA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同上</w:t>
            </w:r>
          </w:p>
        </w:tc>
      </w:tr>
    </w:tbl>
    <w:p w14:paraId="0E6332A9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6.1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射频工作EAS参数配置</w:t>
      </w:r>
      <w:r>
        <w:rPr>
          <w:rFonts w:hint="eastAsia"/>
          <w:color w:val="auto"/>
          <w:lang w:val="en-GB"/>
        </w:rPr>
        <w:t>请求帧</w:t>
      </w:r>
      <w:r>
        <w:rPr>
          <w:rFonts w:hint="eastAsia"/>
          <w:color w:val="auto"/>
          <w:lang w:val="en-US" w:eastAsia="zh-CN"/>
        </w:rPr>
        <w:t>参数</w:t>
      </w:r>
    </w:p>
    <w:p w14:paraId="3AAA9C4A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响应帧（</w:t>
      </w:r>
      <w:r>
        <w:rPr>
          <w:rFonts w:hint="eastAsia" w:ascii="宋体" w:hAnsi="宋体"/>
          <w:sz w:val="24"/>
          <w:lang w:val="en-US" w:eastAsia="zh-CN"/>
        </w:rPr>
        <w:t>从设备响应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48792C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1B1A323D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4BAD5C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3474A5AB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0x120 + 0x02（RF默认地址0x02）</w:t>
            </w:r>
          </w:p>
        </w:tc>
      </w:tr>
    </w:tbl>
    <w:p w14:paraId="622A2E1A">
      <w:pPr>
        <w:pStyle w:val="4"/>
        <w:jc w:val="center"/>
        <w:rPr>
          <w:rFonts w:hint="eastAsia"/>
          <w:color w:val="auto"/>
          <w:lang w:val="en-GB"/>
        </w:rPr>
      </w:pPr>
    </w:p>
    <w:p w14:paraId="7836F725">
      <w:pPr>
        <w:pStyle w:val="4"/>
        <w:jc w:val="center"/>
        <w:rPr>
          <w:rFonts w:hint="eastAsia"/>
          <w:color w:val="auto"/>
          <w:lang w:val="en-GB"/>
        </w:rPr>
      </w:pPr>
    </w:p>
    <w:p w14:paraId="22BA1485">
      <w:pPr>
        <w:pStyle w:val="4"/>
        <w:jc w:val="center"/>
        <w:rPr>
          <w:rFonts w:hint="eastAsia"/>
          <w:color w:val="auto"/>
          <w:lang w:val="en-GB"/>
        </w:rPr>
      </w:pPr>
    </w:p>
    <w:p w14:paraId="3EF098D8">
      <w:pPr>
        <w:pStyle w:val="4"/>
        <w:jc w:val="both"/>
        <w:rPr>
          <w:rFonts w:hint="eastAsia"/>
          <w:color w:val="auto"/>
          <w:lang w:val="en-GB"/>
        </w:rPr>
      </w:pPr>
    </w:p>
    <w:tbl>
      <w:tblPr>
        <w:tblStyle w:val="12"/>
        <w:tblW w:w="355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2215"/>
      </w:tblGrid>
      <w:tr w14:paraId="223385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1D5495FB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设备命令码</w:t>
            </w:r>
          </w:p>
        </w:tc>
        <w:tc>
          <w:tcPr>
            <w:tcW w:w="2215" w:type="dxa"/>
            <w:noWrap w:val="0"/>
            <w:vAlign w:val="center"/>
          </w:tcPr>
          <w:p w14:paraId="5E448FE9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响应结果</w:t>
            </w:r>
          </w:p>
        </w:tc>
      </w:tr>
      <w:tr w14:paraId="65AA62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69ADB525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2215" w:type="dxa"/>
            <w:noWrap w:val="0"/>
            <w:vAlign w:val="center"/>
          </w:tcPr>
          <w:p w14:paraId="69A24BF2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</w:tr>
      <w:tr w14:paraId="2556D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25DD0AB9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0x13</w:t>
            </w:r>
          </w:p>
        </w:tc>
        <w:tc>
          <w:tcPr>
            <w:tcW w:w="2215" w:type="dxa"/>
            <w:noWrap w:val="0"/>
            <w:vAlign w:val="center"/>
          </w:tcPr>
          <w:p w14:paraId="40012F34">
            <w:pPr>
              <w:jc w:val="both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：成功</w:t>
            </w:r>
          </w:p>
          <w:p w14:paraId="4B16B79A">
            <w:pPr>
              <w:jc w:val="both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:繁忙</w:t>
            </w:r>
          </w:p>
          <w:p w14:paraId="34252051">
            <w:pPr>
              <w:jc w:val="both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: 数据错误</w:t>
            </w:r>
          </w:p>
          <w:p w14:paraId="1E83EC46">
            <w:pPr>
              <w:jc w:val="both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0x04 : 不支持命令</w:t>
            </w:r>
          </w:p>
        </w:tc>
      </w:tr>
    </w:tbl>
    <w:p w14:paraId="248E0B4C">
      <w:pPr>
        <w:pStyle w:val="4"/>
        <w:jc w:val="center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GB"/>
        </w:rPr>
        <w:t>表3.2</w:t>
      </w:r>
      <w:r>
        <w:rPr>
          <w:rFonts w:hint="eastAsia"/>
          <w:color w:val="auto"/>
          <w:lang w:val="en-US" w:eastAsia="zh-CN"/>
        </w:rPr>
        <w:t>.1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射频工作EAS参数配置</w:t>
      </w:r>
      <w:r>
        <w:rPr>
          <w:rFonts w:hint="eastAsia"/>
          <w:color w:val="auto"/>
          <w:lang w:val="en-GB"/>
        </w:rPr>
        <w:t>响应帧</w:t>
      </w:r>
    </w:p>
    <w:p w14:paraId="3FA089AC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55834363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7225A182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7DCEB4AB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44EF7896">
      <w:pPr>
        <w:pStyle w:val="3"/>
        <w:numPr>
          <w:ilvl w:val="0"/>
          <w:numId w:val="0"/>
        </w:numPr>
        <w:spacing w:before="156" w:after="156" w:afterLines="50" w:line="360" w:lineRule="auto"/>
        <w:outlineLvl w:val="1"/>
        <w:rPr>
          <w:rStyle w:val="17"/>
          <w:rFonts w:hint="eastAsia"/>
        </w:rPr>
      </w:pPr>
      <w:bookmarkStart w:id="84" w:name="_Toc26641"/>
      <w:r>
        <w:rPr>
          <w:rStyle w:val="15"/>
          <w:rFonts w:hint="eastAsia"/>
        </w:rPr>
        <w:t>3.</w:t>
      </w:r>
      <w:r>
        <w:rPr>
          <w:rStyle w:val="15"/>
          <w:rFonts w:hint="eastAsia"/>
          <w:lang w:val="en-US" w:eastAsia="zh-CN"/>
        </w:rPr>
        <w:t>7</w:t>
      </w:r>
      <w:r>
        <w:rPr>
          <w:rStyle w:val="17"/>
          <w:rFonts w:hint="eastAsia"/>
        </w:rPr>
        <w:t xml:space="preserve"> </w:t>
      </w:r>
      <w:r>
        <w:rPr>
          <w:rStyle w:val="17"/>
          <w:rFonts w:hint="eastAsia"/>
          <w:lang w:val="en-US" w:eastAsia="zh-CN"/>
        </w:rPr>
        <w:t>红外参数配置</w:t>
      </w:r>
      <w:r>
        <w:rPr>
          <w:rStyle w:val="17"/>
          <w:rFonts w:hint="eastAsia"/>
        </w:rPr>
        <w:t>（0x</w:t>
      </w:r>
      <w:r>
        <w:rPr>
          <w:rStyle w:val="17"/>
          <w:rFonts w:hint="eastAsia"/>
          <w:lang w:val="en-US" w:eastAsia="zh-CN"/>
        </w:rPr>
        <w:t>14</w:t>
      </w:r>
      <w:r>
        <w:rPr>
          <w:rStyle w:val="17"/>
          <w:rFonts w:hint="eastAsia"/>
        </w:rPr>
        <w:t>）</w:t>
      </w:r>
      <w:bookmarkEnd w:id="84"/>
    </w:p>
    <w:p w14:paraId="513BDDA6">
      <w:pPr>
        <w:spacing w:after="156" w:afterLines="50"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当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成功接收该命令帧，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返回响应帧，。帧具体格式如下所示：</w:t>
      </w:r>
    </w:p>
    <w:p w14:paraId="49985677">
      <w:pPr>
        <w:numPr>
          <w:ilvl w:val="0"/>
          <w:numId w:val="2"/>
        </w:numPr>
        <w:spacing w:after="156" w:afterLines="50" w:line="360" w:lineRule="auto"/>
        <w:rPr>
          <w:rFonts w:hint="eastAsia"/>
          <w:color w:val="auto"/>
          <w:lang w:val="en-GB"/>
        </w:rPr>
      </w:pPr>
      <w:r>
        <w:rPr>
          <w:rFonts w:hint="eastAsia" w:ascii="宋体" w:hAnsi="宋体"/>
          <w:sz w:val="24"/>
        </w:rPr>
        <w:t>请求帧（</w:t>
      </w:r>
      <w:r>
        <w:rPr>
          <w:rFonts w:hint="eastAsia" w:ascii="宋体" w:hAnsi="宋体"/>
          <w:sz w:val="24"/>
          <w:lang w:val="en-US" w:eastAsia="zh-CN"/>
        </w:rPr>
        <w:t>主设备请求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3AAE1A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382BF84E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2043C0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63E05E27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0x100 + 0x02（RF默认地址0x02）</w:t>
            </w:r>
          </w:p>
        </w:tc>
      </w:tr>
    </w:tbl>
    <w:p w14:paraId="145B21B2">
      <w:pPr>
        <w:pStyle w:val="4"/>
        <w:jc w:val="center"/>
        <w:rPr>
          <w:rFonts w:hint="eastAsia"/>
          <w:color w:val="auto"/>
          <w:lang w:val="en-GB"/>
        </w:rPr>
      </w:pPr>
    </w:p>
    <w:p w14:paraId="308098AA">
      <w:pPr>
        <w:pStyle w:val="4"/>
        <w:jc w:val="center"/>
        <w:rPr>
          <w:rFonts w:hint="eastAsia"/>
          <w:color w:val="auto"/>
          <w:lang w:val="en-GB"/>
        </w:rPr>
      </w:pPr>
    </w:p>
    <w:p w14:paraId="383A6B95">
      <w:pPr>
        <w:pStyle w:val="4"/>
        <w:jc w:val="center"/>
        <w:rPr>
          <w:rFonts w:hint="eastAsia"/>
          <w:color w:val="auto"/>
          <w:lang w:val="en-GB"/>
        </w:rPr>
      </w:pPr>
    </w:p>
    <w:p w14:paraId="5C5C7F2D">
      <w:pPr>
        <w:pStyle w:val="4"/>
        <w:jc w:val="both"/>
        <w:rPr>
          <w:rFonts w:hint="eastAsia"/>
          <w:color w:val="auto"/>
          <w:lang w:val="en-GB"/>
        </w:rPr>
      </w:pPr>
    </w:p>
    <w:tbl>
      <w:tblPr>
        <w:tblStyle w:val="12"/>
        <w:tblW w:w="379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4"/>
        <w:gridCol w:w="1264"/>
        <w:gridCol w:w="1264"/>
      </w:tblGrid>
      <w:tr w14:paraId="299141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  <w:jc w:val="center"/>
        </w:trPr>
        <w:tc>
          <w:tcPr>
            <w:tcW w:w="1264" w:type="dxa"/>
            <w:noWrap w:val="0"/>
            <w:vAlign w:val="center"/>
          </w:tcPr>
          <w:p w14:paraId="17B192D5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命令码</w:t>
            </w:r>
          </w:p>
        </w:tc>
        <w:tc>
          <w:tcPr>
            <w:tcW w:w="1264" w:type="dxa"/>
            <w:noWrap w:val="0"/>
            <w:vAlign w:val="center"/>
          </w:tcPr>
          <w:p w14:paraId="4AEA3941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保留</w:t>
            </w:r>
          </w:p>
        </w:tc>
        <w:tc>
          <w:tcPr>
            <w:tcW w:w="1264" w:type="dxa"/>
            <w:noWrap w:val="0"/>
            <w:vAlign w:val="center"/>
          </w:tcPr>
          <w:p w14:paraId="4E48DE03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s</w:t>
            </w:r>
          </w:p>
        </w:tc>
      </w:tr>
      <w:tr w14:paraId="1A58B0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1264" w:type="dxa"/>
            <w:noWrap w:val="0"/>
            <w:vAlign w:val="center"/>
          </w:tcPr>
          <w:p w14:paraId="4BBA0885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264" w:type="dxa"/>
            <w:noWrap w:val="0"/>
            <w:vAlign w:val="center"/>
          </w:tcPr>
          <w:p w14:paraId="32BE9341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264" w:type="dxa"/>
            <w:noWrap w:val="0"/>
            <w:vAlign w:val="center"/>
          </w:tcPr>
          <w:p w14:paraId="41BF8CE0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见表3.7.1</w:t>
            </w:r>
          </w:p>
        </w:tc>
      </w:tr>
      <w:tr w14:paraId="642FF8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264" w:type="dxa"/>
            <w:noWrap w:val="0"/>
            <w:vAlign w:val="center"/>
          </w:tcPr>
          <w:p w14:paraId="6EF6E9BA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0x14</w:t>
            </w:r>
          </w:p>
        </w:tc>
        <w:tc>
          <w:tcPr>
            <w:tcW w:w="1264" w:type="dxa"/>
            <w:noWrap w:val="0"/>
            <w:vAlign w:val="center"/>
          </w:tcPr>
          <w:p w14:paraId="4ACEE9B1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1264" w:type="dxa"/>
            <w:noWrap w:val="0"/>
            <w:vAlign w:val="center"/>
          </w:tcPr>
          <w:p w14:paraId="012D74C1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s</w:t>
            </w:r>
          </w:p>
        </w:tc>
      </w:tr>
    </w:tbl>
    <w:p w14:paraId="221A7E18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7.0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红外参数配置</w:t>
      </w:r>
      <w:r>
        <w:rPr>
          <w:rFonts w:hint="eastAsia"/>
          <w:color w:val="auto"/>
          <w:lang w:val="en-GB"/>
        </w:rPr>
        <w:t>请求帧</w:t>
      </w:r>
    </w:p>
    <w:tbl>
      <w:tblPr>
        <w:tblStyle w:val="12"/>
        <w:tblW w:w="75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904"/>
        <w:gridCol w:w="1073"/>
        <w:gridCol w:w="4237"/>
      </w:tblGrid>
      <w:tr w14:paraId="2E6C23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63972585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名称</w:t>
            </w:r>
          </w:p>
        </w:tc>
        <w:tc>
          <w:tcPr>
            <w:tcW w:w="904" w:type="dxa"/>
            <w:noWrap w:val="0"/>
            <w:vAlign w:val="center"/>
          </w:tcPr>
          <w:p w14:paraId="3A261AF5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长度</w:t>
            </w:r>
          </w:p>
        </w:tc>
        <w:tc>
          <w:tcPr>
            <w:tcW w:w="1073" w:type="dxa"/>
            <w:noWrap w:val="0"/>
            <w:vAlign w:val="center"/>
          </w:tcPr>
          <w:p w14:paraId="523B614A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默认值</w:t>
            </w:r>
          </w:p>
        </w:tc>
        <w:tc>
          <w:tcPr>
            <w:tcW w:w="4237" w:type="dxa"/>
            <w:noWrap w:val="0"/>
            <w:vAlign w:val="center"/>
          </w:tcPr>
          <w:p w14:paraId="13C5DAC4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说明</w:t>
            </w:r>
          </w:p>
        </w:tc>
      </w:tr>
      <w:tr w14:paraId="6D18E4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358993BD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使能位</w:t>
            </w:r>
          </w:p>
        </w:tc>
        <w:tc>
          <w:tcPr>
            <w:tcW w:w="904" w:type="dxa"/>
            <w:noWrap w:val="0"/>
            <w:vAlign w:val="center"/>
          </w:tcPr>
          <w:p w14:paraId="6D5018D4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073" w:type="dxa"/>
            <w:noWrap w:val="0"/>
            <w:vAlign w:val="center"/>
          </w:tcPr>
          <w:p w14:paraId="71BC514B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</w:t>
            </w:r>
          </w:p>
        </w:tc>
        <w:tc>
          <w:tcPr>
            <w:tcW w:w="4237" w:type="dxa"/>
            <w:noWrap w:val="0"/>
            <w:vAlign w:val="center"/>
          </w:tcPr>
          <w:p w14:paraId="65255DF3">
            <w:pPr>
              <w:pStyle w:val="4"/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Times New Roman"/>
                <w:bCs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bCs/>
                <w:color w:val="auto"/>
                <w:kern w:val="2"/>
                <w:sz w:val="21"/>
                <w:szCs w:val="21"/>
                <w:lang w:val="en-US" w:eastAsia="zh-CN" w:bidi="ar-SA"/>
              </w:rPr>
              <w:t>Bit0 : 0, 1 -&gt; 2，出；1, 1 -&gt; 2，进；</w:t>
            </w:r>
          </w:p>
          <w:p w14:paraId="7141085F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Cs/>
                <w:color w:val="auto"/>
                <w:kern w:val="2"/>
                <w:sz w:val="21"/>
                <w:szCs w:val="21"/>
                <w:lang w:val="en-US" w:eastAsia="zh-CN" w:bidi="ar-SA"/>
              </w:rPr>
              <w:t>Bit1 : 0, 3 -&gt; 4，出；1, 4 -&gt; 4，进；</w:t>
            </w:r>
          </w:p>
        </w:tc>
      </w:tr>
    </w:tbl>
    <w:p w14:paraId="3C1CDC1F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7.0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红外参数配置</w:t>
      </w:r>
      <w:r>
        <w:rPr>
          <w:rFonts w:hint="eastAsia"/>
          <w:color w:val="auto"/>
          <w:lang w:val="en-GB"/>
        </w:rPr>
        <w:t>请求帧</w:t>
      </w:r>
      <w:r>
        <w:rPr>
          <w:rFonts w:hint="eastAsia"/>
          <w:color w:val="auto"/>
          <w:lang w:val="en-US" w:eastAsia="zh-CN"/>
        </w:rPr>
        <w:t>参数</w:t>
      </w:r>
    </w:p>
    <w:p w14:paraId="608F8BA0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响应帧（</w:t>
      </w:r>
      <w:r>
        <w:rPr>
          <w:rFonts w:hint="eastAsia" w:ascii="宋体" w:hAnsi="宋体"/>
          <w:sz w:val="24"/>
          <w:lang w:val="en-US" w:eastAsia="zh-CN"/>
        </w:rPr>
        <w:t>从设备响应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431C19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224CDE18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0F4737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1CECD561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0x120 + 0x02（RF默认地址0x02）</w:t>
            </w:r>
          </w:p>
        </w:tc>
      </w:tr>
    </w:tbl>
    <w:p w14:paraId="407023FC">
      <w:pPr>
        <w:pStyle w:val="4"/>
        <w:jc w:val="center"/>
        <w:rPr>
          <w:rFonts w:hint="eastAsia"/>
          <w:color w:val="auto"/>
          <w:lang w:val="en-GB"/>
        </w:rPr>
      </w:pPr>
    </w:p>
    <w:p w14:paraId="356F2D11">
      <w:pPr>
        <w:pStyle w:val="4"/>
        <w:jc w:val="center"/>
        <w:rPr>
          <w:rFonts w:hint="eastAsia"/>
          <w:color w:val="auto"/>
          <w:lang w:val="en-GB"/>
        </w:rPr>
      </w:pPr>
    </w:p>
    <w:p w14:paraId="4B0F53F8">
      <w:pPr>
        <w:pStyle w:val="4"/>
        <w:jc w:val="center"/>
        <w:rPr>
          <w:rFonts w:hint="eastAsia"/>
          <w:color w:val="auto"/>
          <w:lang w:val="en-GB"/>
        </w:rPr>
      </w:pPr>
    </w:p>
    <w:p w14:paraId="1D4785D8">
      <w:pPr>
        <w:pStyle w:val="4"/>
        <w:jc w:val="both"/>
        <w:rPr>
          <w:rFonts w:hint="eastAsia"/>
          <w:color w:val="auto"/>
          <w:lang w:val="en-GB"/>
        </w:rPr>
      </w:pPr>
    </w:p>
    <w:tbl>
      <w:tblPr>
        <w:tblStyle w:val="12"/>
        <w:tblW w:w="355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2215"/>
      </w:tblGrid>
      <w:tr w14:paraId="194127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78DD3658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设备命令码</w:t>
            </w:r>
          </w:p>
        </w:tc>
        <w:tc>
          <w:tcPr>
            <w:tcW w:w="2215" w:type="dxa"/>
            <w:noWrap w:val="0"/>
            <w:vAlign w:val="center"/>
          </w:tcPr>
          <w:p w14:paraId="5DC829C4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响应结果</w:t>
            </w:r>
          </w:p>
        </w:tc>
      </w:tr>
      <w:tr w14:paraId="3D3C4D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3B0C67CD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2215" w:type="dxa"/>
            <w:noWrap w:val="0"/>
            <w:vAlign w:val="center"/>
          </w:tcPr>
          <w:p w14:paraId="14588D9E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</w:tr>
      <w:tr w14:paraId="32ED61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37AED90F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0x14</w:t>
            </w:r>
          </w:p>
        </w:tc>
        <w:tc>
          <w:tcPr>
            <w:tcW w:w="2215" w:type="dxa"/>
            <w:noWrap w:val="0"/>
            <w:vAlign w:val="center"/>
          </w:tcPr>
          <w:p w14:paraId="0B22D714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：成功</w:t>
            </w:r>
          </w:p>
          <w:p w14:paraId="00ABB50C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:繁忙</w:t>
            </w:r>
          </w:p>
          <w:p w14:paraId="316B44C5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: 数据错误</w:t>
            </w:r>
          </w:p>
          <w:p w14:paraId="0D6CFD4A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0x04 : 不支持命令</w:t>
            </w:r>
          </w:p>
        </w:tc>
      </w:tr>
    </w:tbl>
    <w:p w14:paraId="374C5CCA">
      <w:pPr>
        <w:pStyle w:val="4"/>
        <w:jc w:val="center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7.2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红外参数配置</w:t>
      </w:r>
      <w:r>
        <w:rPr>
          <w:rFonts w:hint="eastAsia"/>
          <w:color w:val="auto"/>
          <w:lang w:val="en-GB"/>
        </w:rPr>
        <w:t>响应帧</w:t>
      </w:r>
    </w:p>
    <w:p w14:paraId="329B6D15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1C91263B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11C35016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2D35FA94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58535A39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21337032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5D142A8A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0CD692A6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34E757AD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5F76B11A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071C48D9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416F19A6">
      <w:pPr>
        <w:pStyle w:val="3"/>
        <w:numPr>
          <w:ilvl w:val="0"/>
          <w:numId w:val="0"/>
        </w:numPr>
        <w:spacing w:before="156" w:after="156" w:afterLines="50" w:line="360" w:lineRule="auto"/>
        <w:outlineLvl w:val="1"/>
        <w:rPr>
          <w:rStyle w:val="17"/>
          <w:rFonts w:hint="eastAsia"/>
        </w:rPr>
      </w:pPr>
      <w:bookmarkStart w:id="85" w:name="_Toc23711"/>
      <w:r>
        <w:rPr>
          <w:rStyle w:val="15"/>
          <w:rFonts w:hint="eastAsia"/>
        </w:rPr>
        <w:t>3.</w:t>
      </w:r>
      <w:r>
        <w:rPr>
          <w:rStyle w:val="15"/>
          <w:rFonts w:hint="eastAsia"/>
          <w:lang w:val="en-US" w:eastAsia="zh-CN"/>
        </w:rPr>
        <w:t>8</w:t>
      </w:r>
      <w:r>
        <w:rPr>
          <w:rStyle w:val="17"/>
          <w:rFonts w:hint="eastAsia"/>
        </w:rPr>
        <w:t xml:space="preserve"> </w:t>
      </w:r>
      <w:r>
        <w:rPr>
          <w:rStyle w:val="17"/>
          <w:rFonts w:hint="eastAsia"/>
          <w:lang w:val="en-US" w:eastAsia="zh-CN"/>
        </w:rPr>
        <w:t>联动参数配置</w:t>
      </w:r>
      <w:r>
        <w:rPr>
          <w:rStyle w:val="17"/>
          <w:rFonts w:hint="eastAsia"/>
        </w:rPr>
        <w:t>（0x</w:t>
      </w:r>
      <w:r>
        <w:rPr>
          <w:rStyle w:val="17"/>
          <w:rFonts w:hint="eastAsia"/>
          <w:lang w:val="en-US" w:eastAsia="zh-CN"/>
        </w:rPr>
        <w:t>15</w:t>
      </w:r>
      <w:r>
        <w:rPr>
          <w:rStyle w:val="17"/>
          <w:rFonts w:hint="eastAsia"/>
        </w:rPr>
        <w:t>）</w:t>
      </w:r>
      <w:bookmarkEnd w:id="85"/>
    </w:p>
    <w:p w14:paraId="098E8929">
      <w:pPr>
        <w:spacing w:after="156" w:afterLines="50"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当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成功接收该命令帧，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返回响应帧。</w:t>
      </w:r>
      <w:r>
        <w:rPr>
          <w:rFonts w:hint="eastAsia" w:ascii="宋体" w:hAnsi="宋体"/>
          <w:sz w:val="24"/>
          <w:lang w:val="en-US" w:eastAsia="zh-CN"/>
        </w:rPr>
        <w:t>此配置是存储与RF设备中，根据配置参数触发动作。</w:t>
      </w:r>
      <w:r>
        <w:rPr>
          <w:rFonts w:hint="eastAsia" w:ascii="宋体" w:hAnsi="宋体"/>
          <w:sz w:val="24"/>
        </w:rPr>
        <w:t>帧具体格式如下所示：</w:t>
      </w:r>
    </w:p>
    <w:p w14:paraId="4616020D">
      <w:pPr>
        <w:numPr>
          <w:ilvl w:val="0"/>
          <w:numId w:val="2"/>
        </w:numPr>
        <w:spacing w:after="156" w:afterLines="50" w:line="360" w:lineRule="auto"/>
        <w:rPr>
          <w:rFonts w:hint="eastAsia"/>
          <w:color w:val="auto"/>
          <w:lang w:val="en-GB"/>
        </w:rPr>
      </w:pPr>
      <w:r>
        <w:rPr>
          <w:rFonts w:hint="eastAsia" w:ascii="宋体" w:hAnsi="宋体"/>
          <w:sz w:val="24"/>
        </w:rPr>
        <w:t>请求帧（</w:t>
      </w:r>
      <w:r>
        <w:rPr>
          <w:rFonts w:hint="eastAsia" w:ascii="宋体" w:hAnsi="宋体"/>
          <w:sz w:val="24"/>
          <w:lang w:val="en-US" w:eastAsia="zh-CN"/>
        </w:rPr>
        <w:t>主设备请求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2EF4D6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2B53A27A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32DBAD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51ED56E3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0x100 + 0x02（RF默认地址0x02）</w:t>
            </w:r>
          </w:p>
        </w:tc>
      </w:tr>
    </w:tbl>
    <w:p w14:paraId="277BD3CE">
      <w:pPr>
        <w:pStyle w:val="4"/>
        <w:jc w:val="center"/>
        <w:rPr>
          <w:rFonts w:hint="eastAsia"/>
          <w:color w:val="auto"/>
          <w:lang w:val="en-GB"/>
        </w:rPr>
      </w:pPr>
    </w:p>
    <w:p w14:paraId="19938626">
      <w:pPr>
        <w:pStyle w:val="4"/>
        <w:jc w:val="center"/>
        <w:rPr>
          <w:rFonts w:hint="eastAsia"/>
          <w:color w:val="auto"/>
          <w:lang w:val="en-GB"/>
        </w:rPr>
      </w:pPr>
    </w:p>
    <w:p w14:paraId="5BF608C2">
      <w:pPr>
        <w:pStyle w:val="4"/>
        <w:jc w:val="center"/>
        <w:rPr>
          <w:rFonts w:hint="eastAsia"/>
          <w:color w:val="auto"/>
          <w:lang w:val="en-GB"/>
        </w:rPr>
      </w:pPr>
    </w:p>
    <w:p w14:paraId="69BC3BCD">
      <w:pPr>
        <w:pStyle w:val="4"/>
        <w:jc w:val="both"/>
        <w:rPr>
          <w:rFonts w:hint="eastAsia"/>
          <w:color w:val="auto"/>
          <w:lang w:val="en-GB"/>
        </w:rPr>
      </w:pPr>
    </w:p>
    <w:tbl>
      <w:tblPr>
        <w:tblStyle w:val="12"/>
        <w:tblW w:w="379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4"/>
        <w:gridCol w:w="1264"/>
        <w:gridCol w:w="1264"/>
      </w:tblGrid>
      <w:tr w14:paraId="7E67D5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  <w:jc w:val="center"/>
        </w:trPr>
        <w:tc>
          <w:tcPr>
            <w:tcW w:w="1264" w:type="dxa"/>
            <w:noWrap w:val="0"/>
            <w:vAlign w:val="center"/>
          </w:tcPr>
          <w:p w14:paraId="75F395D9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命令码</w:t>
            </w:r>
          </w:p>
        </w:tc>
        <w:tc>
          <w:tcPr>
            <w:tcW w:w="1264" w:type="dxa"/>
            <w:noWrap w:val="0"/>
            <w:vAlign w:val="center"/>
          </w:tcPr>
          <w:p w14:paraId="4574132C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保留</w:t>
            </w:r>
          </w:p>
        </w:tc>
        <w:tc>
          <w:tcPr>
            <w:tcW w:w="1264" w:type="dxa"/>
            <w:noWrap w:val="0"/>
            <w:vAlign w:val="center"/>
          </w:tcPr>
          <w:p w14:paraId="0706714C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s</w:t>
            </w:r>
          </w:p>
        </w:tc>
      </w:tr>
      <w:tr w14:paraId="0C3DA9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1264" w:type="dxa"/>
            <w:noWrap w:val="0"/>
            <w:vAlign w:val="center"/>
          </w:tcPr>
          <w:p w14:paraId="02ECC595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264" w:type="dxa"/>
            <w:noWrap w:val="0"/>
            <w:vAlign w:val="center"/>
          </w:tcPr>
          <w:p w14:paraId="2341A545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264" w:type="dxa"/>
            <w:noWrap w:val="0"/>
            <w:vAlign w:val="center"/>
          </w:tcPr>
          <w:p w14:paraId="4C1DEEE6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见表3.8.1</w:t>
            </w:r>
          </w:p>
        </w:tc>
      </w:tr>
      <w:tr w14:paraId="35F40C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264" w:type="dxa"/>
            <w:noWrap w:val="0"/>
            <w:vAlign w:val="center"/>
          </w:tcPr>
          <w:p w14:paraId="51163E49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0x15</w:t>
            </w:r>
          </w:p>
        </w:tc>
        <w:tc>
          <w:tcPr>
            <w:tcW w:w="1264" w:type="dxa"/>
            <w:noWrap w:val="0"/>
            <w:vAlign w:val="center"/>
          </w:tcPr>
          <w:p w14:paraId="11D16044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1264" w:type="dxa"/>
            <w:noWrap w:val="0"/>
            <w:vAlign w:val="center"/>
          </w:tcPr>
          <w:p w14:paraId="6B0EC631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s</w:t>
            </w:r>
          </w:p>
        </w:tc>
      </w:tr>
    </w:tbl>
    <w:p w14:paraId="17574B47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8.0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联动参数配置</w:t>
      </w:r>
      <w:r>
        <w:rPr>
          <w:rFonts w:hint="eastAsia"/>
          <w:color w:val="auto"/>
          <w:lang w:val="en-GB"/>
        </w:rPr>
        <w:t>请求帧</w:t>
      </w:r>
    </w:p>
    <w:tbl>
      <w:tblPr>
        <w:tblStyle w:val="12"/>
        <w:tblW w:w="822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4"/>
        <w:gridCol w:w="970"/>
        <w:gridCol w:w="1073"/>
        <w:gridCol w:w="4909"/>
      </w:tblGrid>
      <w:tr w14:paraId="1D0AF5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274" w:type="dxa"/>
            <w:noWrap w:val="0"/>
            <w:vAlign w:val="center"/>
          </w:tcPr>
          <w:p w14:paraId="184F7ECE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名称</w:t>
            </w:r>
          </w:p>
        </w:tc>
        <w:tc>
          <w:tcPr>
            <w:tcW w:w="970" w:type="dxa"/>
            <w:noWrap w:val="0"/>
            <w:vAlign w:val="center"/>
          </w:tcPr>
          <w:p w14:paraId="7BC99026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长度</w:t>
            </w:r>
          </w:p>
        </w:tc>
        <w:tc>
          <w:tcPr>
            <w:tcW w:w="1073" w:type="dxa"/>
            <w:noWrap w:val="0"/>
            <w:vAlign w:val="center"/>
          </w:tcPr>
          <w:p w14:paraId="631D7C6A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默认值</w:t>
            </w:r>
          </w:p>
        </w:tc>
        <w:tc>
          <w:tcPr>
            <w:tcW w:w="4909" w:type="dxa"/>
            <w:noWrap w:val="0"/>
            <w:vAlign w:val="center"/>
          </w:tcPr>
          <w:p w14:paraId="7BA784E8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说明</w:t>
            </w:r>
          </w:p>
        </w:tc>
      </w:tr>
      <w:tr w14:paraId="2EEC5F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274" w:type="dxa"/>
            <w:noWrap w:val="0"/>
            <w:vAlign w:val="center"/>
          </w:tcPr>
          <w:p w14:paraId="23B86E42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使能位</w:t>
            </w:r>
          </w:p>
        </w:tc>
        <w:tc>
          <w:tcPr>
            <w:tcW w:w="970" w:type="dxa"/>
            <w:noWrap w:val="0"/>
            <w:vAlign w:val="center"/>
          </w:tcPr>
          <w:p w14:paraId="786B6FE5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073" w:type="dxa"/>
            <w:noWrap w:val="0"/>
            <w:vAlign w:val="center"/>
          </w:tcPr>
          <w:p w14:paraId="7590D9B0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4909" w:type="dxa"/>
            <w:noWrap w:val="0"/>
            <w:vAlign w:val="center"/>
          </w:tcPr>
          <w:p w14:paraId="5BB54D09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 红外触发联动</w:t>
            </w:r>
          </w:p>
          <w:p w14:paraId="418E1FA2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: 出方向联动； 0x04 : 进方向联动</w:t>
            </w:r>
          </w:p>
          <w:p w14:paraId="4F570884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0x08 : 左边出方向联动；0x10 : 右边出方向联动</w:t>
            </w:r>
          </w:p>
          <w:p w14:paraId="4D96C005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0x20 : 右边报警联动；0x40 : 左边报警联动</w:t>
            </w:r>
          </w:p>
        </w:tc>
      </w:tr>
      <w:tr w14:paraId="1FD010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274" w:type="dxa"/>
            <w:noWrap w:val="0"/>
            <w:vAlign w:val="center"/>
          </w:tcPr>
          <w:p w14:paraId="5E9913C0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外设</w:t>
            </w:r>
          </w:p>
        </w:tc>
        <w:tc>
          <w:tcPr>
            <w:tcW w:w="970" w:type="dxa"/>
            <w:noWrap w:val="0"/>
            <w:vAlign w:val="center"/>
          </w:tcPr>
          <w:p w14:paraId="421FDDD9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073" w:type="dxa"/>
            <w:noWrap w:val="0"/>
            <w:vAlign w:val="center"/>
          </w:tcPr>
          <w:p w14:paraId="57EA5702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4909" w:type="dxa"/>
            <w:noWrap w:val="0"/>
            <w:vAlign w:val="center"/>
          </w:tcPr>
          <w:p w14:paraId="45632DE4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Bit0 : 0, 失能继电器1；1, 使能继电器1；</w:t>
            </w:r>
          </w:p>
          <w:p w14:paraId="33563178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Bit1 : 0, 失能继电器2；1, 使能继电器2；</w:t>
            </w:r>
          </w:p>
          <w:p w14:paraId="3DBE66BA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Bit2 : 0, 失能继电器3；1, 使能继电器3；</w:t>
            </w:r>
          </w:p>
          <w:p w14:paraId="0DF8D15B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Bit3 : 0, 失能继电器4；1, 使能继电器4；</w:t>
            </w:r>
          </w:p>
          <w:p w14:paraId="404965A0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Bit4 : 0, 失能MOS1；1, 使能MOS1；</w:t>
            </w:r>
          </w:p>
          <w:p w14:paraId="3B728CB9">
            <w:pPr>
              <w:jc w:val="left"/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Bit5 : 0, 失能MOS2；1, 使能MOS2；</w:t>
            </w:r>
          </w:p>
        </w:tc>
      </w:tr>
      <w:tr w14:paraId="32DAE9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274" w:type="dxa"/>
            <w:noWrap w:val="0"/>
            <w:vAlign w:val="center"/>
          </w:tcPr>
          <w:p w14:paraId="2FE669C6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激活时间</w:t>
            </w:r>
          </w:p>
        </w:tc>
        <w:tc>
          <w:tcPr>
            <w:tcW w:w="970" w:type="dxa"/>
            <w:noWrap w:val="0"/>
            <w:vAlign w:val="center"/>
          </w:tcPr>
          <w:p w14:paraId="5E682C50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073" w:type="dxa"/>
            <w:noWrap w:val="0"/>
            <w:vAlign w:val="center"/>
          </w:tcPr>
          <w:p w14:paraId="50E7525F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0x0A</w:t>
            </w:r>
          </w:p>
        </w:tc>
        <w:tc>
          <w:tcPr>
            <w:tcW w:w="4909" w:type="dxa"/>
            <w:noWrap w:val="0"/>
            <w:vAlign w:val="center"/>
          </w:tcPr>
          <w:p w14:paraId="4D210367">
            <w:pPr>
              <w:jc w:val="left"/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输出端口激活时间。单位50ms</w:t>
            </w:r>
          </w:p>
        </w:tc>
      </w:tr>
      <w:tr w14:paraId="1239D9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274" w:type="dxa"/>
            <w:noWrap w:val="0"/>
            <w:vAlign w:val="center"/>
          </w:tcPr>
          <w:p w14:paraId="2DBA1D96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休眠时间</w:t>
            </w:r>
          </w:p>
        </w:tc>
        <w:tc>
          <w:tcPr>
            <w:tcW w:w="970" w:type="dxa"/>
            <w:noWrap w:val="0"/>
            <w:vAlign w:val="center"/>
          </w:tcPr>
          <w:p w14:paraId="526A319B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073" w:type="dxa"/>
            <w:noWrap w:val="0"/>
            <w:vAlign w:val="center"/>
          </w:tcPr>
          <w:p w14:paraId="1EB0092B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0x0A</w:t>
            </w:r>
          </w:p>
        </w:tc>
        <w:tc>
          <w:tcPr>
            <w:tcW w:w="4909" w:type="dxa"/>
            <w:noWrap w:val="0"/>
            <w:vAlign w:val="center"/>
          </w:tcPr>
          <w:p w14:paraId="732A69CF">
            <w:pPr>
              <w:jc w:val="left"/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输出端口休眠时间。单位50ms</w:t>
            </w:r>
          </w:p>
        </w:tc>
      </w:tr>
      <w:tr w14:paraId="5BF8F6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274" w:type="dxa"/>
            <w:noWrap w:val="0"/>
            <w:vAlign w:val="center"/>
          </w:tcPr>
          <w:p w14:paraId="163F525B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动作数量</w:t>
            </w:r>
          </w:p>
        </w:tc>
        <w:tc>
          <w:tcPr>
            <w:tcW w:w="970" w:type="dxa"/>
            <w:noWrap w:val="0"/>
            <w:vAlign w:val="center"/>
          </w:tcPr>
          <w:p w14:paraId="62E0F4DF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073" w:type="dxa"/>
            <w:noWrap w:val="0"/>
            <w:vAlign w:val="center"/>
          </w:tcPr>
          <w:p w14:paraId="1D8C93AD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0x06</w:t>
            </w:r>
          </w:p>
        </w:tc>
        <w:tc>
          <w:tcPr>
            <w:tcW w:w="4909" w:type="dxa"/>
            <w:noWrap w:val="0"/>
            <w:vAlign w:val="center"/>
          </w:tcPr>
          <w:p w14:paraId="7335446B">
            <w:pPr>
              <w:jc w:val="left"/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表示输出从激活开始到休眠结束算一次动作。</w:t>
            </w:r>
          </w:p>
        </w:tc>
      </w:tr>
    </w:tbl>
    <w:p w14:paraId="0564A531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8.1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联动参数配置</w:t>
      </w:r>
      <w:r>
        <w:rPr>
          <w:rFonts w:hint="eastAsia"/>
          <w:color w:val="auto"/>
          <w:lang w:val="en-GB"/>
        </w:rPr>
        <w:t>请求帧</w:t>
      </w:r>
      <w:r>
        <w:rPr>
          <w:rFonts w:hint="eastAsia"/>
          <w:color w:val="auto"/>
          <w:lang w:val="en-US" w:eastAsia="zh-CN"/>
        </w:rPr>
        <w:t>参数</w:t>
      </w:r>
    </w:p>
    <w:p w14:paraId="058423EB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响应帧（</w:t>
      </w:r>
      <w:r>
        <w:rPr>
          <w:rFonts w:hint="eastAsia" w:ascii="宋体" w:hAnsi="宋体"/>
          <w:sz w:val="24"/>
          <w:lang w:val="en-US" w:eastAsia="zh-CN"/>
        </w:rPr>
        <w:t>从设备响应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1B137F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41A298E0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1C2A8C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514230BB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0x120 + 0x02（RF默认地址0x02）</w:t>
            </w:r>
          </w:p>
        </w:tc>
      </w:tr>
    </w:tbl>
    <w:p w14:paraId="23356E1E">
      <w:pPr>
        <w:pStyle w:val="4"/>
        <w:jc w:val="center"/>
        <w:rPr>
          <w:rFonts w:hint="eastAsia"/>
          <w:color w:val="auto"/>
          <w:lang w:val="en-GB"/>
        </w:rPr>
      </w:pPr>
    </w:p>
    <w:p w14:paraId="1FF37108">
      <w:pPr>
        <w:pStyle w:val="4"/>
        <w:jc w:val="center"/>
        <w:rPr>
          <w:rFonts w:hint="eastAsia"/>
          <w:color w:val="auto"/>
          <w:lang w:val="en-GB"/>
        </w:rPr>
      </w:pPr>
    </w:p>
    <w:p w14:paraId="6400102A">
      <w:pPr>
        <w:pStyle w:val="4"/>
        <w:jc w:val="center"/>
        <w:rPr>
          <w:rFonts w:hint="eastAsia"/>
          <w:color w:val="auto"/>
          <w:lang w:val="en-GB"/>
        </w:rPr>
      </w:pPr>
    </w:p>
    <w:p w14:paraId="3E3CAC41">
      <w:pPr>
        <w:pStyle w:val="4"/>
        <w:jc w:val="both"/>
        <w:rPr>
          <w:rFonts w:hint="eastAsia"/>
          <w:color w:val="auto"/>
          <w:lang w:val="en-GB"/>
        </w:rPr>
      </w:pPr>
    </w:p>
    <w:tbl>
      <w:tblPr>
        <w:tblStyle w:val="12"/>
        <w:tblW w:w="355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2215"/>
      </w:tblGrid>
      <w:tr w14:paraId="48040D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7B9D8242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设备命令码</w:t>
            </w:r>
          </w:p>
        </w:tc>
        <w:tc>
          <w:tcPr>
            <w:tcW w:w="2215" w:type="dxa"/>
            <w:noWrap w:val="0"/>
            <w:vAlign w:val="center"/>
          </w:tcPr>
          <w:p w14:paraId="6911C3A2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响应结果</w:t>
            </w:r>
          </w:p>
        </w:tc>
      </w:tr>
      <w:tr w14:paraId="6D71CD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7BA2D7A6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2215" w:type="dxa"/>
            <w:noWrap w:val="0"/>
            <w:vAlign w:val="center"/>
          </w:tcPr>
          <w:p w14:paraId="2321633A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</w:tr>
      <w:tr w14:paraId="26CF03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4A366930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0x15</w:t>
            </w:r>
          </w:p>
        </w:tc>
        <w:tc>
          <w:tcPr>
            <w:tcW w:w="2215" w:type="dxa"/>
            <w:noWrap w:val="0"/>
            <w:vAlign w:val="center"/>
          </w:tcPr>
          <w:p w14:paraId="18FD7EE0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：成功</w:t>
            </w:r>
          </w:p>
          <w:p w14:paraId="11E55DA6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:繁忙</w:t>
            </w:r>
          </w:p>
          <w:p w14:paraId="414654D4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: 数据错误</w:t>
            </w:r>
          </w:p>
          <w:p w14:paraId="25101FA8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0x04 : 不支持命令</w:t>
            </w:r>
          </w:p>
        </w:tc>
      </w:tr>
    </w:tbl>
    <w:p w14:paraId="3B92C132">
      <w:pPr>
        <w:pStyle w:val="4"/>
        <w:jc w:val="center"/>
        <w:rPr>
          <w:rStyle w:val="15"/>
          <w:rFonts w:hint="eastAsia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8.2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联动参数配置</w:t>
      </w:r>
      <w:r>
        <w:rPr>
          <w:rFonts w:hint="eastAsia"/>
          <w:color w:val="auto"/>
          <w:lang w:val="en-GB"/>
        </w:rPr>
        <w:t>响应帧</w:t>
      </w:r>
    </w:p>
    <w:p w14:paraId="0CC456B8">
      <w:pPr>
        <w:pStyle w:val="3"/>
        <w:numPr>
          <w:ilvl w:val="0"/>
          <w:numId w:val="0"/>
        </w:numPr>
        <w:spacing w:before="156" w:after="156" w:afterLines="50" w:line="360" w:lineRule="auto"/>
        <w:outlineLvl w:val="1"/>
        <w:rPr>
          <w:rStyle w:val="17"/>
          <w:rFonts w:hint="eastAsia"/>
        </w:rPr>
      </w:pPr>
      <w:bookmarkStart w:id="86" w:name="_Toc10709"/>
      <w:r>
        <w:rPr>
          <w:rStyle w:val="15"/>
          <w:rFonts w:hint="eastAsia"/>
        </w:rPr>
        <w:t>3.</w:t>
      </w:r>
      <w:r>
        <w:rPr>
          <w:rStyle w:val="15"/>
          <w:rFonts w:hint="eastAsia"/>
          <w:lang w:val="en-US" w:eastAsia="zh-CN"/>
        </w:rPr>
        <w:t>9</w:t>
      </w:r>
      <w:r>
        <w:rPr>
          <w:rStyle w:val="17"/>
          <w:rFonts w:hint="eastAsia"/>
        </w:rPr>
        <w:t xml:space="preserve"> </w:t>
      </w:r>
      <w:r>
        <w:rPr>
          <w:rStyle w:val="17"/>
          <w:rFonts w:hint="eastAsia"/>
          <w:lang w:val="en-US" w:eastAsia="zh-CN"/>
        </w:rPr>
        <w:t>射频性能参数获取</w:t>
      </w:r>
      <w:r>
        <w:rPr>
          <w:rStyle w:val="17"/>
          <w:rFonts w:hint="eastAsia"/>
        </w:rPr>
        <w:t>（0x</w:t>
      </w:r>
      <w:r>
        <w:rPr>
          <w:rStyle w:val="17"/>
          <w:rFonts w:hint="eastAsia"/>
          <w:lang w:val="en-US" w:eastAsia="zh-CN"/>
        </w:rPr>
        <w:t>20</w:t>
      </w:r>
      <w:r>
        <w:rPr>
          <w:rStyle w:val="17"/>
          <w:rFonts w:hint="eastAsia"/>
        </w:rPr>
        <w:t>）</w:t>
      </w:r>
      <w:bookmarkEnd w:id="86"/>
    </w:p>
    <w:p w14:paraId="53AC8B97">
      <w:pPr>
        <w:spacing w:after="156" w:afterLines="50"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当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成功接收该命令帧，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返回响应帧，。帧具体格式如下所示：</w:t>
      </w:r>
    </w:p>
    <w:p w14:paraId="03B5423A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请求帧（</w:t>
      </w:r>
      <w:r>
        <w:rPr>
          <w:rFonts w:hint="eastAsia" w:ascii="宋体" w:hAnsi="宋体"/>
          <w:sz w:val="24"/>
          <w:lang w:val="en-US" w:eastAsia="zh-CN"/>
        </w:rPr>
        <w:t>主设备请求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215FA0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485FBC07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685DD6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6BFA5D07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0x100 + 0x02（RF默认地址0x02）</w:t>
            </w:r>
          </w:p>
        </w:tc>
      </w:tr>
    </w:tbl>
    <w:p w14:paraId="5A64A612">
      <w:pPr>
        <w:pStyle w:val="4"/>
        <w:jc w:val="center"/>
        <w:rPr>
          <w:rFonts w:hint="eastAsia"/>
          <w:color w:val="auto"/>
          <w:lang w:val="en-GB"/>
        </w:rPr>
      </w:pPr>
    </w:p>
    <w:p w14:paraId="2B61F0FC">
      <w:pPr>
        <w:pStyle w:val="4"/>
        <w:jc w:val="center"/>
        <w:rPr>
          <w:rFonts w:hint="eastAsia"/>
          <w:color w:val="auto"/>
          <w:lang w:val="en-GB"/>
        </w:rPr>
      </w:pPr>
    </w:p>
    <w:p w14:paraId="7ACB82F1">
      <w:pPr>
        <w:widowControl w:val="0"/>
        <w:numPr>
          <w:ilvl w:val="0"/>
          <w:numId w:val="0"/>
        </w:numPr>
        <w:tabs>
          <w:tab w:val="left" w:pos="900"/>
        </w:tabs>
        <w:spacing w:after="156" w:afterLines="50" w:line="360" w:lineRule="auto"/>
        <w:jc w:val="both"/>
        <w:rPr>
          <w:rFonts w:hint="eastAsia" w:ascii="宋体" w:hAnsi="宋体"/>
          <w:sz w:val="24"/>
        </w:rPr>
      </w:pPr>
    </w:p>
    <w:tbl>
      <w:tblPr>
        <w:tblStyle w:val="12"/>
        <w:tblW w:w="528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1762"/>
        <w:gridCol w:w="1762"/>
      </w:tblGrid>
      <w:tr w14:paraId="277BD1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762" w:type="dxa"/>
            <w:noWrap w:val="0"/>
            <w:vAlign w:val="center"/>
          </w:tcPr>
          <w:p w14:paraId="60AF8437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命令码</w:t>
            </w:r>
          </w:p>
        </w:tc>
        <w:tc>
          <w:tcPr>
            <w:tcW w:w="1762" w:type="dxa"/>
            <w:noWrap w:val="0"/>
            <w:vAlign w:val="center"/>
          </w:tcPr>
          <w:p w14:paraId="0BEA0217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保留</w:t>
            </w:r>
          </w:p>
        </w:tc>
        <w:tc>
          <w:tcPr>
            <w:tcW w:w="1762" w:type="dxa"/>
            <w:noWrap w:val="0"/>
            <w:vAlign w:val="center"/>
          </w:tcPr>
          <w:p w14:paraId="4275448E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参数</w:t>
            </w:r>
          </w:p>
        </w:tc>
      </w:tr>
      <w:tr w14:paraId="6BC425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762" w:type="dxa"/>
            <w:noWrap w:val="0"/>
            <w:vAlign w:val="center"/>
          </w:tcPr>
          <w:p w14:paraId="6947E728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762" w:type="dxa"/>
            <w:noWrap w:val="0"/>
            <w:vAlign w:val="center"/>
          </w:tcPr>
          <w:p w14:paraId="72ED6D2D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762" w:type="dxa"/>
            <w:noWrap w:val="0"/>
            <w:vAlign w:val="center"/>
          </w:tcPr>
          <w:p w14:paraId="5F15FA92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0byes</w:t>
            </w:r>
          </w:p>
        </w:tc>
      </w:tr>
      <w:tr w14:paraId="61DAA6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762" w:type="dxa"/>
            <w:noWrap w:val="0"/>
            <w:vAlign w:val="center"/>
          </w:tcPr>
          <w:p w14:paraId="0F638042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0x20</w:t>
            </w:r>
          </w:p>
        </w:tc>
        <w:tc>
          <w:tcPr>
            <w:tcW w:w="1762" w:type="dxa"/>
            <w:noWrap w:val="0"/>
            <w:vAlign w:val="center"/>
          </w:tcPr>
          <w:p w14:paraId="006333EE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1762" w:type="dxa"/>
            <w:noWrap w:val="0"/>
            <w:vAlign w:val="center"/>
          </w:tcPr>
          <w:p w14:paraId="6A6C640B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</w:p>
        </w:tc>
      </w:tr>
    </w:tbl>
    <w:p w14:paraId="36963578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9.0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设备性能参数获取</w:t>
      </w:r>
      <w:r>
        <w:rPr>
          <w:rFonts w:hint="eastAsia"/>
          <w:color w:val="auto"/>
          <w:lang w:val="en-GB"/>
        </w:rPr>
        <w:t>请求帧</w:t>
      </w:r>
    </w:p>
    <w:p w14:paraId="1C7D074E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响应帧（</w:t>
      </w:r>
      <w:r>
        <w:rPr>
          <w:rFonts w:hint="eastAsia" w:ascii="宋体" w:hAnsi="宋体"/>
          <w:sz w:val="24"/>
          <w:lang w:val="en-US" w:eastAsia="zh-CN"/>
        </w:rPr>
        <w:t>从设备响应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1E1138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2E39D44E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17EBD4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519935F6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0x120 + 0x02（RF默认地址0x02）</w:t>
            </w:r>
          </w:p>
        </w:tc>
      </w:tr>
    </w:tbl>
    <w:p w14:paraId="4499BDB9">
      <w:pPr>
        <w:pStyle w:val="4"/>
        <w:jc w:val="center"/>
        <w:rPr>
          <w:rFonts w:hint="eastAsia"/>
          <w:color w:val="auto"/>
          <w:lang w:val="en-GB"/>
        </w:rPr>
      </w:pPr>
    </w:p>
    <w:p w14:paraId="1A26F890">
      <w:pPr>
        <w:pStyle w:val="4"/>
        <w:jc w:val="center"/>
        <w:rPr>
          <w:rFonts w:hint="eastAsia"/>
          <w:color w:val="auto"/>
          <w:lang w:val="en-GB"/>
        </w:rPr>
      </w:pPr>
    </w:p>
    <w:p w14:paraId="49179CDD">
      <w:pPr>
        <w:widowControl w:val="0"/>
        <w:numPr>
          <w:ilvl w:val="0"/>
          <w:numId w:val="0"/>
        </w:numPr>
        <w:tabs>
          <w:tab w:val="left" w:pos="900"/>
        </w:tabs>
        <w:spacing w:after="156" w:afterLines="50" w:line="360" w:lineRule="auto"/>
        <w:jc w:val="both"/>
        <w:rPr>
          <w:rFonts w:hint="eastAsia" w:ascii="宋体" w:hAnsi="宋体"/>
          <w:sz w:val="24"/>
        </w:rPr>
      </w:pPr>
    </w:p>
    <w:tbl>
      <w:tblPr>
        <w:tblStyle w:val="12"/>
        <w:tblpPr w:leftFromText="180" w:rightFromText="180" w:vertAnchor="text" w:horzAnchor="margin" w:tblpXSpec="center" w:tblpY="2"/>
        <w:tblW w:w="0" w:type="auto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1991"/>
        <w:gridCol w:w="1991"/>
      </w:tblGrid>
      <w:tr w14:paraId="77C89C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1778" w:type="dxa"/>
            <w:noWrap w:val="0"/>
            <w:vAlign w:val="center"/>
          </w:tcPr>
          <w:p w14:paraId="77789791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设备命令码</w:t>
            </w:r>
          </w:p>
        </w:tc>
        <w:tc>
          <w:tcPr>
            <w:tcW w:w="1991" w:type="dxa"/>
            <w:noWrap w:val="0"/>
            <w:vAlign w:val="center"/>
          </w:tcPr>
          <w:p w14:paraId="04DBB9D7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响应结果</w:t>
            </w:r>
          </w:p>
        </w:tc>
        <w:tc>
          <w:tcPr>
            <w:tcW w:w="1991" w:type="dxa"/>
            <w:noWrap w:val="0"/>
            <w:vAlign w:val="center"/>
          </w:tcPr>
          <w:p w14:paraId="682C3D48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参数</w:t>
            </w:r>
          </w:p>
        </w:tc>
      </w:tr>
      <w:tr w14:paraId="7D90A9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778" w:type="dxa"/>
            <w:noWrap w:val="0"/>
            <w:vAlign w:val="center"/>
          </w:tcPr>
          <w:p w14:paraId="0579346F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991" w:type="dxa"/>
            <w:noWrap w:val="0"/>
            <w:vAlign w:val="center"/>
          </w:tcPr>
          <w:p w14:paraId="46870DAF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991" w:type="dxa"/>
            <w:noWrap w:val="0"/>
            <w:vAlign w:val="center"/>
          </w:tcPr>
          <w:p w14:paraId="4EA81459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nbytes</w:t>
            </w:r>
          </w:p>
        </w:tc>
      </w:tr>
      <w:tr w14:paraId="2A11F4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778" w:type="dxa"/>
            <w:noWrap w:val="0"/>
            <w:vAlign w:val="center"/>
          </w:tcPr>
          <w:p w14:paraId="30528297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0x20</w:t>
            </w:r>
          </w:p>
        </w:tc>
        <w:tc>
          <w:tcPr>
            <w:tcW w:w="1991" w:type="dxa"/>
            <w:noWrap w:val="0"/>
            <w:vAlign w:val="center"/>
          </w:tcPr>
          <w:p w14:paraId="0AE58B46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：成功</w:t>
            </w:r>
          </w:p>
          <w:p w14:paraId="25953550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:繁忙</w:t>
            </w:r>
          </w:p>
          <w:p w14:paraId="720D9795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: 数据错误</w:t>
            </w:r>
          </w:p>
          <w:p w14:paraId="5E24F0D0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0x04 : 不支持命令</w:t>
            </w:r>
          </w:p>
        </w:tc>
        <w:tc>
          <w:tcPr>
            <w:tcW w:w="1991" w:type="dxa"/>
            <w:noWrap w:val="0"/>
            <w:vAlign w:val="center"/>
          </w:tcPr>
          <w:p w14:paraId="10B37DEF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见参数配置表</w:t>
            </w:r>
          </w:p>
        </w:tc>
      </w:tr>
    </w:tbl>
    <w:p w14:paraId="32A9ED91">
      <w:pPr>
        <w:pStyle w:val="4"/>
        <w:jc w:val="center"/>
        <w:rPr>
          <w:rFonts w:hint="eastAsia"/>
          <w:color w:val="auto"/>
          <w:lang w:val="en-GB"/>
        </w:rPr>
      </w:pPr>
    </w:p>
    <w:p w14:paraId="1EB7675E">
      <w:pPr>
        <w:pStyle w:val="4"/>
        <w:jc w:val="center"/>
        <w:rPr>
          <w:rFonts w:hint="eastAsia"/>
          <w:color w:val="auto"/>
          <w:lang w:val="en-GB"/>
        </w:rPr>
      </w:pPr>
    </w:p>
    <w:p w14:paraId="4369BD86">
      <w:pPr>
        <w:pStyle w:val="4"/>
        <w:jc w:val="center"/>
        <w:rPr>
          <w:rFonts w:hint="eastAsia"/>
          <w:color w:val="auto"/>
          <w:lang w:val="en-GB"/>
        </w:rPr>
      </w:pPr>
    </w:p>
    <w:p w14:paraId="51475A6D">
      <w:pPr>
        <w:pStyle w:val="4"/>
        <w:jc w:val="center"/>
        <w:rPr>
          <w:rFonts w:hint="eastAsia"/>
          <w:color w:val="auto"/>
          <w:lang w:val="en-GB"/>
        </w:rPr>
      </w:pPr>
    </w:p>
    <w:p w14:paraId="186B0024">
      <w:pPr>
        <w:pStyle w:val="4"/>
        <w:jc w:val="center"/>
        <w:rPr>
          <w:rFonts w:hint="eastAsia"/>
          <w:color w:val="auto"/>
          <w:lang w:val="en-GB"/>
        </w:rPr>
      </w:pPr>
    </w:p>
    <w:p w14:paraId="370054C4">
      <w:pPr>
        <w:pStyle w:val="4"/>
        <w:jc w:val="center"/>
        <w:rPr>
          <w:rFonts w:hint="eastAsia"/>
          <w:color w:val="auto"/>
          <w:lang w:val="en-GB"/>
        </w:rPr>
      </w:pPr>
    </w:p>
    <w:p w14:paraId="4785964D">
      <w:pPr>
        <w:pStyle w:val="4"/>
        <w:jc w:val="center"/>
        <w:rPr>
          <w:rFonts w:hint="eastAsia"/>
          <w:color w:val="auto"/>
          <w:lang w:val="en-GB"/>
        </w:rPr>
      </w:pPr>
    </w:p>
    <w:p w14:paraId="002C41BA">
      <w:pPr>
        <w:pStyle w:val="4"/>
        <w:jc w:val="center"/>
        <w:rPr>
          <w:rFonts w:hint="eastAsia"/>
          <w:color w:val="auto"/>
          <w:lang w:val="en-GB"/>
        </w:rPr>
      </w:pPr>
    </w:p>
    <w:p w14:paraId="0953BD0E">
      <w:pPr>
        <w:pStyle w:val="4"/>
        <w:jc w:val="center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9.1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设备性能参数获取</w:t>
      </w:r>
      <w:r>
        <w:rPr>
          <w:rFonts w:hint="eastAsia"/>
          <w:color w:val="auto"/>
          <w:lang w:val="en-GB"/>
        </w:rPr>
        <w:t>响应帧</w:t>
      </w:r>
    </w:p>
    <w:p w14:paraId="3D6E4243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36F34367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3FE849D6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30BF4590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16C47DBF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71C74362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56979B1F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3C46EA5F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1372E38A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4FE3FF16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30D4448E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47B5F6C4">
      <w:pPr>
        <w:pStyle w:val="4"/>
        <w:jc w:val="both"/>
        <w:rPr>
          <w:rFonts w:hint="eastAsia"/>
          <w:color w:val="auto"/>
          <w:lang w:val="en-US" w:eastAsia="zh-CN"/>
        </w:rPr>
      </w:pPr>
    </w:p>
    <w:p w14:paraId="70809EFB">
      <w:pPr>
        <w:pStyle w:val="3"/>
        <w:numPr>
          <w:ilvl w:val="0"/>
          <w:numId w:val="0"/>
        </w:numPr>
        <w:spacing w:before="156" w:after="156" w:afterLines="50" w:line="360" w:lineRule="auto"/>
        <w:outlineLvl w:val="1"/>
        <w:rPr>
          <w:rStyle w:val="17"/>
          <w:rFonts w:hint="eastAsia"/>
        </w:rPr>
      </w:pPr>
      <w:bookmarkStart w:id="87" w:name="_Toc12101"/>
      <w:r>
        <w:rPr>
          <w:rStyle w:val="15"/>
          <w:rFonts w:hint="eastAsia"/>
        </w:rPr>
        <w:t>3.1</w:t>
      </w:r>
      <w:r>
        <w:rPr>
          <w:rStyle w:val="15"/>
          <w:rFonts w:hint="eastAsia"/>
          <w:lang w:val="en-US" w:eastAsia="zh-CN"/>
        </w:rPr>
        <w:t>0</w:t>
      </w:r>
      <w:r>
        <w:rPr>
          <w:rStyle w:val="17"/>
          <w:rFonts w:hint="eastAsia"/>
        </w:rPr>
        <w:t xml:space="preserve"> </w:t>
      </w:r>
      <w:r>
        <w:rPr>
          <w:rStyle w:val="17"/>
          <w:rFonts w:hint="eastAsia"/>
          <w:lang w:val="en-US" w:eastAsia="zh-CN"/>
        </w:rPr>
        <w:t>射频工作参数获取</w:t>
      </w:r>
      <w:r>
        <w:rPr>
          <w:rStyle w:val="17"/>
          <w:rFonts w:hint="eastAsia"/>
        </w:rPr>
        <w:t>（0x</w:t>
      </w:r>
      <w:r>
        <w:rPr>
          <w:rStyle w:val="17"/>
          <w:rFonts w:hint="eastAsia"/>
          <w:lang w:val="en-US" w:eastAsia="zh-CN"/>
        </w:rPr>
        <w:t>21</w:t>
      </w:r>
      <w:r>
        <w:rPr>
          <w:rStyle w:val="17"/>
          <w:rFonts w:hint="eastAsia"/>
        </w:rPr>
        <w:t>）</w:t>
      </w:r>
      <w:bookmarkEnd w:id="87"/>
    </w:p>
    <w:p w14:paraId="29F98484">
      <w:pPr>
        <w:spacing w:after="156" w:afterLines="50"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当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成功接收该命令帧，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返回响应帧，。帧具体格式如下所示：</w:t>
      </w:r>
    </w:p>
    <w:p w14:paraId="5CF3A044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请求帧（</w:t>
      </w:r>
      <w:r>
        <w:rPr>
          <w:rFonts w:hint="eastAsia" w:ascii="宋体" w:hAnsi="宋体"/>
          <w:sz w:val="24"/>
          <w:lang w:val="en-US" w:eastAsia="zh-CN"/>
        </w:rPr>
        <w:t>主设备请求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75AF32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22FB0F47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02C1CF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09269765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0x100 + 0x02（RF默认地址0x02）</w:t>
            </w:r>
          </w:p>
        </w:tc>
      </w:tr>
    </w:tbl>
    <w:p w14:paraId="33053BCF">
      <w:pPr>
        <w:pStyle w:val="4"/>
        <w:jc w:val="center"/>
        <w:rPr>
          <w:rFonts w:hint="eastAsia"/>
          <w:color w:val="auto"/>
          <w:lang w:val="en-GB"/>
        </w:rPr>
      </w:pPr>
    </w:p>
    <w:p w14:paraId="136C6601">
      <w:pPr>
        <w:pStyle w:val="4"/>
        <w:jc w:val="center"/>
        <w:rPr>
          <w:rFonts w:hint="eastAsia"/>
          <w:color w:val="auto"/>
          <w:lang w:val="en-GB"/>
        </w:rPr>
      </w:pPr>
    </w:p>
    <w:p w14:paraId="1CA915BA">
      <w:pPr>
        <w:widowControl w:val="0"/>
        <w:numPr>
          <w:ilvl w:val="0"/>
          <w:numId w:val="0"/>
        </w:numPr>
        <w:tabs>
          <w:tab w:val="left" w:pos="900"/>
        </w:tabs>
        <w:spacing w:after="156" w:afterLines="50" w:line="360" w:lineRule="auto"/>
        <w:jc w:val="both"/>
        <w:rPr>
          <w:rFonts w:hint="eastAsia" w:ascii="宋体" w:hAnsi="宋体"/>
          <w:sz w:val="24"/>
        </w:rPr>
      </w:pPr>
    </w:p>
    <w:tbl>
      <w:tblPr>
        <w:tblStyle w:val="12"/>
        <w:tblW w:w="528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1762"/>
        <w:gridCol w:w="1762"/>
      </w:tblGrid>
      <w:tr w14:paraId="2CAFF2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762" w:type="dxa"/>
            <w:noWrap w:val="0"/>
            <w:vAlign w:val="center"/>
          </w:tcPr>
          <w:p w14:paraId="7573A447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命令码</w:t>
            </w:r>
          </w:p>
        </w:tc>
        <w:tc>
          <w:tcPr>
            <w:tcW w:w="1762" w:type="dxa"/>
            <w:noWrap w:val="0"/>
            <w:vAlign w:val="center"/>
          </w:tcPr>
          <w:p w14:paraId="7BFF788D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保留</w:t>
            </w:r>
          </w:p>
        </w:tc>
        <w:tc>
          <w:tcPr>
            <w:tcW w:w="1762" w:type="dxa"/>
            <w:noWrap w:val="0"/>
            <w:vAlign w:val="center"/>
          </w:tcPr>
          <w:p w14:paraId="1E1F8C9F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参数</w:t>
            </w:r>
          </w:p>
        </w:tc>
      </w:tr>
      <w:tr w14:paraId="1B6C10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762" w:type="dxa"/>
            <w:noWrap w:val="0"/>
            <w:vAlign w:val="center"/>
          </w:tcPr>
          <w:p w14:paraId="28AB4132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762" w:type="dxa"/>
            <w:noWrap w:val="0"/>
            <w:vAlign w:val="center"/>
          </w:tcPr>
          <w:p w14:paraId="32012748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762" w:type="dxa"/>
            <w:noWrap w:val="0"/>
            <w:vAlign w:val="center"/>
          </w:tcPr>
          <w:p w14:paraId="3850D9D7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0byes</w:t>
            </w:r>
          </w:p>
        </w:tc>
      </w:tr>
      <w:tr w14:paraId="7F7D9F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762" w:type="dxa"/>
            <w:noWrap w:val="0"/>
            <w:vAlign w:val="center"/>
          </w:tcPr>
          <w:p w14:paraId="152A4783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0x21</w:t>
            </w:r>
          </w:p>
        </w:tc>
        <w:tc>
          <w:tcPr>
            <w:tcW w:w="1762" w:type="dxa"/>
            <w:noWrap w:val="0"/>
            <w:vAlign w:val="center"/>
          </w:tcPr>
          <w:p w14:paraId="708D4C4E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30x00</w:t>
            </w:r>
          </w:p>
        </w:tc>
        <w:tc>
          <w:tcPr>
            <w:tcW w:w="1762" w:type="dxa"/>
            <w:noWrap w:val="0"/>
            <w:vAlign w:val="center"/>
          </w:tcPr>
          <w:p w14:paraId="482652D1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</w:p>
        </w:tc>
      </w:tr>
    </w:tbl>
    <w:p w14:paraId="77111AB8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表3.1</w:t>
      </w:r>
      <w:r>
        <w:rPr>
          <w:rFonts w:hint="eastAsia"/>
          <w:color w:val="auto"/>
          <w:lang w:val="en-US" w:eastAsia="zh-CN"/>
        </w:rPr>
        <w:t>0.0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射频工作参数获取</w:t>
      </w:r>
      <w:r>
        <w:rPr>
          <w:rFonts w:hint="eastAsia"/>
          <w:color w:val="auto"/>
          <w:lang w:val="en-GB"/>
        </w:rPr>
        <w:t>请求帧</w:t>
      </w:r>
    </w:p>
    <w:p w14:paraId="4C08515D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响应帧（</w:t>
      </w:r>
      <w:r>
        <w:rPr>
          <w:rFonts w:hint="eastAsia" w:ascii="宋体" w:hAnsi="宋体"/>
          <w:sz w:val="24"/>
          <w:lang w:val="en-US" w:eastAsia="zh-CN"/>
        </w:rPr>
        <w:t>从设备响应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4C01C4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20622054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2DFD64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60AEC5FD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0x120 + 0x02（RF默认地址0x02）</w:t>
            </w:r>
          </w:p>
        </w:tc>
      </w:tr>
    </w:tbl>
    <w:p w14:paraId="349F8707">
      <w:pPr>
        <w:pStyle w:val="4"/>
        <w:jc w:val="center"/>
        <w:rPr>
          <w:rFonts w:hint="eastAsia"/>
          <w:color w:val="auto"/>
          <w:lang w:val="en-GB"/>
        </w:rPr>
      </w:pPr>
    </w:p>
    <w:p w14:paraId="1B2997B4">
      <w:pPr>
        <w:pStyle w:val="4"/>
        <w:jc w:val="center"/>
        <w:rPr>
          <w:rFonts w:hint="eastAsia"/>
          <w:color w:val="auto"/>
          <w:lang w:val="en-GB"/>
        </w:rPr>
      </w:pPr>
    </w:p>
    <w:p w14:paraId="70E69C34">
      <w:pPr>
        <w:widowControl w:val="0"/>
        <w:numPr>
          <w:ilvl w:val="0"/>
          <w:numId w:val="0"/>
        </w:numPr>
        <w:tabs>
          <w:tab w:val="left" w:pos="900"/>
        </w:tabs>
        <w:spacing w:after="156" w:afterLines="50" w:line="360" w:lineRule="auto"/>
        <w:jc w:val="both"/>
        <w:rPr>
          <w:rFonts w:hint="eastAsia" w:ascii="宋体" w:hAnsi="宋体"/>
          <w:sz w:val="24"/>
        </w:rPr>
      </w:pPr>
    </w:p>
    <w:tbl>
      <w:tblPr>
        <w:tblStyle w:val="12"/>
        <w:tblpPr w:leftFromText="180" w:rightFromText="180" w:vertAnchor="text" w:horzAnchor="margin" w:tblpXSpec="center" w:tblpY="2"/>
        <w:tblW w:w="0" w:type="auto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1991"/>
        <w:gridCol w:w="1991"/>
      </w:tblGrid>
      <w:tr w14:paraId="29A881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65" w:hRule="atLeast"/>
        </w:trPr>
        <w:tc>
          <w:tcPr>
            <w:tcW w:w="1778" w:type="dxa"/>
            <w:noWrap w:val="0"/>
            <w:vAlign w:val="center"/>
          </w:tcPr>
          <w:p w14:paraId="0D015963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设备命令码</w:t>
            </w:r>
          </w:p>
        </w:tc>
        <w:tc>
          <w:tcPr>
            <w:tcW w:w="1991" w:type="dxa"/>
            <w:noWrap w:val="0"/>
            <w:vAlign w:val="center"/>
          </w:tcPr>
          <w:p w14:paraId="2002B7CD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响应结果</w:t>
            </w:r>
          </w:p>
        </w:tc>
        <w:tc>
          <w:tcPr>
            <w:tcW w:w="1991" w:type="dxa"/>
            <w:noWrap w:val="0"/>
            <w:vAlign w:val="center"/>
          </w:tcPr>
          <w:p w14:paraId="3C039B9E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参数</w:t>
            </w:r>
          </w:p>
        </w:tc>
      </w:tr>
      <w:tr w14:paraId="2F3048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778" w:type="dxa"/>
            <w:noWrap w:val="0"/>
            <w:vAlign w:val="center"/>
          </w:tcPr>
          <w:p w14:paraId="031B214B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991" w:type="dxa"/>
            <w:noWrap w:val="0"/>
            <w:vAlign w:val="center"/>
          </w:tcPr>
          <w:p w14:paraId="4CFDAD3B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991" w:type="dxa"/>
            <w:noWrap w:val="0"/>
            <w:vAlign w:val="center"/>
          </w:tcPr>
          <w:p w14:paraId="7CE4C337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nbytes</w:t>
            </w:r>
          </w:p>
        </w:tc>
      </w:tr>
      <w:tr w14:paraId="2BF3F3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778" w:type="dxa"/>
            <w:noWrap w:val="0"/>
            <w:vAlign w:val="center"/>
          </w:tcPr>
          <w:p w14:paraId="1EC965D4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0x21</w:t>
            </w:r>
          </w:p>
        </w:tc>
        <w:tc>
          <w:tcPr>
            <w:tcW w:w="1991" w:type="dxa"/>
            <w:noWrap w:val="0"/>
            <w:vAlign w:val="center"/>
          </w:tcPr>
          <w:p w14:paraId="717039E2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：成功</w:t>
            </w:r>
          </w:p>
          <w:p w14:paraId="415AFF7F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:繁忙</w:t>
            </w:r>
          </w:p>
          <w:p w14:paraId="01186F84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: 数据错误</w:t>
            </w:r>
          </w:p>
          <w:p w14:paraId="636538AE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0x04 : 不支持命令</w:t>
            </w:r>
          </w:p>
        </w:tc>
        <w:tc>
          <w:tcPr>
            <w:tcW w:w="1991" w:type="dxa"/>
            <w:noWrap w:val="0"/>
            <w:vAlign w:val="center"/>
          </w:tcPr>
          <w:p w14:paraId="57298B1D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见参数配置表</w:t>
            </w:r>
          </w:p>
        </w:tc>
      </w:tr>
    </w:tbl>
    <w:p w14:paraId="494C88A7">
      <w:pPr>
        <w:pStyle w:val="4"/>
        <w:jc w:val="center"/>
        <w:rPr>
          <w:rFonts w:hint="eastAsia"/>
          <w:color w:val="auto"/>
          <w:lang w:val="en-GB"/>
        </w:rPr>
      </w:pPr>
    </w:p>
    <w:p w14:paraId="19BC539E">
      <w:pPr>
        <w:pStyle w:val="4"/>
        <w:jc w:val="center"/>
        <w:rPr>
          <w:rFonts w:hint="eastAsia"/>
          <w:color w:val="auto"/>
          <w:lang w:val="en-GB"/>
        </w:rPr>
      </w:pPr>
    </w:p>
    <w:p w14:paraId="608DFDA0">
      <w:pPr>
        <w:pStyle w:val="4"/>
        <w:jc w:val="center"/>
        <w:rPr>
          <w:rFonts w:hint="eastAsia"/>
          <w:color w:val="auto"/>
          <w:lang w:val="en-GB"/>
        </w:rPr>
      </w:pPr>
    </w:p>
    <w:p w14:paraId="7A4C9310">
      <w:pPr>
        <w:pStyle w:val="4"/>
        <w:jc w:val="center"/>
        <w:rPr>
          <w:rFonts w:hint="eastAsia"/>
          <w:color w:val="auto"/>
          <w:lang w:val="en-GB"/>
        </w:rPr>
      </w:pPr>
    </w:p>
    <w:p w14:paraId="6FB9F398">
      <w:pPr>
        <w:pStyle w:val="4"/>
        <w:jc w:val="center"/>
        <w:rPr>
          <w:rFonts w:hint="eastAsia"/>
          <w:color w:val="auto"/>
          <w:lang w:val="en-GB"/>
        </w:rPr>
      </w:pPr>
    </w:p>
    <w:p w14:paraId="3C779C9F">
      <w:pPr>
        <w:pStyle w:val="4"/>
        <w:jc w:val="center"/>
        <w:rPr>
          <w:rFonts w:hint="eastAsia"/>
          <w:color w:val="auto"/>
          <w:lang w:val="en-GB"/>
        </w:rPr>
      </w:pPr>
    </w:p>
    <w:p w14:paraId="7CB7DA8D">
      <w:pPr>
        <w:pStyle w:val="4"/>
        <w:jc w:val="center"/>
        <w:rPr>
          <w:rFonts w:hint="eastAsia"/>
          <w:color w:val="auto"/>
          <w:lang w:val="en-GB"/>
        </w:rPr>
      </w:pPr>
    </w:p>
    <w:p w14:paraId="6327009F">
      <w:pPr>
        <w:pStyle w:val="4"/>
        <w:jc w:val="center"/>
        <w:rPr>
          <w:rFonts w:hint="eastAsia"/>
          <w:color w:val="auto"/>
          <w:lang w:val="en-GB"/>
        </w:rPr>
      </w:pPr>
    </w:p>
    <w:p w14:paraId="765042C7">
      <w:pPr>
        <w:pStyle w:val="4"/>
        <w:jc w:val="center"/>
        <w:rPr>
          <w:rFonts w:hint="eastAsia" w:eastAsia="宋体"/>
          <w:color w:val="auto"/>
          <w:lang w:val="en-US" w:eastAsia="zh-CN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10.1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射频工作参数获取</w:t>
      </w:r>
      <w:r>
        <w:rPr>
          <w:rFonts w:hint="eastAsia"/>
          <w:color w:val="auto"/>
          <w:lang w:val="en-GB"/>
        </w:rPr>
        <w:t>响应帧</w:t>
      </w:r>
    </w:p>
    <w:p w14:paraId="5054E7D5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7826D600">
      <w:pPr>
        <w:pStyle w:val="4"/>
        <w:rPr>
          <w:rFonts w:hint="eastAsia"/>
        </w:rPr>
      </w:pPr>
    </w:p>
    <w:p w14:paraId="2453B163">
      <w:pPr>
        <w:pStyle w:val="4"/>
        <w:rPr>
          <w:rFonts w:hint="eastAsia"/>
        </w:rPr>
      </w:pPr>
    </w:p>
    <w:p w14:paraId="6C749E18">
      <w:pPr>
        <w:pStyle w:val="4"/>
        <w:rPr>
          <w:rFonts w:hint="eastAsia"/>
        </w:rPr>
      </w:pPr>
    </w:p>
    <w:p w14:paraId="60387EB0">
      <w:pPr>
        <w:pStyle w:val="4"/>
        <w:rPr>
          <w:rFonts w:hint="eastAsia"/>
        </w:rPr>
      </w:pPr>
    </w:p>
    <w:p w14:paraId="332C2203">
      <w:pPr>
        <w:pStyle w:val="4"/>
        <w:rPr>
          <w:rFonts w:hint="eastAsia"/>
        </w:rPr>
      </w:pPr>
    </w:p>
    <w:p w14:paraId="761C97D7">
      <w:pPr>
        <w:pStyle w:val="4"/>
        <w:rPr>
          <w:rFonts w:hint="eastAsia"/>
        </w:rPr>
      </w:pPr>
    </w:p>
    <w:p w14:paraId="377EAF03">
      <w:pPr>
        <w:pStyle w:val="4"/>
        <w:rPr>
          <w:rFonts w:hint="eastAsia"/>
        </w:rPr>
      </w:pPr>
    </w:p>
    <w:p w14:paraId="2EAE8D19">
      <w:pPr>
        <w:pStyle w:val="4"/>
        <w:rPr>
          <w:rFonts w:hint="eastAsia"/>
        </w:rPr>
      </w:pPr>
    </w:p>
    <w:p w14:paraId="6C341A93">
      <w:pPr>
        <w:pStyle w:val="4"/>
        <w:rPr>
          <w:rFonts w:hint="eastAsia"/>
        </w:rPr>
      </w:pPr>
    </w:p>
    <w:p w14:paraId="2813E91C">
      <w:pPr>
        <w:pStyle w:val="4"/>
        <w:rPr>
          <w:rFonts w:hint="eastAsia"/>
        </w:rPr>
      </w:pPr>
    </w:p>
    <w:p w14:paraId="59E4B984">
      <w:pPr>
        <w:pStyle w:val="4"/>
        <w:rPr>
          <w:rFonts w:hint="eastAsia"/>
        </w:rPr>
      </w:pPr>
    </w:p>
    <w:p w14:paraId="3221ACB8">
      <w:pPr>
        <w:pStyle w:val="3"/>
        <w:numPr>
          <w:ilvl w:val="0"/>
          <w:numId w:val="0"/>
        </w:numPr>
        <w:spacing w:before="156" w:after="156" w:afterLines="50" w:line="360" w:lineRule="auto"/>
        <w:outlineLvl w:val="1"/>
        <w:rPr>
          <w:rStyle w:val="17"/>
          <w:rFonts w:hint="eastAsia"/>
        </w:rPr>
      </w:pPr>
      <w:bookmarkStart w:id="88" w:name="_Toc20146"/>
      <w:r>
        <w:rPr>
          <w:rStyle w:val="15"/>
          <w:rFonts w:hint="eastAsia"/>
        </w:rPr>
        <w:t>3.1</w:t>
      </w:r>
      <w:r>
        <w:rPr>
          <w:rStyle w:val="15"/>
          <w:rFonts w:hint="eastAsia"/>
          <w:lang w:val="en-US" w:eastAsia="zh-CN"/>
        </w:rPr>
        <w:t>1</w:t>
      </w:r>
      <w:r>
        <w:rPr>
          <w:rStyle w:val="17"/>
          <w:rFonts w:hint="eastAsia"/>
        </w:rPr>
        <w:t xml:space="preserve"> </w:t>
      </w:r>
      <w:r>
        <w:rPr>
          <w:rStyle w:val="17"/>
          <w:rFonts w:hint="eastAsia"/>
          <w:lang w:val="en-US" w:eastAsia="zh-CN"/>
        </w:rPr>
        <w:t>射频工作AFI参数获取</w:t>
      </w:r>
      <w:r>
        <w:rPr>
          <w:rStyle w:val="17"/>
          <w:rFonts w:hint="eastAsia"/>
        </w:rPr>
        <w:t>（0x</w:t>
      </w:r>
      <w:r>
        <w:rPr>
          <w:rStyle w:val="17"/>
          <w:rFonts w:hint="eastAsia"/>
          <w:lang w:val="en-US" w:eastAsia="zh-CN"/>
        </w:rPr>
        <w:t>22</w:t>
      </w:r>
      <w:r>
        <w:rPr>
          <w:rStyle w:val="17"/>
          <w:rFonts w:hint="eastAsia"/>
        </w:rPr>
        <w:t>）</w:t>
      </w:r>
      <w:bookmarkEnd w:id="88"/>
    </w:p>
    <w:p w14:paraId="7C2C8119">
      <w:pPr>
        <w:spacing w:after="156" w:afterLines="50"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当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成功接收该命令帧，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返回响应帧，。帧具体格式如下所示：</w:t>
      </w:r>
    </w:p>
    <w:p w14:paraId="084605B4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请求帧（</w:t>
      </w:r>
      <w:r>
        <w:rPr>
          <w:rFonts w:hint="eastAsia" w:ascii="宋体" w:hAnsi="宋体"/>
          <w:sz w:val="24"/>
          <w:lang w:val="en-US" w:eastAsia="zh-CN"/>
        </w:rPr>
        <w:t>主设备请求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0EFF95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17DF30BF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5AEE26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48E40E4E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0x100 + 0x02（RF默认地址0x02）</w:t>
            </w:r>
          </w:p>
        </w:tc>
      </w:tr>
    </w:tbl>
    <w:p w14:paraId="7D542D73">
      <w:pPr>
        <w:pStyle w:val="4"/>
        <w:jc w:val="center"/>
        <w:rPr>
          <w:rFonts w:hint="eastAsia"/>
          <w:color w:val="auto"/>
          <w:lang w:val="en-GB"/>
        </w:rPr>
      </w:pPr>
    </w:p>
    <w:p w14:paraId="5DADB830">
      <w:pPr>
        <w:pStyle w:val="4"/>
        <w:jc w:val="center"/>
        <w:rPr>
          <w:rFonts w:hint="eastAsia"/>
          <w:color w:val="auto"/>
          <w:lang w:val="en-GB"/>
        </w:rPr>
      </w:pPr>
    </w:p>
    <w:p w14:paraId="2AA326B2">
      <w:pPr>
        <w:widowControl w:val="0"/>
        <w:numPr>
          <w:ilvl w:val="0"/>
          <w:numId w:val="0"/>
        </w:numPr>
        <w:tabs>
          <w:tab w:val="left" w:pos="900"/>
        </w:tabs>
        <w:spacing w:after="156" w:afterLines="50" w:line="360" w:lineRule="auto"/>
        <w:jc w:val="both"/>
        <w:rPr>
          <w:rFonts w:hint="eastAsia" w:ascii="宋体" w:hAnsi="宋体"/>
          <w:sz w:val="24"/>
        </w:rPr>
      </w:pPr>
    </w:p>
    <w:tbl>
      <w:tblPr>
        <w:tblStyle w:val="12"/>
        <w:tblW w:w="528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1762"/>
        <w:gridCol w:w="1762"/>
      </w:tblGrid>
      <w:tr w14:paraId="1B0528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762" w:type="dxa"/>
            <w:noWrap w:val="0"/>
            <w:vAlign w:val="center"/>
          </w:tcPr>
          <w:p w14:paraId="2E659C4C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命令码</w:t>
            </w:r>
          </w:p>
        </w:tc>
        <w:tc>
          <w:tcPr>
            <w:tcW w:w="1762" w:type="dxa"/>
            <w:noWrap w:val="0"/>
            <w:vAlign w:val="center"/>
          </w:tcPr>
          <w:p w14:paraId="4624A27F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保留</w:t>
            </w:r>
          </w:p>
        </w:tc>
        <w:tc>
          <w:tcPr>
            <w:tcW w:w="1762" w:type="dxa"/>
            <w:noWrap w:val="0"/>
            <w:vAlign w:val="center"/>
          </w:tcPr>
          <w:p w14:paraId="10E6533A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参数</w:t>
            </w:r>
          </w:p>
        </w:tc>
      </w:tr>
      <w:tr w14:paraId="38A26D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762" w:type="dxa"/>
            <w:noWrap w:val="0"/>
            <w:vAlign w:val="center"/>
          </w:tcPr>
          <w:p w14:paraId="53BE2C32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762" w:type="dxa"/>
            <w:noWrap w:val="0"/>
            <w:vAlign w:val="center"/>
          </w:tcPr>
          <w:p w14:paraId="708F4641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762" w:type="dxa"/>
            <w:noWrap w:val="0"/>
            <w:vAlign w:val="center"/>
          </w:tcPr>
          <w:p w14:paraId="026D3912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0byes</w:t>
            </w:r>
          </w:p>
        </w:tc>
      </w:tr>
      <w:tr w14:paraId="592175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762" w:type="dxa"/>
            <w:noWrap w:val="0"/>
            <w:vAlign w:val="center"/>
          </w:tcPr>
          <w:p w14:paraId="12B877EC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0x22</w:t>
            </w:r>
          </w:p>
        </w:tc>
        <w:tc>
          <w:tcPr>
            <w:tcW w:w="1762" w:type="dxa"/>
            <w:noWrap w:val="0"/>
            <w:vAlign w:val="center"/>
          </w:tcPr>
          <w:p w14:paraId="45E18888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1762" w:type="dxa"/>
            <w:noWrap w:val="0"/>
            <w:vAlign w:val="center"/>
          </w:tcPr>
          <w:p w14:paraId="479332BA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</w:p>
        </w:tc>
      </w:tr>
    </w:tbl>
    <w:p w14:paraId="1D29245B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表3.1</w:t>
      </w:r>
      <w:r>
        <w:rPr>
          <w:rFonts w:hint="eastAsia"/>
          <w:color w:val="auto"/>
          <w:lang w:val="en-US" w:eastAsia="zh-CN"/>
        </w:rPr>
        <w:t>1.0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射频工作AFI参数获取</w:t>
      </w:r>
      <w:r>
        <w:rPr>
          <w:rFonts w:hint="eastAsia"/>
          <w:color w:val="auto"/>
          <w:lang w:val="en-GB"/>
        </w:rPr>
        <w:t>请求帧</w:t>
      </w:r>
    </w:p>
    <w:p w14:paraId="43A0FCEB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响应帧（</w:t>
      </w:r>
      <w:r>
        <w:rPr>
          <w:rFonts w:hint="eastAsia" w:ascii="宋体" w:hAnsi="宋体"/>
          <w:sz w:val="24"/>
          <w:lang w:val="en-US" w:eastAsia="zh-CN"/>
        </w:rPr>
        <w:t>从设备响应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0C4A52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0D442654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1E7483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67630F5D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0x120 + 0x02（RF默认地址0x02）</w:t>
            </w:r>
          </w:p>
        </w:tc>
      </w:tr>
    </w:tbl>
    <w:p w14:paraId="75EDBEDF">
      <w:pPr>
        <w:pStyle w:val="4"/>
        <w:jc w:val="center"/>
        <w:rPr>
          <w:rFonts w:hint="eastAsia"/>
          <w:color w:val="auto"/>
          <w:lang w:val="en-GB"/>
        </w:rPr>
      </w:pPr>
    </w:p>
    <w:p w14:paraId="708118A1">
      <w:pPr>
        <w:pStyle w:val="4"/>
        <w:jc w:val="center"/>
        <w:rPr>
          <w:rFonts w:hint="eastAsia"/>
          <w:color w:val="auto"/>
          <w:lang w:val="en-GB"/>
        </w:rPr>
      </w:pPr>
    </w:p>
    <w:p w14:paraId="76CE329D">
      <w:pPr>
        <w:widowControl w:val="0"/>
        <w:numPr>
          <w:ilvl w:val="0"/>
          <w:numId w:val="0"/>
        </w:numPr>
        <w:tabs>
          <w:tab w:val="left" w:pos="900"/>
        </w:tabs>
        <w:spacing w:after="156" w:afterLines="50" w:line="360" w:lineRule="auto"/>
        <w:jc w:val="both"/>
        <w:rPr>
          <w:rFonts w:hint="eastAsia" w:ascii="宋体" w:hAnsi="宋体"/>
          <w:sz w:val="24"/>
        </w:rPr>
      </w:pPr>
    </w:p>
    <w:tbl>
      <w:tblPr>
        <w:tblStyle w:val="12"/>
        <w:tblpPr w:leftFromText="180" w:rightFromText="180" w:vertAnchor="text" w:horzAnchor="margin" w:tblpXSpec="center" w:tblpY="2"/>
        <w:tblW w:w="0" w:type="auto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1991"/>
        <w:gridCol w:w="1991"/>
      </w:tblGrid>
      <w:tr w14:paraId="4A6791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1778" w:type="dxa"/>
            <w:noWrap w:val="0"/>
            <w:vAlign w:val="center"/>
          </w:tcPr>
          <w:p w14:paraId="2601E9E4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设备命令码</w:t>
            </w:r>
          </w:p>
        </w:tc>
        <w:tc>
          <w:tcPr>
            <w:tcW w:w="1991" w:type="dxa"/>
            <w:noWrap w:val="0"/>
            <w:vAlign w:val="center"/>
          </w:tcPr>
          <w:p w14:paraId="1E3353D3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响应结果</w:t>
            </w:r>
          </w:p>
        </w:tc>
        <w:tc>
          <w:tcPr>
            <w:tcW w:w="1991" w:type="dxa"/>
            <w:noWrap w:val="0"/>
            <w:vAlign w:val="center"/>
          </w:tcPr>
          <w:p w14:paraId="57242619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参数</w:t>
            </w:r>
          </w:p>
        </w:tc>
      </w:tr>
      <w:tr w14:paraId="390F4B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778" w:type="dxa"/>
            <w:noWrap w:val="0"/>
            <w:vAlign w:val="center"/>
          </w:tcPr>
          <w:p w14:paraId="46A31AB4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991" w:type="dxa"/>
            <w:noWrap w:val="0"/>
            <w:vAlign w:val="center"/>
          </w:tcPr>
          <w:p w14:paraId="05D54A91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991" w:type="dxa"/>
            <w:noWrap w:val="0"/>
            <w:vAlign w:val="center"/>
          </w:tcPr>
          <w:p w14:paraId="02621B19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nbytes</w:t>
            </w:r>
          </w:p>
        </w:tc>
      </w:tr>
      <w:tr w14:paraId="702B32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778" w:type="dxa"/>
            <w:noWrap w:val="0"/>
            <w:vAlign w:val="center"/>
          </w:tcPr>
          <w:p w14:paraId="565AAB21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0x22</w:t>
            </w:r>
          </w:p>
        </w:tc>
        <w:tc>
          <w:tcPr>
            <w:tcW w:w="1991" w:type="dxa"/>
            <w:noWrap w:val="0"/>
            <w:vAlign w:val="center"/>
          </w:tcPr>
          <w:p w14:paraId="5BA162DE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：成功</w:t>
            </w:r>
          </w:p>
          <w:p w14:paraId="3369A21A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:繁忙</w:t>
            </w:r>
          </w:p>
          <w:p w14:paraId="2286602D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: 数据错误</w:t>
            </w:r>
          </w:p>
          <w:p w14:paraId="59D51EB7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0x04 : 不支持命令</w:t>
            </w:r>
          </w:p>
        </w:tc>
        <w:tc>
          <w:tcPr>
            <w:tcW w:w="1991" w:type="dxa"/>
            <w:noWrap w:val="0"/>
            <w:vAlign w:val="center"/>
          </w:tcPr>
          <w:p w14:paraId="2575BDB1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见参数配置表</w:t>
            </w:r>
          </w:p>
        </w:tc>
      </w:tr>
    </w:tbl>
    <w:p w14:paraId="17A46303">
      <w:pPr>
        <w:pStyle w:val="4"/>
        <w:jc w:val="center"/>
        <w:rPr>
          <w:rFonts w:hint="eastAsia"/>
          <w:color w:val="auto"/>
          <w:lang w:val="en-GB"/>
        </w:rPr>
      </w:pPr>
    </w:p>
    <w:p w14:paraId="0AC7E39D">
      <w:pPr>
        <w:pStyle w:val="4"/>
        <w:jc w:val="center"/>
        <w:rPr>
          <w:rFonts w:hint="eastAsia"/>
          <w:color w:val="auto"/>
          <w:lang w:val="en-GB"/>
        </w:rPr>
      </w:pPr>
    </w:p>
    <w:p w14:paraId="4BFFAB51">
      <w:pPr>
        <w:pStyle w:val="4"/>
        <w:jc w:val="center"/>
        <w:rPr>
          <w:rFonts w:hint="eastAsia"/>
          <w:color w:val="auto"/>
          <w:lang w:val="en-GB"/>
        </w:rPr>
      </w:pPr>
    </w:p>
    <w:p w14:paraId="6F4C5A35">
      <w:pPr>
        <w:pStyle w:val="4"/>
        <w:jc w:val="center"/>
        <w:rPr>
          <w:rFonts w:hint="eastAsia"/>
          <w:color w:val="auto"/>
          <w:lang w:val="en-GB"/>
        </w:rPr>
      </w:pPr>
    </w:p>
    <w:p w14:paraId="1FDC185D">
      <w:pPr>
        <w:pStyle w:val="4"/>
        <w:jc w:val="center"/>
        <w:rPr>
          <w:rFonts w:hint="eastAsia"/>
          <w:color w:val="auto"/>
          <w:lang w:val="en-GB"/>
        </w:rPr>
      </w:pPr>
    </w:p>
    <w:p w14:paraId="3FAD5CC6">
      <w:pPr>
        <w:pStyle w:val="4"/>
        <w:jc w:val="center"/>
        <w:rPr>
          <w:rFonts w:hint="eastAsia"/>
          <w:color w:val="auto"/>
          <w:lang w:val="en-GB"/>
        </w:rPr>
      </w:pPr>
    </w:p>
    <w:p w14:paraId="130B04B5">
      <w:pPr>
        <w:pStyle w:val="4"/>
        <w:jc w:val="center"/>
        <w:rPr>
          <w:rFonts w:hint="eastAsia"/>
          <w:color w:val="auto"/>
          <w:lang w:val="en-GB"/>
        </w:rPr>
      </w:pPr>
    </w:p>
    <w:p w14:paraId="1858DEF5">
      <w:pPr>
        <w:pStyle w:val="4"/>
        <w:jc w:val="center"/>
        <w:rPr>
          <w:rFonts w:hint="eastAsia"/>
          <w:color w:val="auto"/>
          <w:lang w:val="en-GB"/>
        </w:rPr>
      </w:pPr>
    </w:p>
    <w:p w14:paraId="26CE8056">
      <w:pPr>
        <w:pStyle w:val="4"/>
        <w:jc w:val="center"/>
        <w:rPr>
          <w:rFonts w:hint="eastAsia" w:eastAsia="宋体"/>
          <w:color w:val="auto"/>
          <w:lang w:val="en-US" w:eastAsia="zh-CN"/>
        </w:rPr>
      </w:pPr>
      <w:r>
        <w:rPr>
          <w:rFonts w:hint="eastAsia"/>
          <w:color w:val="auto"/>
          <w:lang w:val="en-GB"/>
        </w:rPr>
        <w:t>表3.2</w:t>
      </w:r>
      <w:r>
        <w:rPr>
          <w:rFonts w:hint="eastAsia"/>
          <w:color w:val="auto"/>
          <w:lang w:val="en-US" w:eastAsia="zh-CN"/>
        </w:rPr>
        <w:t>.1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射频工作AFI参数获取</w:t>
      </w:r>
      <w:r>
        <w:rPr>
          <w:rFonts w:hint="eastAsia"/>
          <w:color w:val="auto"/>
          <w:lang w:val="en-GB"/>
        </w:rPr>
        <w:t>响应帧</w:t>
      </w:r>
    </w:p>
    <w:p w14:paraId="523DC934">
      <w:pPr>
        <w:pStyle w:val="4"/>
        <w:rPr>
          <w:rFonts w:hint="eastAsia"/>
        </w:rPr>
      </w:pPr>
    </w:p>
    <w:p w14:paraId="72E2E6C7">
      <w:pPr>
        <w:pStyle w:val="4"/>
        <w:rPr>
          <w:rFonts w:hint="eastAsia"/>
        </w:rPr>
      </w:pPr>
    </w:p>
    <w:p w14:paraId="43DCBA64">
      <w:pPr>
        <w:pStyle w:val="4"/>
        <w:rPr>
          <w:rFonts w:hint="eastAsia"/>
        </w:rPr>
      </w:pPr>
    </w:p>
    <w:p w14:paraId="60D746DB">
      <w:pPr>
        <w:pStyle w:val="4"/>
        <w:rPr>
          <w:rFonts w:hint="eastAsia"/>
        </w:rPr>
      </w:pPr>
    </w:p>
    <w:p w14:paraId="73109846">
      <w:pPr>
        <w:pStyle w:val="4"/>
        <w:rPr>
          <w:rFonts w:hint="eastAsia"/>
        </w:rPr>
      </w:pPr>
    </w:p>
    <w:p w14:paraId="11902C76">
      <w:pPr>
        <w:pStyle w:val="4"/>
        <w:rPr>
          <w:rFonts w:hint="eastAsia"/>
        </w:rPr>
      </w:pPr>
    </w:p>
    <w:p w14:paraId="53EB19C9">
      <w:pPr>
        <w:pStyle w:val="4"/>
        <w:rPr>
          <w:rFonts w:hint="eastAsia"/>
        </w:rPr>
      </w:pPr>
    </w:p>
    <w:p w14:paraId="7463F2AB">
      <w:pPr>
        <w:pStyle w:val="4"/>
        <w:rPr>
          <w:rFonts w:hint="eastAsia"/>
        </w:rPr>
      </w:pPr>
    </w:p>
    <w:p w14:paraId="651ECB5C">
      <w:pPr>
        <w:pStyle w:val="4"/>
        <w:rPr>
          <w:rFonts w:hint="eastAsia"/>
        </w:rPr>
      </w:pPr>
    </w:p>
    <w:p w14:paraId="4838DA51">
      <w:pPr>
        <w:pStyle w:val="4"/>
        <w:rPr>
          <w:rFonts w:hint="eastAsia"/>
        </w:rPr>
      </w:pPr>
    </w:p>
    <w:p w14:paraId="52886CCD">
      <w:pPr>
        <w:pStyle w:val="4"/>
        <w:rPr>
          <w:rFonts w:hint="eastAsia"/>
        </w:rPr>
      </w:pPr>
    </w:p>
    <w:p w14:paraId="7C7CB967">
      <w:pPr>
        <w:pStyle w:val="4"/>
        <w:rPr>
          <w:rFonts w:hint="eastAsia"/>
        </w:rPr>
      </w:pPr>
    </w:p>
    <w:p w14:paraId="70EAB5EE">
      <w:pPr>
        <w:pStyle w:val="3"/>
        <w:numPr>
          <w:ilvl w:val="0"/>
          <w:numId w:val="0"/>
        </w:numPr>
        <w:spacing w:before="156" w:after="156" w:afterLines="50" w:line="360" w:lineRule="auto"/>
        <w:outlineLvl w:val="1"/>
        <w:rPr>
          <w:rStyle w:val="17"/>
          <w:rFonts w:hint="eastAsia"/>
        </w:rPr>
      </w:pPr>
      <w:bookmarkStart w:id="89" w:name="_Toc15458"/>
      <w:r>
        <w:rPr>
          <w:rStyle w:val="15"/>
          <w:rFonts w:hint="eastAsia"/>
        </w:rPr>
        <w:t>3.1</w:t>
      </w:r>
      <w:r>
        <w:rPr>
          <w:rStyle w:val="15"/>
          <w:rFonts w:hint="eastAsia"/>
          <w:lang w:val="en-US" w:eastAsia="zh-CN"/>
        </w:rPr>
        <w:t>2</w:t>
      </w:r>
      <w:r>
        <w:rPr>
          <w:rStyle w:val="17"/>
          <w:rFonts w:hint="eastAsia"/>
        </w:rPr>
        <w:t xml:space="preserve"> </w:t>
      </w:r>
      <w:r>
        <w:rPr>
          <w:rStyle w:val="17"/>
          <w:rFonts w:hint="eastAsia"/>
          <w:lang w:val="en-US" w:eastAsia="zh-CN"/>
        </w:rPr>
        <w:t>射频工作EAS参数获取</w:t>
      </w:r>
      <w:r>
        <w:rPr>
          <w:rStyle w:val="17"/>
          <w:rFonts w:hint="eastAsia"/>
        </w:rPr>
        <w:t>（0x</w:t>
      </w:r>
      <w:r>
        <w:rPr>
          <w:rStyle w:val="17"/>
          <w:rFonts w:hint="eastAsia"/>
          <w:lang w:val="en-US" w:eastAsia="zh-CN"/>
        </w:rPr>
        <w:t>23</w:t>
      </w:r>
      <w:r>
        <w:rPr>
          <w:rStyle w:val="17"/>
          <w:rFonts w:hint="eastAsia"/>
        </w:rPr>
        <w:t>）</w:t>
      </w:r>
      <w:bookmarkEnd w:id="89"/>
    </w:p>
    <w:p w14:paraId="788D49FB">
      <w:pPr>
        <w:spacing w:after="156" w:afterLines="50"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当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成功接收该命令帧，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返回响应帧，。帧具体格式如下所示：</w:t>
      </w:r>
    </w:p>
    <w:p w14:paraId="59F22D25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请求帧（</w:t>
      </w:r>
      <w:r>
        <w:rPr>
          <w:rFonts w:hint="eastAsia" w:ascii="宋体" w:hAnsi="宋体"/>
          <w:sz w:val="24"/>
          <w:lang w:val="en-US" w:eastAsia="zh-CN"/>
        </w:rPr>
        <w:t>主设备请求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6171E6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095741CE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113B21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3D564310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0x100 + 0x02（RF默认地址0x02）</w:t>
            </w:r>
          </w:p>
        </w:tc>
      </w:tr>
    </w:tbl>
    <w:p w14:paraId="2FC527A3">
      <w:pPr>
        <w:pStyle w:val="4"/>
        <w:jc w:val="center"/>
        <w:rPr>
          <w:rFonts w:hint="eastAsia"/>
          <w:color w:val="auto"/>
          <w:lang w:val="en-GB"/>
        </w:rPr>
      </w:pPr>
    </w:p>
    <w:p w14:paraId="5E1DAF42">
      <w:pPr>
        <w:pStyle w:val="4"/>
        <w:jc w:val="center"/>
        <w:rPr>
          <w:rFonts w:hint="eastAsia"/>
          <w:color w:val="auto"/>
          <w:lang w:val="en-GB"/>
        </w:rPr>
      </w:pPr>
    </w:p>
    <w:p w14:paraId="1C90B4FC">
      <w:pPr>
        <w:widowControl w:val="0"/>
        <w:numPr>
          <w:ilvl w:val="0"/>
          <w:numId w:val="0"/>
        </w:numPr>
        <w:tabs>
          <w:tab w:val="left" w:pos="900"/>
        </w:tabs>
        <w:spacing w:after="156" w:afterLines="50" w:line="360" w:lineRule="auto"/>
        <w:jc w:val="both"/>
        <w:rPr>
          <w:rFonts w:hint="eastAsia" w:ascii="宋体" w:hAnsi="宋体"/>
          <w:sz w:val="24"/>
        </w:rPr>
      </w:pPr>
    </w:p>
    <w:tbl>
      <w:tblPr>
        <w:tblStyle w:val="12"/>
        <w:tblW w:w="528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1762"/>
        <w:gridCol w:w="1762"/>
      </w:tblGrid>
      <w:tr w14:paraId="5CD0E1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762" w:type="dxa"/>
            <w:noWrap w:val="0"/>
            <w:vAlign w:val="center"/>
          </w:tcPr>
          <w:p w14:paraId="6CE4329A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命令码</w:t>
            </w:r>
          </w:p>
        </w:tc>
        <w:tc>
          <w:tcPr>
            <w:tcW w:w="1762" w:type="dxa"/>
            <w:noWrap w:val="0"/>
            <w:vAlign w:val="center"/>
          </w:tcPr>
          <w:p w14:paraId="62938009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保留</w:t>
            </w:r>
          </w:p>
        </w:tc>
        <w:tc>
          <w:tcPr>
            <w:tcW w:w="1762" w:type="dxa"/>
            <w:noWrap w:val="0"/>
            <w:vAlign w:val="center"/>
          </w:tcPr>
          <w:p w14:paraId="30DCC6EA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参数</w:t>
            </w:r>
          </w:p>
        </w:tc>
      </w:tr>
      <w:tr w14:paraId="736EAB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762" w:type="dxa"/>
            <w:noWrap w:val="0"/>
            <w:vAlign w:val="center"/>
          </w:tcPr>
          <w:p w14:paraId="6A3C0B77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762" w:type="dxa"/>
            <w:noWrap w:val="0"/>
            <w:vAlign w:val="center"/>
          </w:tcPr>
          <w:p w14:paraId="2F7C7650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762" w:type="dxa"/>
            <w:noWrap w:val="0"/>
            <w:vAlign w:val="center"/>
          </w:tcPr>
          <w:p w14:paraId="4B86008B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0byes</w:t>
            </w:r>
          </w:p>
        </w:tc>
      </w:tr>
      <w:tr w14:paraId="16202E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762" w:type="dxa"/>
            <w:noWrap w:val="0"/>
            <w:vAlign w:val="center"/>
          </w:tcPr>
          <w:p w14:paraId="3AB8406E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0x23</w:t>
            </w:r>
          </w:p>
        </w:tc>
        <w:tc>
          <w:tcPr>
            <w:tcW w:w="1762" w:type="dxa"/>
            <w:noWrap w:val="0"/>
            <w:vAlign w:val="center"/>
          </w:tcPr>
          <w:p w14:paraId="01EBD80D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1762" w:type="dxa"/>
            <w:noWrap w:val="0"/>
            <w:vAlign w:val="center"/>
          </w:tcPr>
          <w:p w14:paraId="0FDD9DB0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</w:p>
        </w:tc>
      </w:tr>
    </w:tbl>
    <w:p w14:paraId="010E42A5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表3.1</w:t>
      </w:r>
      <w:r>
        <w:rPr>
          <w:rFonts w:hint="eastAsia"/>
          <w:color w:val="auto"/>
          <w:lang w:val="en-US" w:eastAsia="zh-CN"/>
        </w:rPr>
        <w:t>2.0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射频工作EAS参数获取</w:t>
      </w:r>
      <w:r>
        <w:rPr>
          <w:rFonts w:hint="eastAsia"/>
          <w:color w:val="auto"/>
          <w:lang w:val="en-GB"/>
        </w:rPr>
        <w:t>请求帧</w:t>
      </w:r>
    </w:p>
    <w:p w14:paraId="38B535FE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响应帧（</w:t>
      </w:r>
      <w:r>
        <w:rPr>
          <w:rFonts w:hint="eastAsia" w:ascii="宋体" w:hAnsi="宋体"/>
          <w:sz w:val="24"/>
          <w:lang w:val="en-US" w:eastAsia="zh-CN"/>
        </w:rPr>
        <w:t>从设备响应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142BC3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4FF0A49B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73AB77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385625B4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0x120 + 0x02（RF默认地址0x02）</w:t>
            </w:r>
          </w:p>
        </w:tc>
      </w:tr>
    </w:tbl>
    <w:p w14:paraId="585E88EB">
      <w:pPr>
        <w:pStyle w:val="4"/>
        <w:jc w:val="center"/>
        <w:rPr>
          <w:rFonts w:hint="eastAsia"/>
          <w:color w:val="auto"/>
          <w:lang w:val="en-GB"/>
        </w:rPr>
      </w:pPr>
    </w:p>
    <w:p w14:paraId="448A3462">
      <w:pPr>
        <w:pStyle w:val="4"/>
        <w:jc w:val="center"/>
        <w:rPr>
          <w:rFonts w:hint="eastAsia"/>
          <w:color w:val="auto"/>
          <w:lang w:val="en-GB"/>
        </w:rPr>
      </w:pPr>
    </w:p>
    <w:p w14:paraId="343A8074">
      <w:pPr>
        <w:widowControl w:val="0"/>
        <w:numPr>
          <w:ilvl w:val="0"/>
          <w:numId w:val="0"/>
        </w:numPr>
        <w:tabs>
          <w:tab w:val="left" w:pos="900"/>
        </w:tabs>
        <w:spacing w:after="156" w:afterLines="50" w:line="360" w:lineRule="auto"/>
        <w:jc w:val="both"/>
        <w:rPr>
          <w:rFonts w:hint="eastAsia" w:ascii="宋体" w:hAnsi="宋体"/>
          <w:sz w:val="24"/>
        </w:rPr>
      </w:pPr>
    </w:p>
    <w:tbl>
      <w:tblPr>
        <w:tblStyle w:val="12"/>
        <w:tblpPr w:leftFromText="180" w:rightFromText="180" w:vertAnchor="text" w:horzAnchor="margin" w:tblpXSpec="center" w:tblpY="2"/>
        <w:tblW w:w="0" w:type="auto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1991"/>
        <w:gridCol w:w="1991"/>
      </w:tblGrid>
      <w:tr w14:paraId="31FF26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1778" w:type="dxa"/>
            <w:noWrap w:val="0"/>
            <w:vAlign w:val="center"/>
          </w:tcPr>
          <w:p w14:paraId="6AC0FABA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设备命令码</w:t>
            </w:r>
          </w:p>
        </w:tc>
        <w:tc>
          <w:tcPr>
            <w:tcW w:w="1991" w:type="dxa"/>
            <w:noWrap w:val="0"/>
            <w:vAlign w:val="center"/>
          </w:tcPr>
          <w:p w14:paraId="0351CBE2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响应结果</w:t>
            </w:r>
          </w:p>
        </w:tc>
        <w:tc>
          <w:tcPr>
            <w:tcW w:w="1991" w:type="dxa"/>
            <w:noWrap w:val="0"/>
            <w:vAlign w:val="center"/>
          </w:tcPr>
          <w:p w14:paraId="7383A5B0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参数</w:t>
            </w:r>
          </w:p>
        </w:tc>
      </w:tr>
      <w:tr w14:paraId="636DE4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778" w:type="dxa"/>
            <w:noWrap w:val="0"/>
            <w:vAlign w:val="center"/>
          </w:tcPr>
          <w:p w14:paraId="4FFAD97E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991" w:type="dxa"/>
            <w:noWrap w:val="0"/>
            <w:vAlign w:val="center"/>
          </w:tcPr>
          <w:p w14:paraId="3506927A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991" w:type="dxa"/>
            <w:noWrap w:val="0"/>
            <w:vAlign w:val="center"/>
          </w:tcPr>
          <w:p w14:paraId="4653902F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nbytes</w:t>
            </w:r>
          </w:p>
        </w:tc>
      </w:tr>
      <w:tr w14:paraId="124474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778" w:type="dxa"/>
            <w:noWrap w:val="0"/>
            <w:vAlign w:val="center"/>
          </w:tcPr>
          <w:p w14:paraId="56C88075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0x23</w:t>
            </w:r>
          </w:p>
        </w:tc>
        <w:tc>
          <w:tcPr>
            <w:tcW w:w="1991" w:type="dxa"/>
            <w:noWrap w:val="0"/>
            <w:vAlign w:val="center"/>
          </w:tcPr>
          <w:p w14:paraId="73ADBB5B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：成功</w:t>
            </w:r>
          </w:p>
          <w:p w14:paraId="103760B6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:繁忙</w:t>
            </w:r>
          </w:p>
          <w:p w14:paraId="18741E1C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: 数据错误</w:t>
            </w:r>
          </w:p>
          <w:p w14:paraId="55EBE341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0x04 : 不支持命令</w:t>
            </w:r>
          </w:p>
        </w:tc>
        <w:tc>
          <w:tcPr>
            <w:tcW w:w="1991" w:type="dxa"/>
            <w:noWrap w:val="0"/>
            <w:vAlign w:val="center"/>
          </w:tcPr>
          <w:p w14:paraId="24935DF7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见参数配置表</w:t>
            </w:r>
          </w:p>
        </w:tc>
      </w:tr>
    </w:tbl>
    <w:p w14:paraId="12A8C953">
      <w:pPr>
        <w:pStyle w:val="4"/>
        <w:jc w:val="center"/>
        <w:rPr>
          <w:rFonts w:hint="eastAsia"/>
          <w:color w:val="auto"/>
          <w:lang w:val="en-GB"/>
        </w:rPr>
      </w:pPr>
    </w:p>
    <w:p w14:paraId="7DC8CCEC">
      <w:pPr>
        <w:pStyle w:val="4"/>
        <w:jc w:val="center"/>
        <w:rPr>
          <w:rFonts w:hint="eastAsia"/>
          <w:color w:val="auto"/>
          <w:lang w:val="en-GB"/>
        </w:rPr>
      </w:pPr>
    </w:p>
    <w:p w14:paraId="0B7651B5">
      <w:pPr>
        <w:pStyle w:val="4"/>
        <w:jc w:val="center"/>
        <w:rPr>
          <w:rFonts w:hint="eastAsia"/>
          <w:color w:val="auto"/>
          <w:lang w:val="en-GB"/>
        </w:rPr>
      </w:pPr>
    </w:p>
    <w:p w14:paraId="7B48C438">
      <w:pPr>
        <w:pStyle w:val="4"/>
        <w:jc w:val="center"/>
        <w:rPr>
          <w:rFonts w:hint="eastAsia"/>
          <w:color w:val="auto"/>
          <w:lang w:val="en-GB"/>
        </w:rPr>
      </w:pPr>
    </w:p>
    <w:p w14:paraId="2DA7EC43">
      <w:pPr>
        <w:pStyle w:val="4"/>
        <w:jc w:val="center"/>
        <w:rPr>
          <w:rFonts w:hint="eastAsia"/>
          <w:color w:val="auto"/>
          <w:lang w:val="en-GB"/>
        </w:rPr>
      </w:pPr>
    </w:p>
    <w:p w14:paraId="438B6E9E">
      <w:pPr>
        <w:pStyle w:val="4"/>
        <w:jc w:val="center"/>
        <w:rPr>
          <w:rFonts w:hint="eastAsia"/>
          <w:color w:val="auto"/>
          <w:lang w:val="en-GB"/>
        </w:rPr>
      </w:pPr>
    </w:p>
    <w:p w14:paraId="28D70424">
      <w:pPr>
        <w:pStyle w:val="4"/>
        <w:jc w:val="center"/>
        <w:rPr>
          <w:rFonts w:hint="eastAsia"/>
          <w:color w:val="auto"/>
          <w:lang w:val="en-GB"/>
        </w:rPr>
      </w:pPr>
    </w:p>
    <w:p w14:paraId="6A363905">
      <w:pPr>
        <w:pStyle w:val="4"/>
        <w:jc w:val="center"/>
        <w:rPr>
          <w:rFonts w:hint="eastAsia"/>
          <w:color w:val="auto"/>
          <w:lang w:val="en-GB"/>
        </w:rPr>
      </w:pPr>
    </w:p>
    <w:p w14:paraId="3AD07A5E">
      <w:pPr>
        <w:pStyle w:val="4"/>
        <w:jc w:val="center"/>
        <w:rPr>
          <w:rFonts w:hint="eastAsia" w:eastAsia="宋体"/>
          <w:color w:val="auto"/>
          <w:lang w:val="en-US" w:eastAsia="zh-CN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12.1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射频工作EAS参数获取响</w:t>
      </w:r>
      <w:r>
        <w:rPr>
          <w:rFonts w:hint="eastAsia"/>
          <w:color w:val="auto"/>
          <w:lang w:val="en-GB"/>
        </w:rPr>
        <w:t>应帧</w:t>
      </w:r>
    </w:p>
    <w:p w14:paraId="66FA8C04">
      <w:pPr>
        <w:pStyle w:val="4"/>
        <w:rPr>
          <w:rFonts w:hint="eastAsia"/>
        </w:rPr>
      </w:pPr>
    </w:p>
    <w:p w14:paraId="5893B2F4">
      <w:pPr>
        <w:pStyle w:val="4"/>
        <w:rPr>
          <w:rFonts w:hint="eastAsia"/>
        </w:rPr>
      </w:pPr>
    </w:p>
    <w:p w14:paraId="692A024D">
      <w:pPr>
        <w:pStyle w:val="4"/>
        <w:rPr>
          <w:rFonts w:hint="eastAsia"/>
        </w:rPr>
      </w:pPr>
    </w:p>
    <w:p w14:paraId="3C70E3EC">
      <w:pPr>
        <w:pStyle w:val="4"/>
        <w:rPr>
          <w:rFonts w:hint="eastAsia"/>
        </w:rPr>
      </w:pPr>
    </w:p>
    <w:p w14:paraId="2C9A1CF8">
      <w:pPr>
        <w:pStyle w:val="4"/>
        <w:rPr>
          <w:rFonts w:hint="eastAsia"/>
        </w:rPr>
      </w:pPr>
    </w:p>
    <w:p w14:paraId="36B04C0A">
      <w:pPr>
        <w:pStyle w:val="4"/>
        <w:rPr>
          <w:rFonts w:hint="eastAsia"/>
        </w:rPr>
      </w:pPr>
    </w:p>
    <w:p w14:paraId="7AF50197">
      <w:pPr>
        <w:pStyle w:val="4"/>
        <w:rPr>
          <w:rFonts w:hint="eastAsia"/>
        </w:rPr>
      </w:pPr>
    </w:p>
    <w:p w14:paraId="0C5523AE">
      <w:pPr>
        <w:pStyle w:val="4"/>
        <w:rPr>
          <w:rFonts w:hint="eastAsia"/>
        </w:rPr>
      </w:pPr>
    </w:p>
    <w:p w14:paraId="407B1962">
      <w:pPr>
        <w:pStyle w:val="4"/>
        <w:rPr>
          <w:rFonts w:hint="eastAsia"/>
        </w:rPr>
      </w:pPr>
    </w:p>
    <w:p w14:paraId="46A0C3EF">
      <w:pPr>
        <w:pStyle w:val="4"/>
        <w:rPr>
          <w:rFonts w:hint="eastAsia"/>
        </w:rPr>
      </w:pPr>
    </w:p>
    <w:p w14:paraId="1A26D41F">
      <w:pPr>
        <w:pStyle w:val="4"/>
        <w:rPr>
          <w:rFonts w:hint="eastAsia"/>
        </w:rPr>
      </w:pPr>
    </w:p>
    <w:p w14:paraId="423095F0">
      <w:pPr>
        <w:pStyle w:val="4"/>
        <w:rPr>
          <w:rFonts w:hint="eastAsia"/>
        </w:rPr>
      </w:pPr>
    </w:p>
    <w:p w14:paraId="5A7E793B">
      <w:pPr>
        <w:pStyle w:val="3"/>
        <w:numPr>
          <w:ilvl w:val="0"/>
          <w:numId w:val="0"/>
        </w:numPr>
        <w:spacing w:before="156" w:after="156" w:afterLines="50" w:line="360" w:lineRule="auto"/>
        <w:outlineLvl w:val="1"/>
        <w:rPr>
          <w:rStyle w:val="17"/>
          <w:rFonts w:hint="eastAsia"/>
        </w:rPr>
      </w:pPr>
      <w:bookmarkStart w:id="90" w:name="_Toc15831"/>
      <w:r>
        <w:rPr>
          <w:rStyle w:val="15"/>
          <w:rFonts w:hint="eastAsia"/>
        </w:rPr>
        <w:t>3.1</w:t>
      </w:r>
      <w:r>
        <w:rPr>
          <w:rStyle w:val="15"/>
          <w:rFonts w:hint="eastAsia"/>
          <w:lang w:val="en-US" w:eastAsia="zh-CN"/>
        </w:rPr>
        <w:t>3</w:t>
      </w:r>
      <w:r>
        <w:rPr>
          <w:rStyle w:val="17"/>
          <w:rFonts w:hint="eastAsia"/>
        </w:rPr>
        <w:t xml:space="preserve"> </w:t>
      </w:r>
      <w:r>
        <w:rPr>
          <w:rStyle w:val="17"/>
          <w:rFonts w:hint="eastAsia"/>
          <w:lang w:val="en-US" w:eastAsia="zh-CN"/>
        </w:rPr>
        <w:t>红外参数获取</w:t>
      </w:r>
      <w:r>
        <w:rPr>
          <w:rStyle w:val="17"/>
          <w:rFonts w:hint="eastAsia"/>
        </w:rPr>
        <w:t>（0x</w:t>
      </w:r>
      <w:r>
        <w:rPr>
          <w:rStyle w:val="17"/>
          <w:rFonts w:hint="eastAsia"/>
          <w:lang w:val="en-US" w:eastAsia="zh-CN"/>
        </w:rPr>
        <w:t>24</w:t>
      </w:r>
      <w:r>
        <w:rPr>
          <w:rStyle w:val="17"/>
          <w:rFonts w:hint="eastAsia"/>
        </w:rPr>
        <w:t>）</w:t>
      </w:r>
      <w:bookmarkEnd w:id="90"/>
    </w:p>
    <w:p w14:paraId="4CCBDDCA">
      <w:pPr>
        <w:spacing w:after="156" w:afterLines="50"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当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成功接收该命令帧，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返回响应帧，。帧具体格式如下所示：</w:t>
      </w:r>
    </w:p>
    <w:p w14:paraId="6510BBCB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请求帧（</w:t>
      </w:r>
      <w:r>
        <w:rPr>
          <w:rFonts w:hint="eastAsia" w:ascii="宋体" w:hAnsi="宋体"/>
          <w:sz w:val="24"/>
          <w:lang w:val="en-US" w:eastAsia="zh-CN"/>
        </w:rPr>
        <w:t>主设备请求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67F69A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5AE8910A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524820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3008A268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0x100 + 0x02（RF默认地址0x02）</w:t>
            </w:r>
          </w:p>
        </w:tc>
      </w:tr>
    </w:tbl>
    <w:p w14:paraId="555FF2AF">
      <w:pPr>
        <w:pStyle w:val="4"/>
        <w:jc w:val="center"/>
        <w:rPr>
          <w:rFonts w:hint="eastAsia"/>
          <w:color w:val="auto"/>
          <w:lang w:val="en-GB"/>
        </w:rPr>
      </w:pPr>
    </w:p>
    <w:p w14:paraId="0F20506E">
      <w:pPr>
        <w:pStyle w:val="4"/>
        <w:jc w:val="center"/>
        <w:rPr>
          <w:rFonts w:hint="eastAsia"/>
          <w:color w:val="auto"/>
          <w:lang w:val="en-GB"/>
        </w:rPr>
      </w:pPr>
    </w:p>
    <w:p w14:paraId="14445C8E">
      <w:pPr>
        <w:widowControl w:val="0"/>
        <w:numPr>
          <w:ilvl w:val="0"/>
          <w:numId w:val="0"/>
        </w:numPr>
        <w:tabs>
          <w:tab w:val="left" w:pos="900"/>
        </w:tabs>
        <w:spacing w:after="156" w:afterLines="50" w:line="360" w:lineRule="auto"/>
        <w:jc w:val="both"/>
        <w:rPr>
          <w:rFonts w:hint="eastAsia" w:ascii="宋体" w:hAnsi="宋体"/>
          <w:sz w:val="24"/>
        </w:rPr>
      </w:pPr>
    </w:p>
    <w:tbl>
      <w:tblPr>
        <w:tblStyle w:val="12"/>
        <w:tblW w:w="528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1762"/>
        <w:gridCol w:w="1762"/>
      </w:tblGrid>
      <w:tr w14:paraId="120DA4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0" w:hRule="atLeast"/>
          <w:jc w:val="center"/>
        </w:trPr>
        <w:tc>
          <w:tcPr>
            <w:tcW w:w="1762" w:type="dxa"/>
            <w:noWrap w:val="0"/>
            <w:vAlign w:val="center"/>
          </w:tcPr>
          <w:p w14:paraId="7B5B3D89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命令码</w:t>
            </w:r>
          </w:p>
        </w:tc>
        <w:tc>
          <w:tcPr>
            <w:tcW w:w="1762" w:type="dxa"/>
            <w:noWrap w:val="0"/>
            <w:vAlign w:val="center"/>
          </w:tcPr>
          <w:p w14:paraId="1C0AB1AA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保留</w:t>
            </w:r>
          </w:p>
        </w:tc>
        <w:tc>
          <w:tcPr>
            <w:tcW w:w="1762" w:type="dxa"/>
            <w:noWrap w:val="0"/>
            <w:vAlign w:val="center"/>
          </w:tcPr>
          <w:p w14:paraId="32F0A6DD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参数</w:t>
            </w:r>
          </w:p>
        </w:tc>
      </w:tr>
      <w:tr w14:paraId="36974B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762" w:type="dxa"/>
            <w:noWrap w:val="0"/>
            <w:vAlign w:val="center"/>
          </w:tcPr>
          <w:p w14:paraId="12AB7A8A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762" w:type="dxa"/>
            <w:noWrap w:val="0"/>
            <w:vAlign w:val="center"/>
          </w:tcPr>
          <w:p w14:paraId="48976CA9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762" w:type="dxa"/>
            <w:noWrap w:val="0"/>
            <w:vAlign w:val="center"/>
          </w:tcPr>
          <w:p w14:paraId="7A32F403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0byes</w:t>
            </w:r>
          </w:p>
        </w:tc>
      </w:tr>
      <w:tr w14:paraId="666C7C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762" w:type="dxa"/>
            <w:noWrap w:val="0"/>
            <w:vAlign w:val="center"/>
          </w:tcPr>
          <w:p w14:paraId="22E88EFF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0x24</w:t>
            </w:r>
          </w:p>
        </w:tc>
        <w:tc>
          <w:tcPr>
            <w:tcW w:w="1762" w:type="dxa"/>
            <w:noWrap w:val="0"/>
            <w:vAlign w:val="center"/>
          </w:tcPr>
          <w:p w14:paraId="364EF521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1762" w:type="dxa"/>
            <w:noWrap w:val="0"/>
            <w:vAlign w:val="center"/>
          </w:tcPr>
          <w:p w14:paraId="5A792CB5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</w:p>
        </w:tc>
      </w:tr>
    </w:tbl>
    <w:p w14:paraId="7A8B07F9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表3.1</w:t>
      </w:r>
      <w:r>
        <w:rPr>
          <w:rFonts w:hint="eastAsia"/>
          <w:color w:val="auto"/>
          <w:lang w:val="en-US" w:eastAsia="zh-CN"/>
        </w:rPr>
        <w:t>3.0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红外参数获取</w:t>
      </w:r>
      <w:r>
        <w:rPr>
          <w:rFonts w:hint="eastAsia"/>
          <w:color w:val="auto"/>
          <w:lang w:val="en-GB"/>
        </w:rPr>
        <w:t>请求帧</w:t>
      </w:r>
    </w:p>
    <w:p w14:paraId="2674AF5D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响应帧（</w:t>
      </w:r>
      <w:r>
        <w:rPr>
          <w:rFonts w:hint="eastAsia" w:ascii="宋体" w:hAnsi="宋体"/>
          <w:sz w:val="24"/>
          <w:lang w:val="en-US" w:eastAsia="zh-CN"/>
        </w:rPr>
        <w:t>从设备响应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198ABB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383F5DC1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34F406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2C7E886A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0x120 + 0x02（RF默认地址0x02）</w:t>
            </w:r>
          </w:p>
        </w:tc>
      </w:tr>
    </w:tbl>
    <w:p w14:paraId="621E06DC">
      <w:pPr>
        <w:pStyle w:val="4"/>
        <w:jc w:val="center"/>
        <w:rPr>
          <w:rFonts w:hint="eastAsia"/>
          <w:color w:val="auto"/>
          <w:lang w:val="en-GB"/>
        </w:rPr>
      </w:pPr>
    </w:p>
    <w:p w14:paraId="6CBBBBC6">
      <w:pPr>
        <w:pStyle w:val="4"/>
        <w:jc w:val="center"/>
        <w:rPr>
          <w:rFonts w:hint="eastAsia"/>
          <w:color w:val="auto"/>
          <w:lang w:val="en-GB"/>
        </w:rPr>
      </w:pPr>
    </w:p>
    <w:p w14:paraId="4952330B">
      <w:pPr>
        <w:widowControl w:val="0"/>
        <w:numPr>
          <w:ilvl w:val="0"/>
          <w:numId w:val="0"/>
        </w:numPr>
        <w:tabs>
          <w:tab w:val="left" w:pos="900"/>
        </w:tabs>
        <w:spacing w:after="156" w:afterLines="50" w:line="360" w:lineRule="auto"/>
        <w:jc w:val="both"/>
        <w:rPr>
          <w:rFonts w:hint="eastAsia" w:ascii="宋体" w:hAnsi="宋体"/>
          <w:sz w:val="24"/>
        </w:rPr>
      </w:pPr>
    </w:p>
    <w:tbl>
      <w:tblPr>
        <w:tblStyle w:val="12"/>
        <w:tblpPr w:leftFromText="180" w:rightFromText="180" w:vertAnchor="text" w:horzAnchor="margin" w:tblpXSpec="center" w:tblpY="2"/>
        <w:tblW w:w="0" w:type="auto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1991"/>
        <w:gridCol w:w="1991"/>
      </w:tblGrid>
      <w:tr w14:paraId="545777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1778" w:type="dxa"/>
            <w:noWrap w:val="0"/>
            <w:vAlign w:val="center"/>
          </w:tcPr>
          <w:p w14:paraId="047EC908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设备命令码</w:t>
            </w:r>
          </w:p>
        </w:tc>
        <w:tc>
          <w:tcPr>
            <w:tcW w:w="1991" w:type="dxa"/>
            <w:noWrap w:val="0"/>
            <w:vAlign w:val="center"/>
          </w:tcPr>
          <w:p w14:paraId="7E9CE947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响应结果</w:t>
            </w:r>
          </w:p>
        </w:tc>
        <w:tc>
          <w:tcPr>
            <w:tcW w:w="1991" w:type="dxa"/>
            <w:noWrap w:val="0"/>
            <w:vAlign w:val="center"/>
          </w:tcPr>
          <w:p w14:paraId="3347E5EB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参数</w:t>
            </w:r>
          </w:p>
        </w:tc>
      </w:tr>
      <w:tr w14:paraId="2BBFCA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778" w:type="dxa"/>
            <w:noWrap w:val="0"/>
            <w:vAlign w:val="center"/>
          </w:tcPr>
          <w:p w14:paraId="4F0FDCF1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991" w:type="dxa"/>
            <w:noWrap w:val="0"/>
            <w:vAlign w:val="center"/>
          </w:tcPr>
          <w:p w14:paraId="4D3BCBEC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991" w:type="dxa"/>
            <w:noWrap w:val="0"/>
            <w:vAlign w:val="center"/>
          </w:tcPr>
          <w:p w14:paraId="4C7593CB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nbytes</w:t>
            </w:r>
          </w:p>
        </w:tc>
      </w:tr>
      <w:tr w14:paraId="77E0D2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778" w:type="dxa"/>
            <w:noWrap w:val="0"/>
            <w:vAlign w:val="center"/>
          </w:tcPr>
          <w:p w14:paraId="22B8C2D4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0x24</w:t>
            </w:r>
          </w:p>
        </w:tc>
        <w:tc>
          <w:tcPr>
            <w:tcW w:w="1991" w:type="dxa"/>
            <w:noWrap w:val="0"/>
            <w:vAlign w:val="center"/>
          </w:tcPr>
          <w:p w14:paraId="71D21A86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：成功</w:t>
            </w:r>
          </w:p>
          <w:p w14:paraId="520E37DF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:繁忙</w:t>
            </w:r>
          </w:p>
          <w:p w14:paraId="5A568C18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: 数据错误</w:t>
            </w:r>
          </w:p>
          <w:p w14:paraId="7F69DD38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0x04 : 不支持命令</w:t>
            </w:r>
          </w:p>
        </w:tc>
        <w:tc>
          <w:tcPr>
            <w:tcW w:w="1991" w:type="dxa"/>
            <w:noWrap w:val="0"/>
            <w:vAlign w:val="center"/>
          </w:tcPr>
          <w:p w14:paraId="5B4A17E0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见参数配置表</w:t>
            </w:r>
          </w:p>
        </w:tc>
      </w:tr>
    </w:tbl>
    <w:p w14:paraId="54E59D0C">
      <w:pPr>
        <w:pStyle w:val="4"/>
        <w:jc w:val="center"/>
        <w:rPr>
          <w:rFonts w:hint="eastAsia"/>
          <w:color w:val="auto"/>
          <w:lang w:val="en-GB"/>
        </w:rPr>
      </w:pPr>
    </w:p>
    <w:p w14:paraId="6A20A909">
      <w:pPr>
        <w:pStyle w:val="4"/>
        <w:jc w:val="center"/>
        <w:rPr>
          <w:rFonts w:hint="eastAsia"/>
          <w:color w:val="auto"/>
          <w:lang w:val="en-GB"/>
        </w:rPr>
      </w:pPr>
    </w:p>
    <w:p w14:paraId="2363A29B">
      <w:pPr>
        <w:pStyle w:val="4"/>
        <w:jc w:val="center"/>
        <w:rPr>
          <w:rFonts w:hint="eastAsia"/>
          <w:color w:val="auto"/>
          <w:lang w:val="en-GB"/>
        </w:rPr>
      </w:pPr>
    </w:p>
    <w:p w14:paraId="5E15A773">
      <w:pPr>
        <w:pStyle w:val="4"/>
        <w:jc w:val="center"/>
        <w:rPr>
          <w:rFonts w:hint="eastAsia"/>
          <w:color w:val="auto"/>
          <w:lang w:val="en-GB"/>
        </w:rPr>
      </w:pPr>
    </w:p>
    <w:p w14:paraId="521FB3CC">
      <w:pPr>
        <w:pStyle w:val="4"/>
        <w:jc w:val="center"/>
        <w:rPr>
          <w:rFonts w:hint="eastAsia"/>
          <w:color w:val="auto"/>
          <w:lang w:val="en-GB"/>
        </w:rPr>
      </w:pPr>
    </w:p>
    <w:p w14:paraId="69116A7E">
      <w:pPr>
        <w:pStyle w:val="4"/>
        <w:jc w:val="center"/>
        <w:rPr>
          <w:rFonts w:hint="eastAsia"/>
          <w:color w:val="auto"/>
          <w:lang w:val="en-GB"/>
        </w:rPr>
      </w:pPr>
    </w:p>
    <w:p w14:paraId="6E706D60">
      <w:pPr>
        <w:pStyle w:val="4"/>
        <w:jc w:val="center"/>
        <w:rPr>
          <w:rFonts w:hint="eastAsia"/>
          <w:color w:val="auto"/>
          <w:lang w:val="en-GB"/>
        </w:rPr>
      </w:pPr>
    </w:p>
    <w:p w14:paraId="38B73436">
      <w:pPr>
        <w:pStyle w:val="4"/>
        <w:jc w:val="center"/>
        <w:rPr>
          <w:rFonts w:hint="eastAsia"/>
          <w:color w:val="auto"/>
          <w:lang w:val="en-GB"/>
        </w:rPr>
      </w:pPr>
    </w:p>
    <w:p w14:paraId="18930DC6">
      <w:pPr>
        <w:pStyle w:val="4"/>
        <w:jc w:val="center"/>
        <w:rPr>
          <w:rFonts w:hint="eastAsia" w:eastAsia="宋体"/>
          <w:color w:val="auto"/>
          <w:lang w:val="en-US" w:eastAsia="zh-CN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13.1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红外参数获取</w:t>
      </w:r>
      <w:r>
        <w:rPr>
          <w:rFonts w:hint="eastAsia"/>
          <w:color w:val="auto"/>
          <w:lang w:val="en-GB"/>
        </w:rPr>
        <w:t>响应帧</w:t>
      </w:r>
    </w:p>
    <w:p w14:paraId="23AF3D85">
      <w:pPr>
        <w:pStyle w:val="4"/>
        <w:rPr>
          <w:rFonts w:hint="eastAsia"/>
        </w:rPr>
      </w:pPr>
    </w:p>
    <w:p w14:paraId="6F1C56B4">
      <w:pPr>
        <w:pStyle w:val="4"/>
        <w:rPr>
          <w:rFonts w:hint="eastAsia"/>
        </w:rPr>
      </w:pPr>
    </w:p>
    <w:p w14:paraId="082CF53F">
      <w:pPr>
        <w:pStyle w:val="4"/>
        <w:rPr>
          <w:rFonts w:hint="eastAsia"/>
        </w:rPr>
      </w:pPr>
    </w:p>
    <w:p w14:paraId="53322BB4">
      <w:pPr>
        <w:pStyle w:val="4"/>
        <w:rPr>
          <w:rFonts w:hint="eastAsia"/>
        </w:rPr>
      </w:pPr>
    </w:p>
    <w:p w14:paraId="7E0ADC38">
      <w:pPr>
        <w:pStyle w:val="4"/>
        <w:rPr>
          <w:rFonts w:hint="eastAsia"/>
        </w:rPr>
      </w:pPr>
    </w:p>
    <w:p w14:paraId="1524006A">
      <w:pPr>
        <w:pStyle w:val="4"/>
        <w:rPr>
          <w:rFonts w:hint="eastAsia"/>
        </w:rPr>
      </w:pPr>
    </w:p>
    <w:p w14:paraId="4FB5786E">
      <w:pPr>
        <w:pStyle w:val="4"/>
        <w:rPr>
          <w:rFonts w:hint="eastAsia"/>
        </w:rPr>
      </w:pPr>
    </w:p>
    <w:p w14:paraId="6893A7B6">
      <w:pPr>
        <w:pStyle w:val="4"/>
        <w:rPr>
          <w:rFonts w:hint="eastAsia"/>
        </w:rPr>
      </w:pPr>
    </w:p>
    <w:p w14:paraId="6E783257">
      <w:pPr>
        <w:pStyle w:val="4"/>
        <w:rPr>
          <w:rFonts w:hint="eastAsia"/>
        </w:rPr>
      </w:pPr>
    </w:p>
    <w:p w14:paraId="6F1739FB">
      <w:pPr>
        <w:pStyle w:val="4"/>
        <w:rPr>
          <w:rFonts w:hint="eastAsia"/>
        </w:rPr>
      </w:pPr>
    </w:p>
    <w:p w14:paraId="070C4DFD">
      <w:pPr>
        <w:pStyle w:val="4"/>
        <w:rPr>
          <w:rFonts w:hint="eastAsia"/>
        </w:rPr>
      </w:pPr>
    </w:p>
    <w:p w14:paraId="5927DCDF">
      <w:pPr>
        <w:pStyle w:val="4"/>
        <w:rPr>
          <w:rFonts w:hint="eastAsia"/>
        </w:rPr>
      </w:pPr>
    </w:p>
    <w:p w14:paraId="3F6AEECA">
      <w:pPr>
        <w:pStyle w:val="3"/>
        <w:numPr>
          <w:ilvl w:val="0"/>
          <w:numId w:val="0"/>
        </w:numPr>
        <w:spacing w:before="156" w:after="156" w:afterLines="50" w:line="360" w:lineRule="auto"/>
        <w:outlineLvl w:val="1"/>
        <w:rPr>
          <w:rStyle w:val="17"/>
          <w:rFonts w:hint="eastAsia"/>
        </w:rPr>
      </w:pPr>
      <w:bookmarkStart w:id="91" w:name="_Toc3736"/>
      <w:r>
        <w:rPr>
          <w:rStyle w:val="15"/>
          <w:rFonts w:hint="eastAsia"/>
        </w:rPr>
        <w:t>3.</w:t>
      </w:r>
      <w:r>
        <w:rPr>
          <w:rStyle w:val="15"/>
          <w:rFonts w:hint="eastAsia"/>
          <w:lang w:val="en-US" w:eastAsia="zh-CN"/>
        </w:rPr>
        <w:t>14</w:t>
      </w:r>
      <w:r>
        <w:rPr>
          <w:rStyle w:val="17"/>
          <w:rFonts w:hint="eastAsia"/>
        </w:rPr>
        <w:t xml:space="preserve"> </w:t>
      </w:r>
      <w:r>
        <w:rPr>
          <w:rStyle w:val="17"/>
          <w:rFonts w:hint="eastAsia"/>
          <w:lang w:val="en-US" w:eastAsia="zh-CN"/>
        </w:rPr>
        <w:t>天线端口控制</w:t>
      </w:r>
      <w:r>
        <w:rPr>
          <w:rStyle w:val="17"/>
          <w:rFonts w:hint="eastAsia"/>
        </w:rPr>
        <w:t>（0x</w:t>
      </w:r>
      <w:r>
        <w:rPr>
          <w:rStyle w:val="17"/>
          <w:rFonts w:hint="eastAsia"/>
          <w:lang w:val="en-US" w:eastAsia="zh-CN"/>
        </w:rPr>
        <w:t>30</w:t>
      </w:r>
      <w:r>
        <w:rPr>
          <w:rStyle w:val="17"/>
          <w:rFonts w:hint="eastAsia"/>
        </w:rPr>
        <w:t>）</w:t>
      </w:r>
      <w:bookmarkEnd w:id="91"/>
    </w:p>
    <w:p w14:paraId="752D3554">
      <w:pPr>
        <w:spacing w:after="156" w:afterLines="50"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主要针对射频工作控制，其中RF存在五个目射频端口，MX存在2个射频端口，子母端口配合控制</w:t>
      </w:r>
      <w:r>
        <w:rPr>
          <w:rFonts w:hint="eastAsia" w:ascii="宋体" w:hAnsi="宋体"/>
          <w:sz w:val="24"/>
        </w:rPr>
        <w:t>：</w:t>
      </w:r>
    </w:p>
    <w:p w14:paraId="06DC4EAC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请求帧（</w:t>
      </w:r>
      <w:r>
        <w:rPr>
          <w:rFonts w:hint="eastAsia" w:ascii="宋体" w:hAnsi="宋体"/>
          <w:sz w:val="24"/>
          <w:lang w:val="en-US" w:eastAsia="zh-CN"/>
        </w:rPr>
        <w:t>主设备请求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448DC2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5C0BBD6B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76833D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4A2C7E8E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0x100 + 0x02（RF默认地址0x02）</w:t>
            </w:r>
          </w:p>
        </w:tc>
      </w:tr>
    </w:tbl>
    <w:p w14:paraId="675BBCAE">
      <w:pPr>
        <w:widowControl w:val="0"/>
        <w:numPr>
          <w:ilvl w:val="0"/>
          <w:numId w:val="0"/>
        </w:numPr>
        <w:tabs>
          <w:tab w:val="left" w:pos="900"/>
        </w:tabs>
        <w:spacing w:after="156" w:afterLines="50" w:line="360" w:lineRule="auto"/>
        <w:jc w:val="both"/>
        <w:rPr>
          <w:rFonts w:hint="eastAsia" w:ascii="宋体" w:hAnsi="宋体"/>
          <w:sz w:val="24"/>
        </w:rPr>
      </w:pPr>
    </w:p>
    <w:p w14:paraId="0A821B4A">
      <w:pPr>
        <w:widowControl w:val="0"/>
        <w:numPr>
          <w:ilvl w:val="0"/>
          <w:numId w:val="0"/>
        </w:numPr>
        <w:tabs>
          <w:tab w:val="left" w:pos="900"/>
        </w:tabs>
        <w:spacing w:after="156" w:afterLines="50" w:line="360" w:lineRule="auto"/>
        <w:jc w:val="both"/>
        <w:rPr>
          <w:rFonts w:hint="eastAsia" w:ascii="宋体" w:hAnsi="宋体"/>
          <w:sz w:val="24"/>
        </w:rPr>
      </w:pPr>
    </w:p>
    <w:tbl>
      <w:tblPr>
        <w:tblStyle w:val="12"/>
        <w:tblW w:w="528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1762"/>
        <w:gridCol w:w="1762"/>
      </w:tblGrid>
      <w:tr w14:paraId="40B70F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762" w:type="dxa"/>
            <w:noWrap w:val="0"/>
            <w:vAlign w:val="center"/>
          </w:tcPr>
          <w:p w14:paraId="592EA3FE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命令码</w:t>
            </w:r>
          </w:p>
        </w:tc>
        <w:tc>
          <w:tcPr>
            <w:tcW w:w="1762" w:type="dxa"/>
            <w:noWrap w:val="0"/>
            <w:vAlign w:val="center"/>
          </w:tcPr>
          <w:p w14:paraId="0A21923F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保留</w:t>
            </w:r>
          </w:p>
        </w:tc>
        <w:tc>
          <w:tcPr>
            <w:tcW w:w="1762" w:type="dxa"/>
            <w:noWrap w:val="0"/>
            <w:vAlign w:val="center"/>
          </w:tcPr>
          <w:p w14:paraId="1A86313D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参数</w:t>
            </w:r>
          </w:p>
        </w:tc>
      </w:tr>
      <w:tr w14:paraId="2A7448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1762" w:type="dxa"/>
            <w:noWrap w:val="0"/>
            <w:vAlign w:val="center"/>
          </w:tcPr>
          <w:p w14:paraId="63B35DA4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762" w:type="dxa"/>
            <w:noWrap w:val="0"/>
            <w:vAlign w:val="center"/>
          </w:tcPr>
          <w:p w14:paraId="50D487B5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762" w:type="dxa"/>
            <w:noWrap w:val="0"/>
            <w:vAlign w:val="center"/>
          </w:tcPr>
          <w:p w14:paraId="450A81E5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1byes</w:t>
            </w:r>
          </w:p>
        </w:tc>
      </w:tr>
      <w:tr w14:paraId="65BBA2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762" w:type="dxa"/>
            <w:noWrap w:val="0"/>
            <w:vAlign w:val="center"/>
          </w:tcPr>
          <w:p w14:paraId="5D89C1B7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0x30</w:t>
            </w:r>
          </w:p>
        </w:tc>
        <w:tc>
          <w:tcPr>
            <w:tcW w:w="1762" w:type="dxa"/>
            <w:noWrap w:val="0"/>
            <w:vAlign w:val="center"/>
          </w:tcPr>
          <w:p w14:paraId="14A31754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1762" w:type="dxa"/>
            <w:noWrap w:val="0"/>
            <w:vAlign w:val="center"/>
          </w:tcPr>
          <w:p w14:paraId="7A40226A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表3.14.1</w:t>
            </w:r>
          </w:p>
        </w:tc>
      </w:tr>
    </w:tbl>
    <w:p w14:paraId="699F985B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表3.1</w:t>
      </w:r>
      <w:r>
        <w:rPr>
          <w:rFonts w:hint="eastAsia"/>
          <w:color w:val="auto"/>
          <w:lang w:val="en-US" w:eastAsia="zh-CN"/>
        </w:rPr>
        <w:t>4.0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天线端口控制</w:t>
      </w:r>
      <w:r>
        <w:rPr>
          <w:rFonts w:hint="eastAsia"/>
          <w:color w:val="auto"/>
          <w:lang w:val="en-GB"/>
        </w:rPr>
        <w:t>请求帧</w:t>
      </w:r>
    </w:p>
    <w:p w14:paraId="71F0AB14">
      <w:pPr>
        <w:pStyle w:val="4"/>
        <w:jc w:val="center"/>
        <w:rPr>
          <w:rFonts w:hint="eastAsia"/>
          <w:color w:val="auto"/>
          <w:lang w:val="en-GB"/>
        </w:rPr>
      </w:pPr>
    </w:p>
    <w:tbl>
      <w:tblPr>
        <w:tblStyle w:val="12"/>
        <w:tblW w:w="1041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9"/>
        <w:gridCol w:w="796"/>
        <w:gridCol w:w="917"/>
        <w:gridCol w:w="7544"/>
      </w:tblGrid>
      <w:tr w14:paraId="086567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159" w:type="dxa"/>
            <w:noWrap w:val="0"/>
            <w:vAlign w:val="center"/>
          </w:tcPr>
          <w:p w14:paraId="265048FC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名称</w:t>
            </w:r>
          </w:p>
        </w:tc>
        <w:tc>
          <w:tcPr>
            <w:tcW w:w="796" w:type="dxa"/>
            <w:noWrap w:val="0"/>
            <w:vAlign w:val="center"/>
          </w:tcPr>
          <w:p w14:paraId="3A813757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长度</w:t>
            </w:r>
          </w:p>
        </w:tc>
        <w:tc>
          <w:tcPr>
            <w:tcW w:w="917" w:type="dxa"/>
            <w:noWrap w:val="0"/>
            <w:vAlign w:val="center"/>
          </w:tcPr>
          <w:p w14:paraId="16309BE4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默认值</w:t>
            </w:r>
          </w:p>
        </w:tc>
        <w:tc>
          <w:tcPr>
            <w:tcW w:w="7544" w:type="dxa"/>
            <w:noWrap w:val="0"/>
            <w:vAlign w:val="center"/>
          </w:tcPr>
          <w:p w14:paraId="5B84E05A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说明</w:t>
            </w:r>
          </w:p>
        </w:tc>
      </w:tr>
      <w:tr w14:paraId="4187BE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159" w:type="dxa"/>
            <w:noWrap w:val="0"/>
            <w:vAlign w:val="center"/>
          </w:tcPr>
          <w:p w14:paraId="39163D1D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天线端口</w:t>
            </w:r>
          </w:p>
        </w:tc>
        <w:tc>
          <w:tcPr>
            <w:tcW w:w="796" w:type="dxa"/>
            <w:noWrap w:val="0"/>
            <w:vAlign w:val="center"/>
          </w:tcPr>
          <w:p w14:paraId="5A568FD7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917" w:type="dxa"/>
            <w:noWrap w:val="0"/>
            <w:vAlign w:val="center"/>
          </w:tcPr>
          <w:p w14:paraId="45A11202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7544" w:type="dxa"/>
            <w:shd w:val="clear" w:color="auto" w:fill="auto"/>
            <w:noWrap w:val="0"/>
            <w:vAlign w:val="center"/>
          </w:tcPr>
          <w:p w14:paraId="42828DFF">
            <w:pPr>
              <w:jc w:val="both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Bit0 : 1, 端口1打开并开始工作。0, 端口1关闭并停止工作。</w:t>
            </w:r>
          </w:p>
          <w:p w14:paraId="0552A6EF">
            <w:pPr>
              <w:jc w:val="both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Bit1 : 1, 端口2打开并开始工作。0, 端口2关闭并停止工作。</w:t>
            </w:r>
          </w:p>
          <w:p w14:paraId="44A4333D">
            <w:pPr>
              <w:jc w:val="both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Bit2 : 1, 端口3打开并开始工作。0, 端口3关闭并停止工作。</w:t>
            </w:r>
          </w:p>
          <w:p w14:paraId="59467475">
            <w:pPr>
              <w:jc w:val="both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Bit3 : 1, 端口4打开并开始工作。0, 端口4关闭并停止工作。</w:t>
            </w:r>
          </w:p>
          <w:p w14:paraId="049DFFF5">
            <w:pPr>
              <w:jc w:val="both"/>
              <w:rPr>
                <w:rFonts w:hint="default" w:ascii="宋体" w:hAnsi="宋体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Bit4 : 1, 端口5打开并开始工作。0, 端口5关闭并停止工作。</w:t>
            </w:r>
          </w:p>
        </w:tc>
      </w:tr>
    </w:tbl>
    <w:p w14:paraId="762391FD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14.1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天线母端口控制</w:t>
      </w:r>
      <w:r>
        <w:rPr>
          <w:rFonts w:hint="eastAsia"/>
          <w:color w:val="auto"/>
          <w:lang w:val="en-GB"/>
        </w:rPr>
        <w:t>请求帧</w:t>
      </w:r>
      <w:r>
        <w:rPr>
          <w:rFonts w:hint="eastAsia"/>
          <w:color w:val="auto"/>
          <w:lang w:val="en-US" w:eastAsia="zh-CN"/>
        </w:rPr>
        <w:t>参数</w:t>
      </w:r>
    </w:p>
    <w:p w14:paraId="19F42A9E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响应帧（</w:t>
      </w:r>
      <w:r>
        <w:rPr>
          <w:rFonts w:hint="eastAsia" w:ascii="宋体" w:hAnsi="宋体"/>
          <w:sz w:val="24"/>
          <w:lang w:val="en-US" w:eastAsia="zh-CN"/>
        </w:rPr>
        <w:t>从设备响应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613010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03708AE0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41E170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04DD7131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0x120 + 0x02（RF默认地址0x02）</w:t>
            </w:r>
          </w:p>
        </w:tc>
      </w:tr>
    </w:tbl>
    <w:p w14:paraId="36EE8C0B">
      <w:pPr>
        <w:pStyle w:val="4"/>
        <w:jc w:val="center"/>
        <w:rPr>
          <w:rFonts w:hint="eastAsia"/>
          <w:color w:val="auto"/>
          <w:lang w:val="en-GB"/>
        </w:rPr>
      </w:pPr>
    </w:p>
    <w:p w14:paraId="36F20D5B">
      <w:pPr>
        <w:widowControl w:val="0"/>
        <w:numPr>
          <w:ilvl w:val="0"/>
          <w:numId w:val="0"/>
        </w:numPr>
        <w:tabs>
          <w:tab w:val="left" w:pos="900"/>
        </w:tabs>
        <w:spacing w:after="156" w:afterLines="50" w:line="360" w:lineRule="auto"/>
        <w:jc w:val="both"/>
        <w:rPr>
          <w:rFonts w:hint="eastAsia" w:ascii="宋体" w:hAnsi="宋体"/>
          <w:sz w:val="24"/>
        </w:rPr>
      </w:pPr>
    </w:p>
    <w:p w14:paraId="43F45627">
      <w:pPr>
        <w:pStyle w:val="4"/>
        <w:jc w:val="both"/>
        <w:rPr>
          <w:rFonts w:hint="eastAsia"/>
          <w:color w:val="auto"/>
          <w:lang w:val="en-GB"/>
        </w:rPr>
      </w:pPr>
    </w:p>
    <w:tbl>
      <w:tblPr>
        <w:tblStyle w:val="12"/>
        <w:tblpPr w:leftFromText="180" w:rightFromText="180" w:vertAnchor="text" w:horzAnchor="margin" w:tblpXSpec="center" w:tblpY="2"/>
        <w:tblW w:w="0" w:type="auto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1991"/>
      </w:tblGrid>
      <w:tr w14:paraId="4C3404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1778" w:type="dxa"/>
            <w:noWrap w:val="0"/>
            <w:vAlign w:val="center"/>
          </w:tcPr>
          <w:p w14:paraId="1BBE131E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设备命令码</w:t>
            </w:r>
          </w:p>
        </w:tc>
        <w:tc>
          <w:tcPr>
            <w:tcW w:w="1991" w:type="dxa"/>
            <w:noWrap w:val="0"/>
            <w:vAlign w:val="center"/>
          </w:tcPr>
          <w:p w14:paraId="1A41A2BE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响应结果</w:t>
            </w:r>
          </w:p>
        </w:tc>
      </w:tr>
      <w:tr w14:paraId="65119D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778" w:type="dxa"/>
            <w:noWrap w:val="0"/>
            <w:vAlign w:val="center"/>
          </w:tcPr>
          <w:p w14:paraId="47964F8D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991" w:type="dxa"/>
            <w:noWrap w:val="0"/>
            <w:vAlign w:val="center"/>
          </w:tcPr>
          <w:p w14:paraId="44DA4E4C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</w:tr>
      <w:tr w14:paraId="45B051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778" w:type="dxa"/>
            <w:noWrap w:val="0"/>
            <w:vAlign w:val="center"/>
          </w:tcPr>
          <w:p w14:paraId="35D4FACD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0x30</w:t>
            </w:r>
          </w:p>
        </w:tc>
        <w:tc>
          <w:tcPr>
            <w:tcW w:w="1991" w:type="dxa"/>
            <w:noWrap w:val="0"/>
            <w:vAlign w:val="center"/>
          </w:tcPr>
          <w:p w14:paraId="409A8903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: 成功</w:t>
            </w:r>
          </w:p>
          <w:p w14:paraId="76946299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 繁忙</w:t>
            </w:r>
          </w:p>
          <w:p w14:paraId="2CD5E739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: 数据错误</w:t>
            </w:r>
          </w:p>
          <w:p w14:paraId="0B2DB219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0x04 : 不支持命令</w:t>
            </w:r>
          </w:p>
        </w:tc>
      </w:tr>
    </w:tbl>
    <w:p w14:paraId="705390C3">
      <w:pPr>
        <w:pStyle w:val="4"/>
        <w:jc w:val="center"/>
        <w:rPr>
          <w:rFonts w:hint="eastAsia"/>
          <w:color w:val="auto"/>
          <w:lang w:val="en-GB"/>
        </w:rPr>
      </w:pPr>
    </w:p>
    <w:p w14:paraId="0D2DD6B9">
      <w:pPr>
        <w:pStyle w:val="4"/>
        <w:jc w:val="center"/>
        <w:rPr>
          <w:rFonts w:hint="eastAsia"/>
          <w:color w:val="auto"/>
          <w:lang w:val="en-GB"/>
        </w:rPr>
      </w:pPr>
    </w:p>
    <w:p w14:paraId="00E15114">
      <w:pPr>
        <w:pStyle w:val="4"/>
        <w:jc w:val="center"/>
        <w:rPr>
          <w:rFonts w:hint="eastAsia"/>
          <w:color w:val="auto"/>
          <w:lang w:val="en-GB"/>
        </w:rPr>
      </w:pPr>
    </w:p>
    <w:p w14:paraId="3E66CC8F">
      <w:pPr>
        <w:pStyle w:val="4"/>
        <w:jc w:val="center"/>
        <w:rPr>
          <w:rFonts w:hint="eastAsia"/>
          <w:color w:val="auto"/>
          <w:lang w:val="en-GB"/>
        </w:rPr>
      </w:pPr>
    </w:p>
    <w:p w14:paraId="444E1EF3">
      <w:pPr>
        <w:pStyle w:val="4"/>
        <w:jc w:val="center"/>
        <w:rPr>
          <w:rFonts w:hint="eastAsia"/>
          <w:color w:val="auto"/>
          <w:lang w:val="en-GB"/>
        </w:rPr>
      </w:pPr>
    </w:p>
    <w:p w14:paraId="57148791">
      <w:pPr>
        <w:pStyle w:val="4"/>
        <w:jc w:val="center"/>
        <w:rPr>
          <w:rFonts w:hint="eastAsia"/>
          <w:color w:val="auto"/>
          <w:lang w:val="en-GB"/>
        </w:rPr>
      </w:pPr>
    </w:p>
    <w:p w14:paraId="18D55BA7">
      <w:pPr>
        <w:pStyle w:val="4"/>
        <w:jc w:val="both"/>
        <w:rPr>
          <w:rFonts w:hint="eastAsia"/>
          <w:color w:val="auto"/>
          <w:lang w:val="en-GB"/>
        </w:rPr>
      </w:pPr>
    </w:p>
    <w:p w14:paraId="248C7DD8">
      <w:pPr>
        <w:pStyle w:val="4"/>
        <w:jc w:val="both"/>
        <w:rPr>
          <w:rFonts w:hint="eastAsia"/>
          <w:color w:val="auto"/>
          <w:lang w:val="en-GB"/>
        </w:rPr>
      </w:pPr>
    </w:p>
    <w:p w14:paraId="43C76099">
      <w:pPr>
        <w:pStyle w:val="4"/>
        <w:jc w:val="center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14.2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天线端口控制</w:t>
      </w:r>
      <w:r>
        <w:rPr>
          <w:rFonts w:hint="eastAsia"/>
          <w:color w:val="auto"/>
          <w:lang w:val="en-GB"/>
        </w:rPr>
        <w:t>响应帧</w:t>
      </w:r>
      <w:r>
        <w:rPr>
          <w:rFonts w:hint="eastAsia"/>
          <w:color w:val="auto"/>
          <w:lang w:val="en-US" w:eastAsia="zh-CN"/>
        </w:rPr>
        <w:t>参数</w:t>
      </w:r>
    </w:p>
    <w:p w14:paraId="185A3B5C">
      <w:pPr>
        <w:pStyle w:val="4"/>
        <w:jc w:val="center"/>
        <w:rPr>
          <w:rFonts w:hint="eastAsia"/>
          <w:color w:val="auto"/>
          <w:lang w:val="en-US" w:eastAsia="zh-CN"/>
        </w:rPr>
      </w:pPr>
    </w:p>
    <w:bookmarkEnd w:id="78"/>
    <w:p w14:paraId="38DEA50A">
      <w:pPr>
        <w:jc w:val="both"/>
        <w:rPr>
          <w:rFonts w:hint="eastAsia"/>
          <w:color w:val="auto"/>
          <w:lang w:val="en-GB"/>
        </w:rPr>
      </w:pPr>
    </w:p>
    <w:p w14:paraId="66BA2E3E">
      <w:pPr>
        <w:pStyle w:val="3"/>
        <w:numPr>
          <w:ilvl w:val="0"/>
          <w:numId w:val="0"/>
        </w:numPr>
        <w:spacing w:before="156" w:after="156" w:afterLines="50" w:line="360" w:lineRule="auto"/>
        <w:outlineLvl w:val="1"/>
        <w:rPr>
          <w:rStyle w:val="17"/>
          <w:rFonts w:hint="eastAsia"/>
        </w:rPr>
      </w:pPr>
      <w:bookmarkStart w:id="92" w:name="_Toc16102"/>
      <w:r>
        <w:rPr>
          <w:rStyle w:val="15"/>
          <w:rFonts w:hint="eastAsia"/>
        </w:rPr>
        <w:t>3.</w:t>
      </w:r>
      <w:r>
        <w:rPr>
          <w:rStyle w:val="15"/>
          <w:rFonts w:hint="eastAsia"/>
          <w:lang w:val="en-US" w:eastAsia="zh-CN"/>
        </w:rPr>
        <w:t>15</w:t>
      </w:r>
      <w:r>
        <w:rPr>
          <w:rStyle w:val="17"/>
          <w:rFonts w:hint="eastAsia"/>
        </w:rPr>
        <w:t xml:space="preserve"> </w:t>
      </w:r>
      <w:r>
        <w:rPr>
          <w:rStyle w:val="17"/>
          <w:rFonts w:hint="eastAsia"/>
          <w:lang w:val="en-US" w:eastAsia="zh-CN"/>
        </w:rPr>
        <w:t>输出控制</w:t>
      </w:r>
      <w:r>
        <w:rPr>
          <w:rStyle w:val="17"/>
          <w:rFonts w:hint="eastAsia"/>
        </w:rPr>
        <w:t>（0x</w:t>
      </w:r>
      <w:r>
        <w:rPr>
          <w:rStyle w:val="17"/>
          <w:rFonts w:hint="eastAsia"/>
          <w:lang w:val="en-US" w:eastAsia="zh-CN"/>
        </w:rPr>
        <w:t>32</w:t>
      </w:r>
      <w:r>
        <w:rPr>
          <w:rStyle w:val="17"/>
          <w:rFonts w:hint="eastAsia"/>
        </w:rPr>
        <w:t>）</w:t>
      </w:r>
      <w:bookmarkEnd w:id="92"/>
    </w:p>
    <w:p w14:paraId="02EA3089">
      <w:pPr>
        <w:spacing w:after="156" w:afterLines="50"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当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成功接收该命令帧，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返回响应帧，。帧具体格式如下所示：</w:t>
      </w:r>
    </w:p>
    <w:p w14:paraId="6AE0B5FF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请求帧（</w:t>
      </w:r>
      <w:r>
        <w:rPr>
          <w:rFonts w:hint="eastAsia" w:ascii="宋体" w:hAnsi="宋体"/>
          <w:sz w:val="24"/>
          <w:lang w:val="en-US" w:eastAsia="zh-CN"/>
        </w:rPr>
        <w:t>主设备请求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6AC389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13EC37FF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1676E3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3AAE9D25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0x100 + 0x02（RF默认地址0x02）</w:t>
            </w:r>
          </w:p>
        </w:tc>
      </w:tr>
    </w:tbl>
    <w:p w14:paraId="56BE145A">
      <w:pPr>
        <w:widowControl w:val="0"/>
        <w:numPr>
          <w:ilvl w:val="0"/>
          <w:numId w:val="0"/>
        </w:numPr>
        <w:tabs>
          <w:tab w:val="left" w:pos="900"/>
        </w:tabs>
        <w:spacing w:after="156" w:afterLines="50" w:line="360" w:lineRule="auto"/>
        <w:jc w:val="both"/>
        <w:rPr>
          <w:rFonts w:hint="eastAsia" w:ascii="宋体" w:hAnsi="宋体"/>
          <w:sz w:val="24"/>
        </w:rPr>
      </w:pPr>
    </w:p>
    <w:p w14:paraId="09A134FE">
      <w:pPr>
        <w:widowControl w:val="0"/>
        <w:numPr>
          <w:ilvl w:val="0"/>
          <w:numId w:val="0"/>
        </w:numPr>
        <w:tabs>
          <w:tab w:val="left" w:pos="900"/>
        </w:tabs>
        <w:spacing w:after="156" w:afterLines="50" w:line="360" w:lineRule="auto"/>
        <w:jc w:val="both"/>
        <w:rPr>
          <w:rFonts w:hint="eastAsia" w:ascii="宋体" w:hAnsi="宋体"/>
          <w:sz w:val="24"/>
        </w:rPr>
      </w:pPr>
    </w:p>
    <w:tbl>
      <w:tblPr>
        <w:tblStyle w:val="12"/>
        <w:tblW w:w="568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5"/>
        <w:gridCol w:w="1895"/>
        <w:gridCol w:w="1895"/>
      </w:tblGrid>
      <w:tr w14:paraId="6F9A70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895" w:type="dxa"/>
            <w:noWrap w:val="0"/>
            <w:vAlign w:val="center"/>
          </w:tcPr>
          <w:p w14:paraId="1E8DB52C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命令码</w:t>
            </w:r>
          </w:p>
        </w:tc>
        <w:tc>
          <w:tcPr>
            <w:tcW w:w="1895" w:type="dxa"/>
            <w:noWrap w:val="0"/>
            <w:vAlign w:val="center"/>
          </w:tcPr>
          <w:p w14:paraId="59057E4D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保留</w:t>
            </w:r>
          </w:p>
        </w:tc>
        <w:tc>
          <w:tcPr>
            <w:tcW w:w="1895" w:type="dxa"/>
            <w:noWrap w:val="0"/>
            <w:vAlign w:val="center"/>
          </w:tcPr>
          <w:p w14:paraId="1426BEC0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参数</w:t>
            </w:r>
          </w:p>
        </w:tc>
      </w:tr>
      <w:tr w14:paraId="033D7C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  <w:jc w:val="center"/>
        </w:trPr>
        <w:tc>
          <w:tcPr>
            <w:tcW w:w="1895" w:type="dxa"/>
            <w:noWrap w:val="0"/>
            <w:vAlign w:val="center"/>
          </w:tcPr>
          <w:p w14:paraId="6F4C9F14">
            <w:pPr>
              <w:jc w:val="center"/>
              <w:rPr>
                <w:rFonts w:hint="eastAsia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895" w:type="dxa"/>
            <w:noWrap w:val="0"/>
            <w:vAlign w:val="center"/>
          </w:tcPr>
          <w:p w14:paraId="5B790686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895" w:type="dxa"/>
            <w:noWrap w:val="0"/>
            <w:vAlign w:val="center"/>
          </w:tcPr>
          <w:p w14:paraId="16F9C882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4byes</w:t>
            </w:r>
          </w:p>
        </w:tc>
      </w:tr>
      <w:tr w14:paraId="480507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  <w:jc w:val="center"/>
        </w:trPr>
        <w:tc>
          <w:tcPr>
            <w:tcW w:w="1895" w:type="dxa"/>
            <w:noWrap w:val="0"/>
            <w:vAlign w:val="center"/>
          </w:tcPr>
          <w:p w14:paraId="53C624D5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0x32</w:t>
            </w:r>
          </w:p>
        </w:tc>
        <w:tc>
          <w:tcPr>
            <w:tcW w:w="1895" w:type="dxa"/>
            <w:noWrap w:val="0"/>
            <w:vAlign w:val="center"/>
          </w:tcPr>
          <w:p w14:paraId="64ACDCD5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1895" w:type="dxa"/>
            <w:noWrap w:val="0"/>
            <w:vAlign w:val="center"/>
          </w:tcPr>
          <w:p w14:paraId="2565A49C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表3.15.1</w:t>
            </w:r>
          </w:p>
        </w:tc>
      </w:tr>
    </w:tbl>
    <w:p w14:paraId="35E945BB">
      <w:pPr>
        <w:pStyle w:val="4"/>
        <w:jc w:val="center"/>
        <w:rPr>
          <w:rFonts w:hint="eastAsia" w:eastAsia="宋体"/>
          <w:color w:val="auto"/>
          <w:lang w:val="en-US" w:eastAsia="zh-CN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15.0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输出控制</w:t>
      </w:r>
      <w:r>
        <w:rPr>
          <w:rFonts w:hint="eastAsia"/>
          <w:color w:val="auto"/>
          <w:lang w:val="en-GB"/>
        </w:rPr>
        <w:t>请求帧</w:t>
      </w:r>
    </w:p>
    <w:p w14:paraId="2ED798D2">
      <w:pPr>
        <w:pStyle w:val="4"/>
        <w:jc w:val="center"/>
        <w:rPr>
          <w:rFonts w:hint="eastAsia"/>
          <w:color w:val="auto"/>
          <w:lang w:val="en-GB"/>
        </w:rPr>
      </w:pPr>
    </w:p>
    <w:tbl>
      <w:tblPr>
        <w:tblStyle w:val="12"/>
        <w:tblW w:w="80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904"/>
        <w:gridCol w:w="1073"/>
        <w:gridCol w:w="4771"/>
      </w:tblGrid>
      <w:tr w14:paraId="6CD0E1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2FD1D363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名称</w:t>
            </w:r>
          </w:p>
        </w:tc>
        <w:tc>
          <w:tcPr>
            <w:tcW w:w="904" w:type="dxa"/>
            <w:noWrap w:val="0"/>
            <w:vAlign w:val="center"/>
          </w:tcPr>
          <w:p w14:paraId="1DA264C8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长度</w:t>
            </w:r>
          </w:p>
        </w:tc>
        <w:tc>
          <w:tcPr>
            <w:tcW w:w="1073" w:type="dxa"/>
            <w:noWrap w:val="0"/>
            <w:vAlign w:val="center"/>
          </w:tcPr>
          <w:p w14:paraId="1BFDDDE5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默认值</w:t>
            </w:r>
          </w:p>
        </w:tc>
        <w:tc>
          <w:tcPr>
            <w:tcW w:w="4771" w:type="dxa"/>
            <w:noWrap w:val="0"/>
            <w:vAlign w:val="center"/>
          </w:tcPr>
          <w:p w14:paraId="09AFE628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说明</w:t>
            </w:r>
          </w:p>
        </w:tc>
      </w:tr>
      <w:tr w14:paraId="79FCD9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3BEBDDC9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输出使能</w:t>
            </w:r>
          </w:p>
        </w:tc>
        <w:tc>
          <w:tcPr>
            <w:tcW w:w="904" w:type="dxa"/>
            <w:noWrap w:val="0"/>
            <w:vAlign w:val="center"/>
          </w:tcPr>
          <w:p w14:paraId="5DCDD8EC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073" w:type="dxa"/>
            <w:noWrap w:val="0"/>
            <w:vAlign w:val="center"/>
          </w:tcPr>
          <w:p w14:paraId="3F91CD86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0x03</w:t>
            </w:r>
          </w:p>
        </w:tc>
        <w:tc>
          <w:tcPr>
            <w:tcW w:w="4771" w:type="dxa"/>
            <w:noWrap w:val="0"/>
            <w:vAlign w:val="center"/>
          </w:tcPr>
          <w:p w14:paraId="49C9624F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Bit0 : 0, 失能蜂鸣器；1, 使能蜂鸣器；</w:t>
            </w:r>
          </w:p>
          <w:p w14:paraId="4A0628CA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Bit1 : 0, 失能氛围灯1；1, 使能氛围灯1；</w:t>
            </w:r>
          </w:p>
          <w:p w14:paraId="2D3CE2AC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Bit2 : 0, 失能氛围灯2；1, 使能氛围灯2；</w:t>
            </w:r>
          </w:p>
          <w:p w14:paraId="69A7D3B4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Bit3 : 0, 失能氛围灯3；1, 使能氛围灯3；</w:t>
            </w:r>
          </w:p>
          <w:p w14:paraId="3F8DD65D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Bit4 : 0, 失能氛围灯4；1, 使能氛围灯4；</w:t>
            </w:r>
          </w:p>
          <w:p w14:paraId="5610F5C9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Bit6 : 0, 命令关；1, 命令开；（命令控制下有效）</w:t>
            </w:r>
          </w:p>
          <w:p w14:paraId="10E511DC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Bit7 : 0, 周期控制；1, 命令控制；</w:t>
            </w:r>
          </w:p>
        </w:tc>
      </w:tr>
      <w:tr w14:paraId="13A80D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1340" w:type="dxa"/>
            <w:noWrap w:val="0"/>
            <w:vAlign w:val="center"/>
          </w:tcPr>
          <w:p w14:paraId="6F66583F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激活时间</w:t>
            </w:r>
          </w:p>
        </w:tc>
        <w:tc>
          <w:tcPr>
            <w:tcW w:w="904" w:type="dxa"/>
            <w:noWrap w:val="0"/>
            <w:vAlign w:val="center"/>
          </w:tcPr>
          <w:p w14:paraId="2E8A5FBA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073" w:type="dxa"/>
            <w:noWrap w:val="0"/>
            <w:vAlign w:val="center"/>
          </w:tcPr>
          <w:p w14:paraId="0D88EB39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0x0A</w:t>
            </w:r>
          </w:p>
        </w:tc>
        <w:tc>
          <w:tcPr>
            <w:tcW w:w="4771" w:type="dxa"/>
            <w:noWrap w:val="0"/>
            <w:vAlign w:val="center"/>
          </w:tcPr>
          <w:p w14:paraId="1226A322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输出端口激活时间。单位10ms</w:t>
            </w:r>
          </w:p>
        </w:tc>
      </w:tr>
      <w:tr w14:paraId="10A3B5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522FD523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休眠时间</w:t>
            </w:r>
          </w:p>
        </w:tc>
        <w:tc>
          <w:tcPr>
            <w:tcW w:w="904" w:type="dxa"/>
            <w:noWrap w:val="0"/>
            <w:vAlign w:val="center"/>
          </w:tcPr>
          <w:p w14:paraId="6B61E5C0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073" w:type="dxa"/>
            <w:noWrap w:val="0"/>
            <w:vAlign w:val="center"/>
          </w:tcPr>
          <w:p w14:paraId="32BE768A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0x0A</w:t>
            </w:r>
          </w:p>
        </w:tc>
        <w:tc>
          <w:tcPr>
            <w:tcW w:w="4771" w:type="dxa"/>
            <w:noWrap w:val="0"/>
            <w:vAlign w:val="center"/>
          </w:tcPr>
          <w:p w14:paraId="4ADFAB64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输出端口休眠时间。单位10ms</w:t>
            </w:r>
          </w:p>
        </w:tc>
      </w:tr>
      <w:tr w14:paraId="582C1A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5269D919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动作数量</w:t>
            </w:r>
          </w:p>
        </w:tc>
        <w:tc>
          <w:tcPr>
            <w:tcW w:w="904" w:type="dxa"/>
            <w:noWrap w:val="0"/>
            <w:vAlign w:val="center"/>
          </w:tcPr>
          <w:p w14:paraId="40F150C0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073" w:type="dxa"/>
            <w:noWrap w:val="0"/>
            <w:vAlign w:val="center"/>
          </w:tcPr>
          <w:p w14:paraId="661099E9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0x06</w:t>
            </w:r>
          </w:p>
        </w:tc>
        <w:tc>
          <w:tcPr>
            <w:tcW w:w="4771" w:type="dxa"/>
            <w:noWrap w:val="0"/>
            <w:vAlign w:val="center"/>
          </w:tcPr>
          <w:p w14:paraId="3419FB08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表示输出从激活开始到休眠结束算一次动作。</w:t>
            </w:r>
          </w:p>
        </w:tc>
      </w:tr>
    </w:tbl>
    <w:p w14:paraId="029EAC11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15.1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输出控制</w:t>
      </w:r>
      <w:r>
        <w:rPr>
          <w:rFonts w:hint="eastAsia"/>
          <w:color w:val="auto"/>
          <w:lang w:val="en-GB"/>
        </w:rPr>
        <w:t>请求帧</w:t>
      </w:r>
      <w:r>
        <w:rPr>
          <w:rFonts w:hint="eastAsia"/>
          <w:color w:val="auto"/>
          <w:lang w:val="en-US" w:eastAsia="zh-CN"/>
        </w:rPr>
        <w:t>参数</w:t>
      </w:r>
    </w:p>
    <w:p w14:paraId="550E64D4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响应帧（</w:t>
      </w:r>
      <w:r>
        <w:rPr>
          <w:rFonts w:hint="eastAsia" w:ascii="宋体" w:hAnsi="宋体"/>
          <w:sz w:val="24"/>
          <w:lang w:val="en-US" w:eastAsia="zh-CN"/>
        </w:rPr>
        <w:t>从设备响应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5B7673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6C7D39BA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72001C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6DAA5FD3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0x120 + 0x02（RF默认地址0x02）</w:t>
            </w:r>
          </w:p>
        </w:tc>
      </w:tr>
    </w:tbl>
    <w:p w14:paraId="3FE693F2">
      <w:pPr>
        <w:pStyle w:val="4"/>
        <w:jc w:val="center"/>
        <w:rPr>
          <w:rFonts w:hint="eastAsia"/>
          <w:color w:val="auto"/>
          <w:lang w:val="en-GB"/>
        </w:rPr>
      </w:pPr>
    </w:p>
    <w:p w14:paraId="061D290C">
      <w:pPr>
        <w:pStyle w:val="4"/>
        <w:jc w:val="center"/>
        <w:rPr>
          <w:rFonts w:hint="eastAsia"/>
          <w:color w:val="auto"/>
          <w:lang w:val="en-GB"/>
        </w:rPr>
      </w:pPr>
    </w:p>
    <w:p w14:paraId="3B21F4AA">
      <w:pPr>
        <w:pStyle w:val="4"/>
        <w:jc w:val="both"/>
        <w:rPr>
          <w:rFonts w:hint="eastAsia"/>
          <w:color w:val="auto"/>
          <w:lang w:val="en-GB"/>
        </w:rPr>
      </w:pPr>
    </w:p>
    <w:p w14:paraId="258D7961">
      <w:pPr>
        <w:pStyle w:val="4"/>
        <w:jc w:val="both"/>
        <w:rPr>
          <w:rFonts w:hint="eastAsia"/>
          <w:color w:val="auto"/>
          <w:lang w:val="en-GB"/>
        </w:rPr>
      </w:pPr>
    </w:p>
    <w:tbl>
      <w:tblPr>
        <w:tblStyle w:val="12"/>
        <w:tblpPr w:leftFromText="180" w:rightFromText="180" w:vertAnchor="text" w:horzAnchor="margin" w:tblpXSpec="center" w:tblpY="2"/>
        <w:tblW w:w="0" w:type="auto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1991"/>
      </w:tblGrid>
      <w:tr w14:paraId="2DC57A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65" w:hRule="atLeast"/>
        </w:trPr>
        <w:tc>
          <w:tcPr>
            <w:tcW w:w="1778" w:type="dxa"/>
            <w:noWrap w:val="0"/>
            <w:vAlign w:val="center"/>
          </w:tcPr>
          <w:p w14:paraId="06E6B152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设备命令码</w:t>
            </w:r>
          </w:p>
        </w:tc>
        <w:tc>
          <w:tcPr>
            <w:tcW w:w="1991" w:type="dxa"/>
            <w:noWrap w:val="0"/>
            <w:vAlign w:val="center"/>
          </w:tcPr>
          <w:p w14:paraId="45FC72BD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响应结果</w:t>
            </w:r>
          </w:p>
        </w:tc>
      </w:tr>
      <w:tr w14:paraId="5CC096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778" w:type="dxa"/>
            <w:noWrap w:val="0"/>
            <w:vAlign w:val="center"/>
          </w:tcPr>
          <w:p w14:paraId="128F5842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991" w:type="dxa"/>
            <w:noWrap w:val="0"/>
            <w:vAlign w:val="center"/>
          </w:tcPr>
          <w:p w14:paraId="6D3A63F0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</w:tr>
      <w:tr w14:paraId="63FD8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778" w:type="dxa"/>
            <w:noWrap w:val="0"/>
            <w:vAlign w:val="center"/>
          </w:tcPr>
          <w:p w14:paraId="71EE09AF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0x12</w:t>
            </w:r>
          </w:p>
        </w:tc>
        <w:tc>
          <w:tcPr>
            <w:tcW w:w="1991" w:type="dxa"/>
            <w:noWrap w:val="0"/>
            <w:vAlign w:val="center"/>
          </w:tcPr>
          <w:p w14:paraId="0D721F14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：成功</w:t>
            </w:r>
          </w:p>
          <w:p w14:paraId="2EE4F950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:繁忙</w:t>
            </w:r>
          </w:p>
          <w:p w14:paraId="7CF28D74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: 数据错误</w:t>
            </w:r>
          </w:p>
          <w:p w14:paraId="61053F59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0x04 : 不支持命令</w:t>
            </w:r>
          </w:p>
        </w:tc>
      </w:tr>
    </w:tbl>
    <w:p w14:paraId="3A2087FF">
      <w:pPr>
        <w:pStyle w:val="4"/>
        <w:jc w:val="center"/>
        <w:rPr>
          <w:rFonts w:hint="eastAsia"/>
          <w:color w:val="auto"/>
          <w:lang w:val="en-GB"/>
        </w:rPr>
      </w:pPr>
    </w:p>
    <w:p w14:paraId="20FFEB2D">
      <w:pPr>
        <w:pStyle w:val="4"/>
        <w:jc w:val="center"/>
        <w:rPr>
          <w:rFonts w:hint="eastAsia"/>
          <w:color w:val="auto"/>
          <w:lang w:val="en-GB"/>
        </w:rPr>
      </w:pPr>
    </w:p>
    <w:p w14:paraId="39B68F76">
      <w:pPr>
        <w:pStyle w:val="4"/>
        <w:jc w:val="center"/>
        <w:rPr>
          <w:rFonts w:hint="eastAsia"/>
          <w:color w:val="auto"/>
          <w:lang w:val="en-GB"/>
        </w:rPr>
      </w:pPr>
    </w:p>
    <w:p w14:paraId="121BA0D1">
      <w:pPr>
        <w:pStyle w:val="4"/>
        <w:jc w:val="center"/>
        <w:rPr>
          <w:rFonts w:hint="eastAsia"/>
          <w:color w:val="auto"/>
          <w:lang w:val="en-GB"/>
        </w:rPr>
      </w:pPr>
    </w:p>
    <w:p w14:paraId="3D62ED27">
      <w:pPr>
        <w:pStyle w:val="4"/>
        <w:jc w:val="center"/>
        <w:rPr>
          <w:rFonts w:hint="eastAsia"/>
          <w:color w:val="auto"/>
          <w:lang w:val="en-GB"/>
        </w:rPr>
      </w:pPr>
    </w:p>
    <w:p w14:paraId="474BA02B">
      <w:pPr>
        <w:pStyle w:val="4"/>
        <w:jc w:val="center"/>
        <w:rPr>
          <w:rFonts w:hint="eastAsia"/>
          <w:color w:val="auto"/>
          <w:lang w:val="en-GB"/>
        </w:rPr>
      </w:pPr>
    </w:p>
    <w:p w14:paraId="2F7C0232">
      <w:pPr>
        <w:pStyle w:val="4"/>
        <w:jc w:val="center"/>
        <w:rPr>
          <w:rFonts w:hint="eastAsia"/>
          <w:color w:val="auto"/>
          <w:lang w:val="en-GB"/>
        </w:rPr>
      </w:pPr>
    </w:p>
    <w:p w14:paraId="408EFB64">
      <w:pPr>
        <w:pStyle w:val="4"/>
        <w:jc w:val="center"/>
        <w:rPr>
          <w:rFonts w:hint="eastAsia"/>
          <w:color w:val="auto"/>
          <w:lang w:val="en-GB"/>
        </w:rPr>
      </w:pPr>
    </w:p>
    <w:p w14:paraId="4551CF40">
      <w:pPr>
        <w:pStyle w:val="4"/>
        <w:jc w:val="center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15.2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输出控制</w:t>
      </w:r>
      <w:r>
        <w:rPr>
          <w:rFonts w:hint="eastAsia"/>
          <w:color w:val="auto"/>
          <w:lang w:val="en-GB"/>
        </w:rPr>
        <w:t>响应帧</w:t>
      </w:r>
      <w:r>
        <w:rPr>
          <w:rFonts w:hint="eastAsia"/>
          <w:color w:val="auto"/>
          <w:lang w:val="en-US" w:eastAsia="zh-CN"/>
        </w:rPr>
        <w:t>参数</w:t>
      </w:r>
    </w:p>
    <w:p w14:paraId="665B4406">
      <w:pPr>
        <w:jc w:val="both"/>
        <w:rPr>
          <w:rFonts w:hint="eastAsia"/>
          <w:color w:val="auto"/>
          <w:lang w:val="en-GB"/>
        </w:rPr>
      </w:pPr>
    </w:p>
    <w:p w14:paraId="18E36346">
      <w:pPr>
        <w:pStyle w:val="3"/>
        <w:numPr>
          <w:ilvl w:val="0"/>
          <w:numId w:val="0"/>
        </w:numPr>
        <w:spacing w:before="156" w:after="156" w:afterLines="50" w:line="360" w:lineRule="auto"/>
        <w:outlineLvl w:val="1"/>
        <w:rPr>
          <w:rStyle w:val="17"/>
          <w:rFonts w:hint="eastAsia"/>
        </w:rPr>
      </w:pPr>
      <w:bookmarkStart w:id="93" w:name="_Toc8314"/>
      <w:r>
        <w:rPr>
          <w:rStyle w:val="15"/>
          <w:rFonts w:hint="eastAsia"/>
        </w:rPr>
        <w:t>3.</w:t>
      </w:r>
      <w:r>
        <w:rPr>
          <w:rStyle w:val="15"/>
          <w:rFonts w:hint="eastAsia"/>
          <w:lang w:val="en-US" w:eastAsia="zh-CN"/>
        </w:rPr>
        <w:t>16</w:t>
      </w:r>
      <w:r>
        <w:rPr>
          <w:rStyle w:val="17"/>
          <w:rFonts w:hint="eastAsia"/>
        </w:rPr>
        <w:t xml:space="preserve"> </w:t>
      </w:r>
      <w:r>
        <w:rPr>
          <w:rStyle w:val="17"/>
          <w:rFonts w:hint="eastAsia"/>
          <w:lang w:val="en-US" w:eastAsia="zh-CN"/>
        </w:rPr>
        <w:t>外设控制</w:t>
      </w:r>
      <w:r>
        <w:rPr>
          <w:rStyle w:val="17"/>
          <w:rFonts w:hint="eastAsia"/>
        </w:rPr>
        <w:t>（0x</w:t>
      </w:r>
      <w:r>
        <w:rPr>
          <w:rStyle w:val="17"/>
          <w:rFonts w:hint="eastAsia"/>
          <w:lang w:val="en-US" w:eastAsia="zh-CN"/>
        </w:rPr>
        <w:t>33</w:t>
      </w:r>
      <w:r>
        <w:rPr>
          <w:rStyle w:val="17"/>
          <w:rFonts w:hint="eastAsia"/>
        </w:rPr>
        <w:t>）</w:t>
      </w:r>
      <w:bookmarkEnd w:id="93"/>
    </w:p>
    <w:p w14:paraId="591770BF">
      <w:pPr>
        <w:spacing w:after="156" w:afterLines="50"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当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成功接收该命令帧，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返回响应帧，。帧具体格式如下所示：</w:t>
      </w:r>
    </w:p>
    <w:p w14:paraId="3D457235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请求帧（</w:t>
      </w:r>
      <w:r>
        <w:rPr>
          <w:rFonts w:hint="eastAsia" w:ascii="宋体" w:hAnsi="宋体"/>
          <w:sz w:val="24"/>
          <w:lang w:val="en-US" w:eastAsia="zh-CN"/>
        </w:rPr>
        <w:t>主设备请求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1961D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0F088A97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1A725C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49CACF0A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0x100 + 0x02（RF默认地址0x02）</w:t>
            </w:r>
          </w:p>
        </w:tc>
      </w:tr>
    </w:tbl>
    <w:p w14:paraId="1491E9C9">
      <w:pPr>
        <w:widowControl w:val="0"/>
        <w:numPr>
          <w:ilvl w:val="0"/>
          <w:numId w:val="0"/>
        </w:numPr>
        <w:tabs>
          <w:tab w:val="left" w:pos="900"/>
        </w:tabs>
        <w:spacing w:after="156" w:afterLines="50" w:line="360" w:lineRule="auto"/>
        <w:jc w:val="both"/>
        <w:rPr>
          <w:rFonts w:hint="eastAsia" w:ascii="宋体" w:hAnsi="宋体"/>
          <w:sz w:val="24"/>
        </w:rPr>
      </w:pPr>
    </w:p>
    <w:tbl>
      <w:tblPr>
        <w:tblStyle w:val="12"/>
        <w:tblW w:w="568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5"/>
        <w:gridCol w:w="1895"/>
        <w:gridCol w:w="1895"/>
      </w:tblGrid>
      <w:tr w14:paraId="528429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895" w:type="dxa"/>
            <w:noWrap w:val="0"/>
            <w:vAlign w:val="center"/>
          </w:tcPr>
          <w:p w14:paraId="4A3E7A5C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命令码</w:t>
            </w:r>
          </w:p>
        </w:tc>
        <w:tc>
          <w:tcPr>
            <w:tcW w:w="1895" w:type="dxa"/>
            <w:noWrap w:val="0"/>
            <w:vAlign w:val="center"/>
          </w:tcPr>
          <w:p w14:paraId="523F8BA2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保留</w:t>
            </w:r>
          </w:p>
        </w:tc>
        <w:tc>
          <w:tcPr>
            <w:tcW w:w="1895" w:type="dxa"/>
            <w:noWrap w:val="0"/>
            <w:vAlign w:val="center"/>
          </w:tcPr>
          <w:p w14:paraId="3F089DE5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参数</w:t>
            </w:r>
          </w:p>
        </w:tc>
      </w:tr>
      <w:tr w14:paraId="2D2260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  <w:jc w:val="center"/>
        </w:trPr>
        <w:tc>
          <w:tcPr>
            <w:tcW w:w="1895" w:type="dxa"/>
            <w:noWrap w:val="0"/>
            <w:vAlign w:val="center"/>
          </w:tcPr>
          <w:p w14:paraId="456B31A3">
            <w:pPr>
              <w:jc w:val="center"/>
              <w:rPr>
                <w:rFonts w:hint="eastAsia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895" w:type="dxa"/>
            <w:noWrap w:val="0"/>
            <w:vAlign w:val="center"/>
          </w:tcPr>
          <w:p w14:paraId="1BD8C751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895" w:type="dxa"/>
            <w:noWrap w:val="0"/>
            <w:vAlign w:val="center"/>
          </w:tcPr>
          <w:p w14:paraId="769D9B1C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4byes</w:t>
            </w:r>
          </w:p>
        </w:tc>
      </w:tr>
      <w:tr w14:paraId="4ADCB8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  <w:jc w:val="center"/>
        </w:trPr>
        <w:tc>
          <w:tcPr>
            <w:tcW w:w="1895" w:type="dxa"/>
            <w:noWrap w:val="0"/>
            <w:vAlign w:val="center"/>
          </w:tcPr>
          <w:p w14:paraId="39564E25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0x33</w:t>
            </w:r>
          </w:p>
        </w:tc>
        <w:tc>
          <w:tcPr>
            <w:tcW w:w="1895" w:type="dxa"/>
            <w:noWrap w:val="0"/>
            <w:vAlign w:val="center"/>
          </w:tcPr>
          <w:p w14:paraId="7404970E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1895" w:type="dxa"/>
            <w:noWrap w:val="0"/>
            <w:vAlign w:val="center"/>
          </w:tcPr>
          <w:p w14:paraId="7525D0D7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表3.15.1</w:t>
            </w:r>
          </w:p>
        </w:tc>
      </w:tr>
    </w:tbl>
    <w:p w14:paraId="520D501B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16.0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外设控制</w:t>
      </w:r>
      <w:r>
        <w:rPr>
          <w:rFonts w:hint="eastAsia"/>
          <w:color w:val="auto"/>
          <w:lang w:val="en-GB"/>
        </w:rPr>
        <w:t>请求帧</w:t>
      </w:r>
    </w:p>
    <w:tbl>
      <w:tblPr>
        <w:tblStyle w:val="12"/>
        <w:tblW w:w="80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904"/>
        <w:gridCol w:w="1073"/>
        <w:gridCol w:w="4771"/>
      </w:tblGrid>
      <w:tr w14:paraId="349868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0F3BA08C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名称</w:t>
            </w:r>
          </w:p>
        </w:tc>
        <w:tc>
          <w:tcPr>
            <w:tcW w:w="904" w:type="dxa"/>
            <w:noWrap w:val="0"/>
            <w:vAlign w:val="center"/>
          </w:tcPr>
          <w:p w14:paraId="341A2641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长度</w:t>
            </w:r>
          </w:p>
        </w:tc>
        <w:tc>
          <w:tcPr>
            <w:tcW w:w="1073" w:type="dxa"/>
            <w:noWrap w:val="0"/>
            <w:vAlign w:val="center"/>
          </w:tcPr>
          <w:p w14:paraId="4740B812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默认值</w:t>
            </w:r>
          </w:p>
        </w:tc>
        <w:tc>
          <w:tcPr>
            <w:tcW w:w="4771" w:type="dxa"/>
            <w:noWrap w:val="0"/>
            <w:vAlign w:val="center"/>
          </w:tcPr>
          <w:p w14:paraId="7B09C187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说明</w:t>
            </w:r>
          </w:p>
        </w:tc>
      </w:tr>
      <w:tr w14:paraId="32543D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210B9311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输出使能</w:t>
            </w:r>
          </w:p>
        </w:tc>
        <w:tc>
          <w:tcPr>
            <w:tcW w:w="904" w:type="dxa"/>
            <w:noWrap w:val="0"/>
            <w:vAlign w:val="center"/>
          </w:tcPr>
          <w:p w14:paraId="26709E2E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073" w:type="dxa"/>
            <w:noWrap w:val="0"/>
            <w:vAlign w:val="center"/>
          </w:tcPr>
          <w:p w14:paraId="079CC18D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4771" w:type="dxa"/>
            <w:noWrap w:val="0"/>
            <w:vAlign w:val="center"/>
          </w:tcPr>
          <w:p w14:paraId="605FE8FA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Bit0 : 0, 失能继电器1；1, 使能继电器1；</w:t>
            </w:r>
          </w:p>
          <w:p w14:paraId="4D0EDED6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Bit1 : 0, 失能继电器2；1, 使能继电器2；</w:t>
            </w:r>
          </w:p>
          <w:p w14:paraId="13BC95F6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Bit2 : 0, 失能继电器3；1, 使能继电器3；</w:t>
            </w:r>
          </w:p>
          <w:p w14:paraId="6AE10064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Bit3 : 0, 失能继电器4；1, 使能继电器4；</w:t>
            </w:r>
          </w:p>
          <w:p w14:paraId="5CD9E2B9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Bit4 : 0, 失能MOS1；1, 使能MOS1；</w:t>
            </w:r>
          </w:p>
          <w:p w14:paraId="249E9F2D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Bit5 : 0, 失能MOS2；1, 使能MOS2；</w:t>
            </w:r>
          </w:p>
          <w:p w14:paraId="0C6147E8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Bit6 : 0, 命令关；1, 命令开；（命令控制下有效）</w:t>
            </w:r>
          </w:p>
          <w:p w14:paraId="7D5512B9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Bit7 : 0, 周期控制；1, 命令控制；</w:t>
            </w:r>
          </w:p>
        </w:tc>
      </w:tr>
      <w:tr w14:paraId="1B1DAF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7743BB75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激活时间</w:t>
            </w:r>
          </w:p>
        </w:tc>
        <w:tc>
          <w:tcPr>
            <w:tcW w:w="904" w:type="dxa"/>
            <w:noWrap w:val="0"/>
            <w:vAlign w:val="center"/>
          </w:tcPr>
          <w:p w14:paraId="063CC2F7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073" w:type="dxa"/>
            <w:noWrap w:val="0"/>
            <w:vAlign w:val="center"/>
          </w:tcPr>
          <w:p w14:paraId="4EDD7152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0x0A</w:t>
            </w:r>
          </w:p>
        </w:tc>
        <w:tc>
          <w:tcPr>
            <w:tcW w:w="4771" w:type="dxa"/>
            <w:noWrap w:val="0"/>
            <w:vAlign w:val="center"/>
          </w:tcPr>
          <w:p w14:paraId="42FD6996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输出端口激活时间。单位50ms</w:t>
            </w:r>
          </w:p>
        </w:tc>
      </w:tr>
      <w:tr w14:paraId="463E4B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28FB5DD3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休眠时间</w:t>
            </w:r>
          </w:p>
        </w:tc>
        <w:tc>
          <w:tcPr>
            <w:tcW w:w="904" w:type="dxa"/>
            <w:noWrap w:val="0"/>
            <w:vAlign w:val="center"/>
          </w:tcPr>
          <w:p w14:paraId="44ACCA97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073" w:type="dxa"/>
            <w:noWrap w:val="0"/>
            <w:vAlign w:val="center"/>
          </w:tcPr>
          <w:p w14:paraId="4983C556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0x0A</w:t>
            </w:r>
          </w:p>
        </w:tc>
        <w:tc>
          <w:tcPr>
            <w:tcW w:w="4771" w:type="dxa"/>
            <w:noWrap w:val="0"/>
            <w:vAlign w:val="center"/>
          </w:tcPr>
          <w:p w14:paraId="17DCF6EE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输出端口休眠时间。单位50ms</w:t>
            </w:r>
          </w:p>
        </w:tc>
      </w:tr>
      <w:tr w14:paraId="04D6E1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509D36BB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动作数量</w:t>
            </w:r>
          </w:p>
        </w:tc>
        <w:tc>
          <w:tcPr>
            <w:tcW w:w="904" w:type="dxa"/>
            <w:noWrap w:val="0"/>
            <w:vAlign w:val="center"/>
          </w:tcPr>
          <w:p w14:paraId="5524C971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073" w:type="dxa"/>
            <w:noWrap w:val="0"/>
            <w:vAlign w:val="center"/>
          </w:tcPr>
          <w:p w14:paraId="146F4DF1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0x06</w:t>
            </w:r>
          </w:p>
        </w:tc>
        <w:tc>
          <w:tcPr>
            <w:tcW w:w="4771" w:type="dxa"/>
            <w:noWrap w:val="0"/>
            <w:vAlign w:val="center"/>
          </w:tcPr>
          <w:p w14:paraId="6BC08AB4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表示输出从激活开始到休眠结束算一次动作。</w:t>
            </w:r>
          </w:p>
        </w:tc>
      </w:tr>
    </w:tbl>
    <w:p w14:paraId="3AA7EFF8">
      <w:pPr>
        <w:pStyle w:val="4"/>
        <w:jc w:val="center"/>
        <w:rPr>
          <w:rFonts w:hint="eastAsia"/>
          <w:color w:val="auto"/>
          <w:lang w:val="en-GB"/>
        </w:rPr>
      </w:pPr>
    </w:p>
    <w:p w14:paraId="3674A0ED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16.1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外设控制</w:t>
      </w:r>
      <w:r>
        <w:rPr>
          <w:rFonts w:hint="eastAsia"/>
          <w:color w:val="auto"/>
          <w:lang w:val="en-GB"/>
        </w:rPr>
        <w:t>请求帧</w:t>
      </w:r>
      <w:r>
        <w:rPr>
          <w:rFonts w:hint="eastAsia"/>
          <w:color w:val="auto"/>
          <w:lang w:val="en-US" w:eastAsia="zh-CN"/>
        </w:rPr>
        <w:t>参数</w:t>
      </w:r>
    </w:p>
    <w:p w14:paraId="64339F19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响应帧（</w:t>
      </w:r>
      <w:r>
        <w:rPr>
          <w:rFonts w:hint="eastAsia" w:ascii="宋体" w:hAnsi="宋体"/>
          <w:sz w:val="24"/>
          <w:lang w:val="en-US" w:eastAsia="zh-CN"/>
        </w:rPr>
        <w:t>从设备响应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5FF144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720B5702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79D8D1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6012E9F0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0x120 + 0x02（RF默认地址0x02）</w:t>
            </w:r>
          </w:p>
        </w:tc>
      </w:tr>
    </w:tbl>
    <w:p w14:paraId="7A7270AE">
      <w:pPr>
        <w:pStyle w:val="4"/>
        <w:jc w:val="center"/>
        <w:rPr>
          <w:rFonts w:hint="eastAsia"/>
          <w:color w:val="auto"/>
          <w:lang w:val="en-GB"/>
        </w:rPr>
      </w:pPr>
    </w:p>
    <w:p w14:paraId="08584976">
      <w:pPr>
        <w:pStyle w:val="4"/>
        <w:jc w:val="center"/>
        <w:rPr>
          <w:rFonts w:hint="eastAsia"/>
          <w:color w:val="auto"/>
          <w:lang w:val="en-GB"/>
        </w:rPr>
      </w:pPr>
    </w:p>
    <w:p w14:paraId="06743A7E">
      <w:pPr>
        <w:pStyle w:val="4"/>
        <w:jc w:val="both"/>
        <w:rPr>
          <w:rFonts w:hint="eastAsia"/>
          <w:color w:val="auto"/>
          <w:lang w:val="en-GB"/>
        </w:rPr>
      </w:pPr>
    </w:p>
    <w:tbl>
      <w:tblPr>
        <w:tblStyle w:val="12"/>
        <w:tblpPr w:leftFromText="180" w:rightFromText="180" w:vertAnchor="text" w:horzAnchor="margin" w:tblpXSpec="center" w:tblpY="2"/>
        <w:tblW w:w="0" w:type="auto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1991"/>
      </w:tblGrid>
      <w:tr w14:paraId="2E02DC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1778" w:type="dxa"/>
            <w:noWrap w:val="0"/>
            <w:vAlign w:val="center"/>
          </w:tcPr>
          <w:p w14:paraId="3823D94B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设备命令码</w:t>
            </w:r>
          </w:p>
        </w:tc>
        <w:tc>
          <w:tcPr>
            <w:tcW w:w="1991" w:type="dxa"/>
            <w:noWrap w:val="0"/>
            <w:vAlign w:val="center"/>
          </w:tcPr>
          <w:p w14:paraId="77C88ECA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响应结果</w:t>
            </w:r>
          </w:p>
        </w:tc>
      </w:tr>
      <w:tr w14:paraId="2439EA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778" w:type="dxa"/>
            <w:noWrap w:val="0"/>
            <w:vAlign w:val="center"/>
          </w:tcPr>
          <w:p w14:paraId="763B1E05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991" w:type="dxa"/>
            <w:noWrap w:val="0"/>
            <w:vAlign w:val="center"/>
          </w:tcPr>
          <w:p w14:paraId="4CBC5AD5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</w:tr>
      <w:tr w14:paraId="50A322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778" w:type="dxa"/>
            <w:noWrap w:val="0"/>
            <w:vAlign w:val="center"/>
          </w:tcPr>
          <w:p w14:paraId="6B1E17C0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0x12</w:t>
            </w:r>
          </w:p>
        </w:tc>
        <w:tc>
          <w:tcPr>
            <w:tcW w:w="1991" w:type="dxa"/>
            <w:noWrap w:val="0"/>
            <w:vAlign w:val="center"/>
          </w:tcPr>
          <w:p w14:paraId="5B2B0E51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：成功</w:t>
            </w:r>
          </w:p>
          <w:p w14:paraId="667515D6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:繁忙</w:t>
            </w:r>
          </w:p>
          <w:p w14:paraId="4E32FEA8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: 数据错误</w:t>
            </w:r>
          </w:p>
          <w:p w14:paraId="5D54DA36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0x04 : 不支持命令</w:t>
            </w:r>
          </w:p>
        </w:tc>
      </w:tr>
    </w:tbl>
    <w:p w14:paraId="5F9A21DE">
      <w:pPr>
        <w:pStyle w:val="4"/>
        <w:jc w:val="center"/>
        <w:rPr>
          <w:rFonts w:hint="eastAsia"/>
          <w:color w:val="auto"/>
          <w:lang w:val="en-GB"/>
        </w:rPr>
      </w:pPr>
    </w:p>
    <w:p w14:paraId="257DEFFF">
      <w:pPr>
        <w:pStyle w:val="4"/>
        <w:jc w:val="center"/>
        <w:rPr>
          <w:rFonts w:hint="eastAsia"/>
          <w:color w:val="auto"/>
          <w:lang w:val="en-GB"/>
        </w:rPr>
      </w:pPr>
    </w:p>
    <w:p w14:paraId="16FB59DA">
      <w:pPr>
        <w:pStyle w:val="4"/>
        <w:jc w:val="center"/>
        <w:rPr>
          <w:rFonts w:hint="eastAsia"/>
          <w:color w:val="auto"/>
          <w:lang w:val="en-GB"/>
        </w:rPr>
      </w:pPr>
    </w:p>
    <w:p w14:paraId="6E49C5FC">
      <w:pPr>
        <w:pStyle w:val="4"/>
        <w:jc w:val="center"/>
        <w:rPr>
          <w:rFonts w:hint="eastAsia"/>
          <w:color w:val="auto"/>
          <w:lang w:val="en-GB"/>
        </w:rPr>
      </w:pPr>
    </w:p>
    <w:p w14:paraId="49745B34">
      <w:pPr>
        <w:pStyle w:val="4"/>
        <w:jc w:val="center"/>
        <w:rPr>
          <w:rFonts w:hint="eastAsia"/>
          <w:color w:val="auto"/>
          <w:lang w:val="en-GB"/>
        </w:rPr>
      </w:pPr>
    </w:p>
    <w:p w14:paraId="7DA90F35">
      <w:pPr>
        <w:pStyle w:val="4"/>
        <w:jc w:val="center"/>
        <w:rPr>
          <w:rFonts w:hint="eastAsia"/>
          <w:color w:val="auto"/>
          <w:lang w:val="en-GB"/>
        </w:rPr>
      </w:pPr>
    </w:p>
    <w:p w14:paraId="316D5569">
      <w:pPr>
        <w:pStyle w:val="4"/>
        <w:jc w:val="both"/>
        <w:rPr>
          <w:rFonts w:hint="eastAsia"/>
          <w:color w:val="auto"/>
          <w:lang w:val="en-GB"/>
        </w:rPr>
      </w:pPr>
    </w:p>
    <w:p w14:paraId="44B15BA3">
      <w:pPr>
        <w:pStyle w:val="4"/>
        <w:jc w:val="both"/>
        <w:rPr>
          <w:rFonts w:hint="eastAsia"/>
          <w:color w:val="auto"/>
          <w:lang w:val="en-GB"/>
        </w:rPr>
      </w:pPr>
    </w:p>
    <w:p w14:paraId="7EFDC256">
      <w:pPr>
        <w:pStyle w:val="4"/>
        <w:jc w:val="center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16.2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外设控制</w:t>
      </w:r>
      <w:r>
        <w:rPr>
          <w:rFonts w:hint="eastAsia"/>
          <w:color w:val="auto"/>
          <w:lang w:val="en-GB"/>
        </w:rPr>
        <w:t>响应帧</w:t>
      </w:r>
      <w:r>
        <w:rPr>
          <w:rFonts w:hint="eastAsia"/>
          <w:color w:val="auto"/>
          <w:lang w:val="en-US" w:eastAsia="zh-CN"/>
        </w:rPr>
        <w:t>参数</w:t>
      </w:r>
    </w:p>
    <w:p w14:paraId="72C02500">
      <w:pPr>
        <w:pStyle w:val="4"/>
        <w:jc w:val="both"/>
        <w:rPr>
          <w:rFonts w:hint="eastAsia"/>
          <w:color w:val="auto"/>
          <w:lang w:val="en-US" w:eastAsia="zh-CN"/>
        </w:rPr>
      </w:pPr>
    </w:p>
    <w:p w14:paraId="30AFD885">
      <w:pPr>
        <w:pStyle w:val="3"/>
        <w:numPr>
          <w:ilvl w:val="0"/>
          <w:numId w:val="0"/>
        </w:numPr>
        <w:spacing w:before="156" w:after="156" w:afterLines="50" w:line="360" w:lineRule="auto"/>
        <w:outlineLvl w:val="1"/>
        <w:rPr>
          <w:rStyle w:val="17"/>
          <w:rFonts w:hint="eastAsia"/>
        </w:rPr>
      </w:pPr>
      <w:bookmarkStart w:id="94" w:name="_Toc21941"/>
      <w:r>
        <w:rPr>
          <w:rStyle w:val="15"/>
          <w:rFonts w:hint="eastAsia"/>
        </w:rPr>
        <w:t>3.1</w:t>
      </w:r>
      <w:r>
        <w:rPr>
          <w:rStyle w:val="15"/>
          <w:rFonts w:hint="eastAsia"/>
          <w:lang w:val="en-US" w:eastAsia="zh-CN"/>
        </w:rPr>
        <w:t>7</w:t>
      </w:r>
      <w:r>
        <w:rPr>
          <w:rStyle w:val="17"/>
          <w:rFonts w:hint="eastAsia"/>
        </w:rPr>
        <w:t xml:space="preserve"> </w:t>
      </w:r>
      <w:r>
        <w:rPr>
          <w:rStyle w:val="17"/>
          <w:rFonts w:hint="eastAsia"/>
          <w:lang w:val="en-US" w:eastAsia="zh-CN"/>
        </w:rPr>
        <w:t>射频报警信息</w:t>
      </w:r>
      <w:r>
        <w:rPr>
          <w:rStyle w:val="17"/>
          <w:rFonts w:hint="eastAsia"/>
        </w:rPr>
        <w:t>（0x</w:t>
      </w:r>
      <w:r>
        <w:rPr>
          <w:rStyle w:val="17"/>
          <w:rFonts w:hint="eastAsia"/>
          <w:lang w:val="en-US" w:eastAsia="zh-CN"/>
        </w:rPr>
        <w:t>40</w:t>
      </w:r>
      <w:r>
        <w:rPr>
          <w:rStyle w:val="17"/>
          <w:rFonts w:hint="eastAsia"/>
        </w:rPr>
        <w:t>）</w:t>
      </w:r>
      <w:bookmarkEnd w:id="94"/>
    </w:p>
    <w:p w14:paraId="14D4B73E">
      <w:pPr>
        <w:spacing w:after="156" w:afterLines="50"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当</w:t>
      </w:r>
      <w:r>
        <w:rPr>
          <w:rFonts w:hint="eastAsia" w:ascii="宋体" w:hAnsi="宋体"/>
          <w:sz w:val="24"/>
          <w:lang w:val="en-US" w:eastAsia="zh-CN"/>
        </w:rPr>
        <w:t>RF接收完开启射频指令并工作完成后</w:t>
      </w:r>
      <w:r>
        <w:rPr>
          <w:rFonts w:hint="eastAsia" w:ascii="宋体" w:hAnsi="宋体"/>
          <w:sz w:val="24"/>
        </w:rPr>
        <w:t>，</w:t>
      </w:r>
      <w:r>
        <w:rPr>
          <w:rFonts w:hint="eastAsia" w:ascii="宋体" w:hAnsi="宋体"/>
          <w:sz w:val="24"/>
          <w:lang w:val="en-US" w:eastAsia="zh-CN"/>
        </w:rPr>
        <w:t>将需要报警的结果上报至MB，随后等待主机拉取数据区数据</w:t>
      </w:r>
      <w:r>
        <w:rPr>
          <w:rFonts w:hint="eastAsia" w:ascii="宋体" w:hAnsi="宋体"/>
          <w:sz w:val="24"/>
        </w:rPr>
        <w:t>。帧具体格式如下所示：</w:t>
      </w:r>
    </w:p>
    <w:p w14:paraId="19FB08E8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请求帧（</w:t>
      </w:r>
      <w:r>
        <w:rPr>
          <w:rFonts w:hint="eastAsia" w:ascii="宋体" w:hAnsi="宋体"/>
          <w:sz w:val="24"/>
          <w:lang w:val="en-US" w:eastAsia="zh-CN"/>
        </w:rPr>
        <w:t>主设备请求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3DE3F1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3644" w:type="dxa"/>
            <w:noWrap w:val="0"/>
            <w:vAlign w:val="center"/>
          </w:tcPr>
          <w:p w14:paraId="60573127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358440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8" w:hRule="atLeast"/>
        </w:trPr>
        <w:tc>
          <w:tcPr>
            <w:tcW w:w="3644" w:type="dxa"/>
            <w:noWrap w:val="0"/>
            <w:vAlign w:val="center"/>
          </w:tcPr>
          <w:p w14:paraId="7616387A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0x140 + 0x02（RF默认地址0x02）</w:t>
            </w:r>
          </w:p>
        </w:tc>
      </w:tr>
    </w:tbl>
    <w:p w14:paraId="6B2B47CE">
      <w:pPr>
        <w:pStyle w:val="4"/>
        <w:jc w:val="center"/>
        <w:rPr>
          <w:rFonts w:hint="eastAsia"/>
          <w:color w:val="auto"/>
          <w:lang w:val="en-GB"/>
        </w:rPr>
      </w:pPr>
    </w:p>
    <w:p w14:paraId="6250EC4B">
      <w:pPr>
        <w:widowControl w:val="0"/>
        <w:numPr>
          <w:ilvl w:val="0"/>
          <w:numId w:val="0"/>
        </w:numPr>
        <w:tabs>
          <w:tab w:val="left" w:pos="900"/>
        </w:tabs>
        <w:spacing w:after="156" w:afterLines="50" w:line="360" w:lineRule="auto"/>
        <w:jc w:val="both"/>
        <w:rPr>
          <w:rFonts w:hint="eastAsia" w:ascii="宋体" w:hAnsi="宋体"/>
          <w:sz w:val="24"/>
        </w:rPr>
      </w:pPr>
    </w:p>
    <w:tbl>
      <w:tblPr>
        <w:tblStyle w:val="12"/>
        <w:tblW w:w="429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1265"/>
        <w:gridCol w:w="1265"/>
      </w:tblGrid>
      <w:tr w14:paraId="0A1708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762" w:type="dxa"/>
            <w:noWrap w:val="0"/>
            <w:vAlign w:val="center"/>
          </w:tcPr>
          <w:p w14:paraId="2EC788D7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命令码</w:t>
            </w:r>
          </w:p>
        </w:tc>
        <w:tc>
          <w:tcPr>
            <w:tcW w:w="1265" w:type="dxa"/>
            <w:noWrap w:val="0"/>
            <w:vAlign w:val="center"/>
          </w:tcPr>
          <w:p w14:paraId="76AD7FB9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保留</w:t>
            </w:r>
          </w:p>
        </w:tc>
        <w:tc>
          <w:tcPr>
            <w:tcW w:w="1265" w:type="dxa"/>
            <w:noWrap w:val="0"/>
            <w:vAlign w:val="center"/>
          </w:tcPr>
          <w:p w14:paraId="011B182C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参数</w:t>
            </w:r>
          </w:p>
        </w:tc>
      </w:tr>
      <w:tr w14:paraId="3E125D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762" w:type="dxa"/>
            <w:noWrap w:val="0"/>
            <w:vAlign w:val="center"/>
          </w:tcPr>
          <w:p w14:paraId="0B82282F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265" w:type="dxa"/>
            <w:noWrap w:val="0"/>
            <w:vAlign w:val="center"/>
          </w:tcPr>
          <w:p w14:paraId="1768A088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265" w:type="dxa"/>
            <w:noWrap w:val="0"/>
            <w:vAlign w:val="center"/>
          </w:tcPr>
          <w:p w14:paraId="7B5D227E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6byes</w:t>
            </w:r>
          </w:p>
        </w:tc>
      </w:tr>
      <w:tr w14:paraId="62F153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762" w:type="dxa"/>
            <w:noWrap w:val="0"/>
            <w:vAlign w:val="center"/>
          </w:tcPr>
          <w:p w14:paraId="22E68C5A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0x33</w:t>
            </w:r>
          </w:p>
        </w:tc>
        <w:tc>
          <w:tcPr>
            <w:tcW w:w="1265" w:type="dxa"/>
            <w:noWrap w:val="0"/>
            <w:vAlign w:val="center"/>
          </w:tcPr>
          <w:p w14:paraId="485931BB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1265" w:type="dxa"/>
            <w:noWrap w:val="0"/>
            <w:vAlign w:val="center"/>
          </w:tcPr>
          <w:p w14:paraId="28A9B1CA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表3.17.1</w:t>
            </w:r>
          </w:p>
        </w:tc>
      </w:tr>
    </w:tbl>
    <w:p w14:paraId="667C062B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表3.1</w:t>
      </w:r>
      <w:r>
        <w:rPr>
          <w:rFonts w:hint="eastAsia"/>
          <w:color w:val="auto"/>
          <w:lang w:val="en-US" w:eastAsia="zh-CN"/>
        </w:rPr>
        <w:t>7.0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射频报警信息</w:t>
      </w:r>
      <w:r>
        <w:rPr>
          <w:rFonts w:hint="eastAsia"/>
          <w:color w:val="auto"/>
          <w:lang w:val="en-GB"/>
        </w:rPr>
        <w:t>请求帧</w:t>
      </w:r>
    </w:p>
    <w:tbl>
      <w:tblPr>
        <w:tblStyle w:val="12"/>
        <w:tblpPr w:leftFromText="180" w:rightFromText="180" w:vertAnchor="text" w:horzAnchor="margin" w:tblpXSpec="center" w:tblpY="2"/>
        <w:tblW w:w="9319" w:type="dxa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1991"/>
        <w:gridCol w:w="5550"/>
      </w:tblGrid>
      <w:tr w14:paraId="64344B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4" w:hRule="atLeast"/>
        </w:trPr>
        <w:tc>
          <w:tcPr>
            <w:tcW w:w="1778" w:type="dxa"/>
            <w:noWrap w:val="0"/>
            <w:vAlign w:val="center"/>
          </w:tcPr>
          <w:p w14:paraId="48D516E7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名称</w:t>
            </w:r>
          </w:p>
        </w:tc>
        <w:tc>
          <w:tcPr>
            <w:tcW w:w="1991" w:type="dxa"/>
            <w:noWrap w:val="0"/>
            <w:vAlign w:val="center"/>
          </w:tcPr>
          <w:p w14:paraId="3B3889DA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长度</w:t>
            </w:r>
          </w:p>
        </w:tc>
        <w:tc>
          <w:tcPr>
            <w:tcW w:w="5550" w:type="dxa"/>
            <w:noWrap w:val="0"/>
            <w:vAlign w:val="center"/>
          </w:tcPr>
          <w:p w14:paraId="08E4973A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说明</w:t>
            </w:r>
          </w:p>
        </w:tc>
      </w:tr>
      <w:tr w14:paraId="5A0065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6" w:hRule="atLeast"/>
        </w:trPr>
        <w:tc>
          <w:tcPr>
            <w:tcW w:w="1778" w:type="dxa"/>
            <w:noWrap w:val="0"/>
            <w:vAlign w:val="center"/>
          </w:tcPr>
          <w:p w14:paraId="5803ED99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射频端口</w:t>
            </w:r>
          </w:p>
        </w:tc>
        <w:tc>
          <w:tcPr>
            <w:tcW w:w="1991" w:type="dxa"/>
            <w:noWrap w:val="0"/>
            <w:vAlign w:val="center"/>
          </w:tcPr>
          <w:p w14:paraId="0536BC4B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</w:p>
        </w:tc>
        <w:tc>
          <w:tcPr>
            <w:tcW w:w="5550" w:type="dxa"/>
            <w:noWrap w:val="0"/>
            <w:vAlign w:val="center"/>
          </w:tcPr>
          <w:p w14:paraId="4B3C027A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</w:p>
        </w:tc>
      </w:tr>
      <w:tr w14:paraId="6FEBD4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8" w:hRule="atLeast"/>
        </w:trPr>
        <w:tc>
          <w:tcPr>
            <w:tcW w:w="1778" w:type="dxa"/>
            <w:noWrap w:val="0"/>
            <w:vAlign w:val="center"/>
          </w:tcPr>
          <w:p w14:paraId="1658454D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报警方式</w:t>
            </w:r>
          </w:p>
        </w:tc>
        <w:tc>
          <w:tcPr>
            <w:tcW w:w="1991" w:type="dxa"/>
            <w:noWrap w:val="0"/>
            <w:vAlign w:val="center"/>
          </w:tcPr>
          <w:p w14:paraId="2D4BA4F7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</w:p>
        </w:tc>
        <w:tc>
          <w:tcPr>
            <w:tcW w:w="5550" w:type="dxa"/>
            <w:noWrap w:val="0"/>
            <w:vAlign w:val="center"/>
          </w:tcPr>
          <w:p w14:paraId="67127A01">
            <w:pPr>
              <w:pStyle w:val="4"/>
              <w:jc w:val="left"/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0x00 :  AFI校验；0x01 :ESA校验；</w:t>
            </w:r>
          </w:p>
          <w:p w14:paraId="0514A696">
            <w:pPr>
              <w:pStyle w:val="4"/>
              <w:jc w:val="left"/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0x02 :  ESA + AFI校验；</w:t>
            </w:r>
          </w:p>
          <w:p w14:paraId="1491A714">
            <w:pPr>
              <w:pStyle w:val="4"/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0x80 :  无报警</w:t>
            </w:r>
          </w:p>
        </w:tc>
      </w:tr>
      <w:tr w14:paraId="461D3F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1778" w:type="dxa"/>
            <w:noWrap w:val="0"/>
            <w:vAlign w:val="center"/>
          </w:tcPr>
          <w:p w14:paraId="4ECB995D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报警值</w:t>
            </w:r>
          </w:p>
        </w:tc>
        <w:tc>
          <w:tcPr>
            <w:tcW w:w="1991" w:type="dxa"/>
            <w:noWrap w:val="0"/>
            <w:vAlign w:val="center"/>
          </w:tcPr>
          <w:p w14:paraId="7B43E254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</w:p>
        </w:tc>
        <w:tc>
          <w:tcPr>
            <w:tcW w:w="5550" w:type="dxa"/>
            <w:noWrap w:val="0"/>
            <w:vAlign w:val="center"/>
          </w:tcPr>
          <w:p w14:paraId="6E376562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高四位为AFI值、低四位为ESA值</w:t>
            </w:r>
          </w:p>
        </w:tc>
      </w:tr>
      <w:tr w14:paraId="5B8FA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778" w:type="dxa"/>
            <w:noWrap w:val="0"/>
            <w:vAlign w:val="center"/>
          </w:tcPr>
          <w:p w14:paraId="3334C23F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标签操作</w:t>
            </w:r>
          </w:p>
        </w:tc>
        <w:tc>
          <w:tcPr>
            <w:tcW w:w="1991" w:type="dxa"/>
            <w:noWrap w:val="0"/>
            <w:vAlign w:val="center"/>
          </w:tcPr>
          <w:p w14:paraId="55CD10AB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</w:p>
        </w:tc>
        <w:tc>
          <w:tcPr>
            <w:tcW w:w="5550" w:type="dxa"/>
            <w:noWrap w:val="0"/>
            <w:vAlign w:val="center"/>
          </w:tcPr>
          <w:p w14:paraId="6C653FBC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0x00：只读取标签UID;0x01：读取UID区+USER区</w:t>
            </w:r>
          </w:p>
        </w:tc>
      </w:tr>
      <w:tr w14:paraId="48E4E5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778" w:type="dxa"/>
            <w:noWrap w:val="0"/>
            <w:vAlign w:val="center"/>
          </w:tcPr>
          <w:p w14:paraId="212A93AB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起始地址</w:t>
            </w:r>
          </w:p>
        </w:tc>
        <w:tc>
          <w:tcPr>
            <w:tcW w:w="1991" w:type="dxa"/>
            <w:noWrap w:val="0"/>
            <w:vAlign w:val="center"/>
          </w:tcPr>
          <w:p w14:paraId="579D58C8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</w:p>
        </w:tc>
        <w:tc>
          <w:tcPr>
            <w:tcW w:w="5550" w:type="dxa"/>
            <w:noWrap w:val="0"/>
            <w:vAlign w:val="center"/>
          </w:tcPr>
          <w:p w14:paraId="3E64A8E6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</w:p>
        </w:tc>
      </w:tr>
      <w:tr w14:paraId="6877EF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5" w:hRule="atLeast"/>
        </w:trPr>
        <w:tc>
          <w:tcPr>
            <w:tcW w:w="1778" w:type="dxa"/>
            <w:noWrap w:val="0"/>
            <w:vAlign w:val="center"/>
          </w:tcPr>
          <w:p w14:paraId="4F7B35A7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数据长度</w:t>
            </w:r>
          </w:p>
        </w:tc>
        <w:tc>
          <w:tcPr>
            <w:tcW w:w="1991" w:type="dxa"/>
            <w:noWrap w:val="0"/>
            <w:vAlign w:val="center"/>
          </w:tcPr>
          <w:p w14:paraId="7D70875D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</w:p>
        </w:tc>
        <w:tc>
          <w:tcPr>
            <w:tcW w:w="5550" w:type="dxa"/>
            <w:noWrap w:val="0"/>
            <w:vAlign w:val="center"/>
          </w:tcPr>
          <w:p w14:paraId="6A9A3651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</w:p>
        </w:tc>
      </w:tr>
    </w:tbl>
    <w:p w14:paraId="1D6736C4">
      <w:pPr>
        <w:pStyle w:val="4"/>
        <w:jc w:val="center"/>
        <w:rPr>
          <w:rFonts w:hint="eastAsia" w:eastAsia="宋体"/>
          <w:color w:val="auto"/>
          <w:lang w:val="en-US" w:eastAsia="zh-CN"/>
        </w:rPr>
      </w:pPr>
      <w:r>
        <w:rPr>
          <w:rFonts w:hint="eastAsia"/>
          <w:color w:val="auto"/>
          <w:lang w:val="en-GB"/>
        </w:rPr>
        <w:t>表3.1</w:t>
      </w:r>
      <w:r>
        <w:rPr>
          <w:rFonts w:hint="eastAsia"/>
          <w:color w:val="auto"/>
          <w:lang w:val="en-US" w:eastAsia="zh-CN"/>
        </w:rPr>
        <w:t>7.1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射频报警信息</w:t>
      </w:r>
      <w:r>
        <w:rPr>
          <w:rFonts w:hint="eastAsia"/>
          <w:color w:val="auto"/>
          <w:lang w:val="en-GB"/>
        </w:rPr>
        <w:t>请求帧</w:t>
      </w:r>
      <w:r>
        <w:rPr>
          <w:rFonts w:hint="eastAsia"/>
          <w:color w:val="auto"/>
          <w:lang w:val="en-US" w:eastAsia="zh-CN"/>
        </w:rPr>
        <w:t>参数</w:t>
      </w:r>
    </w:p>
    <w:p w14:paraId="49D8D254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响应帧（</w:t>
      </w:r>
      <w:r>
        <w:rPr>
          <w:rFonts w:hint="eastAsia" w:ascii="宋体" w:hAnsi="宋体"/>
          <w:sz w:val="24"/>
          <w:lang w:val="en-US" w:eastAsia="zh-CN"/>
        </w:rPr>
        <w:t>从设备响应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55DB56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5" w:hRule="atLeast"/>
        </w:trPr>
        <w:tc>
          <w:tcPr>
            <w:tcW w:w="3644" w:type="dxa"/>
            <w:noWrap w:val="0"/>
            <w:vAlign w:val="center"/>
          </w:tcPr>
          <w:p w14:paraId="5E8F2E17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2072AC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6" w:hRule="atLeast"/>
        </w:trPr>
        <w:tc>
          <w:tcPr>
            <w:tcW w:w="3644" w:type="dxa"/>
            <w:noWrap w:val="0"/>
            <w:vAlign w:val="center"/>
          </w:tcPr>
          <w:p w14:paraId="635D1D48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0x160 + 0x02（RF默认地址0x02）</w:t>
            </w:r>
          </w:p>
        </w:tc>
      </w:tr>
    </w:tbl>
    <w:p w14:paraId="1509454E">
      <w:pPr>
        <w:pStyle w:val="4"/>
        <w:jc w:val="center"/>
        <w:rPr>
          <w:rFonts w:hint="eastAsia"/>
          <w:color w:val="auto"/>
          <w:lang w:val="en-GB"/>
        </w:rPr>
      </w:pPr>
    </w:p>
    <w:p w14:paraId="03FF9A25">
      <w:pPr>
        <w:widowControl w:val="0"/>
        <w:numPr>
          <w:ilvl w:val="0"/>
          <w:numId w:val="0"/>
        </w:numPr>
        <w:tabs>
          <w:tab w:val="left" w:pos="900"/>
        </w:tabs>
        <w:spacing w:after="156" w:afterLines="50" w:line="360" w:lineRule="auto"/>
        <w:jc w:val="both"/>
        <w:rPr>
          <w:rFonts w:hint="eastAsia" w:ascii="宋体" w:hAnsi="宋体"/>
          <w:sz w:val="24"/>
        </w:rPr>
      </w:pPr>
    </w:p>
    <w:tbl>
      <w:tblPr>
        <w:tblStyle w:val="12"/>
        <w:tblpPr w:leftFromText="180" w:rightFromText="180" w:vertAnchor="text" w:horzAnchor="margin" w:tblpXSpec="center" w:tblpY="2"/>
        <w:tblW w:w="0" w:type="auto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802"/>
      </w:tblGrid>
      <w:tr w14:paraId="0F7FBD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1778" w:type="dxa"/>
            <w:noWrap w:val="0"/>
            <w:vAlign w:val="center"/>
          </w:tcPr>
          <w:p w14:paraId="28D11AD2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设备命令码</w:t>
            </w:r>
          </w:p>
        </w:tc>
        <w:tc>
          <w:tcPr>
            <w:tcW w:w="2802" w:type="dxa"/>
            <w:noWrap w:val="0"/>
            <w:vAlign w:val="center"/>
          </w:tcPr>
          <w:p w14:paraId="4DC807D6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响应结果</w:t>
            </w:r>
          </w:p>
        </w:tc>
      </w:tr>
      <w:tr w14:paraId="65DEAC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3" w:hRule="atLeast"/>
        </w:trPr>
        <w:tc>
          <w:tcPr>
            <w:tcW w:w="1778" w:type="dxa"/>
            <w:noWrap w:val="0"/>
            <w:vAlign w:val="center"/>
          </w:tcPr>
          <w:p w14:paraId="4E9BBF67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2802" w:type="dxa"/>
            <w:noWrap w:val="0"/>
            <w:vAlign w:val="center"/>
          </w:tcPr>
          <w:p w14:paraId="2DB9575B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</w:tr>
      <w:tr w14:paraId="35E587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27" w:hRule="atLeast"/>
        </w:trPr>
        <w:tc>
          <w:tcPr>
            <w:tcW w:w="1778" w:type="dxa"/>
            <w:noWrap w:val="0"/>
            <w:vAlign w:val="center"/>
          </w:tcPr>
          <w:p w14:paraId="613AAAC9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0x13</w:t>
            </w:r>
          </w:p>
        </w:tc>
        <w:tc>
          <w:tcPr>
            <w:tcW w:w="2802" w:type="dxa"/>
            <w:noWrap w:val="0"/>
            <w:vAlign w:val="center"/>
          </w:tcPr>
          <w:p w14:paraId="41D38330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：成功</w:t>
            </w:r>
          </w:p>
          <w:p w14:paraId="0F038F45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:繁忙</w:t>
            </w:r>
          </w:p>
          <w:p w14:paraId="72F46E40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: 数据错误</w:t>
            </w:r>
          </w:p>
          <w:p w14:paraId="49EC2EDE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0x04 : 不支持命令</w:t>
            </w:r>
          </w:p>
        </w:tc>
      </w:tr>
    </w:tbl>
    <w:p w14:paraId="67A6C5F2">
      <w:pPr>
        <w:pStyle w:val="4"/>
        <w:jc w:val="center"/>
        <w:rPr>
          <w:rFonts w:hint="eastAsia"/>
          <w:color w:val="auto"/>
          <w:lang w:val="en-GB"/>
        </w:rPr>
      </w:pPr>
    </w:p>
    <w:p w14:paraId="5C35D890">
      <w:pPr>
        <w:pStyle w:val="4"/>
        <w:jc w:val="center"/>
        <w:rPr>
          <w:rFonts w:hint="eastAsia"/>
          <w:color w:val="auto"/>
          <w:lang w:val="en-GB"/>
        </w:rPr>
      </w:pPr>
    </w:p>
    <w:p w14:paraId="7C9ACCDE">
      <w:pPr>
        <w:pStyle w:val="4"/>
        <w:jc w:val="center"/>
        <w:rPr>
          <w:rFonts w:hint="eastAsia"/>
          <w:color w:val="auto"/>
          <w:lang w:val="en-GB"/>
        </w:rPr>
      </w:pPr>
    </w:p>
    <w:p w14:paraId="52669EF0">
      <w:pPr>
        <w:pStyle w:val="4"/>
        <w:jc w:val="center"/>
        <w:rPr>
          <w:rFonts w:hint="eastAsia"/>
          <w:color w:val="auto"/>
          <w:lang w:val="en-GB"/>
        </w:rPr>
      </w:pPr>
    </w:p>
    <w:p w14:paraId="48AB0456">
      <w:pPr>
        <w:pStyle w:val="4"/>
        <w:jc w:val="center"/>
        <w:rPr>
          <w:rFonts w:hint="eastAsia"/>
          <w:color w:val="auto"/>
          <w:lang w:val="en-GB"/>
        </w:rPr>
      </w:pPr>
    </w:p>
    <w:p w14:paraId="5433F711">
      <w:pPr>
        <w:pStyle w:val="4"/>
        <w:jc w:val="center"/>
        <w:rPr>
          <w:rFonts w:hint="eastAsia"/>
          <w:color w:val="auto"/>
          <w:lang w:val="en-GB"/>
        </w:rPr>
      </w:pPr>
    </w:p>
    <w:p w14:paraId="060E5544">
      <w:pPr>
        <w:pStyle w:val="4"/>
        <w:jc w:val="both"/>
        <w:rPr>
          <w:rFonts w:hint="eastAsia"/>
          <w:color w:val="auto"/>
          <w:lang w:val="en-GB"/>
        </w:rPr>
      </w:pPr>
    </w:p>
    <w:p w14:paraId="11E2D36E">
      <w:pPr>
        <w:pStyle w:val="4"/>
        <w:jc w:val="center"/>
        <w:rPr>
          <w:rFonts w:hint="eastAsia" w:eastAsia="宋体"/>
          <w:color w:val="auto"/>
          <w:lang w:val="en-US" w:eastAsia="zh-CN"/>
        </w:rPr>
      </w:pPr>
      <w:r>
        <w:rPr>
          <w:rFonts w:hint="eastAsia"/>
          <w:color w:val="auto"/>
          <w:lang w:val="en-GB"/>
        </w:rPr>
        <w:t>表3.1</w:t>
      </w:r>
      <w:r>
        <w:rPr>
          <w:rFonts w:hint="eastAsia"/>
          <w:color w:val="auto"/>
          <w:lang w:val="en-US" w:eastAsia="zh-CN"/>
        </w:rPr>
        <w:t>7.2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射频报警信息</w:t>
      </w:r>
      <w:r>
        <w:rPr>
          <w:rFonts w:hint="eastAsia"/>
          <w:color w:val="auto"/>
          <w:lang w:val="en-GB"/>
        </w:rPr>
        <w:t>响应帧</w:t>
      </w:r>
      <w:r>
        <w:rPr>
          <w:rFonts w:hint="eastAsia"/>
          <w:color w:val="auto"/>
          <w:lang w:val="en-US" w:eastAsia="zh-CN"/>
        </w:rPr>
        <w:t>参数</w:t>
      </w:r>
    </w:p>
    <w:p w14:paraId="38CD1A24">
      <w:pPr>
        <w:jc w:val="both"/>
        <w:rPr>
          <w:rFonts w:hint="eastAsia"/>
          <w:color w:val="auto"/>
          <w:lang w:val="en-GB"/>
        </w:rPr>
      </w:pPr>
    </w:p>
    <w:p w14:paraId="688B92AF">
      <w:pPr>
        <w:jc w:val="both"/>
        <w:rPr>
          <w:rFonts w:hint="eastAsia"/>
          <w:color w:val="auto"/>
          <w:lang w:val="en-GB"/>
        </w:rPr>
      </w:pPr>
    </w:p>
    <w:p w14:paraId="13FA46B7">
      <w:pPr>
        <w:jc w:val="both"/>
        <w:rPr>
          <w:rFonts w:hint="eastAsia"/>
          <w:color w:val="auto"/>
          <w:lang w:val="en-GB"/>
        </w:rPr>
      </w:pPr>
    </w:p>
    <w:p w14:paraId="5ACB011C">
      <w:pPr>
        <w:jc w:val="both"/>
        <w:rPr>
          <w:rFonts w:hint="eastAsia"/>
          <w:color w:val="auto"/>
          <w:lang w:val="en-GB"/>
        </w:rPr>
      </w:pPr>
    </w:p>
    <w:p w14:paraId="69705812">
      <w:pPr>
        <w:jc w:val="both"/>
        <w:rPr>
          <w:rFonts w:hint="eastAsia"/>
          <w:color w:val="auto"/>
          <w:lang w:val="en-GB"/>
        </w:rPr>
      </w:pPr>
    </w:p>
    <w:p w14:paraId="00CAE635">
      <w:pPr>
        <w:jc w:val="both"/>
        <w:rPr>
          <w:rFonts w:hint="eastAsia"/>
          <w:color w:val="auto"/>
          <w:lang w:val="en-GB"/>
        </w:rPr>
      </w:pPr>
    </w:p>
    <w:p w14:paraId="59220070">
      <w:pPr>
        <w:jc w:val="both"/>
        <w:rPr>
          <w:rFonts w:hint="eastAsia"/>
          <w:color w:val="auto"/>
          <w:lang w:val="en-GB"/>
        </w:rPr>
      </w:pPr>
    </w:p>
    <w:p w14:paraId="7DB9FFF8">
      <w:pPr>
        <w:jc w:val="both"/>
        <w:rPr>
          <w:rFonts w:hint="eastAsia"/>
          <w:color w:val="auto"/>
          <w:lang w:val="en-GB"/>
        </w:rPr>
      </w:pPr>
    </w:p>
    <w:p w14:paraId="7E134ABE">
      <w:pPr>
        <w:pStyle w:val="3"/>
        <w:numPr>
          <w:ilvl w:val="0"/>
          <w:numId w:val="0"/>
        </w:numPr>
        <w:spacing w:before="156" w:after="156" w:afterLines="50" w:line="360" w:lineRule="auto"/>
        <w:outlineLvl w:val="1"/>
        <w:rPr>
          <w:rStyle w:val="17"/>
          <w:rFonts w:hint="eastAsia"/>
        </w:rPr>
      </w:pPr>
      <w:bookmarkStart w:id="95" w:name="_Toc21453"/>
      <w:r>
        <w:rPr>
          <w:rStyle w:val="15"/>
          <w:rFonts w:hint="eastAsia"/>
        </w:rPr>
        <w:t>3.1</w:t>
      </w:r>
      <w:r>
        <w:rPr>
          <w:rStyle w:val="15"/>
          <w:rFonts w:hint="eastAsia"/>
          <w:lang w:val="en-US" w:eastAsia="zh-CN"/>
        </w:rPr>
        <w:t>8</w:t>
      </w:r>
      <w:r>
        <w:rPr>
          <w:rStyle w:val="17"/>
          <w:rFonts w:hint="eastAsia"/>
        </w:rPr>
        <w:t xml:space="preserve"> </w:t>
      </w:r>
      <w:r>
        <w:rPr>
          <w:rStyle w:val="17"/>
          <w:rFonts w:hint="eastAsia"/>
          <w:lang w:val="en-US" w:eastAsia="zh-CN"/>
        </w:rPr>
        <w:t>射频报警数据</w:t>
      </w:r>
      <w:r>
        <w:rPr>
          <w:rStyle w:val="17"/>
          <w:rFonts w:hint="eastAsia"/>
        </w:rPr>
        <w:t>（0x</w:t>
      </w:r>
      <w:r>
        <w:rPr>
          <w:rStyle w:val="17"/>
          <w:rFonts w:hint="eastAsia"/>
          <w:lang w:val="en-US" w:eastAsia="zh-CN"/>
        </w:rPr>
        <w:t>41</w:t>
      </w:r>
      <w:r>
        <w:rPr>
          <w:rStyle w:val="17"/>
          <w:rFonts w:hint="eastAsia"/>
        </w:rPr>
        <w:t>）</w:t>
      </w:r>
      <w:bookmarkEnd w:id="95"/>
    </w:p>
    <w:p w14:paraId="062D1F38">
      <w:pPr>
        <w:spacing w:after="156" w:afterLines="50"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当</w:t>
      </w:r>
      <w:r>
        <w:rPr>
          <w:rFonts w:hint="eastAsia" w:ascii="宋体" w:hAnsi="宋体"/>
          <w:sz w:val="24"/>
          <w:lang w:val="en-US" w:eastAsia="zh-CN"/>
        </w:rPr>
        <w:t>RF接收完开启射频指令并工作完成后</w:t>
      </w:r>
      <w:r>
        <w:rPr>
          <w:rFonts w:hint="eastAsia" w:ascii="宋体" w:hAnsi="宋体"/>
          <w:sz w:val="24"/>
        </w:rPr>
        <w:t>，</w:t>
      </w:r>
      <w:r>
        <w:rPr>
          <w:rFonts w:hint="eastAsia" w:ascii="宋体" w:hAnsi="宋体"/>
          <w:sz w:val="24"/>
          <w:lang w:val="en-US" w:eastAsia="zh-CN"/>
        </w:rPr>
        <w:t>将数据打包，等待主机拉取</w:t>
      </w:r>
      <w:r>
        <w:rPr>
          <w:rFonts w:hint="eastAsia" w:ascii="宋体" w:hAnsi="宋体"/>
          <w:sz w:val="24"/>
        </w:rPr>
        <w:t>。帧具体格式如下所示：</w:t>
      </w:r>
    </w:p>
    <w:p w14:paraId="6E7C7233">
      <w:pPr>
        <w:spacing w:after="156" w:afterLines="50" w:line="360" w:lineRule="auto"/>
        <w:ind w:firstLine="480" w:firstLineChars="20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数据区打包格式为 UID + USER,主机拉取对应长度数据。</w:t>
      </w:r>
    </w:p>
    <w:p w14:paraId="676AB55C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请求帧（</w:t>
      </w:r>
      <w:r>
        <w:rPr>
          <w:rFonts w:hint="eastAsia" w:ascii="宋体" w:hAnsi="宋体"/>
          <w:sz w:val="24"/>
          <w:lang w:val="en-US" w:eastAsia="zh-CN"/>
        </w:rPr>
        <w:t>主设备请求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15CBE2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3644" w:type="dxa"/>
            <w:noWrap w:val="0"/>
            <w:vAlign w:val="center"/>
          </w:tcPr>
          <w:p w14:paraId="416B7CC2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774AB6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8" w:hRule="atLeast"/>
        </w:trPr>
        <w:tc>
          <w:tcPr>
            <w:tcW w:w="3644" w:type="dxa"/>
            <w:noWrap w:val="0"/>
            <w:vAlign w:val="center"/>
          </w:tcPr>
          <w:p w14:paraId="11254286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0x100 + 0x02（RF默认地址0x02）</w:t>
            </w:r>
          </w:p>
        </w:tc>
      </w:tr>
    </w:tbl>
    <w:p w14:paraId="1790FA86">
      <w:pPr>
        <w:pStyle w:val="4"/>
        <w:jc w:val="center"/>
        <w:rPr>
          <w:rFonts w:hint="eastAsia"/>
          <w:color w:val="auto"/>
          <w:lang w:val="en-GB"/>
        </w:rPr>
      </w:pPr>
    </w:p>
    <w:p w14:paraId="38F55727">
      <w:pPr>
        <w:widowControl w:val="0"/>
        <w:numPr>
          <w:ilvl w:val="0"/>
          <w:numId w:val="0"/>
        </w:numPr>
        <w:tabs>
          <w:tab w:val="left" w:pos="900"/>
        </w:tabs>
        <w:spacing w:after="156" w:afterLines="50" w:line="360" w:lineRule="auto"/>
        <w:jc w:val="both"/>
        <w:rPr>
          <w:rFonts w:hint="eastAsia" w:ascii="宋体" w:hAnsi="宋体"/>
          <w:sz w:val="24"/>
        </w:rPr>
      </w:pPr>
    </w:p>
    <w:tbl>
      <w:tblPr>
        <w:tblStyle w:val="12"/>
        <w:tblW w:w="429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1265"/>
        <w:gridCol w:w="1265"/>
      </w:tblGrid>
      <w:tr w14:paraId="4C2B22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762" w:type="dxa"/>
            <w:noWrap w:val="0"/>
            <w:vAlign w:val="center"/>
          </w:tcPr>
          <w:p w14:paraId="330338B3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命令码</w:t>
            </w:r>
          </w:p>
        </w:tc>
        <w:tc>
          <w:tcPr>
            <w:tcW w:w="1265" w:type="dxa"/>
            <w:noWrap w:val="0"/>
            <w:vAlign w:val="center"/>
          </w:tcPr>
          <w:p w14:paraId="2C17343B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保留</w:t>
            </w:r>
          </w:p>
        </w:tc>
        <w:tc>
          <w:tcPr>
            <w:tcW w:w="1265" w:type="dxa"/>
            <w:noWrap w:val="0"/>
            <w:vAlign w:val="center"/>
          </w:tcPr>
          <w:p w14:paraId="1246B043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参数</w:t>
            </w:r>
          </w:p>
        </w:tc>
      </w:tr>
      <w:tr w14:paraId="0A707E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762" w:type="dxa"/>
            <w:noWrap w:val="0"/>
            <w:vAlign w:val="center"/>
          </w:tcPr>
          <w:p w14:paraId="1D8532EC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265" w:type="dxa"/>
            <w:noWrap w:val="0"/>
            <w:vAlign w:val="center"/>
          </w:tcPr>
          <w:p w14:paraId="25105B01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265" w:type="dxa"/>
            <w:noWrap w:val="0"/>
            <w:vAlign w:val="center"/>
          </w:tcPr>
          <w:p w14:paraId="78F3AD39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1byes</w:t>
            </w:r>
          </w:p>
        </w:tc>
      </w:tr>
      <w:tr w14:paraId="0E9572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762" w:type="dxa"/>
            <w:noWrap w:val="0"/>
            <w:vAlign w:val="center"/>
          </w:tcPr>
          <w:p w14:paraId="25DCE4A9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0x41</w:t>
            </w:r>
          </w:p>
        </w:tc>
        <w:tc>
          <w:tcPr>
            <w:tcW w:w="1265" w:type="dxa"/>
            <w:noWrap w:val="0"/>
            <w:vAlign w:val="center"/>
          </w:tcPr>
          <w:p w14:paraId="2B075ADE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1265" w:type="dxa"/>
            <w:noWrap w:val="0"/>
            <w:vAlign w:val="center"/>
          </w:tcPr>
          <w:p w14:paraId="06376851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表3.17.1</w:t>
            </w:r>
          </w:p>
        </w:tc>
      </w:tr>
    </w:tbl>
    <w:p w14:paraId="101109C6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表3.1</w:t>
      </w:r>
      <w:r>
        <w:rPr>
          <w:rFonts w:hint="eastAsia"/>
          <w:color w:val="auto"/>
          <w:lang w:val="en-US" w:eastAsia="zh-CN"/>
        </w:rPr>
        <w:t>8.0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射频报警数据</w:t>
      </w:r>
      <w:r>
        <w:rPr>
          <w:rFonts w:hint="eastAsia"/>
          <w:color w:val="auto"/>
          <w:lang w:val="en-GB"/>
        </w:rPr>
        <w:t>请求帧</w:t>
      </w:r>
    </w:p>
    <w:tbl>
      <w:tblPr>
        <w:tblStyle w:val="12"/>
        <w:tblpPr w:leftFromText="180" w:rightFromText="180" w:vertAnchor="text" w:horzAnchor="margin" w:tblpXSpec="center" w:tblpY="2"/>
        <w:tblW w:w="6805" w:type="dxa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5027"/>
      </w:tblGrid>
      <w:tr w14:paraId="14A309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4" w:hRule="atLeast"/>
        </w:trPr>
        <w:tc>
          <w:tcPr>
            <w:tcW w:w="1778" w:type="dxa"/>
            <w:noWrap w:val="0"/>
            <w:vAlign w:val="center"/>
          </w:tcPr>
          <w:p w14:paraId="3012DC8F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名称</w:t>
            </w:r>
          </w:p>
        </w:tc>
        <w:tc>
          <w:tcPr>
            <w:tcW w:w="5027" w:type="dxa"/>
            <w:noWrap w:val="0"/>
            <w:vAlign w:val="center"/>
          </w:tcPr>
          <w:p w14:paraId="36423F8A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说明</w:t>
            </w:r>
          </w:p>
        </w:tc>
      </w:tr>
      <w:tr w14:paraId="101CF4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65" w:hRule="atLeast"/>
        </w:trPr>
        <w:tc>
          <w:tcPr>
            <w:tcW w:w="1778" w:type="dxa"/>
            <w:noWrap w:val="0"/>
            <w:vAlign w:val="center"/>
          </w:tcPr>
          <w:p w14:paraId="0116B26F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数据区索引</w:t>
            </w:r>
          </w:p>
        </w:tc>
        <w:tc>
          <w:tcPr>
            <w:tcW w:w="5027" w:type="dxa"/>
            <w:noWrap w:val="0"/>
            <w:vAlign w:val="center"/>
          </w:tcPr>
          <w:p w14:paraId="1ED8A0CF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： 数据区0 - 4;</w:t>
            </w:r>
          </w:p>
          <w:p w14:paraId="102F35CD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： 数据区5 - 9;</w:t>
            </w:r>
          </w:p>
          <w:p w14:paraId="123F0203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： 数据区10 - 14;</w:t>
            </w:r>
          </w:p>
          <w:p w14:paraId="78EEAC5F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0x03 ： 数据区15 - 19;</w:t>
            </w:r>
          </w:p>
          <w:p w14:paraId="1633B2DA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0x04 ： 数据区20 - 24;</w:t>
            </w:r>
          </w:p>
        </w:tc>
      </w:tr>
    </w:tbl>
    <w:p w14:paraId="4C7B7B56">
      <w:pPr>
        <w:pStyle w:val="4"/>
        <w:jc w:val="center"/>
        <w:rPr>
          <w:rFonts w:hint="eastAsia"/>
          <w:color w:val="auto"/>
          <w:lang w:val="en-GB"/>
        </w:rPr>
      </w:pPr>
    </w:p>
    <w:p w14:paraId="70067C44">
      <w:pPr>
        <w:pStyle w:val="4"/>
        <w:jc w:val="center"/>
        <w:rPr>
          <w:rFonts w:hint="eastAsia"/>
          <w:color w:val="auto"/>
          <w:lang w:val="en-GB"/>
        </w:rPr>
      </w:pPr>
    </w:p>
    <w:p w14:paraId="15D788BB">
      <w:pPr>
        <w:pStyle w:val="4"/>
        <w:jc w:val="center"/>
        <w:rPr>
          <w:rFonts w:hint="eastAsia"/>
          <w:color w:val="auto"/>
          <w:lang w:val="en-GB"/>
        </w:rPr>
      </w:pPr>
    </w:p>
    <w:p w14:paraId="1DE24293">
      <w:pPr>
        <w:pStyle w:val="4"/>
        <w:jc w:val="center"/>
        <w:rPr>
          <w:rFonts w:hint="eastAsia"/>
          <w:color w:val="auto"/>
          <w:lang w:val="en-GB"/>
        </w:rPr>
      </w:pPr>
    </w:p>
    <w:p w14:paraId="1F6FC22B">
      <w:pPr>
        <w:pStyle w:val="4"/>
        <w:jc w:val="center"/>
        <w:rPr>
          <w:rFonts w:hint="eastAsia"/>
          <w:color w:val="auto"/>
          <w:lang w:val="en-GB"/>
        </w:rPr>
      </w:pPr>
    </w:p>
    <w:p w14:paraId="7D68E2E2">
      <w:pPr>
        <w:pStyle w:val="4"/>
        <w:jc w:val="center"/>
        <w:rPr>
          <w:rFonts w:hint="eastAsia"/>
          <w:color w:val="auto"/>
          <w:lang w:val="en-GB"/>
        </w:rPr>
      </w:pPr>
    </w:p>
    <w:p w14:paraId="753DACEA">
      <w:pPr>
        <w:pStyle w:val="4"/>
        <w:jc w:val="center"/>
        <w:rPr>
          <w:rFonts w:hint="eastAsia"/>
          <w:color w:val="auto"/>
          <w:lang w:val="en-GB"/>
        </w:rPr>
      </w:pPr>
    </w:p>
    <w:p w14:paraId="2BEAC655">
      <w:pPr>
        <w:pStyle w:val="4"/>
        <w:jc w:val="center"/>
        <w:rPr>
          <w:rFonts w:hint="eastAsia" w:eastAsia="宋体"/>
          <w:color w:val="auto"/>
          <w:lang w:val="en-US" w:eastAsia="zh-CN"/>
        </w:rPr>
      </w:pPr>
      <w:r>
        <w:rPr>
          <w:rFonts w:hint="eastAsia"/>
          <w:color w:val="auto"/>
          <w:lang w:val="en-GB"/>
        </w:rPr>
        <w:t>表3.1</w:t>
      </w:r>
      <w:r>
        <w:rPr>
          <w:rFonts w:hint="eastAsia"/>
          <w:color w:val="auto"/>
          <w:lang w:val="en-US" w:eastAsia="zh-CN"/>
        </w:rPr>
        <w:t>8.1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射频报警数据</w:t>
      </w:r>
      <w:r>
        <w:rPr>
          <w:rFonts w:hint="eastAsia"/>
          <w:color w:val="auto"/>
          <w:lang w:val="en-GB"/>
        </w:rPr>
        <w:t>请求帧</w:t>
      </w:r>
      <w:r>
        <w:rPr>
          <w:rFonts w:hint="eastAsia"/>
          <w:color w:val="auto"/>
          <w:lang w:val="en-US" w:eastAsia="zh-CN"/>
        </w:rPr>
        <w:t>参数</w:t>
      </w:r>
    </w:p>
    <w:p w14:paraId="0286D64E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响应帧（</w:t>
      </w:r>
      <w:r>
        <w:rPr>
          <w:rFonts w:hint="eastAsia" w:ascii="宋体" w:hAnsi="宋体"/>
          <w:sz w:val="24"/>
          <w:lang w:val="en-US" w:eastAsia="zh-CN"/>
        </w:rPr>
        <w:t>从设备响应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4AFE41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5" w:hRule="atLeast"/>
        </w:trPr>
        <w:tc>
          <w:tcPr>
            <w:tcW w:w="3644" w:type="dxa"/>
            <w:noWrap w:val="0"/>
            <w:vAlign w:val="center"/>
          </w:tcPr>
          <w:p w14:paraId="13472319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5B4028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6" w:hRule="atLeast"/>
        </w:trPr>
        <w:tc>
          <w:tcPr>
            <w:tcW w:w="3644" w:type="dxa"/>
            <w:noWrap w:val="0"/>
            <w:vAlign w:val="center"/>
          </w:tcPr>
          <w:p w14:paraId="566053D7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0x120 + 0x02（RF默认地址0x02）</w:t>
            </w:r>
          </w:p>
        </w:tc>
      </w:tr>
    </w:tbl>
    <w:p w14:paraId="0A4FA52E">
      <w:pPr>
        <w:pStyle w:val="4"/>
        <w:jc w:val="center"/>
        <w:rPr>
          <w:rFonts w:hint="eastAsia"/>
          <w:color w:val="auto"/>
          <w:lang w:val="en-GB"/>
        </w:rPr>
      </w:pPr>
    </w:p>
    <w:p w14:paraId="4E02367C">
      <w:pPr>
        <w:widowControl w:val="0"/>
        <w:numPr>
          <w:ilvl w:val="0"/>
          <w:numId w:val="0"/>
        </w:numPr>
        <w:tabs>
          <w:tab w:val="left" w:pos="900"/>
        </w:tabs>
        <w:spacing w:after="156" w:afterLines="50" w:line="360" w:lineRule="auto"/>
        <w:jc w:val="both"/>
        <w:rPr>
          <w:rFonts w:hint="eastAsia" w:ascii="宋体" w:hAnsi="宋体"/>
          <w:sz w:val="24"/>
        </w:rPr>
      </w:pPr>
    </w:p>
    <w:tbl>
      <w:tblPr>
        <w:tblStyle w:val="12"/>
        <w:tblpPr w:leftFromText="180" w:rightFromText="180" w:vertAnchor="text" w:horzAnchor="margin" w:tblpXSpec="center" w:tblpY="2"/>
        <w:tblW w:w="0" w:type="auto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802"/>
        <w:gridCol w:w="1021"/>
        <w:gridCol w:w="1021"/>
      </w:tblGrid>
      <w:tr w14:paraId="08695F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1778" w:type="dxa"/>
            <w:noWrap w:val="0"/>
            <w:vAlign w:val="center"/>
          </w:tcPr>
          <w:p w14:paraId="0126B6D9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设备命令码</w:t>
            </w:r>
          </w:p>
        </w:tc>
        <w:tc>
          <w:tcPr>
            <w:tcW w:w="2802" w:type="dxa"/>
            <w:noWrap w:val="0"/>
            <w:vAlign w:val="center"/>
          </w:tcPr>
          <w:p w14:paraId="7B2F76FF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响应结果</w:t>
            </w:r>
          </w:p>
        </w:tc>
        <w:tc>
          <w:tcPr>
            <w:tcW w:w="1021" w:type="dxa"/>
            <w:noWrap w:val="0"/>
            <w:vAlign w:val="center"/>
          </w:tcPr>
          <w:p w14:paraId="324FD7A0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数据区索引</w:t>
            </w:r>
          </w:p>
        </w:tc>
        <w:tc>
          <w:tcPr>
            <w:tcW w:w="1021" w:type="dxa"/>
            <w:noWrap w:val="0"/>
            <w:vAlign w:val="center"/>
          </w:tcPr>
          <w:p w14:paraId="7EA1A591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数据区</w:t>
            </w:r>
          </w:p>
        </w:tc>
      </w:tr>
      <w:tr w14:paraId="7994CC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3" w:hRule="atLeast"/>
        </w:trPr>
        <w:tc>
          <w:tcPr>
            <w:tcW w:w="1778" w:type="dxa"/>
            <w:noWrap w:val="0"/>
            <w:vAlign w:val="center"/>
          </w:tcPr>
          <w:p w14:paraId="5D6D4CDF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2802" w:type="dxa"/>
            <w:noWrap w:val="0"/>
            <w:vAlign w:val="center"/>
          </w:tcPr>
          <w:p w14:paraId="45AD8CEC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021" w:type="dxa"/>
            <w:noWrap w:val="0"/>
            <w:vAlign w:val="center"/>
          </w:tcPr>
          <w:p w14:paraId="68E01B86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021" w:type="dxa"/>
            <w:noWrap w:val="0"/>
            <w:vAlign w:val="center"/>
          </w:tcPr>
          <w:p w14:paraId="10E6319D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5bytes</w:t>
            </w:r>
          </w:p>
        </w:tc>
      </w:tr>
      <w:tr w14:paraId="022267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27" w:hRule="atLeast"/>
        </w:trPr>
        <w:tc>
          <w:tcPr>
            <w:tcW w:w="1778" w:type="dxa"/>
            <w:noWrap w:val="0"/>
            <w:vAlign w:val="center"/>
          </w:tcPr>
          <w:p w14:paraId="64C09366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0x41</w:t>
            </w:r>
          </w:p>
        </w:tc>
        <w:tc>
          <w:tcPr>
            <w:tcW w:w="2802" w:type="dxa"/>
            <w:noWrap w:val="0"/>
            <w:vAlign w:val="center"/>
          </w:tcPr>
          <w:p w14:paraId="3D820C28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：成功</w:t>
            </w:r>
          </w:p>
          <w:p w14:paraId="554D03C9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:繁忙</w:t>
            </w:r>
          </w:p>
          <w:p w14:paraId="7BD06851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: 数据错误</w:t>
            </w:r>
          </w:p>
          <w:p w14:paraId="78A94163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0x04 : 不支持命令</w:t>
            </w:r>
          </w:p>
        </w:tc>
        <w:tc>
          <w:tcPr>
            <w:tcW w:w="1021" w:type="dxa"/>
            <w:noWrap w:val="0"/>
            <w:vAlign w:val="center"/>
          </w:tcPr>
          <w:p w14:paraId="6B4DEAB4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</w:p>
        </w:tc>
        <w:tc>
          <w:tcPr>
            <w:tcW w:w="1021" w:type="dxa"/>
            <w:noWrap w:val="0"/>
            <w:vAlign w:val="center"/>
          </w:tcPr>
          <w:p w14:paraId="1FD01AFC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</w:p>
        </w:tc>
      </w:tr>
    </w:tbl>
    <w:p w14:paraId="6C560A38">
      <w:pPr>
        <w:pStyle w:val="4"/>
        <w:jc w:val="center"/>
        <w:rPr>
          <w:rFonts w:hint="eastAsia"/>
          <w:color w:val="auto"/>
          <w:lang w:val="en-GB"/>
        </w:rPr>
      </w:pPr>
    </w:p>
    <w:p w14:paraId="451CC513">
      <w:pPr>
        <w:pStyle w:val="4"/>
        <w:jc w:val="center"/>
        <w:rPr>
          <w:rFonts w:hint="eastAsia"/>
          <w:color w:val="auto"/>
          <w:lang w:val="en-GB"/>
        </w:rPr>
      </w:pPr>
    </w:p>
    <w:p w14:paraId="54868220">
      <w:pPr>
        <w:pStyle w:val="4"/>
        <w:jc w:val="center"/>
        <w:rPr>
          <w:rFonts w:hint="eastAsia"/>
          <w:color w:val="auto"/>
          <w:lang w:val="en-GB"/>
        </w:rPr>
      </w:pPr>
    </w:p>
    <w:p w14:paraId="450C93C0">
      <w:pPr>
        <w:pStyle w:val="4"/>
        <w:jc w:val="center"/>
        <w:rPr>
          <w:rFonts w:hint="eastAsia"/>
          <w:color w:val="auto"/>
          <w:lang w:val="en-GB"/>
        </w:rPr>
      </w:pPr>
    </w:p>
    <w:p w14:paraId="2751238C">
      <w:pPr>
        <w:pStyle w:val="4"/>
        <w:jc w:val="center"/>
        <w:rPr>
          <w:rFonts w:hint="eastAsia"/>
          <w:color w:val="auto"/>
          <w:lang w:val="en-GB"/>
        </w:rPr>
      </w:pPr>
    </w:p>
    <w:p w14:paraId="02B744EA">
      <w:pPr>
        <w:pStyle w:val="4"/>
        <w:jc w:val="center"/>
        <w:rPr>
          <w:rFonts w:hint="eastAsia"/>
          <w:color w:val="auto"/>
          <w:lang w:val="en-GB"/>
        </w:rPr>
      </w:pPr>
    </w:p>
    <w:p w14:paraId="47284F70">
      <w:pPr>
        <w:pStyle w:val="4"/>
        <w:jc w:val="center"/>
        <w:rPr>
          <w:rFonts w:hint="eastAsia"/>
          <w:color w:val="auto"/>
          <w:lang w:val="en-GB"/>
        </w:rPr>
      </w:pPr>
    </w:p>
    <w:p w14:paraId="71D647B0">
      <w:pPr>
        <w:pStyle w:val="4"/>
        <w:jc w:val="both"/>
        <w:rPr>
          <w:rFonts w:hint="eastAsia"/>
          <w:color w:val="auto"/>
          <w:lang w:val="en-GB"/>
        </w:rPr>
      </w:pPr>
    </w:p>
    <w:p w14:paraId="2739D338">
      <w:pPr>
        <w:pStyle w:val="4"/>
        <w:jc w:val="center"/>
        <w:rPr>
          <w:rFonts w:hint="eastAsia" w:eastAsia="宋体"/>
          <w:color w:val="auto"/>
          <w:lang w:val="en-US" w:eastAsia="zh-CN"/>
        </w:rPr>
      </w:pPr>
      <w:r>
        <w:rPr>
          <w:rFonts w:hint="eastAsia"/>
          <w:color w:val="auto"/>
          <w:lang w:val="en-GB"/>
        </w:rPr>
        <w:t>表3.1</w:t>
      </w:r>
      <w:r>
        <w:rPr>
          <w:rFonts w:hint="eastAsia"/>
          <w:color w:val="auto"/>
          <w:lang w:val="en-US" w:eastAsia="zh-CN"/>
        </w:rPr>
        <w:t>8.2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射频报警数据</w:t>
      </w:r>
      <w:r>
        <w:rPr>
          <w:rFonts w:hint="eastAsia"/>
          <w:color w:val="auto"/>
          <w:lang w:val="en-GB"/>
        </w:rPr>
        <w:t>响应帧</w:t>
      </w:r>
      <w:r>
        <w:rPr>
          <w:rFonts w:hint="eastAsia"/>
          <w:color w:val="auto"/>
          <w:lang w:val="en-US" w:eastAsia="zh-CN"/>
        </w:rPr>
        <w:t>参数</w:t>
      </w:r>
    </w:p>
    <w:p w14:paraId="6B6E23B5">
      <w:pPr>
        <w:jc w:val="both"/>
        <w:rPr>
          <w:rFonts w:hint="eastAsia"/>
          <w:color w:val="auto"/>
          <w:lang w:val="en-GB"/>
        </w:rPr>
      </w:pPr>
    </w:p>
    <w:p w14:paraId="4AFA5F68">
      <w:pPr>
        <w:jc w:val="both"/>
        <w:rPr>
          <w:rFonts w:hint="eastAsia"/>
          <w:color w:val="auto"/>
          <w:lang w:val="en-GB"/>
        </w:rPr>
      </w:pPr>
    </w:p>
    <w:p w14:paraId="4541060C">
      <w:pPr>
        <w:jc w:val="both"/>
        <w:rPr>
          <w:rFonts w:hint="eastAsia"/>
          <w:color w:val="auto"/>
          <w:lang w:val="en-GB"/>
        </w:rPr>
      </w:pPr>
    </w:p>
    <w:p w14:paraId="4BC602C6">
      <w:p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记录保持格式 ：</w:t>
      </w:r>
    </w:p>
    <w:tbl>
      <w:tblPr>
        <w:tblStyle w:val="12"/>
        <w:tblpPr w:leftFromText="180" w:rightFromText="180" w:vertAnchor="text" w:horzAnchor="margin" w:tblpXSpec="center" w:tblpY="2"/>
        <w:tblW w:w="9319" w:type="dxa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1991"/>
        <w:gridCol w:w="5550"/>
      </w:tblGrid>
      <w:tr w14:paraId="225C96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4" w:hRule="atLeast"/>
        </w:trPr>
        <w:tc>
          <w:tcPr>
            <w:tcW w:w="1778" w:type="dxa"/>
            <w:noWrap w:val="0"/>
            <w:vAlign w:val="center"/>
          </w:tcPr>
          <w:p w14:paraId="76610571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名称</w:t>
            </w:r>
          </w:p>
        </w:tc>
        <w:tc>
          <w:tcPr>
            <w:tcW w:w="1991" w:type="dxa"/>
            <w:noWrap w:val="0"/>
            <w:vAlign w:val="center"/>
          </w:tcPr>
          <w:p w14:paraId="60BDDB34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长度</w:t>
            </w:r>
          </w:p>
        </w:tc>
        <w:tc>
          <w:tcPr>
            <w:tcW w:w="5550" w:type="dxa"/>
            <w:noWrap w:val="0"/>
            <w:vAlign w:val="center"/>
          </w:tcPr>
          <w:p w14:paraId="7D8C114D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说明</w:t>
            </w:r>
          </w:p>
        </w:tc>
      </w:tr>
      <w:tr w14:paraId="4208AB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6" w:hRule="atLeast"/>
        </w:trPr>
        <w:tc>
          <w:tcPr>
            <w:tcW w:w="1778" w:type="dxa"/>
            <w:noWrap w:val="0"/>
            <w:vAlign w:val="center"/>
          </w:tcPr>
          <w:p w14:paraId="03D069BB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RF端口</w:t>
            </w:r>
          </w:p>
        </w:tc>
        <w:tc>
          <w:tcPr>
            <w:tcW w:w="1991" w:type="dxa"/>
            <w:noWrap w:val="0"/>
            <w:vAlign w:val="center"/>
          </w:tcPr>
          <w:p w14:paraId="3C3927B7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</w:p>
        </w:tc>
        <w:tc>
          <w:tcPr>
            <w:tcW w:w="5550" w:type="dxa"/>
            <w:noWrap w:val="0"/>
            <w:vAlign w:val="center"/>
          </w:tcPr>
          <w:p w14:paraId="364F42E6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</w:p>
        </w:tc>
      </w:tr>
      <w:tr w14:paraId="380CD8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8" w:hRule="atLeast"/>
        </w:trPr>
        <w:tc>
          <w:tcPr>
            <w:tcW w:w="1778" w:type="dxa"/>
            <w:noWrap w:val="0"/>
            <w:vAlign w:val="center"/>
          </w:tcPr>
          <w:p w14:paraId="6C2BD093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MX端口</w:t>
            </w:r>
          </w:p>
        </w:tc>
        <w:tc>
          <w:tcPr>
            <w:tcW w:w="1991" w:type="dxa"/>
            <w:noWrap w:val="0"/>
            <w:vAlign w:val="center"/>
          </w:tcPr>
          <w:p w14:paraId="231A9006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</w:p>
        </w:tc>
        <w:tc>
          <w:tcPr>
            <w:tcW w:w="5550" w:type="dxa"/>
            <w:noWrap w:val="0"/>
            <w:vAlign w:val="center"/>
          </w:tcPr>
          <w:p w14:paraId="753E7677">
            <w:pPr>
              <w:pStyle w:val="4"/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</w:p>
        </w:tc>
      </w:tr>
      <w:tr w14:paraId="4EDD24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8" w:hRule="atLeast"/>
        </w:trPr>
        <w:tc>
          <w:tcPr>
            <w:tcW w:w="1778" w:type="dxa"/>
            <w:noWrap w:val="0"/>
            <w:vAlign w:val="center"/>
          </w:tcPr>
          <w:p w14:paraId="60814683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报警方式</w:t>
            </w:r>
          </w:p>
        </w:tc>
        <w:tc>
          <w:tcPr>
            <w:tcW w:w="1991" w:type="dxa"/>
            <w:noWrap w:val="0"/>
            <w:vAlign w:val="center"/>
          </w:tcPr>
          <w:p w14:paraId="018058BB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</w:p>
        </w:tc>
        <w:tc>
          <w:tcPr>
            <w:tcW w:w="5550" w:type="dxa"/>
            <w:noWrap w:val="0"/>
            <w:vAlign w:val="center"/>
          </w:tcPr>
          <w:p w14:paraId="49CA38C8">
            <w:pPr>
              <w:pStyle w:val="4"/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</w:p>
        </w:tc>
      </w:tr>
      <w:tr w14:paraId="72BAB8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1778" w:type="dxa"/>
            <w:noWrap w:val="0"/>
            <w:vAlign w:val="center"/>
          </w:tcPr>
          <w:p w14:paraId="624C1C21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报警值</w:t>
            </w:r>
          </w:p>
        </w:tc>
        <w:tc>
          <w:tcPr>
            <w:tcW w:w="1991" w:type="dxa"/>
            <w:noWrap w:val="0"/>
            <w:vAlign w:val="center"/>
          </w:tcPr>
          <w:p w14:paraId="36A44D8A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</w:p>
        </w:tc>
        <w:tc>
          <w:tcPr>
            <w:tcW w:w="5550" w:type="dxa"/>
            <w:noWrap w:val="0"/>
            <w:vAlign w:val="center"/>
          </w:tcPr>
          <w:p w14:paraId="7A4752DB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高四位为AFI值、低四位为ESA值</w:t>
            </w:r>
          </w:p>
        </w:tc>
      </w:tr>
      <w:tr w14:paraId="7E8AFC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778" w:type="dxa"/>
            <w:noWrap w:val="0"/>
            <w:vAlign w:val="center"/>
          </w:tcPr>
          <w:p w14:paraId="16D41849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标签操作</w:t>
            </w:r>
          </w:p>
        </w:tc>
        <w:tc>
          <w:tcPr>
            <w:tcW w:w="1991" w:type="dxa"/>
            <w:noWrap w:val="0"/>
            <w:vAlign w:val="center"/>
          </w:tcPr>
          <w:p w14:paraId="264031AE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</w:p>
        </w:tc>
        <w:tc>
          <w:tcPr>
            <w:tcW w:w="5550" w:type="dxa"/>
            <w:noWrap w:val="0"/>
            <w:vAlign w:val="center"/>
          </w:tcPr>
          <w:p w14:paraId="673C27FF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0x00：只读取标签UID;0x01：读取UID区+USER区</w:t>
            </w:r>
          </w:p>
        </w:tc>
      </w:tr>
      <w:tr w14:paraId="5643F9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778" w:type="dxa"/>
            <w:noWrap w:val="0"/>
            <w:vAlign w:val="center"/>
          </w:tcPr>
          <w:p w14:paraId="058038DF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起始地址</w:t>
            </w:r>
          </w:p>
        </w:tc>
        <w:tc>
          <w:tcPr>
            <w:tcW w:w="1991" w:type="dxa"/>
            <w:noWrap w:val="0"/>
            <w:vAlign w:val="center"/>
          </w:tcPr>
          <w:p w14:paraId="5A4C0594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</w:p>
        </w:tc>
        <w:tc>
          <w:tcPr>
            <w:tcW w:w="5550" w:type="dxa"/>
            <w:noWrap w:val="0"/>
            <w:vAlign w:val="center"/>
          </w:tcPr>
          <w:p w14:paraId="24B4947D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</w:p>
        </w:tc>
      </w:tr>
      <w:tr w14:paraId="5A5303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5" w:hRule="atLeast"/>
        </w:trPr>
        <w:tc>
          <w:tcPr>
            <w:tcW w:w="1778" w:type="dxa"/>
            <w:noWrap w:val="0"/>
            <w:vAlign w:val="center"/>
          </w:tcPr>
          <w:p w14:paraId="3FAAA748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数据长度</w:t>
            </w:r>
          </w:p>
        </w:tc>
        <w:tc>
          <w:tcPr>
            <w:tcW w:w="1991" w:type="dxa"/>
            <w:noWrap w:val="0"/>
            <w:vAlign w:val="center"/>
          </w:tcPr>
          <w:p w14:paraId="3F5B0D2D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</w:p>
        </w:tc>
        <w:tc>
          <w:tcPr>
            <w:tcW w:w="5550" w:type="dxa"/>
            <w:noWrap w:val="0"/>
            <w:vAlign w:val="center"/>
          </w:tcPr>
          <w:p w14:paraId="61998F96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</w:p>
        </w:tc>
      </w:tr>
      <w:tr w14:paraId="36C82D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5" w:hRule="atLeast"/>
        </w:trPr>
        <w:tc>
          <w:tcPr>
            <w:tcW w:w="1778" w:type="dxa"/>
            <w:noWrap w:val="0"/>
            <w:vAlign w:val="center"/>
          </w:tcPr>
          <w:p w14:paraId="14117318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保留</w:t>
            </w:r>
          </w:p>
        </w:tc>
        <w:tc>
          <w:tcPr>
            <w:tcW w:w="1991" w:type="dxa"/>
            <w:noWrap w:val="0"/>
            <w:vAlign w:val="center"/>
          </w:tcPr>
          <w:p w14:paraId="278744E2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</w:p>
        </w:tc>
        <w:tc>
          <w:tcPr>
            <w:tcW w:w="5550" w:type="dxa"/>
            <w:noWrap w:val="0"/>
            <w:vAlign w:val="center"/>
          </w:tcPr>
          <w:p w14:paraId="1B7FC9D6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</w:p>
        </w:tc>
      </w:tr>
      <w:tr w14:paraId="075A0A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5" w:hRule="atLeast"/>
        </w:trPr>
        <w:tc>
          <w:tcPr>
            <w:tcW w:w="1778" w:type="dxa"/>
            <w:noWrap w:val="0"/>
            <w:vAlign w:val="center"/>
          </w:tcPr>
          <w:p w14:paraId="331A7E48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UID</w:t>
            </w:r>
          </w:p>
        </w:tc>
        <w:tc>
          <w:tcPr>
            <w:tcW w:w="1991" w:type="dxa"/>
            <w:noWrap w:val="0"/>
            <w:vAlign w:val="center"/>
          </w:tcPr>
          <w:p w14:paraId="3453516A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8</w:t>
            </w:r>
          </w:p>
        </w:tc>
        <w:tc>
          <w:tcPr>
            <w:tcW w:w="5550" w:type="dxa"/>
            <w:noWrap w:val="0"/>
            <w:vAlign w:val="center"/>
          </w:tcPr>
          <w:p w14:paraId="2D356830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</w:p>
        </w:tc>
      </w:tr>
      <w:tr w14:paraId="52B4A7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5" w:hRule="atLeast"/>
        </w:trPr>
        <w:tc>
          <w:tcPr>
            <w:tcW w:w="1778" w:type="dxa"/>
            <w:noWrap w:val="0"/>
            <w:vAlign w:val="center"/>
          </w:tcPr>
          <w:p w14:paraId="1EC0DD8A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数据区</w:t>
            </w:r>
          </w:p>
        </w:tc>
        <w:tc>
          <w:tcPr>
            <w:tcW w:w="1991" w:type="dxa"/>
            <w:noWrap w:val="0"/>
            <w:vAlign w:val="center"/>
          </w:tcPr>
          <w:p w14:paraId="340BF831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16</w:t>
            </w:r>
          </w:p>
        </w:tc>
        <w:tc>
          <w:tcPr>
            <w:tcW w:w="5550" w:type="dxa"/>
            <w:noWrap w:val="0"/>
            <w:vAlign w:val="center"/>
          </w:tcPr>
          <w:p w14:paraId="79E77E1A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16字节固定长度，由数据长度确定，不足补零</w:t>
            </w:r>
          </w:p>
        </w:tc>
      </w:tr>
      <w:tr w14:paraId="310701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5" w:hRule="atLeast"/>
        </w:trPr>
        <w:tc>
          <w:tcPr>
            <w:tcW w:w="1778" w:type="dxa"/>
            <w:noWrap w:val="0"/>
            <w:vAlign w:val="center"/>
          </w:tcPr>
          <w:p w14:paraId="7D88CD6E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RTC</w:t>
            </w:r>
          </w:p>
        </w:tc>
        <w:tc>
          <w:tcPr>
            <w:tcW w:w="1991" w:type="dxa"/>
            <w:noWrap w:val="0"/>
            <w:vAlign w:val="center"/>
          </w:tcPr>
          <w:p w14:paraId="2B3AC44E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6</w:t>
            </w:r>
          </w:p>
        </w:tc>
        <w:tc>
          <w:tcPr>
            <w:tcW w:w="5550" w:type="dxa"/>
            <w:noWrap w:val="0"/>
            <w:vAlign w:val="center"/>
          </w:tcPr>
          <w:p w14:paraId="47281946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年月日时分秒</w:t>
            </w:r>
          </w:p>
        </w:tc>
      </w:tr>
    </w:tbl>
    <w:p w14:paraId="75C08F8D">
      <w:pPr>
        <w:pStyle w:val="4"/>
        <w:jc w:val="center"/>
        <w:rPr>
          <w:rFonts w:hint="eastAsia" w:eastAsia="宋体"/>
          <w:color w:val="auto"/>
          <w:lang w:val="en-US" w:eastAsia="zh-CN"/>
        </w:rPr>
      </w:pPr>
      <w:r>
        <w:rPr>
          <w:rFonts w:hint="eastAsia"/>
          <w:color w:val="auto"/>
          <w:lang w:val="en-GB"/>
        </w:rPr>
        <w:t>表3.1</w:t>
      </w:r>
      <w:r>
        <w:rPr>
          <w:rFonts w:hint="eastAsia"/>
          <w:color w:val="auto"/>
          <w:lang w:val="en-US" w:eastAsia="zh-CN"/>
        </w:rPr>
        <w:t>7.1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射频报警信息</w:t>
      </w:r>
      <w:r>
        <w:rPr>
          <w:rFonts w:hint="eastAsia"/>
          <w:color w:val="auto"/>
          <w:lang w:val="en-GB"/>
        </w:rPr>
        <w:t>请求帧</w:t>
      </w:r>
      <w:r>
        <w:rPr>
          <w:rFonts w:hint="eastAsia"/>
          <w:color w:val="auto"/>
          <w:lang w:val="en-US" w:eastAsia="zh-CN"/>
        </w:rPr>
        <w:t>参数</w:t>
      </w:r>
    </w:p>
    <w:p w14:paraId="7C31B687">
      <w:pPr>
        <w:jc w:val="both"/>
        <w:rPr>
          <w:rFonts w:hint="default"/>
          <w:color w:val="auto"/>
          <w:lang w:val="en-US" w:eastAsia="zh-CN"/>
        </w:rPr>
      </w:pPr>
    </w:p>
    <w:p w14:paraId="0966B338">
      <w:pPr>
        <w:jc w:val="both"/>
        <w:rPr>
          <w:rFonts w:hint="default"/>
          <w:color w:val="auto"/>
          <w:lang w:val="en-US" w:eastAsia="zh-CN"/>
        </w:rPr>
      </w:pPr>
    </w:p>
    <w:p w14:paraId="50EC8D57">
      <w:pPr>
        <w:jc w:val="both"/>
        <w:rPr>
          <w:rFonts w:hint="default"/>
          <w:color w:val="auto"/>
          <w:lang w:val="en-US" w:eastAsia="zh-CN"/>
        </w:rPr>
      </w:pPr>
    </w:p>
    <w:p w14:paraId="031BC022">
      <w:pPr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MB状态指示灯</w:t>
      </w:r>
    </w:p>
    <w:tbl>
      <w:tblPr>
        <w:tblStyle w:val="13"/>
        <w:tblW w:w="111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808"/>
        <w:gridCol w:w="1812"/>
        <w:gridCol w:w="6842"/>
      </w:tblGrid>
      <w:tr w14:paraId="07E0C5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6" w:type="dxa"/>
          </w:tcPr>
          <w:p w14:paraId="7F42D4CE">
            <w:pPr>
              <w:pStyle w:val="4"/>
              <w:bidi w:val="0"/>
              <w:jc w:val="center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状态</w:t>
            </w:r>
          </w:p>
        </w:tc>
        <w:tc>
          <w:tcPr>
            <w:tcW w:w="808" w:type="dxa"/>
          </w:tcPr>
          <w:p w14:paraId="0EBC82B9">
            <w:pPr>
              <w:pStyle w:val="4"/>
              <w:bidi w:val="0"/>
              <w:jc w:val="center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代称</w:t>
            </w:r>
          </w:p>
        </w:tc>
        <w:tc>
          <w:tcPr>
            <w:tcW w:w="1812" w:type="dxa"/>
          </w:tcPr>
          <w:p w14:paraId="7E6DF39B">
            <w:pPr>
              <w:pStyle w:val="4"/>
              <w:bidi w:val="0"/>
              <w:jc w:val="center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指示灯名称</w:t>
            </w:r>
          </w:p>
        </w:tc>
        <w:tc>
          <w:tcPr>
            <w:tcW w:w="6842" w:type="dxa"/>
          </w:tcPr>
          <w:p w14:paraId="44AD5C64">
            <w:pPr>
              <w:pStyle w:val="4"/>
              <w:bidi w:val="0"/>
              <w:jc w:val="center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功能描述</w:t>
            </w:r>
          </w:p>
        </w:tc>
      </w:tr>
      <w:tr w14:paraId="51F434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6" w:type="dxa"/>
            <w:vMerge w:val="restart"/>
            <w:vAlign w:val="top"/>
          </w:tcPr>
          <w:p w14:paraId="2829CF86">
            <w:pPr>
              <w:pStyle w:val="4"/>
              <w:bidi w:val="0"/>
              <w:jc w:val="center"/>
              <w:rPr>
                <w:rFonts w:hint="default" w:asciiTheme="minorAscii" w:hAnsiTheme="minorAscii" w:eastAsiaTheme="minorEastAsia" w:cstheme="minorBidi"/>
                <w:color w:val="000000" w:themeColor="text1"/>
                <w:kern w:val="2"/>
                <w:sz w:val="21"/>
                <w:szCs w:val="2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  <w:p w14:paraId="28F3C007"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  <w:p w14:paraId="0C446185"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  <w:p w14:paraId="2C497D1E"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LED状态灯</w:t>
            </w:r>
          </w:p>
        </w:tc>
        <w:tc>
          <w:tcPr>
            <w:tcW w:w="808" w:type="dxa"/>
            <w:vAlign w:val="top"/>
          </w:tcPr>
          <w:p w14:paraId="78783086">
            <w:pPr>
              <w:pStyle w:val="4"/>
              <w:bidi w:val="0"/>
              <w:jc w:val="center"/>
              <w:rPr>
                <w:rFonts w:hint="default" w:asciiTheme="minorAscii" w:hAnsiTheme="minorAscii" w:eastAsiaTheme="minorEastAsia" w:cstheme="minorBidi"/>
                <w:color w:val="000000" w:themeColor="text1"/>
                <w:kern w:val="2"/>
                <w:sz w:val="21"/>
                <w:szCs w:val="2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E1</w:t>
            </w:r>
          </w:p>
        </w:tc>
        <w:tc>
          <w:tcPr>
            <w:tcW w:w="1812" w:type="dxa"/>
            <w:vAlign w:val="top"/>
          </w:tcPr>
          <w:p w14:paraId="138964BC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Ascii" w:hAnsiTheme="minorAscii" w:eastAsiaTheme="minorEastAsia" w:cstheme="minorBidi"/>
                <w:color w:val="000000" w:themeColor="text1"/>
                <w:kern w:val="2"/>
                <w:sz w:val="21"/>
                <w:szCs w:val="2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  <w:p w14:paraId="6B6BD6E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 w:eastAsiaTheme="minorEastAsia" w:cstheme="minorBidi"/>
                <w:color w:val="000000" w:themeColor="text1"/>
                <w:kern w:val="2"/>
                <w:sz w:val="21"/>
                <w:szCs w:val="2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Ascii" w:eastAsiaTheme="minorEastAsia" w:cstheme="minorBidi"/>
                <w:color w:val="000000" w:themeColor="text1"/>
                <w:kern w:val="2"/>
                <w:sz w:val="21"/>
                <w:szCs w:val="2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WIFI状态灯</w:t>
            </w:r>
          </w:p>
        </w:tc>
        <w:tc>
          <w:tcPr>
            <w:tcW w:w="6842" w:type="dxa"/>
            <w:vAlign w:val="top"/>
          </w:tcPr>
          <w:p w14:paraId="399ABA6B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Ascii" w:hAnsiTheme="minorAscii" w:eastAsiaTheme="minorEastAsia" w:cstheme="minorBidi"/>
                <w:color w:val="000000" w:themeColor="text1"/>
                <w:kern w:val="2"/>
                <w:sz w:val="21"/>
                <w:szCs w:val="2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Ascii" w:eastAsiaTheme="minorEastAsia" w:cstheme="minorBidi"/>
                <w:color w:val="FF0000"/>
                <w:kern w:val="2"/>
                <w:sz w:val="21"/>
                <w:szCs w:val="20"/>
                <w:lang w:val="en-US" w:eastAsia="zh-CN" w:bidi="ar-SA"/>
              </w:rPr>
              <w:t>灯常灭</w:t>
            </w:r>
            <w:r>
              <w:rPr>
                <w:rFonts w:hint="eastAsia" w:asciiTheme="minorAscii" w:hAnsiTheme="minorAscii" w:eastAsiaTheme="minorEastAsia" w:cstheme="minorBidi"/>
                <w:color w:val="000000" w:themeColor="text1"/>
                <w:kern w:val="2"/>
                <w:sz w:val="21"/>
                <w:szCs w:val="2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：WIFI未启用、通信错误、ssd或pwd错误代表连接WIFI失败。</w:t>
            </w:r>
          </w:p>
          <w:p w14:paraId="37B7D7C7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Ascii" w:hAnsiTheme="minorAscii" w:eastAsiaTheme="minorEastAsia" w:cstheme="minorBidi"/>
                <w:color w:val="000000" w:themeColor="text1"/>
                <w:kern w:val="2"/>
                <w:sz w:val="21"/>
                <w:szCs w:val="2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Ascii" w:eastAsiaTheme="minorEastAsia" w:cstheme="minorBidi"/>
                <w:color w:val="FF0000"/>
                <w:kern w:val="2"/>
                <w:sz w:val="21"/>
                <w:szCs w:val="20"/>
                <w:lang w:val="en-US" w:eastAsia="zh-CN" w:bidi="ar-SA"/>
              </w:rPr>
              <w:t>100ms闪烁</w:t>
            </w:r>
            <w:r>
              <w:rPr>
                <w:rFonts w:hint="eastAsia" w:asciiTheme="minorAscii" w:hAnsiTheme="minorAscii" w:eastAsiaTheme="minorEastAsia" w:cstheme="minorBidi"/>
                <w:color w:val="000000" w:themeColor="text1"/>
                <w:kern w:val="2"/>
                <w:sz w:val="21"/>
                <w:szCs w:val="2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：设备WIFI连接成功，作为server监控client接入。</w:t>
            </w:r>
          </w:p>
          <w:p w14:paraId="1576B2C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Bidi"/>
                <w:color w:val="000000" w:themeColor="text1"/>
                <w:kern w:val="2"/>
                <w:sz w:val="21"/>
                <w:szCs w:val="2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Ascii" w:eastAsiaTheme="minorEastAsia" w:cstheme="minorBidi"/>
                <w:color w:val="FF0000"/>
                <w:kern w:val="2"/>
                <w:sz w:val="21"/>
                <w:szCs w:val="20"/>
                <w:lang w:val="en-US" w:eastAsia="zh-CN" w:bidi="ar-SA"/>
              </w:rPr>
              <w:t>灯常亮</w:t>
            </w:r>
            <w:r>
              <w:rPr>
                <w:rFonts w:hint="eastAsia" w:asciiTheme="minorAscii" w:hAnsiTheme="minorAscii" w:eastAsiaTheme="minorEastAsia" w:cstheme="minorBidi"/>
                <w:color w:val="000000" w:themeColor="text1"/>
                <w:kern w:val="2"/>
                <w:sz w:val="21"/>
                <w:szCs w:val="2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：设备client接入成功，代表通信正常。</w:t>
            </w:r>
          </w:p>
        </w:tc>
      </w:tr>
      <w:tr w14:paraId="25CB79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6" w:type="dxa"/>
            <w:vMerge w:val="continue"/>
            <w:vAlign w:val="top"/>
          </w:tcPr>
          <w:p w14:paraId="143ACA75">
            <w:pPr>
              <w:pStyle w:val="4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808" w:type="dxa"/>
            <w:vAlign w:val="top"/>
          </w:tcPr>
          <w:p w14:paraId="20AD7EF5">
            <w:pPr>
              <w:pStyle w:val="4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E2</w:t>
            </w:r>
          </w:p>
        </w:tc>
        <w:tc>
          <w:tcPr>
            <w:tcW w:w="1812" w:type="dxa"/>
            <w:vAlign w:val="top"/>
          </w:tcPr>
          <w:p w14:paraId="176F21D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 w:eastAsiaTheme="minorEastAsia" w:cstheme="minorBidi"/>
                <w:color w:val="000000" w:themeColor="text1"/>
                <w:kern w:val="2"/>
                <w:sz w:val="21"/>
                <w:szCs w:val="2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Ascii" w:eastAsiaTheme="minorEastAsia" w:cstheme="minorBidi"/>
                <w:color w:val="000000" w:themeColor="text1"/>
                <w:kern w:val="2"/>
                <w:sz w:val="21"/>
                <w:szCs w:val="2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设备运行灯</w:t>
            </w:r>
          </w:p>
        </w:tc>
        <w:tc>
          <w:tcPr>
            <w:tcW w:w="6842" w:type="dxa"/>
            <w:vAlign w:val="top"/>
          </w:tcPr>
          <w:p w14:paraId="6DB576B9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Ascii" w:hAnsiTheme="minorAscii" w:eastAsiaTheme="minorEastAsia" w:cstheme="minorBidi"/>
                <w:color w:val="000000" w:themeColor="text1"/>
                <w:kern w:val="2"/>
                <w:sz w:val="21"/>
                <w:szCs w:val="2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Ascii" w:eastAsiaTheme="minorEastAsia" w:cstheme="minorBidi"/>
                <w:color w:val="FF0000"/>
                <w:kern w:val="2"/>
                <w:sz w:val="21"/>
                <w:szCs w:val="20"/>
                <w:lang w:val="en-US" w:eastAsia="zh-CN" w:bidi="ar-SA"/>
              </w:rPr>
              <w:t>10ms闪烁</w:t>
            </w:r>
            <w:r>
              <w:rPr>
                <w:rFonts w:hint="eastAsia" w:asciiTheme="minorAscii" w:hAnsiTheme="minorAscii" w:eastAsiaTheme="minorEastAsia" w:cstheme="minorBidi"/>
                <w:color w:val="000000" w:themeColor="text1"/>
                <w:kern w:val="2"/>
                <w:sz w:val="21"/>
                <w:szCs w:val="2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：CAN网络异常。</w:t>
            </w:r>
          </w:p>
          <w:p w14:paraId="4466C9FE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Ascii" w:hAnsiTheme="minorAscii" w:eastAsiaTheme="minorEastAsia" w:cstheme="minorBidi"/>
                <w:color w:val="000000" w:themeColor="text1"/>
                <w:kern w:val="2"/>
                <w:sz w:val="21"/>
                <w:szCs w:val="2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Ascii" w:eastAsiaTheme="minorEastAsia" w:cstheme="minorBidi"/>
                <w:color w:val="000000" w:themeColor="text1"/>
                <w:kern w:val="2"/>
                <w:sz w:val="21"/>
                <w:szCs w:val="2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100ms闪烁 ： 设备正常工作运行灯。</w:t>
            </w:r>
          </w:p>
          <w:p w14:paraId="7C4B772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Bidi"/>
                <w:color w:val="000000" w:themeColor="text1"/>
                <w:kern w:val="2"/>
                <w:sz w:val="21"/>
                <w:szCs w:val="2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Ascii" w:eastAsiaTheme="minorEastAsia" w:cstheme="minorBidi"/>
                <w:color w:val="000000" w:themeColor="text1"/>
                <w:kern w:val="2"/>
                <w:sz w:val="21"/>
                <w:szCs w:val="2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常亮 ： 设备异常。</w:t>
            </w:r>
          </w:p>
        </w:tc>
      </w:tr>
      <w:tr w14:paraId="5C1358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6" w:type="dxa"/>
            <w:vMerge w:val="continue"/>
            <w:vAlign w:val="top"/>
          </w:tcPr>
          <w:p w14:paraId="4DD56C0C">
            <w:pPr>
              <w:pStyle w:val="4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808" w:type="dxa"/>
            <w:vAlign w:val="top"/>
          </w:tcPr>
          <w:p w14:paraId="52E73CEF">
            <w:pPr>
              <w:pStyle w:val="4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E3</w:t>
            </w:r>
          </w:p>
        </w:tc>
        <w:tc>
          <w:tcPr>
            <w:tcW w:w="1812" w:type="dxa"/>
            <w:vAlign w:val="top"/>
          </w:tcPr>
          <w:p w14:paraId="6CF6861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 w:eastAsiaTheme="minorEastAsia" w:cstheme="minorBidi"/>
                <w:color w:val="000000" w:themeColor="text1"/>
                <w:kern w:val="2"/>
                <w:sz w:val="21"/>
                <w:szCs w:val="2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Ascii" w:eastAsiaTheme="minorEastAsia" w:cstheme="minorBidi"/>
                <w:color w:val="000000" w:themeColor="text1"/>
                <w:kern w:val="2"/>
                <w:sz w:val="21"/>
                <w:szCs w:val="2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红外指示灯1</w:t>
            </w:r>
          </w:p>
        </w:tc>
        <w:tc>
          <w:tcPr>
            <w:tcW w:w="6842" w:type="dxa"/>
            <w:vAlign w:val="top"/>
          </w:tcPr>
          <w:p w14:paraId="4CAB572D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Ascii" w:hAnsiTheme="minorAscii" w:eastAsiaTheme="minorEastAsia" w:cstheme="minorBidi"/>
                <w:color w:val="000000" w:themeColor="text1"/>
                <w:kern w:val="2"/>
                <w:sz w:val="21"/>
                <w:szCs w:val="2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Ascii" w:eastAsiaTheme="minorEastAsia" w:cstheme="minorBidi"/>
                <w:color w:val="000000" w:themeColor="text1"/>
                <w:kern w:val="2"/>
                <w:sz w:val="21"/>
                <w:szCs w:val="2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检测到标签时，此灯闪烁橙色，没检测到标签此灯不亮</w:t>
            </w:r>
          </w:p>
        </w:tc>
      </w:tr>
      <w:tr w14:paraId="14D559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6" w:type="dxa"/>
            <w:vMerge w:val="continue"/>
            <w:vAlign w:val="top"/>
          </w:tcPr>
          <w:p w14:paraId="76BAB93D">
            <w:pPr>
              <w:pStyle w:val="4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808" w:type="dxa"/>
            <w:vAlign w:val="top"/>
          </w:tcPr>
          <w:p w14:paraId="24E043FD">
            <w:pPr>
              <w:pStyle w:val="4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E4</w:t>
            </w:r>
          </w:p>
        </w:tc>
        <w:tc>
          <w:tcPr>
            <w:tcW w:w="1812" w:type="dxa"/>
            <w:vAlign w:val="top"/>
          </w:tcPr>
          <w:p w14:paraId="74A578C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 w:eastAsiaTheme="minorEastAsia" w:cstheme="minorBidi"/>
                <w:color w:val="000000" w:themeColor="text1"/>
                <w:kern w:val="2"/>
                <w:sz w:val="21"/>
                <w:szCs w:val="2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Ascii" w:eastAsiaTheme="minorEastAsia" w:cstheme="minorBidi"/>
                <w:color w:val="000000" w:themeColor="text1"/>
                <w:kern w:val="2"/>
                <w:sz w:val="21"/>
                <w:szCs w:val="2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红外指示灯2</w:t>
            </w:r>
          </w:p>
          <w:p w14:paraId="598F6119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Ascii" w:hAnsiTheme="minorAscii" w:eastAsiaTheme="minorEastAsia" w:cstheme="minorBidi"/>
                <w:color w:val="000000" w:themeColor="text1"/>
                <w:kern w:val="2"/>
                <w:sz w:val="21"/>
                <w:szCs w:val="2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842" w:type="dxa"/>
            <w:vAlign w:val="top"/>
          </w:tcPr>
          <w:p w14:paraId="73921CD1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Ascii" w:hAnsiTheme="minorAscii" w:eastAsiaTheme="minorEastAsia" w:cstheme="minorBidi"/>
                <w:color w:val="000000" w:themeColor="text1"/>
                <w:kern w:val="2"/>
                <w:sz w:val="21"/>
                <w:szCs w:val="2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Ascii" w:eastAsiaTheme="minorEastAsia" w:cstheme="minorBidi"/>
                <w:color w:val="000000" w:themeColor="text1"/>
                <w:kern w:val="2"/>
                <w:sz w:val="21"/>
                <w:szCs w:val="2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若是绿色长亮，则表示与前一片门的红外数据模块已对准，若是不亮或者闪烁则表示没有对准</w:t>
            </w:r>
            <w:r>
              <w:rPr>
                <w:rFonts w:hint="eastAsia" w:asciiTheme="minorAscii" w:hAnsiTheme="minorAscii" w:cstheme="minorBidi"/>
                <w:color w:val="000000" w:themeColor="text1"/>
                <w:kern w:val="2"/>
                <w:sz w:val="21"/>
                <w:szCs w:val="2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</w:tr>
      <w:tr w14:paraId="1A44DD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6" w:type="dxa"/>
            <w:vMerge w:val="continue"/>
            <w:vAlign w:val="top"/>
          </w:tcPr>
          <w:p w14:paraId="17579591">
            <w:pPr>
              <w:pStyle w:val="4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808" w:type="dxa"/>
            <w:vAlign w:val="top"/>
          </w:tcPr>
          <w:p w14:paraId="6F845439">
            <w:pPr>
              <w:pStyle w:val="4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E5</w:t>
            </w:r>
          </w:p>
        </w:tc>
        <w:tc>
          <w:tcPr>
            <w:tcW w:w="1812" w:type="dxa"/>
            <w:vAlign w:val="top"/>
          </w:tcPr>
          <w:p w14:paraId="0A7DA586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Ascii" w:hAnsiTheme="minorAscii" w:eastAsiaTheme="minorEastAsia" w:cstheme="minorBidi"/>
                <w:color w:val="000000" w:themeColor="text1"/>
                <w:kern w:val="2"/>
                <w:sz w:val="21"/>
                <w:szCs w:val="2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Ascii" w:eastAsiaTheme="minorEastAsia" w:cstheme="minorBidi"/>
                <w:color w:val="000000" w:themeColor="text1"/>
                <w:kern w:val="2"/>
                <w:sz w:val="21"/>
                <w:szCs w:val="2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红外指示灯</w:t>
            </w:r>
          </w:p>
          <w:p w14:paraId="4AD756BF">
            <w:pPr>
              <w:pStyle w:val="4"/>
              <w:bidi w:val="0"/>
              <w:jc w:val="center"/>
              <w:rPr>
                <w:rFonts w:hint="eastAsia" w:asciiTheme="minorAscii" w:hAnsiTheme="minorAscii" w:eastAsiaTheme="minorEastAsia" w:cstheme="minorBidi"/>
                <w:color w:val="000000" w:themeColor="text1"/>
                <w:kern w:val="2"/>
                <w:sz w:val="21"/>
                <w:szCs w:val="2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842" w:type="dxa"/>
            <w:vAlign w:val="top"/>
          </w:tcPr>
          <w:p w14:paraId="7A598D76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Ascii" w:hAnsiTheme="minorAscii" w:eastAsiaTheme="minorEastAsia" w:cstheme="minorBidi"/>
                <w:color w:val="000000" w:themeColor="text1"/>
                <w:kern w:val="2"/>
                <w:sz w:val="21"/>
                <w:szCs w:val="2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Ascii" w:eastAsiaTheme="minorEastAsia" w:cstheme="minorBidi"/>
                <w:color w:val="000000" w:themeColor="text1"/>
                <w:kern w:val="2"/>
                <w:sz w:val="21"/>
                <w:szCs w:val="2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若是绿色长亮，则表示与后一片门的红外数据模块已对准，若是不亮或者闪烁则表示没有对准</w:t>
            </w:r>
            <w:r>
              <w:rPr>
                <w:rFonts w:hint="eastAsia" w:asciiTheme="minorAscii" w:hAnsiTheme="minorAscii" w:cstheme="minorBidi"/>
                <w:color w:val="000000" w:themeColor="text1"/>
                <w:kern w:val="2"/>
                <w:sz w:val="21"/>
                <w:szCs w:val="2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。</w:t>
            </w:r>
            <w:bookmarkStart w:id="96" w:name="_GoBack"/>
            <w:bookmarkEnd w:id="96"/>
          </w:p>
        </w:tc>
      </w:tr>
      <w:tr w14:paraId="2FD732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6" w:type="dxa"/>
            <w:vMerge w:val="continue"/>
            <w:vAlign w:val="top"/>
          </w:tcPr>
          <w:p w14:paraId="0A499403">
            <w:pPr>
              <w:pStyle w:val="4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808" w:type="dxa"/>
            <w:vAlign w:val="top"/>
          </w:tcPr>
          <w:p w14:paraId="33C55A1F">
            <w:pPr>
              <w:pStyle w:val="4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E6</w:t>
            </w:r>
          </w:p>
        </w:tc>
        <w:tc>
          <w:tcPr>
            <w:tcW w:w="1812" w:type="dxa"/>
            <w:vAlign w:val="top"/>
          </w:tcPr>
          <w:p w14:paraId="25098E9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 w:eastAsiaTheme="minorEastAsia" w:cstheme="minorBidi"/>
                <w:color w:val="000000" w:themeColor="text1"/>
                <w:kern w:val="2"/>
                <w:sz w:val="21"/>
                <w:szCs w:val="2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Ascii" w:eastAsiaTheme="minorEastAsia" w:cstheme="minorBidi"/>
                <w:color w:val="000000" w:themeColor="text1"/>
                <w:kern w:val="2"/>
                <w:sz w:val="21"/>
                <w:szCs w:val="2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子设备通信灯</w:t>
            </w:r>
          </w:p>
        </w:tc>
        <w:tc>
          <w:tcPr>
            <w:tcW w:w="6842" w:type="dxa"/>
            <w:vAlign w:val="top"/>
          </w:tcPr>
          <w:p w14:paraId="77BAB0C8">
            <w:pPr>
              <w:pStyle w:val="4"/>
              <w:bidi w:val="0"/>
              <w:jc w:val="left"/>
              <w:rPr>
                <w:rFonts w:hint="eastAsia" w:asciiTheme="minorAscii" w:hAnsiTheme="minorAscii" w:eastAsiaTheme="minorEastAsia" w:cstheme="minorBidi"/>
                <w:color w:val="000000" w:themeColor="text1"/>
                <w:kern w:val="2"/>
                <w:sz w:val="21"/>
                <w:szCs w:val="2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Ascii" w:eastAsiaTheme="minorEastAsia" w:cstheme="minorBidi"/>
                <w:color w:val="000000" w:themeColor="text1"/>
                <w:kern w:val="2"/>
                <w:sz w:val="21"/>
                <w:szCs w:val="2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100ms闪烁：RF板未接入网络。</w:t>
            </w:r>
          </w:p>
          <w:p w14:paraId="5E23E980">
            <w:pPr>
              <w:pStyle w:val="4"/>
              <w:bidi w:val="0"/>
              <w:jc w:val="left"/>
              <w:rPr>
                <w:rFonts w:hint="default" w:asciiTheme="minorAscii" w:hAnsiTheme="minorAscii" w:eastAsiaTheme="minorEastAsia" w:cstheme="minorBidi"/>
                <w:color w:val="000000" w:themeColor="text1"/>
                <w:kern w:val="2"/>
                <w:sz w:val="21"/>
                <w:szCs w:val="2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Ascii" w:eastAsiaTheme="minorEastAsia" w:cstheme="minorBidi"/>
                <w:color w:val="000000" w:themeColor="text1"/>
                <w:kern w:val="2"/>
                <w:sz w:val="21"/>
                <w:szCs w:val="2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常亮 ： RF接入正常</w:t>
            </w:r>
          </w:p>
        </w:tc>
      </w:tr>
    </w:tbl>
    <w:p w14:paraId="1C86D0A8">
      <w:pPr>
        <w:jc w:val="both"/>
        <w:rPr>
          <w:rFonts w:hint="default"/>
          <w:color w:val="auto"/>
          <w:lang w:val="en-US" w:eastAsia="zh-CN"/>
        </w:rPr>
      </w:pPr>
    </w:p>
    <w:p w14:paraId="2ACC26DD">
      <w:pPr>
        <w:jc w:val="both"/>
        <w:rPr>
          <w:rFonts w:hint="eastAsia"/>
          <w:color w:val="auto"/>
          <w:lang w:val="en-GB"/>
        </w:rPr>
      </w:pPr>
    </w:p>
    <w:p w14:paraId="567E56C2">
      <w:pPr>
        <w:jc w:val="both"/>
        <w:rPr>
          <w:rFonts w:hint="eastAsia"/>
          <w:color w:val="auto"/>
          <w:lang w:val="en-GB"/>
        </w:rPr>
      </w:pPr>
    </w:p>
    <w:p w14:paraId="46DE6D85">
      <w:pPr>
        <w:jc w:val="both"/>
        <w:rPr>
          <w:rFonts w:hint="eastAsia"/>
          <w:color w:val="auto"/>
          <w:lang w:val="en-GB"/>
        </w:rPr>
      </w:pPr>
    </w:p>
    <w:p w14:paraId="6C0ED552">
      <w:pPr>
        <w:jc w:val="both"/>
        <w:rPr>
          <w:rFonts w:hint="eastAsia"/>
          <w:color w:val="auto"/>
          <w:lang w:val="en-GB"/>
        </w:rPr>
      </w:pPr>
    </w:p>
    <w:p w14:paraId="56F376EB">
      <w:pPr>
        <w:jc w:val="both"/>
        <w:rPr>
          <w:rFonts w:hint="eastAsia"/>
          <w:color w:val="auto"/>
          <w:lang w:val="en-GB"/>
        </w:rPr>
      </w:pPr>
    </w:p>
    <w:p w14:paraId="12635D3B">
      <w:pPr>
        <w:jc w:val="both"/>
        <w:rPr>
          <w:rFonts w:hint="eastAsia"/>
          <w:color w:val="auto"/>
          <w:lang w:val="en-GB"/>
        </w:rPr>
      </w:pPr>
    </w:p>
    <w:p w14:paraId="2ADD5B31">
      <w:pPr>
        <w:jc w:val="both"/>
        <w:rPr>
          <w:rFonts w:hint="eastAsia"/>
          <w:color w:val="auto"/>
          <w:lang w:val="en-GB"/>
        </w:rPr>
      </w:pPr>
    </w:p>
    <w:p w14:paraId="065156F0">
      <w:pPr>
        <w:jc w:val="both"/>
        <w:rPr>
          <w:rFonts w:hint="eastAsia"/>
          <w:color w:val="auto"/>
          <w:lang w:val="en-GB"/>
        </w:rPr>
      </w:pPr>
    </w:p>
    <w:p w14:paraId="1A637910">
      <w:pPr>
        <w:jc w:val="both"/>
        <w:rPr>
          <w:rFonts w:hint="eastAsia"/>
          <w:color w:val="auto"/>
          <w:lang w:val="en-GB"/>
        </w:rPr>
      </w:pPr>
    </w:p>
    <w:p w14:paraId="10D43F4C">
      <w:pPr>
        <w:jc w:val="both"/>
        <w:rPr>
          <w:rFonts w:hint="eastAsia"/>
          <w:color w:val="auto"/>
          <w:lang w:val="en-GB"/>
        </w:rPr>
      </w:pPr>
    </w:p>
    <w:p w14:paraId="176E0905">
      <w:pPr>
        <w:jc w:val="both"/>
        <w:rPr>
          <w:rFonts w:hint="eastAsia"/>
          <w:color w:val="auto"/>
          <w:lang w:val="en-GB"/>
        </w:rPr>
      </w:pPr>
    </w:p>
    <w:p w14:paraId="767A2ACD">
      <w:pPr>
        <w:jc w:val="both"/>
        <w:rPr>
          <w:rFonts w:hint="eastAsia"/>
          <w:color w:val="auto"/>
          <w:lang w:val="en-GB"/>
        </w:rPr>
      </w:pPr>
    </w:p>
    <w:p w14:paraId="6E28D904">
      <w:pPr>
        <w:jc w:val="both"/>
        <w:rPr>
          <w:rFonts w:hint="eastAsia"/>
          <w:color w:val="auto"/>
          <w:lang w:val="en-GB"/>
        </w:rPr>
      </w:pPr>
    </w:p>
    <w:p w14:paraId="1CC3144D">
      <w:pPr>
        <w:jc w:val="both"/>
        <w:rPr>
          <w:rFonts w:hint="eastAsia"/>
          <w:color w:val="auto"/>
          <w:lang w:val="en-GB"/>
        </w:rPr>
      </w:pPr>
    </w:p>
    <w:p w14:paraId="2FD5226B">
      <w:pPr>
        <w:jc w:val="both"/>
        <w:rPr>
          <w:rFonts w:hint="eastAsia"/>
          <w:color w:val="auto"/>
          <w:lang w:val="en-GB"/>
        </w:rPr>
      </w:pPr>
    </w:p>
    <w:p w14:paraId="76E19498">
      <w:pPr>
        <w:jc w:val="both"/>
        <w:rPr>
          <w:rFonts w:hint="eastAsia"/>
          <w:color w:val="auto"/>
          <w:lang w:val="en-GB"/>
        </w:rPr>
      </w:pPr>
    </w:p>
    <w:p w14:paraId="126EF894">
      <w:pPr>
        <w:jc w:val="both"/>
        <w:rPr>
          <w:rFonts w:hint="eastAsia"/>
          <w:color w:val="auto"/>
          <w:lang w:val="en-GB"/>
        </w:rPr>
      </w:pPr>
    </w:p>
    <w:p w14:paraId="431EB436">
      <w:pPr>
        <w:jc w:val="both"/>
        <w:rPr>
          <w:rFonts w:hint="eastAsia"/>
          <w:color w:val="auto"/>
          <w:lang w:val="en-GB"/>
        </w:rPr>
      </w:pPr>
    </w:p>
    <w:p w14:paraId="458A3116">
      <w:pPr>
        <w:jc w:val="both"/>
        <w:rPr>
          <w:rFonts w:hint="eastAsia"/>
          <w:color w:val="auto"/>
          <w:lang w:val="en-GB"/>
        </w:rPr>
      </w:pPr>
    </w:p>
    <w:p w14:paraId="3C9D9145">
      <w:pPr>
        <w:jc w:val="both"/>
        <w:rPr>
          <w:rFonts w:hint="eastAsia"/>
          <w:color w:val="auto"/>
          <w:lang w:val="en-GB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old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8ADF3B">
    <w:pPr>
      <w:pStyle w:val="9"/>
      <w:jc w:val="center"/>
      <w:rPr>
        <w:rFonts w:hint="default"/>
        <w:lang w:val="en-US" w:eastAsia="zh-CN"/>
      </w:rPr>
    </w:pPr>
    <w:r>
      <w:rPr>
        <w:rFonts w:hint="eastAsia"/>
        <w:lang w:val="en-US" w:eastAsia="zh-CN"/>
      </w:rPr>
      <w:t>RP3423底层通信协议文档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742922"/>
    <w:multiLevelType w:val="multilevel"/>
    <w:tmpl w:val="0E742922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122F5633"/>
    <w:multiLevelType w:val="multilevel"/>
    <w:tmpl w:val="122F5633"/>
    <w:lvl w:ilvl="0" w:tentative="0">
      <w:start w:val="1"/>
      <w:numFmt w:val="bullet"/>
      <w:lvlText w:val=""/>
      <w:lvlJc w:val="left"/>
      <w:pPr>
        <w:tabs>
          <w:tab w:val="left" w:pos="900"/>
        </w:tabs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320"/>
        </w:tabs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0NTIyOTY4OTZkZWZjOGIxOGNhOTcxOTlhZGViYmIifQ=="/>
  </w:docVars>
  <w:rsids>
    <w:rsidRoot w:val="00000000"/>
    <w:rsid w:val="00232B05"/>
    <w:rsid w:val="002754AE"/>
    <w:rsid w:val="00341301"/>
    <w:rsid w:val="006265AC"/>
    <w:rsid w:val="00943FDB"/>
    <w:rsid w:val="00A83965"/>
    <w:rsid w:val="00AF784A"/>
    <w:rsid w:val="00BF6D06"/>
    <w:rsid w:val="00C17279"/>
    <w:rsid w:val="0123584C"/>
    <w:rsid w:val="013E61E2"/>
    <w:rsid w:val="01582BCC"/>
    <w:rsid w:val="01656193"/>
    <w:rsid w:val="01665B02"/>
    <w:rsid w:val="019560E1"/>
    <w:rsid w:val="01957529"/>
    <w:rsid w:val="01AC2305"/>
    <w:rsid w:val="01CA296A"/>
    <w:rsid w:val="01DA74E6"/>
    <w:rsid w:val="01DD251D"/>
    <w:rsid w:val="01EA0E1E"/>
    <w:rsid w:val="01F10C29"/>
    <w:rsid w:val="01FE2E5B"/>
    <w:rsid w:val="02026544"/>
    <w:rsid w:val="021C1167"/>
    <w:rsid w:val="025128F2"/>
    <w:rsid w:val="02655CC4"/>
    <w:rsid w:val="02803B3F"/>
    <w:rsid w:val="02AE1411"/>
    <w:rsid w:val="02AF5FFC"/>
    <w:rsid w:val="02B42945"/>
    <w:rsid w:val="02D212D8"/>
    <w:rsid w:val="02EB7DBE"/>
    <w:rsid w:val="02F60278"/>
    <w:rsid w:val="030E4028"/>
    <w:rsid w:val="031C1BC7"/>
    <w:rsid w:val="032443C9"/>
    <w:rsid w:val="03623788"/>
    <w:rsid w:val="03651E52"/>
    <w:rsid w:val="036B203E"/>
    <w:rsid w:val="036D1640"/>
    <w:rsid w:val="036D6C8F"/>
    <w:rsid w:val="03947568"/>
    <w:rsid w:val="03955E26"/>
    <w:rsid w:val="03960A73"/>
    <w:rsid w:val="03963F81"/>
    <w:rsid w:val="03AA6238"/>
    <w:rsid w:val="03B15391"/>
    <w:rsid w:val="03E510DE"/>
    <w:rsid w:val="03FB4488"/>
    <w:rsid w:val="03FD11C8"/>
    <w:rsid w:val="03FE7C3E"/>
    <w:rsid w:val="04090863"/>
    <w:rsid w:val="046032C1"/>
    <w:rsid w:val="0461003E"/>
    <w:rsid w:val="04771104"/>
    <w:rsid w:val="04803F28"/>
    <w:rsid w:val="049419FC"/>
    <w:rsid w:val="04AA2681"/>
    <w:rsid w:val="04B93517"/>
    <w:rsid w:val="04BA1C1D"/>
    <w:rsid w:val="04C86ED7"/>
    <w:rsid w:val="04CC19EA"/>
    <w:rsid w:val="04D127B2"/>
    <w:rsid w:val="04E91C2C"/>
    <w:rsid w:val="05202995"/>
    <w:rsid w:val="052C4875"/>
    <w:rsid w:val="0533711C"/>
    <w:rsid w:val="054675E7"/>
    <w:rsid w:val="054F55B1"/>
    <w:rsid w:val="05573BD4"/>
    <w:rsid w:val="05710619"/>
    <w:rsid w:val="0573352E"/>
    <w:rsid w:val="059C297B"/>
    <w:rsid w:val="059F325C"/>
    <w:rsid w:val="05CD2103"/>
    <w:rsid w:val="05E878BF"/>
    <w:rsid w:val="05E94176"/>
    <w:rsid w:val="05F237A9"/>
    <w:rsid w:val="060C724C"/>
    <w:rsid w:val="06272E7C"/>
    <w:rsid w:val="0631025A"/>
    <w:rsid w:val="063E0A32"/>
    <w:rsid w:val="06474FC5"/>
    <w:rsid w:val="0671236A"/>
    <w:rsid w:val="067455F6"/>
    <w:rsid w:val="06814E4B"/>
    <w:rsid w:val="068E56A6"/>
    <w:rsid w:val="069C1038"/>
    <w:rsid w:val="069F2858"/>
    <w:rsid w:val="06C40DE6"/>
    <w:rsid w:val="06D03D80"/>
    <w:rsid w:val="06E10C4F"/>
    <w:rsid w:val="07145021"/>
    <w:rsid w:val="073B22FA"/>
    <w:rsid w:val="074958D1"/>
    <w:rsid w:val="0753050D"/>
    <w:rsid w:val="078D7324"/>
    <w:rsid w:val="07C9289E"/>
    <w:rsid w:val="07DF5ECD"/>
    <w:rsid w:val="07FA1B6E"/>
    <w:rsid w:val="07FF4412"/>
    <w:rsid w:val="08312A23"/>
    <w:rsid w:val="08373687"/>
    <w:rsid w:val="08394E0A"/>
    <w:rsid w:val="08677061"/>
    <w:rsid w:val="086D02C6"/>
    <w:rsid w:val="088F37C7"/>
    <w:rsid w:val="08906D58"/>
    <w:rsid w:val="089202A4"/>
    <w:rsid w:val="08957C2F"/>
    <w:rsid w:val="089D0A53"/>
    <w:rsid w:val="08B73DC5"/>
    <w:rsid w:val="08BC0998"/>
    <w:rsid w:val="08DC4BD8"/>
    <w:rsid w:val="09122B43"/>
    <w:rsid w:val="09124D98"/>
    <w:rsid w:val="09145378"/>
    <w:rsid w:val="091C55E4"/>
    <w:rsid w:val="09262A85"/>
    <w:rsid w:val="092A0C1E"/>
    <w:rsid w:val="09382E8E"/>
    <w:rsid w:val="094E25B3"/>
    <w:rsid w:val="094F7799"/>
    <w:rsid w:val="09562077"/>
    <w:rsid w:val="0963235E"/>
    <w:rsid w:val="097C6CC2"/>
    <w:rsid w:val="09844A4F"/>
    <w:rsid w:val="099C2CEE"/>
    <w:rsid w:val="09B02228"/>
    <w:rsid w:val="09B36F96"/>
    <w:rsid w:val="09DA492E"/>
    <w:rsid w:val="09E02675"/>
    <w:rsid w:val="0A0B0492"/>
    <w:rsid w:val="0A4D69A5"/>
    <w:rsid w:val="0A65385D"/>
    <w:rsid w:val="0A67264B"/>
    <w:rsid w:val="0A6A5555"/>
    <w:rsid w:val="0A7F2AAD"/>
    <w:rsid w:val="0A802762"/>
    <w:rsid w:val="0ADE21DF"/>
    <w:rsid w:val="0AED1831"/>
    <w:rsid w:val="0AFE027D"/>
    <w:rsid w:val="0B040BE8"/>
    <w:rsid w:val="0B190BDC"/>
    <w:rsid w:val="0B1F1F30"/>
    <w:rsid w:val="0B213B67"/>
    <w:rsid w:val="0B4242B9"/>
    <w:rsid w:val="0B554F81"/>
    <w:rsid w:val="0B586070"/>
    <w:rsid w:val="0B7067BC"/>
    <w:rsid w:val="0B7E2113"/>
    <w:rsid w:val="0B996570"/>
    <w:rsid w:val="0BA055F6"/>
    <w:rsid w:val="0BAB139E"/>
    <w:rsid w:val="0BE942C9"/>
    <w:rsid w:val="0C0D4FEB"/>
    <w:rsid w:val="0C1F67E0"/>
    <w:rsid w:val="0C3019C1"/>
    <w:rsid w:val="0C401AE8"/>
    <w:rsid w:val="0C45102C"/>
    <w:rsid w:val="0C4A06A6"/>
    <w:rsid w:val="0C7E602C"/>
    <w:rsid w:val="0C7F0347"/>
    <w:rsid w:val="0CB33C19"/>
    <w:rsid w:val="0CB57E2F"/>
    <w:rsid w:val="0CC57FB4"/>
    <w:rsid w:val="0CC709AA"/>
    <w:rsid w:val="0CC86EA7"/>
    <w:rsid w:val="0CCC4FEA"/>
    <w:rsid w:val="0CEC1971"/>
    <w:rsid w:val="0D2A0D4A"/>
    <w:rsid w:val="0D460DFE"/>
    <w:rsid w:val="0D4D1F2E"/>
    <w:rsid w:val="0D5E1659"/>
    <w:rsid w:val="0D8174E7"/>
    <w:rsid w:val="0D862C34"/>
    <w:rsid w:val="0D8B27AF"/>
    <w:rsid w:val="0D953C52"/>
    <w:rsid w:val="0D956DE4"/>
    <w:rsid w:val="0DA31529"/>
    <w:rsid w:val="0DB93A9D"/>
    <w:rsid w:val="0DCE6B40"/>
    <w:rsid w:val="0DD21AA3"/>
    <w:rsid w:val="0DEF067A"/>
    <w:rsid w:val="0DFD1E2B"/>
    <w:rsid w:val="0E414CA1"/>
    <w:rsid w:val="0E4323A2"/>
    <w:rsid w:val="0E4D5BCA"/>
    <w:rsid w:val="0E500E4A"/>
    <w:rsid w:val="0E6770CE"/>
    <w:rsid w:val="0E793C1E"/>
    <w:rsid w:val="0E9F67B0"/>
    <w:rsid w:val="0EC14576"/>
    <w:rsid w:val="0EE15A53"/>
    <w:rsid w:val="0EF42CB7"/>
    <w:rsid w:val="0F025AF1"/>
    <w:rsid w:val="0F2E04FF"/>
    <w:rsid w:val="0F3F1AA3"/>
    <w:rsid w:val="0F4B53DB"/>
    <w:rsid w:val="0F590D8F"/>
    <w:rsid w:val="0F6A4C1E"/>
    <w:rsid w:val="0F7F2FFB"/>
    <w:rsid w:val="0F907418"/>
    <w:rsid w:val="0FC92463"/>
    <w:rsid w:val="0FD0094D"/>
    <w:rsid w:val="0FDF4325"/>
    <w:rsid w:val="0FE24B64"/>
    <w:rsid w:val="0FE60FCA"/>
    <w:rsid w:val="100810C2"/>
    <w:rsid w:val="101F2D18"/>
    <w:rsid w:val="101F68B1"/>
    <w:rsid w:val="104B05FE"/>
    <w:rsid w:val="10763A39"/>
    <w:rsid w:val="10786F53"/>
    <w:rsid w:val="10982451"/>
    <w:rsid w:val="109C5921"/>
    <w:rsid w:val="10BB4041"/>
    <w:rsid w:val="10C41F76"/>
    <w:rsid w:val="10D55BAD"/>
    <w:rsid w:val="10D60C7C"/>
    <w:rsid w:val="10E37135"/>
    <w:rsid w:val="10EF7792"/>
    <w:rsid w:val="10F0751D"/>
    <w:rsid w:val="1110006F"/>
    <w:rsid w:val="1134522D"/>
    <w:rsid w:val="115122C2"/>
    <w:rsid w:val="115D56EB"/>
    <w:rsid w:val="11641473"/>
    <w:rsid w:val="11774FCC"/>
    <w:rsid w:val="117D0761"/>
    <w:rsid w:val="1182060D"/>
    <w:rsid w:val="11AC2B90"/>
    <w:rsid w:val="11BC569D"/>
    <w:rsid w:val="11D938C7"/>
    <w:rsid w:val="11DF22C8"/>
    <w:rsid w:val="11E55AF2"/>
    <w:rsid w:val="11F17428"/>
    <w:rsid w:val="12192A7F"/>
    <w:rsid w:val="1223227B"/>
    <w:rsid w:val="12502F81"/>
    <w:rsid w:val="126805D0"/>
    <w:rsid w:val="127001B5"/>
    <w:rsid w:val="12941522"/>
    <w:rsid w:val="12A94EB0"/>
    <w:rsid w:val="12B12072"/>
    <w:rsid w:val="12D34694"/>
    <w:rsid w:val="12DC406E"/>
    <w:rsid w:val="12F307C5"/>
    <w:rsid w:val="131E318F"/>
    <w:rsid w:val="132F76EE"/>
    <w:rsid w:val="13342C42"/>
    <w:rsid w:val="134E0E1F"/>
    <w:rsid w:val="135C7A68"/>
    <w:rsid w:val="135E784E"/>
    <w:rsid w:val="13835E68"/>
    <w:rsid w:val="138959E3"/>
    <w:rsid w:val="13A62858"/>
    <w:rsid w:val="13B74B28"/>
    <w:rsid w:val="13C12A50"/>
    <w:rsid w:val="13EE6D85"/>
    <w:rsid w:val="141065A5"/>
    <w:rsid w:val="14117786"/>
    <w:rsid w:val="14393178"/>
    <w:rsid w:val="1442656F"/>
    <w:rsid w:val="14542998"/>
    <w:rsid w:val="1458767A"/>
    <w:rsid w:val="147157F9"/>
    <w:rsid w:val="14853A15"/>
    <w:rsid w:val="14A47D50"/>
    <w:rsid w:val="14A7080F"/>
    <w:rsid w:val="14C941BB"/>
    <w:rsid w:val="14CA1F05"/>
    <w:rsid w:val="14E90D6E"/>
    <w:rsid w:val="14FB3DCE"/>
    <w:rsid w:val="14FE52C0"/>
    <w:rsid w:val="151E01A6"/>
    <w:rsid w:val="15217354"/>
    <w:rsid w:val="152935A3"/>
    <w:rsid w:val="152F6DA3"/>
    <w:rsid w:val="154222ED"/>
    <w:rsid w:val="154913EE"/>
    <w:rsid w:val="154B6427"/>
    <w:rsid w:val="156F24FD"/>
    <w:rsid w:val="157A7C7F"/>
    <w:rsid w:val="157D03E7"/>
    <w:rsid w:val="15A054D7"/>
    <w:rsid w:val="15B72A35"/>
    <w:rsid w:val="15B96187"/>
    <w:rsid w:val="15E7301A"/>
    <w:rsid w:val="15F07F9B"/>
    <w:rsid w:val="15FB7ED6"/>
    <w:rsid w:val="16155A2E"/>
    <w:rsid w:val="163658CD"/>
    <w:rsid w:val="164231B6"/>
    <w:rsid w:val="165F736B"/>
    <w:rsid w:val="166B3B86"/>
    <w:rsid w:val="166F40C2"/>
    <w:rsid w:val="16806B1C"/>
    <w:rsid w:val="16862CE1"/>
    <w:rsid w:val="16976A62"/>
    <w:rsid w:val="16B1190D"/>
    <w:rsid w:val="16D62ABD"/>
    <w:rsid w:val="16D93BC5"/>
    <w:rsid w:val="17566842"/>
    <w:rsid w:val="175B2930"/>
    <w:rsid w:val="175C68DC"/>
    <w:rsid w:val="17C81981"/>
    <w:rsid w:val="17CE4EA4"/>
    <w:rsid w:val="17D505FA"/>
    <w:rsid w:val="1808319D"/>
    <w:rsid w:val="181C4D69"/>
    <w:rsid w:val="183F3A83"/>
    <w:rsid w:val="185264BA"/>
    <w:rsid w:val="18B7061D"/>
    <w:rsid w:val="18EC7D55"/>
    <w:rsid w:val="18F02FA3"/>
    <w:rsid w:val="190A1E94"/>
    <w:rsid w:val="19205EA6"/>
    <w:rsid w:val="194063B5"/>
    <w:rsid w:val="19545AD4"/>
    <w:rsid w:val="196364CE"/>
    <w:rsid w:val="19785A8B"/>
    <w:rsid w:val="197A60E7"/>
    <w:rsid w:val="19811348"/>
    <w:rsid w:val="198F3104"/>
    <w:rsid w:val="19920B84"/>
    <w:rsid w:val="199C3B8C"/>
    <w:rsid w:val="19A4287E"/>
    <w:rsid w:val="19B648F3"/>
    <w:rsid w:val="19BC2D09"/>
    <w:rsid w:val="19D34214"/>
    <w:rsid w:val="19E605ED"/>
    <w:rsid w:val="19F4792E"/>
    <w:rsid w:val="1A063A4B"/>
    <w:rsid w:val="1A133FEB"/>
    <w:rsid w:val="1A4F2D64"/>
    <w:rsid w:val="1A6F505F"/>
    <w:rsid w:val="1A756849"/>
    <w:rsid w:val="1A79342D"/>
    <w:rsid w:val="1A8B553C"/>
    <w:rsid w:val="1AA2382E"/>
    <w:rsid w:val="1AF034C7"/>
    <w:rsid w:val="1AF15F95"/>
    <w:rsid w:val="1B183F58"/>
    <w:rsid w:val="1B27358E"/>
    <w:rsid w:val="1B285AE1"/>
    <w:rsid w:val="1B38091A"/>
    <w:rsid w:val="1B877CDF"/>
    <w:rsid w:val="1B9F6353"/>
    <w:rsid w:val="1BA24C42"/>
    <w:rsid w:val="1BA73E7A"/>
    <w:rsid w:val="1BD00011"/>
    <w:rsid w:val="1BD12A53"/>
    <w:rsid w:val="1BD66FCE"/>
    <w:rsid w:val="1BF01D23"/>
    <w:rsid w:val="1C0876C1"/>
    <w:rsid w:val="1C1C79E2"/>
    <w:rsid w:val="1C3F657A"/>
    <w:rsid w:val="1C402FDC"/>
    <w:rsid w:val="1C9E7893"/>
    <w:rsid w:val="1CA7512B"/>
    <w:rsid w:val="1CAC0AD1"/>
    <w:rsid w:val="1CBF227D"/>
    <w:rsid w:val="1CDE1212"/>
    <w:rsid w:val="1D2752EA"/>
    <w:rsid w:val="1D564C7D"/>
    <w:rsid w:val="1D873A74"/>
    <w:rsid w:val="1DA01AB4"/>
    <w:rsid w:val="1DB14975"/>
    <w:rsid w:val="1DBE7140"/>
    <w:rsid w:val="1DC8426C"/>
    <w:rsid w:val="1DD21F15"/>
    <w:rsid w:val="1DD251B3"/>
    <w:rsid w:val="1DE07052"/>
    <w:rsid w:val="1DFC7A69"/>
    <w:rsid w:val="1E014A5C"/>
    <w:rsid w:val="1E197963"/>
    <w:rsid w:val="1E3D50C0"/>
    <w:rsid w:val="1E402418"/>
    <w:rsid w:val="1E407815"/>
    <w:rsid w:val="1E466779"/>
    <w:rsid w:val="1E6332FD"/>
    <w:rsid w:val="1E666618"/>
    <w:rsid w:val="1E6D1C34"/>
    <w:rsid w:val="1E770271"/>
    <w:rsid w:val="1E822340"/>
    <w:rsid w:val="1E8F354E"/>
    <w:rsid w:val="1EAA6821"/>
    <w:rsid w:val="1EB100B2"/>
    <w:rsid w:val="1EBC6540"/>
    <w:rsid w:val="1ECA1AEE"/>
    <w:rsid w:val="1F010B23"/>
    <w:rsid w:val="1F397BDD"/>
    <w:rsid w:val="1F5228FE"/>
    <w:rsid w:val="1F654D74"/>
    <w:rsid w:val="1F901841"/>
    <w:rsid w:val="1F927EB8"/>
    <w:rsid w:val="1F9634B2"/>
    <w:rsid w:val="1FBE1806"/>
    <w:rsid w:val="1FC97BA1"/>
    <w:rsid w:val="1FDF13D5"/>
    <w:rsid w:val="202A586A"/>
    <w:rsid w:val="202D4C9C"/>
    <w:rsid w:val="202F634A"/>
    <w:rsid w:val="203171E6"/>
    <w:rsid w:val="205A2C9F"/>
    <w:rsid w:val="206373C0"/>
    <w:rsid w:val="20797120"/>
    <w:rsid w:val="207D2CFC"/>
    <w:rsid w:val="20A77ABC"/>
    <w:rsid w:val="20AA2540"/>
    <w:rsid w:val="20C30115"/>
    <w:rsid w:val="20EA1C00"/>
    <w:rsid w:val="21122FD4"/>
    <w:rsid w:val="21227447"/>
    <w:rsid w:val="21267E2A"/>
    <w:rsid w:val="2136783B"/>
    <w:rsid w:val="213F3EA1"/>
    <w:rsid w:val="214700CC"/>
    <w:rsid w:val="2149791C"/>
    <w:rsid w:val="214D7096"/>
    <w:rsid w:val="217B4D0C"/>
    <w:rsid w:val="217F4D07"/>
    <w:rsid w:val="21B13514"/>
    <w:rsid w:val="21DF00CF"/>
    <w:rsid w:val="21E91F4D"/>
    <w:rsid w:val="21F158E4"/>
    <w:rsid w:val="21F64537"/>
    <w:rsid w:val="221A3485"/>
    <w:rsid w:val="224F2D9E"/>
    <w:rsid w:val="22653063"/>
    <w:rsid w:val="226D52D6"/>
    <w:rsid w:val="22723C53"/>
    <w:rsid w:val="228576E1"/>
    <w:rsid w:val="228D782F"/>
    <w:rsid w:val="2292267A"/>
    <w:rsid w:val="229E2ED9"/>
    <w:rsid w:val="22A27C6A"/>
    <w:rsid w:val="22BE2237"/>
    <w:rsid w:val="22D55BB7"/>
    <w:rsid w:val="22EF3BD6"/>
    <w:rsid w:val="22FA0801"/>
    <w:rsid w:val="2338622B"/>
    <w:rsid w:val="233E6C7F"/>
    <w:rsid w:val="23414C00"/>
    <w:rsid w:val="2344025E"/>
    <w:rsid w:val="234E6D8E"/>
    <w:rsid w:val="237D051C"/>
    <w:rsid w:val="237D6219"/>
    <w:rsid w:val="23823F4B"/>
    <w:rsid w:val="238B7A36"/>
    <w:rsid w:val="239850B4"/>
    <w:rsid w:val="23A21C28"/>
    <w:rsid w:val="23A80876"/>
    <w:rsid w:val="23A81BD5"/>
    <w:rsid w:val="23AE03E5"/>
    <w:rsid w:val="23D04C3D"/>
    <w:rsid w:val="23D17555"/>
    <w:rsid w:val="23DC390D"/>
    <w:rsid w:val="23E77DC4"/>
    <w:rsid w:val="23F43050"/>
    <w:rsid w:val="24012AAA"/>
    <w:rsid w:val="2471111B"/>
    <w:rsid w:val="248F1B25"/>
    <w:rsid w:val="24D85E60"/>
    <w:rsid w:val="24DA3A6A"/>
    <w:rsid w:val="24DA7E30"/>
    <w:rsid w:val="24E869C1"/>
    <w:rsid w:val="250B327B"/>
    <w:rsid w:val="25194F4B"/>
    <w:rsid w:val="253E7173"/>
    <w:rsid w:val="253F718A"/>
    <w:rsid w:val="25563B19"/>
    <w:rsid w:val="2565777E"/>
    <w:rsid w:val="259F560F"/>
    <w:rsid w:val="25CC6CAE"/>
    <w:rsid w:val="25E524F6"/>
    <w:rsid w:val="261B280F"/>
    <w:rsid w:val="261C7383"/>
    <w:rsid w:val="261F730A"/>
    <w:rsid w:val="26263330"/>
    <w:rsid w:val="26397CAC"/>
    <w:rsid w:val="26807BF7"/>
    <w:rsid w:val="26827073"/>
    <w:rsid w:val="26947FE2"/>
    <w:rsid w:val="26A83F7A"/>
    <w:rsid w:val="26AA34A9"/>
    <w:rsid w:val="26CD3F8F"/>
    <w:rsid w:val="26FB22FC"/>
    <w:rsid w:val="27302661"/>
    <w:rsid w:val="274B2B65"/>
    <w:rsid w:val="27A30B9D"/>
    <w:rsid w:val="27A84EE2"/>
    <w:rsid w:val="27C56D25"/>
    <w:rsid w:val="27DE6B81"/>
    <w:rsid w:val="27F96554"/>
    <w:rsid w:val="281344D9"/>
    <w:rsid w:val="28152324"/>
    <w:rsid w:val="283D5951"/>
    <w:rsid w:val="28441A80"/>
    <w:rsid w:val="284D2E49"/>
    <w:rsid w:val="28714641"/>
    <w:rsid w:val="28835A82"/>
    <w:rsid w:val="28A60D34"/>
    <w:rsid w:val="28BE0AE6"/>
    <w:rsid w:val="28C10C08"/>
    <w:rsid w:val="28C76007"/>
    <w:rsid w:val="28CB780B"/>
    <w:rsid w:val="28CC4FBC"/>
    <w:rsid w:val="28DD6C48"/>
    <w:rsid w:val="28E310D5"/>
    <w:rsid w:val="29164346"/>
    <w:rsid w:val="2935044D"/>
    <w:rsid w:val="2947264A"/>
    <w:rsid w:val="29472DF4"/>
    <w:rsid w:val="294764AB"/>
    <w:rsid w:val="29556B70"/>
    <w:rsid w:val="295872AC"/>
    <w:rsid w:val="29A513F0"/>
    <w:rsid w:val="29F319B0"/>
    <w:rsid w:val="29F34064"/>
    <w:rsid w:val="2A1A4845"/>
    <w:rsid w:val="2A220DF0"/>
    <w:rsid w:val="2A62508F"/>
    <w:rsid w:val="2A8C2C03"/>
    <w:rsid w:val="2AB80C1E"/>
    <w:rsid w:val="2AFE3484"/>
    <w:rsid w:val="2B107E87"/>
    <w:rsid w:val="2B111872"/>
    <w:rsid w:val="2B4333DE"/>
    <w:rsid w:val="2B4E3C45"/>
    <w:rsid w:val="2B6976F3"/>
    <w:rsid w:val="2B873F0F"/>
    <w:rsid w:val="2B9F7297"/>
    <w:rsid w:val="2BB33421"/>
    <w:rsid w:val="2BB4516F"/>
    <w:rsid w:val="2BC26926"/>
    <w:rsid w:val="2BDF59A4"/>
    <w:rsid w:val="2BFC3CAD"/>
    <w:rsid w:val="2C616956"/>
    <w:rsid w:val="2C70553A"/>
    <w:rsid w:val="2C7E5EF4"/>
    <w:rsid w:val="2C801D63"/>
    <w:rsid w:val="2CA52335"/>
    <w:rsid w:val="2CCF6A14"/>
    <w:rsid w:val="2CE20EC6"/>
    <w:rsid w:val="2CEC2D26"/>
    <w:rsid w:val="2CF55A3F"/>
    <w:rsid w:val="2CFA2C62"/>
    <w:rsid w:val="2D614C3E"/>
    <w:rsid w:val="2D62195D"/>
    <w:rsid w:val="2D783D66"/>
    <w:rsid w:val="2DB3277E"/>
    <w:rsid w:val="2DBD6701"/>
    <w:rsid w:val="2DDB0768"/>
    <w:rsid w:val="2E054B1B"/>
    <w:rsid w:val="2E113E48"/>
    <w:rsid w:val="2E237C32"/>
    <w:rsid w:val="2E33458F"/>
    <w:rsid w:val="2E460E10"/>
    <w:rsid w:val="2E505688"/>
    <w:rsid w:val="2E755089"/>
    <w:rsid w:val="2EBE07DF"/>
    <w:rsid w:val="2EC56B90"/>
    <w:rsid w:val="2EE11E2F"/>
    <w:rsid w:val="2EFA49C2"/>
    <w:rsid w:val="2F272DBA"/>
    <w:rsid w:val="2F315E22"/>
    <w:rsid w:val="2F3F660D"/>
    <w:rsid w:val="2F5D2BAA"/>
    <w:rsid w:val="2F9E43B3"/>
    <w:rsid w:val="2FC01ABF"/>
    <w:rsid w:val="2FCD35B7"/>
    <w:rsid w:val="2FD21DA0"/>
    <w:rsid w:val="2FEA2CE3"/>
    <w:rsid w:val="3028188C"/>
    <w:rsid w:val="30904234"/>
    <w:rsid w:val="30B336E3"/>
    <w:rsid w:val="30D903BD"/>
    <w:rsid w:val="310429B2"/>
    <w:rsid w:val="310C5404"/>
    <w:rsid w:val="310D5C2D"/>
    <w:rsid w:val="31197F4E"/>
    <w:rsid w:val="313C6109"/>
    <w:rsid w:val="313F5726"/>
    <w:rsid w:val="313F5859"/>
    <w:rsid w:val="3154549A"/>
    <w:rsid w:val="315B3AB3"/>
    <w:rsid w:val="315B411B"/>
    <w:rsid w:val="315E209E"/>
    <w:rsid w:val="315F45FB"/>
    <w:rsid w:val="31604BA6"/>
    <w:rsid w:val="3163526A"/>
    <w:rsid w:val="31650ECF"/>
    <w:rsid w:val="31796C3F"/>
    <w:rsid w:val="317F1FA6"/>
    <w:rsid w:val="31BB2DB3"/>
    <w:rsid w:val="31C445E1"/>
    <w:rsid w:val="31E22DEA"/>
    <w:rsid w:val="31F93090"/>
    <w:rsid w:val="32215D96"/>
    <w:rsid w:val="322C75B3"/>
    <w:rsid w:val="322D77AA"/>
    <w:rsid w:val="32333916"/>
    <w:rsid w:val="32374373"/>
    <w:rsid w:val="324A4D8C"/>
    <w:rsid w:val="324C5EA4"/>
    <w:rsid w:val="32763F0D"/>
    <w:rsid w:val="328A4F0A"/>
    <w:rsid w:val="32A26487"/>
    <w:rsid w:val="32AE5A09"/>
    <w:rsid w:val="32B15986"/>
    <w:rsid w:val="32C739DA"/>
    <w:rsid w:val="332015A0"/>
    <w:rsid w:val="3336416A"/>
    <w:rsid w:val="336F02F9"/>
    <w:rsid w:val="33AA4DED"/>
    <w:rsid w:val="33B545C0"/>
    <w:rsid w:val="33C8125D"/>
    <w:rsid w:val="33CD3BDE"/>
    <w:rsid w:val="33F176A1"/>
    <w:rsid w:val="34A8441F"/>
    <w:rsid w:val="34B478E6"/>
    <w:rsid w:val="34B55803"/>
    <w:rsid w:val="34DA71A7"/>
    <w:rsid w:val="34E00966"/>
    <w:rsid w:val="35074561"/>
    <w:rsid w:val="352323D3"/>
    <w:rsid w:val="35495E32"/>
    <w:rsid w:val="354B44AC"/>
    <w:rsid w:val="354F2DF4"/>
    <w:rsid w:val="35565B17"/>
    <w:rsid w:val="35680020"/>
    <w:rsid w:val="35CF37FD"/>
    <w:rsid w:val="35D24F25"/>
    <w:rsid w:val="35D5017D"/>
    <w:rsid w:val="361542BD"/>
    <w:rsid w:val="361913D4"/>
    <w:rsid w:val="361A4221"/>
    <w:rsid w:val="36334478"/>
    <w:rsid w:val="365E54D9"/>
    <w:rsid w:val="36BB5696"/>
    <w:rsid w:val="36C01E0A"/>
    <w:rsid w:val="36C73204"/>
    <w:rsid w:val="36D7581B"/>
    <w:rsid w:val="36E23604"/>
    <w:rsid w:val="372A17C5"/>
    <w:rsid w:val="374A26F8"/>
    <w:rsid w:val="37503765"/>
    <w:rsid w:val="375D2B5F"/>
    <w:rsid w:val="37604B16"/>
    <w:rsid w:val="37657909"/>
    <w:rsid w:val="376B66BC"/>
    <w:rsid w:val="379179B6"/>
    <w:rsid w:val="37A44F76"/>
    <w:rsid w:val="37AA743A"/>
    <w:rsid w:val="37AD6E0B"/>
    <w:rsid w:val="37B2666A"/>
    <w:rsid w:val="37D8358C"/>
    <w:rsid w:val="37E527CE"/>
    <w:rsid w:val="37FB3452"/>
    <w:rsid w:val="38082A05"/>
    <w:rsid w:val="381854C8"/>
    <w:rsid w:val="381D1CB1"/>
    <w:rsid w:val="38401E4B"/>
    <w:rsid w:val="38535FED"/>
    <w:rsid w:val="386022FE"/>
    <w:rsid w:val="387150C3"/>
    <w:rsid w:val="38943552"/>
    <w:rsid w:val="38B759F8"/>
    <w:rsid w:val="38D671F9"/>
    <w:rsid w:val="38F74456"/>
    <w:rsid w:val="39092567"/>
    <w:rsid w:val="39165C8A"/>
    <w:rsid w:val="39552448"/>
    <w:rsid w:val="39720586"/>
    <w:rsid w:val="39824D51"/>
    <w:rsid w:val="398E139C"/>
    <w:rsid w:val="3991089E"/>
    <w:rsid w:val="39924D42"/>
    <w:rsid w:val="399D3EA9"/>
    <w:rsid w:val="399E039E"/>
    <w:rsid w:val="399F73B9"/>
    <w:rsid w:val="39A83AA8"/>
    <w:rsid w:val="39C413A9"/>
    <w:rsid w:val="39D71D0A"/>
    <w:rsid w:val="39E9750E"/>
    <w:rsid w:val="3A264107"/>
    <w:rsid w:val="3A460ACF"/>
    <w:rsid w:val="3A461950"/>
    <w:rsid w:val="3A552D93"/>
    <w:rsid w:val="3A6D4896"/>
    <w:rsid w:val="3A6D55A0"/>
    <w:rsid w:val="3A8214F6"/>
    <w:rsid w:val="3ABB2076"/>
    <w:rsid w:val="3ABC7B9C"/>
    <w:rsid w:val="3ABF68B8"/>
    <w:rsid w:val="3ACF747E"/>
    <w:rsid w:val="3AD93332"/>
    <w:rsid w:val="3AE85F82"/>
    <w:rsid w:val="3AFE5F4A"/>
    <w:rsid w:val="3B165220"/>
    <w:rsid w:val="3B6D47E1"/>
    <w:rsid w:val="3B7A442F"/>
    <w:rsid w:val="3B864407"/>
    <w:rsid w:val="3B8D5B88"/>
    <w:rsid w:val="3B903C99"/>
    <w:rsid w:val="3B992811"/>
    <w:rsid w:val="3BD24A7C"/>
    <w:rsid w:val="3BFB030B"/>
    <w:rsid w:val="3BFF41E4"/>
    <w:rsid w:val="3C001970"/>
    <w:rsid w:val="3C377054"/>
    <w:rsid w:val="3C65347C"/>
    <w:rsid w:val="3CA05958"/>
    <w:rsid w:val="3CBB34D1"/>
    <w:rsid w:val="3CBE5E67"/>
    <w:rsid w:val="3CCF4D0A"/>
    <w:rsid w:val="3CD61D99"/>
    <w:rsid w:val="3CE90AEE"/>
    <w:rsid w:val="3CEB37F3"/>
    <w:rsid w:val="3D4C16AB"/>
    <w:rsid w:val="3D5D500A"/>
    <w:rsid w:val="3D6339BC"/>
    <w:rsid w:val="3D800D57"/>
    <w:rsid w:val="3DAE7419"/>
    <w:rsid w:val="3DC81B92"/>
    <w:rsid w:val="3DE00ED8"/>
    <w:rsid w:val="3DEA67CE"/>
    <w:rsid w:val="3DF00289"/>
    <w:rsid w:val="3DF476EC"/>
    <w:rsid w:val="3E10314A"/>
    <w:rsid w:val="3E1C79DF"/>
    <w:rsid w:val="3E4B114C"/>
    <w:rsid w:val="3E554590"/>
    <w:rsid w:val="3E745BCB"/>
    <w:rsid w:val="3EA05AF5"/>
    <w:rsid w:val="3EA77CF8"/>
    <w:rsid w:val="3EBC1C33"/>
    <w:rsid w:val="3ECE517F"/>
    <w:rsid w:val="3EE6245D"/>
    <w:rsid w:val="3EF16CF9"/>
    <w:rsid w:val="3EFF04FF"/>
    <w:rsid w:val="3F210731"/>
    <w:rsid w:val="3F4857FE"/>
    <w:rsid w:val="3F526ACB"/>
    <w:rsid w:val="3F862F11"/>
    <w:rsid w:val="3F8C2FBB"/>
    <w:rsid w:val="3F9609BC"/>
    <w:rsid w:val="3F9C1190"/>
    <w:rsid w:val="3F9E76C3"/>
    <w:rsid w:val="3FB43282"/>
    <w:rsid w:val="3FBB2F7D"/>
    <w:rsid w:val="3FD0110B"/>
    <w:rsid w:val="3FDC5F65"/>
    <w:rsid w:val="3FE76ED9"/>
    <w:rsid w:val="3FEF68F7"/>
    <w:rsid w:val="4004355E"/>
    <w:rsid w:val="401E440B"/>
    <w:rsid w:val="40250CAF"/>
    <w:rsid w:val="40501A91"/>
    <w:rsid w:val="40B03CFF"/>
    <w:rsid w:val="40BC7D5F"/>
    <w:rsid w:val="40BF73EB"/>
    <w:rsid w:val="40C7129C"/>
    <w:rsid w:val="40D97353"/>
    <w:rsid w:val="40DF3078"/>
    <w:rsid w:val="40E57289"/>
    <w:rsid w:val="40F32C5A"/>
    <w:rsid w:val="41082924"/>
    <w:rsid w:val="410858E9"/>
    <w:rsid w:val="411165C1"/>
    <w:rsid w:val="412E6997"/>
    <w:rsid w:val="414B5E93"/>
    <w:rsid w:val="414E067C"/>
    <w:rsid w:val="416117D7"/>
    <w:rsid w:val="419D72F6"/>
    <w:rsid w:val="41BE1D00"/>
    <w:rsid w:val="41D24E7D"/>
    <w:rsid w:val="41E67326"/>
    <w:rsid w:val="41FD3713"/>
    <w:rsid w:val="420152F6"/>
    <w:rsid w:val="420801D4"/>
    <w:rsid w:val="42251F4C"/>
    <w:rsid w:val="42293D69"/>
    <w:rsid w:val="42456C4B"/>
    <w:rsid w:val="424F4416"/>
    <w:rsid w:val="425342C1"/>
    <w:rsid w:val="427067D3"/>
    <w:rsid w:val="42845443"/>
    <w:rsid w:val="429B0D0A"/>
    <w:rsid w:val="42B3339C"/>
    <w:rsid w:val="42B6708B"/>
    <w:rsid w:val="42DF5B3D"/>
    <w:rsid w:val="42E31DE4"/>
    <w:rsid w:val="42F47F6D"/>
    <w:rsid w:val="43437DD8"/>
    <w:rsid w:val="43721740"/>
    <w:rsid w:val="4389251A"/>
    <w:rsid w:val="438C4A33"/>
    <w:rsid w:val="43AC4C52"/>
    <w:rsid w:val="43E20CD5"/>
    <w:rsid w:val="43EA5FCC"/>
    <w:rsid w:val="43FE5FFA"/>
    <w:rsid w:val="44053420"/>
    <w:rsid w:val="440D1DD8"/>
    <w:rsid w:val="442F1B23"/>
    <w:rsid w:val="447D5A23"/>
    <w:rsid w:val="447F1B58"/>
    <w:rsid w:val="44807704"/>
    <w:rsid w:val="4493196E"/>
    <w:rsid w:val="44A83A6C"/>
    <w:rsid w:val="44EE2DF8"/>
    <w:rsid w:val="450756E4"/>
    <w:rsid w:val="450A4352"/>
    <w:rsid w:val="45146C93"/>
    <w:rsid w:val="4516055E"/>
    <w:rsid w:val="4523604C"/>
    <w:rsid w:val="452C6A6C"/>
    <w:rsid w:val="453B39C9"/>
    <w:rsid w:val="45757E16"/>
    <w:rsid w:val="45977923"/>
    <w:rsid w:val="45E8532A"/>
    <w:rsid w:val="45ED245D"/>
    <w:rsid w:val="45F826F0"/>
    <w:rsid w:val="45F91DD2"/>
    <w:rsid w:val="460A3C59"/>
    <w:rsid w:val="460F0EB1"/>
    <w:rsid w:val="4659014E"/>
    <w:rsid w:val="465A19B1"/>
    <w:rsid w:val="46713F31"/>
    <w:rsid w:val="46762F28"/>
    <w:rsid w:val="467B03DB"/>
    <w:rsid w:val="46A03B9D"/>
    <w:rsid w:val="46A82527"/>
    <w:rsid w:val="46AA647D"/>
    <w:rsid w:val="46B63776"/>
    <w:rsid w:val="46B83E20"/>
    <w:rsid w:val="46C329DE"/>
    <w:rsid w:val="47022104"/>
    <w:rsid w:val="470D6C5B"/>
    <w:rsid w:val="47344A91"/>
    <w:rsid w:val="47357090"/>
    <w:rsid w:val="474653BD"/>
    <w:rsid w:val="47501E13"/>
    <w:rsid w:val="4777115F"/>
    <w:rsid w:val="47846707"/>
    <w:rsid w:val="479636A4"/>
    <w:rsid w:val="47B93C5B"/>
    <w:rsid w:val="47C178DE"/>
    <w:rsid w:val="47C91FC9"/>
    <w:rsid w:val="47DE056C"/>
    <w:rsid w:val="486A4AB0"/>
    <w:rsid w:val="48742CE7"/>
    <w:rsid w:val="48847A30"/>
    <w:rsid w:val="488C2D1C"/>
    <w:rsid w:val="48AA6140"/>
    <w:rsid w:val="48BB3ADE"/>
    <w:rsid w:val="48BD40F7"/>
    <w:rsid w:val="48E17FB4"/>
    <w:rsid w:val="492C2B71"/>
    <w:rsid w:val="492E0412"/>
    <w:rsid w:val="493E0C15"/>
    <w:rsid w:val="49435D57"/>
    <w:rsid w:val="495F5D8D"/>
    <w:rsid w:val="49681980"/>
    <w:rsid w:val="49724248"/>
    <w:rsid w:val="497E5240"/>
    <w:rsid w:val="49873754"/>
    <w:rsid w:val="498B18F6"/>
    <w:rsid w:val="49943A0E"/>
    <w:rsid w:val="49A05314"/>
    <w:rsid w:val="49C02DB6"/>
    <w:rsid w:val="49CA0929"/>
    <w:rsid w:val="49D2282D"/>
    <w:rsid w:val="49E244C0"/>
    <w:rsid w:val="49F855F9"/>
    <w:rsid w:val="49FD4C85"/>
    <w:rsid w:val="4A4A61E7"/>
    <w:rsid w:val="4A4D499D"/>
    <w:rsid w:val="4A660EFA"/>
    <w:rsid w:val="4A681738"/>
    <w:rsid w:val="4A8232AA"/>
    <w:rsid w:val="4A897007"/>
    <w:rsid w:val="4A9E4ADE"/>
    <w:rsid w:val="4AA07BFC"/>
    <w:rsid w:val="4AEA31B8"/>
    <w:rsid w:val="4AF44891"/>
    <w:rsid w:val="4B046A24"/>
    <w:rsid w:val="4B2652EA"/>
    <w:rsid w:val="4B2D2715"/>
    <w:rsid w:val="4B2E042B"/>
    <w:rsid w:val="4BA41BFD"/>
    <w:rsid w:val="4BA7621E"/>
    <w:rsid w:val="4BB92A8E"/>
    <w:rsid w:val="4BD16CD6"/>
    <w:rsid w:val="4BF1620A"/>
    <w:rsid w:val="4BF96FF9"/>
    <w:rsid w:val="4BFB098D"/>
    <w:rsid w:val="4C0B4F4B"/>
    <w:rsid w:val="4C104FFF"/>
    <w:rsid w:val="4C45684E"/>
    <w:rsid w:val="4C4A0AF6"/>
    <w:rsid w:val="4C605455"/>
    <w:rsid w:val="4C690126"/>
    <w:rsid w:val="4C6C5633"/>
    <w:rsid w:val="4C700B22"/>
    <w:rsid w:val="4C7E67B6"/>
    <w:rsid w:val="4C9A7D42"/>
    <w:rsid w:val="4C9C4D3B"/>
    <w:rsid w:val="4CA51378"/>
    <w:rsid w:val="4CD1384E"/>
    <w:rsid w:val="4CE03BBE"/>
    <w:rsid w:val="4CED4DF7"/>
    <w:rsid w:val="4D3358B9"/>
    <w:rsid w:val="4D50608B"/>
    <w:rsid w:val="4DAB59BB"/>
    <w:rsid w:val="4DB76534"/>
    <w:rsid w:val="4DC94779"/>
    <w:rsid w:val="4DD11EEE"/>
    <w:rsid w:val="4DDC56CF"/>
    <w:rsid w:val="4DE26E62"/>
    <w:rsid w:val="4DED4B77"/>
    <w:rsid w:val="4DF24181"/>
    <w:rsid w:val="4E166892"/>
    <w:rsid w:val="4E1A47C4"/>
    <w:rsid w:val="4E2804D6"/>
    <w:rsid w:val="4E2E22B1"/>
    <w:rsid w:val="4E363BAC"/>
    <w:rsid w:val="4E47251A"/>
    <w:rsid w:val="4E691168"/>
    <w:rsid w:val="4E813B5C"/>
    <w:rsid w:val="4E877B8D"/>
    <w:rsid w:val="4EC93914"/>
    <w:rsid w:val="4EC97400"/>
    <w:rsid w:val="4EE44A77"/>
    <w:rsid w:val="4EE71C0E"/>
    <w:rsid w:val="4EEE1128"/>
    <w:rsid w:val="4F1E151D"/>
    <w:rsid w:val="4F2350A0"/>
    <w:rsid w:val="4F2376A6"/>
    <w:rsid w:val="4F271CD4"/>
    <w:rsid w:val="4F3C1535"/>
    <w:rsid w:val="4F471126"/>
    <w:rsid w:val="4F985FFF"/>
    <w:rsid w:val="4F9B71E4"/>
    <w:rsid w:val="4FB675AA"/>
    <w:rsid w:val="4FBE18C9"/>
    <w:rsid w:val="4FDB4242"/>
    <w:rsid w:val="4FEC3187"/>
    <w:rsid w:val="4FFF01B1"/>
    <w:rsid w:val="50001E73"/>
    <w:rsid w:val="500B3C6B"/>
    <w:rsid w:val="50362433"/>
    <w:rsid w:val="50417D82"/>
    <w:rsid w:val="50671DD1"/>
    <w:rsid w:val="506F50F1"/>
    <w:rsid w:val="50E97C36"/>
    <w:rsid w:val="50EE7118"/>
    <w:rsid w:val="50F9025C"/>
    <w:rsid w:val="50F96FB1"/>
    <w:rsid w:val="50FE7D40"/>
    <w:rsid w:val="51186253"/>
    <w:rsid w:val="511C22D0"/>
    <w:rsid w:val="512D0258"/>
    <w:rsid w:val="51361E93"/>
    <w:rsid w:val="51417F3F"/>
    <w:rsid w:val="51803941"/>
    <w:rsid w:val="51894B1D"/>
    <w:rsid w:val="51896046"/>
    <w:rsid w:val="518C01CC"/>
    <w:rsid w:val="51A2146F"/>
    <w:rsid w:val="51A37395"/>
    <w:rsid w:val="51CF42E0"/>
    <w:rsid w:val="51E27A91"/>
    <w:rsid w:val="51E74F63"/>
    <w:rsid w:val="52272C5A"/>
    <w:rsid w:val="527054FF"/>
    <w:rsid w:val="527B1615"/>
    <w:rsid w:val="529F2ED6"/>
    <w:rsid w:val="52A61D9C"/>
    <w:rsid w:val="52BD014E"/>
    <w:rsid w:val="52C713A3"/>
    <w:rsid w:val="52C81608"/>
    <w:rsid w:val="52D80A13"/>
    <w:rsid w:val="52E368AA"/>
    <w:rsid w:val="52E50E79"/>
    <w:rsid w:val="52E80324"/>
    <w:rsid w:val="52E85178"/>
    <w:rsid w:val="52F73D30"/>
    <w:rsid w:val="530A3B03"/>
    <w:rsid w:val="531E48C9"/>
    <w:rsid w:val="531F5831"/>
    <w:rsid w:val="53361A5D"/>
    <w:rsid w:val="534C5F3F"/>
    <w:rsid w:val="534F4D5C"/>
    <w:rsid w:val="5355675C"/>
    <w:rsid w:val="535C19DC"/>
    <w:rsid w:val="53890BD9"/>
    <w:rsid w:val="53DA3115"/>
    <w:rsid w:val="53E51380"/>
    <w:rsid w:val="540A2074"/>
    <w:rsid w:val="540B6959"/>
    <w:rsid w:val="541D1C98"/>
    <w:rsid w:val="54373747"/>
    <w:rsid w:val="54417F6A"/>
    <w:rsid w:val="544E4CAB"/>
    <w:rsid w:val="545815E2"/>
    <w:rsid w:val="54585A75"/>
    <w:rsid w:val="545A2777"/>
    <w:rsid w:val="546E2872"/>
    <w:rsid w:val="54850F2C"/>
    <w:rsid w:val="54900E4F"/>
    <w:rsid w:val="5495703C"/>
    <w:rsid w:val="54AD3AE7"/>
    <w:rsid w:val="54B0031A"/>
    <w:rsid w:val="54CB0631"/>
    <w:rsid w:val="54D81941"/>
    <w:rsid w:val="54E95626"/>
    <w:rsid w:val="54F63F7F"/>
    <w:rsid w:val="55110FE2"/>
    <w:rsid w:val="55215D87"/>
    <w:rsid w:val="55235E18"/>
    <w:rsid w:val="553E34F7"/>
    <w:rsid w:val="554225E5"/>
    <w:rsid w:val="55423203"/>
    <w:rsid w:val="555168D4"/>
    <w:rsid w:val="55581882"/>
    <w:rsid w:val="55734065"/>
    <w:rsid w:val="55802FB2"/>
    <w:rsid w:val="55842ED9"/>
    <w:rsid w:val="558A6E6F"/>
    <w:rsid w:val="55D30401"/>
    <w:rsid w:val="55DE3B90"/>
    <w:rsid w:val="55F702F7"/>
    <w:rsid w:val="55F84FD2"/>
    <w:rsid w:val="56360F0D"/>
    <w:rsid w:val="564400B5"/>
    <w:rsid w:val="56525983"/>
    <w:rsid w:val="566D2D77"/>
    <w:rsid w:val="56743335"/>
    <w:rsid w:val="56761C66"/>
    <w:rsid w:val="567D5FDA"/>
    <w:rsid w:val="56926ADB"/>
    <w:rsid w:val="56B15028"/>
    <w:rsid w:val="56DC35E4"/>
    <w:rsid w:val="56EB22B4"/>
    <w:rsid w:val="56FD6F63"/>
    <w:rsid w:val="570F43E4"/>
    <w:rsid w:val="572E593F"/>
    <w:rsid w:val="573C38F6"/>
    <w:rsid w:val="57452F9B"/>
    <w:rsid w:val="5764091B"/>
    <w:rsid w:val="578B511C"/>
    <w:rsid w:val="57D70664"/>
    <w:rsid w:val="57E001CF"/>
    <w:rsid w:val="57F26EF9"/>
    <w:rsid w:val="58026377"/>
    <w:rsid w:val="584552AA"/>
    <w:rsid w:val="58577600"/>
    <w:rsid w:val="58C07857"/>
    <w:rsid w:val="59136A80"/>
    <w:rsid w:val="591554BE"/>
    <w:rsid w:val="591F044B"/>
    <w:rsid w:val="5925068C"/>
    <w:rsid w:val="5935556C"/>
    <w:rsid w:val="597731B8"/>
    <w:rsid w:val="597F1138"/>
    <w:rsid w:val="59882D1E"/>
    <w:rsid w:val="598C3BCB"/>
    <w:rsid w:val="599D3821"/>
    <w:rsid w:val="59A37BDB"/>
    <w:rsid w:val="59B62C73"/>
    <w:rsid w:val="59D40607"/>
    <w:rsid w:val="59D77C70"/>
    <w:rsid w:val="59F72456"/>
    <w:rsid w:val="59FD0F00"/>
    <w:rsid w:val="5A052E64"/>
    <w:rsid w:val="5A1F3EE8"/>
    <w:rsid w:val="5A72688B"/>
    <w:rsid w:val="5A814442"/>
    <w:rsid w:val="5A9B00A5"/>
    <w:rsid w:val="5AA35CB8"/>
    <w:rsid w:val="5AF23870"/>
    <w:rsid w:val="5B171D09"/>
    <w:rsid w:val="5B1A1D2F"/>
    <w:rsid w:val="5B1C5C56"/>
    <w:rsid w:val="5B265095"/>
    <w:rsid w:val="5B612F5B"/>
    <w:rsid w:val="5B7B7101"/>
    <w:rsid w:val="5BD2612D"/>
    <w:rsid w:val="5BDD282A"/>
    <w:rsid w:val="5BFD1122"/>
    <w:rsid w:val="5C48274D"/>
    <w:rsid w:val="5C4E26D0"/>
    <w:rsid w:val="5C5B2AD4"/>
    <w:rsid w:val="5C66726F"/>
    <w:rsid w:val="5C792472"/>
    <w:rsid w:val="5C875E04"/>
    <w:rsid w:val="5C8B1ACB"/>
    <w:rsid w:val="5C9C5EED"/>
    <w:rsid w:val="5C9F301D"/>
    <w:rsid w:val="5CA00D96"/>
    <w:rsid w:val="5CA73324"/>
    <w:rsid w:val="5CD92D2E"/>
    <w:rsid w:val="5CE7521E"/>
    <w:rsid w:val="5D264AEE"/>
    <w:rsid w:val="5D337E52"/>
    <w:rsid w:val="5D5D3ADD"/>
    <w:rsid w:val="5D713803"/>
    <w:rsid w:val="5D7A3D99"/>
    <w:rsid w:val="5DDA542E"/>
    <w:rsid w:val="5DE740FC"/>
    <w:rsid w:val="5DE86A05"/>
    <w:rsid w:val="5E206E36"/>
    <w:rsid w:val="5E4E6AA8"/>
    <w:rsid w:val="5E607CB8"/>
    <w:rsid w:val="5E632375"/>
    <w:rsid w:val="5E693538"/>
    <w:rsid w:val="5E6C1081"/>
    <w:rsid w:val="5E6D0CBA"/>
    <w:rsid w:val="5E701706"/>
    <w:rsid w:val="5E800D5D"/>
    <w:rsid w:val="5E851363"/>
    <w:rsid w:val="5E9A167E"/>
    <w:rsid w:val="5EAA0B8D"/>
    <w:rsid w:val="5EAF1387"/>
    <w:rsid w:val="5ED26132"/>
    <w:rsid w:val="5ED66F1C"/>
    <w:rsid w:val="5EF62DCD"/>
    <w:rsid w:val="5F056D14"/>
    <w:rsid w:val="5F231538"/>
    <w:rsid w:val="5F240F85"/>
    <w:rsid w:val="5F3D1C1E"/>
    <w:rsid w:val="5F3E4FE6"/>
    <w:rsid w:val="5F4955F3"/>
    <w:rsid w:val="5FBD4989"/>
    <w:rsid w:val="5FD81BD0"/>
    <w:rsid w:val="603C222A"/>
    <w:rsid w:val="604829DB"/>
    <w:rsid w:val="60617D93"/>
    <w:rsid w:val="60770186"/>
    <w:rsid w:val="607A1636"/>
    <w:rsid w:val="60AF52C9"/>
    <w:rsid w:val="60E751BC"/>
    <w:rsid w:val="60E77AD1"/>
    <w:rsid w:val="60F24B7B"/>
    <w:rsid w:val="60F250B8"/>
    <w:rsid w:val="60FA0CF2"/>
    <w:rsid w:val="61147B0F"/>
    <w:rsid w:val="611C1B50"/>
    <w:rsid w:val="613C0DE0"/>
    <w:rsid w:val="61444E12"/>
    <w:rsid w:val="614807F0"/>
    <w:rsid w:val="616B7C2C"/>
    <w:rsid w:val="6174080E"/>
    <w:rsid w:val="61A24645"/>
    <w:rsid w:val="61BE7600"/>
    <w:rsid w:val="61CD2917"/>
    <w:rsid w:val="61D27788"/>
    <w:rsid w:val="61D91448"/>
    <w:rsid w:val="61E21919"/>
    <w:rsid w:val="62222A32"/>
    <w:rsid w:val="62534137"/>
    <w:rsid w:val="627D7918"/>
    <w:rsid w:val="627F7250"/>
    <w:rsid w:val="6280036F"/>
    <w:rsid w:val="628C27FE"/>
    <w:rsid w:val="629B620F"/>
    <w:rsid w:val="62A71CC6"/>
    <w:rsid w:val="62B6127D"/>
    <w:rsid w:val="62B8463D"/>
    <w:rsid w:val="62D73309"/>
    <w:rsid w:val="63054251"/>
    <w:rsid w:val="63146CD3"/>
    <w:rsid w:val="63235C33"/>
    <w:rsid w:val="632E6FDA"/>
    <w:rsid w:val="633956D0"/>
    <w:rsid w:val="6348519F"/>
    <w:rsid w:val="63534A69"/>
    <w:rsid w:val="63671B84"/>
    <w:rsid w:val="637A30C5"/>
    <w:rsid w:val="63877472"/>
    <w:rsid w:val="63AC2780"/>
    <w:rsid w:val="63BB16CF"/>
    <w:rsid w:val="63C32078"/>
    <w:rsid w:val="63E2543F"/>
    <w:rsid w:val="63E80083"/>
    <w:rsid w:val="63EB5B94"/>
    <w:rsid w:val="64162FEB"/>
    <w:rsid w:val="64467C1D"/>
    <w:rsid w:val="645A5844"/>
    <w:rsid w:val="645B19FB"/>
    <w:rsid w:val="64624A46"/>
    <w:rsid w:val="64694E7A"/>
    <w:rsid w:val="647B79DF"/>
    <w:rsid w:val="64813FE1"/>
    <w:rsid w:val="64847C63"/>
    <w:rsid w:val="649D0D8F"/>
    <w:rsid w:val="64CC29F6"/>
    <w:rsid w:val="64DC4F1C"/>
    <w:rsid w:val="64F2099C"/>
    <w:rsid w:val="64F70803"/>
    <w:rsid w:val="64FD111B"/>
    <w:rsid w:val="65105E7C"/>
    <w:rsid w:val="651317DE"/>
    <w:rsid w:val="651D5558"/>
    <w:rsid w:val="65337CAB"/>
    <w:rsid w:val="653F4DD1"/>
    <w:rsid w:val="6561601C"/>
    <w:rsid w:val="65654591"/>
    <w:rsid w:val="65757637"/>
    <w:rsid w:val="65B82BEB"/>
    <w:rsid w:val="65CF1F1F"/>
    <w:rsid w:val="65DE6635"/>
    <w:rsid w:val="65E120E1"/>
    <w:rsid w:val="66042274"/>
    <w:rsid w:val="663B606E"/>
    <w:rsid w:val="664D24AC"/>
    <w:rsid w:val="66506F3C"/>
    <w:rsid w:val="66575ECD"/>
    <w:rsid w:val="66594935"/>
    <w:rsid w:val="666A0329"/>
    <w:rsid w:val="669E5544"/>
    <w:rsid w:val="66A82AE7"/>
    <w:rsid w:val="66AA6977"/>
    <w:rsid w:val="66D77BF5"/>
    <w:rsid w:val="66E06357"/>
    <w:rsid w:val="66E74EE9"/>
    <w:rsid w:val="66E80EE6"/>
    <w:rsid w:val="66E96C81"/>
    <w:rsid w:val="66FA5AE7"/>
    <w:rsid w:val="66FE7124"/>
    <w:rsid w:val="67091622"/>
    <w:rsid w:val="670D7770"/>
    <w:rsid w:val="671E3569"/>
    <w:rsid w:val="673030DE"/>
    <w:rsid w:val="673C66E4"/>
    <w:rsid w:val="675562A0"/>
    <w:rsid w:val="676A3215"/>
    <w:rsid w:val="676B1CD0"/>
    <w:rsid w:val="677554CA"/>
    <w:rsid w:val="678B2351"/>
    <w:rsid w:val="679A0BDF"/>
    <w:rsid w:val="679D7427"/>
    <w:rsid w:val="67A73BD7"/>
    <w:rsid w:val="67BF3619"/>
    <w:rsid w:val="67C52234"/>
    <w:rsid w:val="67CE6EDA"/>
    <w:rsid w:val="67D75FD7"/>
    <w:rsid w:val="67F2720D"/>
    <w:rsid w:val="68175792"/>
    <w:rsid w:val="68223A86"/>
    <w:rsid w:val="68282A61"/>
    <w:rsid w:val="683F3F74"/>
    <w:rsid w:val="684833E0"/>
    <w:rsid w:val="684C0306"/>
    <w:rsid w:val="68536AEE"/>
    <w:rsid w:val="687204AF"/>
    <w:rsid w:val="68A26AD6"/>
    <w:rsid w:val="68A7628D"/>
    <w:rsid w:val="68B166BC"/>
    <w:rsid w:val="68C93A4E"/>
    <w:rsid w:val="68D93740"/>
    <w:rsid w:val="68E21E59"/>
    <w:rsid w:val="68F61DE5"/>
    <w:rsid w:val="690B3325"/>
    <w:rsid w:val="691066F3"/>
    <w:rsid w:val="69196036"/>
    <w:rsid w:val="691A3F78"/>
    <w:rsid w:val="69364BB7"/>
    <w:rsid w:val="696E45ED"/>
    <w:rsid w:val="69790CFD"/>
    <w:rsid w:val="698D0943"/>
    <w:rsid w:val="698E4C16"/>
    <w:rsid w:val="69A93867"/>
    <w:rsid w:val="69E33E4A"/>
    <w:rsid w:val="69EE13CC"/>
    <w:rsid w:val="6A003C55"/>
    <w:rsid w:val="6A1F5E2F"/>
    <w:rsid w:val="6A2D5EDD"/>
    <w:rsid w:val="6A342EB4"/>
    <w:rsid w:val="6A4E6533"/>
    <w:rsid w:val="6A6620A1"/>
    <w:rsid w:val="6A674804"/>
    <w:rsid w:val="6A6A6B80"/>
    <w:rsid w:val="6A6D6E6F"/>
    <w:rsid w:val="6A7E0847"/>
    <w:rsid w:val="6AAE4C37"/>
    <w:rsid w:val="6AFE0D95"/>
    <w:rsid w:val="6B0539C8"/>
    <w:rsid w:val="6B054E8A"/>
    <w:rsid w:val="6B0C5A4B"/>
    <w:rsid w:val="6B250601"/>
    <w:rsid w:val="6B3951CA"/>
    <w:rsid w:val="6B3A2D03"/>
    <w:rsid w:val="6B5555F4"/>
    <w:rsid w:val="6B7D3CB1"/>
    <w:rsid w:val="6BA01C59"/>
    <w:rsid w:val="6BAC2068"/>
    <w:rsid w:val="6BB05C55"/>
    <w:rsid w:val="6BDA3090"/>
    <w:rsid w:val="6BE10C0B"/>
    <w:rsid w:val="6BE760F8"/>
    <w:rsid w:val="6BF5579F"/>
    <w:rsid w:val="6C1F37BC"/>
    <w:rsid w:val="6C2218D1"/>
    <w:rsid w:val="6C357BA0"/>
    <w:rsid w:val="6C4E6F03"/>
    <w:rsid w:val="6C5552E6"/>
    <w:rsid w:val="6C6846EE"/>
    <w:rsid w:val="6C7C7008"/>
    <w:rsid w:val="6C904DF9"/>
    <w:rsid w:val="6CAD20E9"/>
    <w:rsid w:val="6CCA6115"/>
    <w:rsid w:val="6CD650FD"/>
    <w:rsid w:val="6CDC4B71"/>
    <w:rsid w:val="6CDD44FF"/>
    <w:rsid w:val="6CEB1A97"/>
    <w:rsid w:val="6CEC0425"/>
    <w:rsid w:val="6CF90166"/>
    <w:rsid w:val="6CFA4575"/>
    <w:rsid w:val="6CFA64AD"/>
    <w:rsid w:val="6D0126F8"/>
    <w:rsid w:val="6D1C7867"/>
    <w:rsid w:val="6D366740"/>
    <w:rsid w:val="6D3B6D4C"/>
    <w:rsid w:val="6D5B40DF"/>
    <w:rsid w:val="6D5D7C7B"/>
    <w:rsid w:val="6D6752D1"/>
    <w:rsid w:val="6D9D3CFA"/>
    <w:rsid w:val="6DC76061"/>
    <w:rsid w:val="6DEA739C"/>
    <w:rsid w:val="6DEC1361"/>
    <w:rsid w:val="6E782747"/>
    <w:rsid w:val="6E905205"/>
    <w:rsid w:val="6EA0492B"/>
    <w:rsid w:val="6EA0779A"/>
    <w:rsid w:val="6EA20DF1"/>
    <w:rsid w:val="6EB46D3A"/>
    <w:rsid w:val="6EB56801"/>
    <w:rsid w:val="6EB91341"/>
    <w:rsid w:val="6EBA0BC2"/>
    <w:rsid w:val="6EBE2D11"/>
    <w:rsid w:val="6F1572A0"/>
    <w:rsid w:val="6F206113"/>
    <w:rsid w:val="6F25027D"/>
    <w:rsid w:val="6F407A71"/>
    <w:rsid w:val="6F6F09CB"/>
    <w:rsid w:val="6F7A484D"/>
    <w:rsid w:val="6FBD7F1D"/>
    <w:rsid w:val="6FD5435D"/>
    <w:rsid w:val="6FE81239"/>
    <w:rsid w:val="6FF1096B"/>
    <w:rsid w:val="6FFA204A"/>
    <w:rsid w:val="7019161D"/>
    <w:rsid w:val="701B7EF3"/>
    <w:rsid w:val="701E4EFD"/>
    <w:rsid w:val="70227EE2"/>
    <w:rsid w:val="702F6829"/>
    <w:rsid w:val="707575DE"/>
    <w:rsid w:val="709A3106"/>
    <w:rsid w:val="70A87EDD"/>
    <w:rsid w:val="70B50A79"/>
    <w:rsid w:val="70BE7BA3"/>
    <w:rsid w:val="70C511B9"/>
    <w:rsid w:val="70C545A4"/>
    <w:rsid w:val="70C64D79"/>
    <w:rsid w:val="70D636F2"/>
    <w:rsid w:val="70F317CC"/>
    <w:rsid w:val="70FC34FE"/>
    <w:rsid w:val="71002AC7"/>
    <w:rsid w:val="710B28F7"/>
    <w:rsid w:val="71331AAF"/>
    <w:rsid w:val="71354464"/>
    <w:rsid w:val="71430164"/>
    <w:rsid w:val="714855EC"/>
    <w:rsid w:val="715B69B5"/>
    <w:rsid w:val="71707F36"/>
    <w:rsid w:val="71712F89"/>
    <w:rsid w:val="71907F30"/>
    <w:rsid w:val="719B4C68"/>
    <w:rsid w:val="71C04F30"/>
    <w:rsid w:val="71E725B4"/>
    <w:rsid w:val="720403DC"/>
    <w:rsid w:val="720C4387"/>
    <w:rsid w:val="721140DD"/>
    <w:rsid w:val="72157151"/>
    <w:rsid w:val="721679B6"/>
    <w:rsid w:val="72180023"/>
    <w:rsid w:val="72194439"/>
    <w:rsid w:val="721B5010"/>
    <w:rsid w:val="722540C3"/>
    <w:rsid w:val="72295872"/>
    <w:rsid w:val="722F367A"/>
    <w:rsid w:val="72377B1E"/>
    <w:rsid w:val="723D08C1"/>
    <w:rsid w:val="72896788"/>
    <w:rsid w:val="728D5B7D"/>
    <w:rsid w:val="72936E59"/>
    <w:rsid w:val="72A738FE"/>
    <w:rsid w:val="72A8408E"/>
    <w:rsid w:val="72AA05BD"/>
    <w:rsid w:val="72F05B6A"/>
    <w:rsid w:val="73155A75"/>
    <w:rsid w:val="73A97589"/>
    <w:rsid w:val="73AF1A71"/>
    <w:rsid w:val="73BB17B4"/>
    <w:rsid w:val="73C204AD"/>
    <w:rsid w:val="73C67BBE"/>
    <w:rsid w:val="73D7763D"/>
    <w:rsid w:val="73FE3326"/>
    <w:rsid w:val="741D71DB"/>
    <w:rsid w:val="742A6F0A"/>
    <w:rsid w:val="7436630D"/>
    <w:rsid w:val="74405516"/>
    <w:rsid w:val="7442347E"/>
    <w:rsid w:val="74467C47"/>
    <w:rsid w:val="744E34EF"/>
    <w:rsid w:val="74535289"/>
    <w:rsid w:val="74594B19"/>
    <w:rsid w:val="747B0C03"/>
    <w:rsid w:val="74903623"/>
    <w:rsid w:val="74A14BAA"/>
    <w:rsid w:val="74A35381"/>
    <w:rsid w:val="74CC2E64"/>
    <w:rsid w:val="74D5645C"/>
    <w:rsid w:val="74EB223F"/>
    <w:rsid w:val="74F270B9"/>
    <w:rsid w:val="74FA657A"/>
    <w:rsid w:val="753A6AE9"/>
    <w:rsid w:val="755616F3"/>
    <w:rsid w:val="759B2936"/>
    <w:rsid w:val="75F179D5"/>
    <w:rsid w:val="75F32104"/>
    <w:rsid w:val="75FC4588"/>
    <w:rsid w:val="76024DC6"/>
    <w:rsid w:val="76132426"/>
    <w:rsid w:val="761B1DC3"/>
    <w:rsid w:val="761F5097"/>
    <w:rsid w:val="76254FDC"/>
    <w:rsid w:val="765975F9"/>
    <w:rsid w:val="766005A5"/>
    <w:rsid w:val="766E0A8B"/>
    <w:rsid w:val="76875816"/>
    <w:rsid w:val="76884F63"/>
    <w:rsid w:val="769821BC"/>
    <w:rsid w:val="76A457EF"/>
    <w:rsid w:val="76AC2F0C"/>
    <w:rsid w:val="76CE78BB"/>
    <w:rsid w:val="76F5003C"/>
    <w:rsid w:val="7703619B"/>
    <w:rsid w:val="771135F0"/>
    <w:rsid w:val="771669AF"/>
    <w:rsid w:val="771F22CB"/>
    <w:rsid w:val="77304172"/>
    <w:rsid w:val="773177C9"/>
    <w:rsid w:val="773407B8"/>
    <w:rsid w:val="774C58D0"/>
    <w:rsid w:val="7759132F"/>
    <w:rsid w:val="77660F6F"/>
    <w:rsid w:val="779B6598"/>
    <w:rsid w:val="77B1205C"/>
    <w:rsid w:val="77B4741A"/>
    <w:rsid w:val="77C0257A"/>
    <w:rsid w:val="77C471D4"/>
    <w:rsid w:val="780060BD"/>
    <w:rsid w:val="78200FE7"/>
    <w:rsid w:val="783C68ED"/>
    <w:rsid w:val="7864432F"/>
    <w:rsid w:val="78656A17"/>
    <w:rsid w:val="78843FAD"/>
    <w:rsid w:val="78A52D72"/>
    <w:rsid w:val="78AC5C3B"/>
    <w:rsid w:val="78C23927"/>
    <w:rsid w:val="78D87383"/>
    <w:rsid w:val="78D96C09"/>
    <w:rsid w:val="78FA6805"/>
    <w:rsid w:val="79086173"/>
    <w:rsid w:val="790D00C1"/>
    <w:rsid w:val="791246F0"/>
    <w:rsid w:val="79183DBD"/>
    <w:rsid w:val="79420227"/>
    <w:rsid w:val="79507852"/>
    <w:rsid w:val="79532CDC"/>
    <w:rsid w:val="795A7128"/>
    <w:rsid w:val="79756C7E"/>
    <w:rsid w:val="797A042B"/>
    <w:rsid w:val="79AB256F"/>
    <w:rsid w:val="79B17965"/>
    <w:rsid w:val="79B9170C"/>
    <w:rsid w:val="79B978FE"/>
    <w:rsid w:val="79C11A67"/>
    <w:rsid w:val="79C93AF9"/>
    <w:rsid w:val="7A0312DB"/>
    <w:rsid w:val="7A3D5C9F"/>
    <w:rsid w:val="7A7F256E"/>
    <w:rsid w:val="7A934F48"/>
    <w:rsid w:val="7AB67F75"/>
    <w:rsid w:val="7AC90660"/>
    <w:rsid w:val="7AE1566F"/>
    <w:rsid w:val="7AF10360"/>
    <w:rsid w:val="7AF97A75"/>
    <w:rsid w:val="7B1911A4"/>
    <w:rsid w:val="7B2B1DB2"/>
    <w:rsid w:val="7B3024D7"/>
    <w:rsid w:val="7B4A57AF"/>
    <w:rsid w:val="7B5F2E57"/>
    <w:rsid w:val="7B664E70"/>
    <w:rsid w:val="7B6B2851"/>
    <w:rsid w:val="7B864ABB"/>
    <w:rsid w:val="7BA02129"/>
    <w:rsid w:val="7BA8151E"/>
    <w:rsid w:val="7BB302D9"/>
    <w:rsid w:val="7BD717D9"/>
    <w:rsid w:val="7BEB6B19"/>
    <w:rsid w:val="7BF20055"/>
    <w:rsid w:val="7C0754F5"/>
    <w:rsid w:val="7C224BF9"/>
    <w:rsid w:val="7C2362E2"/>
    <w:rsid w:val="7C301C74"/>
    <w:rsid w:val="7C7A42AB"/>
    <w:rsid w:val="7C7C5804"/>
    <w:rsid w:val="7CA46E9F"/>
    <w:rsid w:val="7CF76237"/>
    <w:rsid w:val="7D026E01"/>
    <w:rsid w:val="7D1B5C76"/>
    <w:rsid w:val="7D474F5E"/>
    <w:rsid w:val="7D482FFB"/>
    <w:rsid w:val="7D641345"/>
    <w:rsid w:val="7D702ACE"/>
    <w:rsid w:val="7D7F677F"/>
    <w:rsid w:val="7DB26531"/>
    <w:rsid w:val="7DB750B5"/>
    <w:rsid w:val="7DCE6F97"/>
    <w:rsid w:val="7DD94B81"/>
    <w:rsid w:val="7DE642E1"/>
    <w:rsid w:val="7E260419"/>
    <w:rsid w:val="7E335A8C"/>
    <w:rsid w:val="7E526615"/>
    <w:rsid w:val="7E775C48"/>
    <w:rsid w:val="7E852732"/>
    <w:rsid w:val="7E9D0B1D"/>
    <w:rsid w:val="7E9F27AA"/>
    <w:rsid w:val="7EA05256"/>
    <w:rsid w:val="7EAA17B2"/>
    <w:rsid w:val="7EAD599E"/>
    <w:rsid w:val="7EBD1579"/>
    <w:rsid w:val="7ED1327F"/>
    <w:rsid w:val="7F213F22"/>
    <w:rsid w:val="7F2E632C"/>
    <w:rsid w:val="7F405C73"/>
    <w:rsid w:val="7F571520"/>
    <w:rsid w:val="7F7B06E3"/>
    <w:rsid w:val="7F884CDE"/>
    <w:rsid w:val="7FCB771F"/>
    <w:rsid w:val="7FDB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unhideWhenUsed="0" w:uiPriority="0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pageBreakBefore/>
      <w:numPr>
        <w:ilvl w:val="0"/>
        <w:numId w:val="1"/>
      </w:numPr>
      <w:spacing w:before="120" w:after="50" w:afterLines="50" w:line="120" w:lineRule="atLeast"/>
      <w:jc w:val="left"/>
      <w:outlineLvl w:val="0"/>
    </w:pPr>
    <w:rPr>
      <w:rFonts w:ascii="Arial Bold" w:hAnsi="Arial Bold"/>
      <w:b/>
      <w:bCs/>
      <w:sz w:val="32"/>
      <w:szCs w:val="52"/>
      <w:lang w:eastAsia="zh-TW"/>
    </w:rPr>
  </w:style>
  <w:style w:type="paragraph" w:styleId="3">
    <w:name w:val="heading 3"/>
    <w:basedOn w:val="1"/>
    <w:next w:val="4"/>
    <w:autoRedefine/>
    <w:qFormat/>
    <w:uiPriority w:val="0"/>
    <w:pPr>
      <w:keepNext/>
      <w:numPr>
        <w:ilvl w:val="2"/>
        <w:numId w:val="1"/>
      </w:numPr>
      <w:spacing w:before="50" w:beforeLines="50" w:after="100" w:afterLines="100"/>
      <w:jc w:val="left"/>
      <w:outlineLvl w:val="2"/>
    </w:pPr>
    <w:rPr>
      <w:rFonts w:ascii="Arial Bold" w:hAnsi="Arial Bold"/>
      <w:b/>
      <w:sz w:val="22"/>
      <w:szCs w:val="36"/>
    </w:rPr>
  </w:style>
  <w:style w:type="character" w:default="1" w:styleId="14">
    <w:name w:val="Default Paragraph Font"/>
    <w:autoRedefine/>
    <w:semiHidden/>
    <w:qFormat/>
    <w:uiPriority w:val="0"/>
  </w:style>
  <w:style w:type="table" w:default="1" w:styleId="1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autoRedefine/>
    <w:qFormat/>
    <w:uiPriority w:val="0"/>
    <w:rPr>
      <w:color w:val="0000FF"/>
      <w:szCs w:val="20"/>
    </w:rPr>
  </w:style>
  <w:style w:type="paragraph" w:styleId="5">
    <w:name w:val="Normal Indent"/>
    <w:basedOn w:val="1"/>
    <w:qFormat/>
    <w:uiPriority w:val="0"/>
    <w:pPr>
      <w:ind w:firstLine="420"/>
    </w:pPr>
    <w:rPr>
      <w:szCs w:val="20"/>
    </w:rPr>
  </w:style>
  <w:style w:type="paragraph" w:styleId="6">
    <w:name w:val="toc 3"/>
    <w:basedOn w:val="1"/>
    <w:next w:val="1"/>
    <w:autoRedefine/>
    <w:qFormat/>
    <w:uiPriority w:val="39"/>
    <w:pPr>
      <w:ind w:left="840" w:leftChars="400"/>
    </w:pPr>
  </w:style>
  <w:style w:type="paragraph" w:styleId="7">
    <w:name w:val="Date"/>
    <w:basedOn w:val="1"/>
    <w:next w:val="1"/>
    <w:autoRedefine/>
    <w:qFormat/>
    <w:uiPriority w:val="0"/>
    <w:rPr>
      <w:sz w:val="28"/>
      <w:szCs w:val="20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toc 1"/>
    <w:basedOn w:val="1"/>
    <w:next w:val="1"/>
    <w:autoRedefine/>
    <w:qFormat/>
    <w:uiPriority w:val="39"/>
    <w:pPr>
      <w:tabs>
        <w:tab w:val="right" w:leader="dot" w:pos="8296"/>
      </w:tabs>
    </w:pPr>
    <w:rPr>
      <w:rFonts w:ascii="宋体" w:hAnsi="宋体"/>
      <w:b/>
      <w:szCs w:val="21"/>
    </w:rPr>
  </w:style>
  <w:style w:type="paragraph" w:styleId="11">
    <w:name w:val="Body Text 2"/>
    <w:basedOn w:val="1"/>
    <w:qFormat/>
    <w:uiPriority w:val="0"/>
    <w:pPr>
      <w:spacing w:after="120" w:line="480" w:lineRule="auto"/>
    </w:pPr>
  </w:style>
  <w:style w:type="table" w:styleId="13">
    <w:name w:val="Table Grid"/>
    <w:basedOn w:val="12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样式 标题 3 + 小四 Char"/>
    <w:link w:val="16"/>
    <w:autoRedefine/>
    <w:qFormat/>
    <w:uiPriority w:val="0"/>
    <w:rPr>
      <w:rFonts w:ascii="Arial" w:hAnsi="Arial"/>
      <w:bCs/>
      <w:kern w:val="0"/>
      <w:sz w:val="24"/>
    </w:rPr>
  </w:style>
  <w:style w:type="paragraph" w:customStyle="1" w:styleId="16">
    <w:name w:val="样式 标题 3 + 小四"/>
    <w:basedOn w:val="3"/>
    <w:link w:val="15"/>
    <w:autoRedefine/>
    <w:qFormat/>
    <w:uiPriority w:val="0"/>
    <w:rPr>
      <w:rFonts w:ascii="Arial" w:hAnsi="Arial"/>
      <w:bCs/>
      <w:kern w:val="0"/>
      <w:sz w:val="24"/>
    </w:rPr>
  </w:style>
  <w:style w:type="character" w:customStyle="1" w:styleId="17">
    <w:name w:val="样式 标题 3 + 宋体 四号 Char"/>
    <w:link w:val="18"/>
    <w:autoRedefine/>
    <w:qFormat/>
    <w:uiPriority w:val="0"/>
    <w:rPr>
      <w:rFonts w:ascii="宋体" w:hAnsi="宋体"/>
      <w:bCs/>
      <w:sz w:val="24"/>
    </w:rPr>
  </w:style>
  <w:style w:type="paragraph" w:customStyle="1" w:styleId="18">
    <w:name w:val="样式 标题 3 + 宋体 四号"/>
    <w:basedOn w:val="3"/>
    <w:link w:val="17"/>
    <w:autoRedefine/>
    <w:qFormat/>
    <w:uiPriority w:val="0"/>
    <w:rPr>
      <w:rFonts w:ascii="宋体" w:hAnsi="宋体"/>
      <w:bCs/>
      <w:sz w:val="24"/>
    </w:rPr>
  </w:style>
  <w:style w:type="paragraph" w:customStyle="1" w:styleId="19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0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29</Pages>
  <Words>406</Words>
  <Characters>574</Characters>
  <Lines>0</Lines>
  <Paragraphs>0</Paragraphs>
  <TotalTime>6</TotalTime>
  <ScaleCrop>false</ScaleCrop>
  <LinksUpToDate>false</LinksUpToDate>
  <CharactersWithSpaces>1092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mayn</dc:creator>
  <cp:lastModifiedBy>欺離弈</cp:lastModifiedBy>
  <dcterms:modified xsi:type="dcterms:W3CDTF">2025-01-06T11:02:02Z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28EDB927EC2A4C7FA69BB3E18712E5F2</vt:lpwstr>
  </property>
  <property fmtid="{D5CDD505-2E9C-101B-9397-08002B2CF9AE}" pid="4" name="KSOTemplateDocerSaveRecord">
    <vt:lpwstr>eyJoZGlkIjoiZjM0NTIyOTY4OTZkZWZjOGIxOGNhOTcxOTlhZGViYmIiLCJ1c2VySWQiOiIyMDczNTE2MzgifQ==</vt:lpwstr>
  </property>
</Properties>
</file>