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D4037"/>
          <w:sz w:val="56"/>
        </w:rPr>
        <w:t>AD01</w:t>
      </w:r>
    </w:p>
    <w:p>
      <w:r>
        <w:rPr>
          <w:color w:val="5D4037"/>
          <w:sz w:val="44"/>
        </w:rPr>
        <w:t>_Protocol_Boot</w:t>
      </w:r>
    </w:p>
    <w:p>
      <w:pPr>
        <w:pStyle w:val="Heading2"/>
      </w:pPr>
      <w:r>
        <w:rPr>
          <w:color w:val="5D4037"/>
        </w:rPr>
        <w:t>修改日志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版本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日期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修改内容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初始版本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2026-05-28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帧格式V2: DevAddr+Rsv, 地址校验, FC=0x03 DataLen(20→16), FC=0x07增加ProjectName(20B), projectName存于config.h宏定义写入Flash参数区</w:t>
            </w:r>
          </w:p>
        </w:tc>
      </w:tr>
    </w:tbl>
    <w:p>
      <w:pPr>
        <w:pStyle w:val="Heading1"/>
      </w:pPr>
      <w:r>
        <w:rPr>
          <w:color w:val="5D4037"/>
        </w:rPr>
        <w:t>1. 概述</w:t>
      </w:r>
    </w:p>
    <w:p>
      <w:r>
        <w:t>本文档定义AD01设备网关BOOT层通信协议。升级序列：FC=0x03 → FC=0x04×N → FC=0x05 → FC=0x06。协议版本V2。</w:t>
      </w:r>
    </w:p>
    <w:p>
      <w:pPr>
        <w:pStyle w:val="Heading1"/>
      </w:pPr>
      <w:r>
        <w:rPr>
          <w:color w:val="5D4037"/>
        </w:rPr>
        <w:t>2.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术语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全称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In-Application Programming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通过UART接收固件并写入Flash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DevAddr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设备地址(默认0x01,广播0xFF)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bindVerify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Bind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固件绑定校验值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工程名称, 由config.h宏DEV_PROJECT_NAME定义, 初始化写入Flash参数区</w:t>
            </w:r>
          </w:p>
        </w:tc>
      </w:tr>
    </w:tbl>
    <w:p>
      <w:pPr>
        <w:pStyle w:val="Heading1"/>
      </w:pPr>
      <w:r>
        <w:rPr>
          <w:color w:val="5D4037"/>
        </w:rPr>
        <w:t>3. IAP升级总览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步骤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指令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FC=0x01 握手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确认设备在线,Layer=0(Boot层)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FC=0x07 设备信息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获取设备UID(用于计算bindVerify)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FC=0x03 升级开始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发送固件元数据,Boot擦除APP Flash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FC=0x04 固件数据(×N)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分多次发送固件数据,Boot写入Flash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FC=0x05 升级校验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四重校验:大小+CRC+MSP+绑定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FC=0x06 升级执行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保存参数→复位→运行新固件</w:t>
            </w:r>
          </w:p>
        </w:tc>
      </w:tr>
    </w:tbl>
    <w:p>
      <w:pPr>
        <w:pStyle w:val="Heading1"/>
      </w:pPr>
      <w:r>
        <w:rPr>
          <w:color w:val="5D4037"/>
        </w:rPr>
        <w:t>4. HostIf帧格式(V2)</w:t>
      </w:r>
    </w:p>
    <w:p>
      <w:r>
        <w:t>帧格式: [0x44][0x41][DevAddr][Rsv=0x00][Length_LE16][FC][Data...][CRC32_LE32]。最小帧11字节。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帧头 0x44 0x41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DevAddr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设备地址(默认0x01,广播0xFF)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 0x00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负载长度(LE16)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DataLen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7+DataLen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校验(覆盖Header~Data)</w:t>
            </w:r>
          </w:p>
        </w:tc>
      </w:tr>
    </w:tbl>
    <w:p>
      <w:pPr>
        <w:pStyle w:val="Heading1"/>
      </w:pPr>
      <w:r>
        <w:rPr>
          <w:color w:val="5D4037"/>
        </w:rPr>
        <w:t>5. 功能码一览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FC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名称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IAP状态约束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握手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确认在线,Layer=0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升级开始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IAP_IDLE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接收元数据并擦除APP Flash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IAP_ERASED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接收固件数据包写入Flash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IAP_DATA_DONE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校验固件完整性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升级执行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校验通过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保存参数后复位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查询设备完整信息</w:t>
            </w:r>
          </w:p>
        </w:tc>
      </w:tr>
    </w:tbl>
    <w:p>
      <w:pPr>
        <w:pStyle w:val="Heading1"/>
      </w:pPr>
      <w:r>
        <w:rPr>
          <w:color w:val="5D4037"/>
        </w:rPr>
        <w:t>6. 指令详述</w:t>
      </w:r>
    </w:p>
    <w:p>
      <w:pPr>
        <w:pStyle w:val="Heading2"/>
      </w:pPr>
      <w:r>
        <w:rPr>
          <w:color w:val="5D4037"/>
        </w:rPr>
        <w:t>6.1 FC=0x01 握手</w:t>
      </w:r>
    </w:p>
    <w:p>
      <w:r>
        <w:t>Boot层握手响应Layer=0。请求Data域：无, Length=5。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0x00=成功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ProtoVersion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协议版本(V2=2)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2~5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DeviceUidHash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设备UID哈希(LE32)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0=Boot层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BaudRateIdx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波特率索引</w:t>
            </w:r>
          </w:p>
        </w:tc>
      </w:tr>
    </w:tbl>
    <w:p>
      <w:pPr>
        <w:pStyle w:val="Heading2"/>
      </w:pPr>
      <w:r>
        <w:rPr>
          <w:color w:val="5D4037"/>
        </w:rPr>
        <w:t>6.2 FC=0x03 升级开始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0~3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FwSize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固件大小(LE32), 最大38KB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4~7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FwCrc32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固件CRC32(LE32)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8~11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FwVer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固件版本号(LE32)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12~15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绑定校验值(LE32)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结果码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值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RESULT_OK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成功,APP Flash已擦除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UPG_NO_SPACE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固件大小超限或Data不足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UPG_ERASE_FAIL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Flash擦除失败</w:t>
            </w:r>
          </w:p>
        </w:tc>
      </w:tr>
    </w:tbl>
    <w:p>
      <w:pPr>
        <w:pStyle w:val="Heading2"/>
      </w:pPr>
      <w:r>
        <w:rPr>
          <w:color w:val="5D4037"/>
        </w:rPr>
        <w:t>6.3 FC=0x04 固件数据</w:t>
      </w:r>
    </w:p>
    <w:p>
      <w:r>
        <w:t>请求Data: Seq(2B)+AddrOffset(2B)+FwData(0~1020B)。响应Data[0~1]=Seq, Data[2]=Result。</w:t>
      </w:r>
    </w:p>
    <w:p>
      <w:pPr>
        <w:pStyle w:val="Heading2"/>
      </w:pPr>
      <w:r>
        <w:rPr>
          <w:color w:val="5D4037"/>
        </w:rPr>
        <w:t>6.4 FC=0x05 升级校验</w:t>
      </w:r>
    </w:p>
    <w:p>
      <w:r>
        <w:t>四重校验: 大小+CRC32+MSP向量+绑定校验。请求Data域：无, Length=5。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结果码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值</w:t>
            </w:r>
          </w:p>
        </w:tc>
        <w:tc>
          <w:tcPr>
            <w:tcW w:type="dxa" w:w="288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RESULT_OK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全部校验通过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VERIFY_CRC_MISMATCH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CRC32不匹配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VERIFY_SIZE_MISMATCH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大小不匹配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VERIFY_VECTOR_INVALID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MSP向量无效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VERIFY_BIND_FAIL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绑定校验失败</w:t>
            </w:r>
          </w:p>
        </w:tc>
      </w:tr>
    </w:tbl>
    <w:p>
      <w:pPr>
        <w:pStyle w:val="Heading2"/>
      </w:pPr>
      <w:r>
        <w:rPr>
          <w:color w:val="5D4037"/>
        </w:rPr>
        <w:t>6.5 FC=0x06 升级执行</w:t>
      </w:r>
    </w:p>
    <w:p>
      <w:r>
        <w:t>校验通过后保存升级参数到Param区并执行系统复位。请求Data域：无, Length=5。响应Data[0]=Result(0x00=成功,设备即将复位)。</w:t>
      </w:r>
    </w:p>
    <w:p>
      <w:pPr>
        <w:pStyle w:val="Heading2"/>
      </w:pPr>
      <w:r>
        <w:rPr>
          <w:color w:val="5D4037"/>
        </w:rPr>
        <w:t>6.6 FC=0x07 设备信息</w:t>
      </w:r>
    </w:p>
    <w:p>
      <w:r>
        <w:t>与APP层FC=0x07响应格式相同(53字节)。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0x00=成功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1~12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唯一ID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13~16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DeviceUidHash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UID哈希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ProtoVersion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协议版本(V2=2)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18~19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20~21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AppFirmwareVer(Major.Minor)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固件版本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22~25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AppFirmwareVer(LE32)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通信方式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BaudRateIdx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波特率索引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29~32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UpgradeCount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33~52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工程名称(ASCII), 由config.h宏DEV_PROJECT_NAME定义, 初始化写入Flash参数区, 默认"AD01"</w:t>
            </w:r>
          </w:p>
        </w:tc>
      </w:tr>
    </w:tbl>
    <w:p>
      <w:pPr>
        <w:pStyle w:val="Heading1"/>
      </w:pPr>
      <w:r>
        <w:rPr>
          <w:color w:val="5D4037"/>
        </w:rPr>
        <w:t>7. 测试帧</w:t>
      </w:r>
    </w:p>
    <w:p>
      <w:pPr>
        <w:pStyle w:val="Heading3"/>
      </w:pPr>
      <w:r>
        <w:rPr>
          <w:color w:val="5D4037"/>
        </w:rPr>
        <w:t>7.1 FC=0x01 Boot握手请求</w:t>
      </w:r>
    </w:p>
    <w:p>
      <w:r>
        <w:rPr>
          <w:rFonts w:ascii="Consolas" w:hAnsi="Consolas"/>
          <w:sz w:val="16"/>
        </w:rPr>
        <w:t>44 41 01 00 05 00 01 37 F7 CB AC</w:t>
      </w:r>
    </w:p>
    <w:p>
      <w:pPr>
        <w:pStyle w:val="Heading3"/>
      </w:pPr>
      <w:r>
        <w:rPr>
          <w:color w:val="5D4037"/>
        </w:rPr>
        <w:t>7.2 FC=0x01 Boot握手响应(OK,Layer=0)</w:t>
      </w:r>
    </w:p>
    <w:p>
      <w:r>
        <w:rPr>
          <w:rFonts w:ascii="Consolas" w:hAnsi="Consolas"/>
          <w:sz w:val="16"/>
        </w:rPr>
        <w:t>44 41 01 00 0E 00 FE 00 01 78 56 34 12 00 01 04 4A 16 FA 3D</w:t>
      </w:r>
    </w:p>
    <w:p>
      <w:pPr>
        <w:pStyle w:val="Heading3"/>
      </w:pPr>
      <w:r>
        <w:rPr>
          <w:color w:val="5D4037"/>
        </w:rPr>
        <w:t>7.3 FC=0x03 升级开始请求</w:t>
      </w:r>
    </w:p>
    <w:p>
      <w:r>
        <w:rPr>
          <w:rFonts w:ascii="Consolas" w:hAnsi="Consolas"/>
          <w:sz w:val="16"/>
        </w:rPr>
        <w:t>44 41 01 00 15 00 03 10 27 00 00 EF BE AD DE 00 01 00 00 78 56 34 12 AD 64 06 8C</w:t>
      </w:r>
    </w:p>
    <w:p>
      <w:pPr>
        <w:pStyle w:val="Heading3"/>
      </w:pPr>
      <w:r>
        <w:rPr>
          <w:color w:val="5D4037"/>
        </w:rPr>
        <w:t>7.4 FC=0x03 升级开始响应(OK)</w:t>
      </w:r>
    </w:p>
    <w:p>
      <w:r>
        <w:rPr>
          <w:rFonts w:ascii="Consolas" w:hAnsi="Consolas"/>
          <w:sz w:val="16"/>
        </w:rPr>
        <w:t>44 41 01 00 06 00 FC 00 C2 F2 EE 81</w:t>
      </w:r>
    </w:p>
    <w:p>
      <w:pPr>
        <w:pStyle w:val="Heading3"/>
      </w:pPr>
      <w:r>
        <w:rPr>
          <w:color w:val="5D4037"/>
        </w:rPr>
        <w:t>7.5 FC=0x05 升级校验请求</w:t>
      </w:r>
    </w:p>
    <w:p>
      <w:r>
        <w:rPr>
          <w:rFonts w:ascii="Consolas" w:hAnsi="Consolas"/>
          <w:sz w:val="16"/>
        </w:rPr>
        <w:t>44 41 01 00 05 00 05 EB 81 CF BF</w:t>
      </w:r>
    </w:p>
    <w:p>
      <w:pPr>
        <w:pStyle w:val="Heading3"/>
      </w:pPr>
      <w:r>
        <w:rPr>
          <w:color w:val="5D4037"/>
        </w:rPr>
        <w:t>7.6 FC=0x05 升级校验响应(OK)</w:t>
      </w:r>
    </w:p>
    <w:p>
      <w:r>
        <w:rPr>
          <w:rFonts w:ascii="Consolas" w:hAnsi="Consolas"/>
          <w:sz w:val="16"/>
        </w:rPr>
        <w:t>44 41 01 00 06 00 FA 00 64 4D 38 64</w:t>
      </w:r>
    </w:p>
    <w:p>
      <w:pPr>
        <w:pStyle w:val="Heading3"/>
      </w:pPr>
      <w:r>
        <w:rPr>
          <w:color w:val="5D4037"/>
        </w:rPr>
        <w:t>7.7 FC=0x06 升级执行请求</w:t>
      </w:r>
    </w:p>
    <w:p>
      <w:r>
        <w:rPr>
          <w:rFonts w:ascii="Consolas" w:hAnsi="Consolas"/>
          <w:sz w:val="16"/>
        </w:rPr>
        <w:t>44 41 01 00 05 00 06 32 A7 8C B2</w:t>
      </w:r>
    </w:p>
    <w:p>
      <w:pPr>
        <w:pStyle w:val="Heading3"/>
      </w:pPr>
      <w:r>
        <w:rPr>
          <w:color w:val="5D4037"/>
        </w:rPr>
        <w:t>7.8 FC=0x06 升级执行响应(OK)</w:t>
      </w:r>
    </w:p>
    <w:p>
      <w:r>
        <w:rPr>
          <w:rFonts w:ascii="Consolas" w:hAnsi="Consolas"/>
          <w:sz w:val="16"/>
        </w:rPr>
        <w:t>44 41 01 00 06 00 F9 00 B7 12 D3 16</w:t>
      </w:r>
    </w:p>
    <w:p>
      <w:pPr>
        <w:pStyle w:val="Heading3"/>
      </w:pPr>
      <w:r>
        <w:rPr>
          <w:color w:val="5D4037"/>
        </w:rPr>
        <w:t>7.9 FC=0x07 Boot设备信息请求</w:t>
      </w:r>
    </w:p>
    <w:p>
      <w:r>
        <w:rPr>
          <w:rFonts w:ascii="Consolas" w:hAnsi="Consolas"/>
          <w:sz w:val="16"/>
        </w:rPr>
        <w:t>44 41 01 00 05 00 07 85 BA 4D B6</w:t>
      </w:r>
    </w:p>
    <w:p>
      <w:pPr>
        <w:pStyle w:val="Heading1"/>
      </w:pPr>
      <w:r>
        <w:rPr>
          <w:color w:val="5D4037"/>
        </w:rPr>
        <w:t>8. 附录</w:t>
      </w:r>
    </w:p>
    <w:p>
      <w:pPr>
        <w:pStyle w:val="Heading2"/>
      </w:pPr>
      <w:r>
        <w:rPr>
          <w:color w:val="5D4037"/>
        </w:rPr>
        <w:t>8.1 Flash分区表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区域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起始地址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大小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Boot 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0x08000000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Bootloader程序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 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0x08006000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应用程序固件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Param 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0x0800F800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设备参数</w:t>
            </w:r>
          </w:p>
        </w:tc>
      </w:tr>
    </w:tbl>
    <w:p>
      <w:pPr>
        <w:pStyle w:val="Heading2"/>
      </w:pPr>
      <w:r>
        <w:rPr>
          <w:color w:val="5D4037"/>
        </w:rPr>
        <w:t>8.2 参数管理</w:t>
      </w:r>
    </w:p>
    <w:p>
      <w:r>
        <w:t>设备参数存储于Flash参数区(2KB)，由Boot和APP共享。ProjectName/AppFirmwareVer/DeviceAddr在初始化时由config.h宏定义写入。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偏移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长度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字段</w:t>
            </w:r>
          </w:p>
        </w:tc>
        <w:tc>
          <w:tcPr>
            <w:tcW w:type="dxa" w:w="2160"/>
            <w:shd w:fill="FAF8F5"/>
          </w:tcPr>
          <w:p>
            <w:r>
              <w:rPr>
                <w:b/>
                <w:color w:val="5D4037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Magic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魔数, 固定 0xAD01AD01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参数版本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0=IDLE,1=RUN,2=UPG,3=FAULT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通信方式(0=UART)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BaudRateIdx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波特率索引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DeviceAddr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设备地址(默认0x01), 由DEV_PROJECT_NAME宏定义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对齐填充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AppFirmwareVer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APP固件版本(LE32), 由DEV_FW_VERSION宏定义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APP固件CRC32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APP固件大小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UpgradeCount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DeviceUidHash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设备UID的CRC32哈希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工程名称(ASCII), 由DEV_PROJECT_NAME宏定义, 初始化写入Flash参数区, 默认"AD01"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保留区域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绑定校验值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ParamCrc32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参数区CRC32校验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