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5062855</wp:posOffset>
                </wp:positionH>
                <wp:positionV relativeFrom="page">
                  <wp:posOffset>187960</wp:posOffset>
                </wp:positionV>
                <wp:extent cx="2058670" cy="813435"/>
                <wp:effectExtent l="0" t="0" r="0" b="5715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8671" cy="813435"/>
                          <a:chOff x="77483" y="39530"/>
                          <a:chExt cx="2059008" cy="1012764"/>
                        </a:xfrm>
                      </wpg:grpSpPr>
                      <wps:wsp>
                        <wps:cNvPr id="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77483" y="71154"/>
                            <a:ext cx="2059008" cy="9787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default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电话：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18234196398</w:t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邮箱：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instrText xml:space="preserve"> HYPERLINK "mailto:18234196398@qq.com"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18234196398@163.com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adjustRightInd w:val="0"/>
                                <w:snapToGrid w:val="0"/>
                                <w:spacing w:line="276" w:lineRule="auto"/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作品集网址：</w:t>
                              </w:r>
                              <w:r>
                                <w:rPr>
                                  <w:rFonts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 xml:space="preserve">         </w:t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>
                          <a:spAutoFit/>
                        </wps:bodyPr>
                      </wps:wsp>
                      <wps:wsp>
                        <wps:cNvPr id="4" name="直接连接符 4"/>
                        <wps:cNvCnPr/>
                        <wps:spPr>
                          <a:xfrm>
                            <a:off x="104792" y="39530"/>
                            <a:ext cx="0" cy="101276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98.65pt;margin-top:14.8pt;height:64.05pt;width:162.1pt;mso-position-vertical-relative:page;z-index:251661312;mso-width-relative:page;mso-height-relative:page;" coordorigin="77483,39530" coordsize="2059008,1012764" o:gfxdata="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">
                <o:lock v:ext="edit" aspectratio="f"/>
                <v:shape id="文本框 2" o:spid="_x0000_s1026" o:spt="202" type="#_x0000_t202" style="position:absolute;left:77483;top:71154;height:978768;width:2059008;" filled="f" stroked="f" coordsize="21600,21600" o:gfxdata="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bTdU3twAAANoAAAAP&#10;AAAAAAAAAAEAIAAAACIAAABkcnMvZG93bnJldi54bWxQSwECFAAUAAAACACHTuJAMy8FnjsAAAA5&#10;AAAAEAAAAAAAAAABACAAAAAGAQAAZHJzL3NoYXBleG1sLnhtbFBLBQYAAAAABgAGAFsBAACwAwAA&#10;AAA=&#10;">
                  <v:fill on="f" focussize="0,0"/>
                  <v:stroke on="f" miterlimit="8" joinstyle="miter"/>
                  <v:imagedata o:title=""/>
                  <o:lock v:ext="edit" aspectratio="f"/>
                  <v:textbox inset="2.54mm,0mm,2.54mm,0mm" style="mso-fit-shape-to-text:t;">
                    <w:txbxContent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default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电话：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18234196398</w:t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邮箱：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instrText xml:space="preserve"> HYPERLINK "mailto:18234196398@qq.com" </w:instrTex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18234196398@163.com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fldChar w:fldCharType="end"/>
                        </w:r>
                      </w:p>
                      <w:p>
                        <w:pPr>
                          <w:adjustRightInd w:val="0"/>
                          <w:snapToGrid w:val="0"/>
                          <w:spacing w:line="276" w:lineRule="auto"/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作品集网址：</w:t>
                        </w:r>
                        <w:r>
                          <w:rPr>
                            <w:rFonts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 xml:space="preserve">         </w:t>
                        </w:r>
                      </w:p>
                    </w:txbxContent>
                  </v:textbox>
                </v:shape>
                <v:line id="_x0000_s1026" o:spid="_x0000_s1026" o:spt="20" style="position:absolute;left:104792;top:39530;height:1012764;width:0;" filled="f" stroked="t" coordsize="21600,21600" o:gfxdata="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8InzQvQAA&#10;ANoAAAAPAAAAAAAAAAEAIAAAACIAAABkcnMvZG93bnJldi54bWxQSwECFAAUAAAACACHTuJAMy8F&#10;njsAAAA5AAAAEAAAAAAAAAABACAAAAAMAQAAZHJzL3NoYXBleG1sLnhtbFBLBQYAAAAABgAGAFsB&#10;AAC2AwAAAAA=&#10;">
                  <v:fill on="f" focussize="0,0"/>
                  <v:stroke weight="1pt" color="#FFFFFF [3212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 w:eastAsia="微软雅黑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151130</wp:posOffset>
            </wp:positionH>
            <wp:positionV relativeFrom="paragraph">
              <wp:posOffset>-142240</wp:posOffset>
            </wp:positionV>
            <wp:extent cx="720725" cy="945515"/>
            <wp:effectExtent l="0" t="0" r="3175" b="6985"/>
            <wp:wrapNone/>
            <wp:docPr id="11" name="图片 11" descr="C:\Users\xingzhiru\Desktop\图片2.png图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\Users\xingzhiru\Desktop\图片2.png图片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0725" cy="945515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1057275</wp:posOffset>
                </wp:positionH>
                <wp:positionV relativeFrom="page">
                  <wp:posOffset>372745</wp:posOffset>
                </wp:positionV>
                <wp:extent cx="2706370" cy="686435"/>
                <wp:effectExtent l="0" t="0" r="0" b="0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6370" cy="686435"/>
                          <a:chOff x="0" y="0"/>
                          <a:chExt cx="2708272" cy="691143"/>
                        </a:xfrm>
                      </wpg:grpSpPr>
                      <wps:wsp>
                        <wps:cNvPr id="2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600246" cy="4398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spacing w:line="560" w:lineRule="exact"/>
                                <w:jc w:val="left"/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48"/>
                                  <w:szCs w:val="48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邢志茹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634" y="370349"/>
                            <a:ext cx="2707638" cy="3207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求职目标：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FFFFFF" w:themeColor="background1"/>
                                  <w:sz w:val="20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游戏策划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83.25pt;margin-top:29.35pt;height:54.05pt;width:213.1pt;mso-position-vertical-relative:page;z-index:251660288;mso-width-relative:page;mso-height-relative:page;" coordsize="2708272,691143" o:gfxdata="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DE&#10;tkyX2QAAAAoBAAAPAAAAAAAAAAEAIAAAACIAAABkcnMvZG93bnJldi54bWxQSwECFAAUAAAACACH&#10;TuJA0Ehms84CAACuBwAADgAAAAAAAAABACAAAAAoAQAAZHJzL2Uyb0RvYy54bWxQSwUGAAAAAAYA&#10;BgBZAQAAaAYAAAAA&#10;">
                <o:lock v:ext="edit" aspectratio="f"/>
                <v:shape id="文本框 2" o:spid="_x0000_s1026" o:spt="202" type="#_x0000_t202" style="position:absolute;left:0;top:0;height:439876;width:2600246;" filled="f" stroked="f" coordsize="21600,21600" o:gfxdata="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OpQE2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spacing w:line="560" w:lineRule="exact"/>
                          <w:jc w:val="left"/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48"/>
                            <w:szCs w:val="48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邢志茹</w:t>
                        </w:r>
                      </w:p>
                    </w:txbxContent>
                  </v:textbox>
                </v:shape>
                <v:shape id="文本框 2" o:spid="_x0000_s1026" o:spt="202" type="#_x0000_t202" style="position:absolute;left:634;top:370349;height:320794;width:2707638;" filled="f" stroked="f" coordsize="21600,21600" o:gfxdata="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ZXF7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求职目标：</w:t>
                        </w:r>
                        <w:r>
                          <w:rPr>
                            <w:rFonts w:hint="eastAsia" w:ascii="微软雅黑" w:hAnsi="微软雅黑" w:eastAsia="微软雅黑"/>
                            <w:color w:val="FFFFFF" w:themeColor="background1"/>
                            <w:sz w:val="20"/>
                            <w:szCs w:val="21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游戏策划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-467360</wp:posOffset>
                </wp:positionH>
                <wp:positionV relativeFrom="page">
                  <wp:posOffset>-8890</wp:posOffset>
                </wp:positionV>
                <wp:extent cx="7877810" cy="1230630"/>
                <wp:effectExtent l="0" t="0" r="8890" b="762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77810" cy="1230630"/>
                        </a:xfrm>
                        <a:prstGeom prst="rect">
                          <a:avLst/>
                        </a:prstGeom>
                        <a:solidFill>
                          <a:srgbClr val="32426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both"/>
                              <w:rPr>
                                <w:color w:val="00206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6.8pt;margin-top:-0.7pt;height:96.9pt;width:620.3pt;mso-position-horizontal-relative:margin;mso-position-vertical-relative:page;z-index:251659264;v-text-anchor:middle;mso-width-relative:page;mso-height-relative:page;" fillcolor="#324262" filled="t" stroked="f" coordsize="21600,21600" o:gfxdata="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CbHKbW2QAAAAsBAAAPAAAAAAAAAAEAIAAAACIAAABkcnMv&#10;ZG93bnJldi54bWxQSwECFAAUAAAACACHTuJA7aXW/HQCAADXBAAADgAAAAAAAAABACAAAAAo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both"/>
                        <w:rPr>
                          <w:color w:val="00206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/>
    <w:p/>
    <w:p/>
    <w:p/>
    <w:p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margin">
                  <wp:posOffset>36195</wp:posOffset>
                </wp:positionH>
                <wp:positionV relativeFrom="page">
                  <wp:posOffset>1341755</wp:posOffset>
                </wp:positionV>
                <wp:extent cx="6924040" cy="3183890"/>
                <wp:effectExtent l="0" t="0" r="0" b="0"/>
                <wp:wrapNone/>
                <wp:docPr id="49" name="组合 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24041" cy="3183889"/>
                          <a:chOff x="0" y="0"/>
                          <a:chExt cx="6924146" cy="3184310"/>
                        </a:xfrm>
                      </wpg:grpSpPr>
                      <wpg:grpSp>
                        <wpg:cNvPr id="63" name="组合 34"/>
                        <wpg:cNvGrpSpPr/>
                        <wpg:grpSpPr>
                          <a:xfrm>
                            <a:off x="0" y="0"/>
                            <a:ext cx="6822219" cy="246413"/>
                            <a:chOff x="0" y="0"/>
                            <a:chExt cx="6822419" cy="246925"/>
                          </a:xfrm>
                        </wpg:grpSpPr>
                        <wpg:grpSp>
                          <wpg:cNvPr id="64" name="组合 32"/>
                          <wpg:cNvGrpSpPr/>
                          <wpg:grpSpPr>
                            <a:xfrm>
                              <a:off x="0" y="0"/>
                              <a:ext cx="1324669" cy="246925"/>
                              <a:chOff x="0" y="0"/>
                              <a:chExt cx="1324669" cy="246925"/>
                            </a:xfrm>
                          </wpg:grpSpPr>
                          <wps:wsp>
                            <wps:cNvPr id="65" name="矩形 25"/>
                            <wps:cNvSpPr/>
                            <wps:spPr>
                              <a:xfrm>
                                <a:off x="0" y="0"/>
                                <a:ext cx="76203" cy="246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66" name="燕尾形 31"/>
                            <wps:cNvSpPr/>
                            <wps:spPr>
                              <a:xfrm flipH="1">
                                <a:off x="111765" y="0"/>
                                <a:ext cx="1212904" cy="246925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个人优势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67" name="直接连接符 33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noFill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8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52071" y="219739"/>
                            <a:ext cx="6872075" cy="29645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在搜狐畅游完成为期6个月的系统策划实习，核心参与项目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养成系统的数值模型拆解，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包括无尽冬日、三国冰河时代、生存33天、剑与远征2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840" w:leftChars="0" w:hanging="420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独立负责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技能天赋模块的方案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设计，具备扎实的策划案撰写与系统设计能力。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在GMTK Game Jam全球赛中排名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前2%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(141/9644)，并在多项行业赛事（如TapTap聚光灯、光子游戏设计大赛）中获奖，制作了包括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RPG、模拟经营、第三人称射击、卡牌拼图、平台跳跃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等游戏。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2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840" w:leftChars="0" w:hanging="420"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拥有从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72小时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极限开发到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5个月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长期项目的完整团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队领导经验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，善于使用飞书等工具进行项目管理与进度协调，确保项目高效交付。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建筑学本科背景，曾获第21届日本全国设计比赛二等奖、米兰设计周三等奖，擅长空间布局与3D建模（SketchUp/Blender），能快速构建UE5/Unity关卡白盒。具备C#基础，熟悉Excel/Git/XMind/飞书等工具，可高效协同程序团队推进实现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8年资深玩家，累计游戏时长超8000小时，覆盖多平台及主流品类。深度体验《塞尔达传说：旷野之息》（600h+）、《原神》（开服玩家，多区域探索度90%+，精通配队策略）等作品，并能从系统层面解构游戏数值与设计逻辑（如《生存33天》充值分析）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85pt;margin-top:105.65pt;height:250.7pt;width:545.2pt;mso-position-horizontal-relative:margin;mso-position-vertical-relative:page;z-index:251668480;mso-width-relative:page;mso-height-relative:page;" coordsize="6924146,3184310" o:gfxdata="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">
                <o:lock v:ext="edit" aspectratio="f"/>
                <v:group id="组合 34" o:spid="_x0000_s1026" o:spt="203" style="position:absolute;left:0;top:0;height:246412;width:6822219;" coordsize="6822419,246925" o:gfxdata="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2nwfvAAAANsAAAAPAAAAAAAAAAEAIAAAACIAAABkcnMvZG93bnJldi54bWxQ&#10;SwECFAAUAAAACACHTuJAMy8FnjsAAAA5AAAAFQAAAAAAAAABACAAAAALAQAAZHJzL2dyb3Vwc2hh&#10;cGV4bWwueG1sUEsFBgAAAAAGAAYAYAEAAMgDAAAAAA==&#10;">
                  <o:lock v:ext="edit" aspectratio="f"/>
                  <v:group id="组合 32" o:spid="_x0000_s1026" o:spt="203" style="position:absolute;left:0;top:0;height:246925;width:1324669;" coordsize="1324669,246925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矩形 25" o:spid="_x0000_s1026" o:spt="1" style="position:absolute;left:0;top:0;height:246925;width:76203;v-text-anchor:middle;" fillcolor="#324262" filled="t" stroked="f" coordsize="21600,21600" o:gfxdata="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d3Tr4A&#10;AADbAAAADwAAAAAAAAABACAAAAAiAAAAZHJzL2Rvd25yZXYueG1sUEsBAhQAFAAAAAgAh07iQDMv&#10;BZ47AAAAOQAAABAAAAAAAAAAAQAgAAAADQEAAGRycy9zaGFwZXhtbC54bWxQSwUGAAAAAAYABgBb&#10;AQAAtwMAAAAA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765;top:0;flip:x;height:246925;width:1212904;v-text-anchor:middle;" fillcolor="#324262" filled="t" stroked="f" coordsize="1212370,262800" o:gfxdata="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GHCjSvQAA&#10;ANsAAAAPAAAAAAAAAAEAIAAAACIAAABkcnMvZG93bnJldi54bWxQSwECFAAUAAAACACHTuJAMy8F&#10;njsAAAA5AAAAEAAAAAAAAAABACAAAAAMAQAAZHJzL3NoYXBleG1sLnhtbFBLBQYAAAAABgAGAFsB&#10;AAC2AwAAAAA=&#10;" path="m0,0l1212370,0,1212370,262800,0,262800,131400,131400,0,0xe">
                      <v:path textboxrect="0,0,1212370,262800" o:connectlocs="0,0;1212904,0;1212904,246925;0,246925;131457,123462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个人优势</w:t>
                            </w:r>
                          </w:p>
                        </w:txbxContent>
                      </v:textbox>
                    </v:shape>
                  </v:group>
                  <v:line id="直接连接符 33" o:spid="_x0000_s1026" o:spt="20" style="position:absolute;left:1435707;top:135172;height:0;width:5386712;" filled="f" stroked="f" coordsize="21600,21600" o:gfxdata="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3wuji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 weight="1pt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52071;top:219739;height:2964571;width:6872075;" filled="f" stroked="f" coordsize="21600,21600" o:gfxdata="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XD+Y25AAAA2wAA&#10;AA8AAAAAAAAAAQAgAAAAIgAAAGRycy9kb3ducmV2LnhtbFBLAQIUABQAAAAIAIdO4kAzLwWeOwAA&#10;ADkAAAAQAAAAAAAAAAEAIAAAAAgBAABkcnMvc2hhcGV4bWwueG1sUEsFBgAAAAAGAAYAWwEAALID&#10;AAAAAA==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在搜狐畅游完成为期6个月的系统策划实习，核心参与项目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养成系统的数值模型拆解，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包括无尽冬日、三国冰河时代、生存33天、剑与远征2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840" w:leftChars="0" w:hanging="420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独立负责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技能天赋模块的方案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设计，具备扎实的策划案撰写与系统设计能力。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在GMTK Game Jam全球赛中排名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前2%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(141/9644)，并在多项行业赛事（如TapTap聚光灯、光子游戏设计大赛）中获奖，制作了包括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RPG、模拟经营、第三人称射击、卡牌拼图、平台跳跃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等游戏。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2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840" w:leftChars="0" w:hanging="420"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拥有从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72小时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极限开发到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5个月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长期项目的完整团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队领导经验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，善于使用飞书等工具进行项目管理与进度协调，确保项目高效交付。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建筑学本科背景，曾获第21届日本全国设计比赛二等奖、米兰设计周三等奖，擅长空间布局与3D建模（SketchUp/Blender），能快速构建UE5/Unity关卡白盒。具备C#基础，熟悉Excel/Git/XMind/飞书等工具，可高效协同程序团队推进实现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8年资深玩家，累计游戏时长超8000小时，覆盖多平台及主流品类。深度体验《塞尔达传说：旷野之息》（600h+）、《原神》（开服玩家，多区域探索度90%+，精通配队策略）等作品，并能从系统层面解构游戏数值与设计逻辑（如《生存33天》充值分析）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/>
    <w:p/>
    <w:p/>
    <w:p/>
    <w:p/>
    <w:p/>
    <w:p>
      <w:pPr>
        <w:pStyle w:val="8"/>
        <w:numPr>
          <w:ilvl w:val="0"/>
          <w:numId w:val="0"/>
        </w:numPr>
        <w:adjustRightInd w:val="0"/>
        <w:snapToGrid w:val="0"/>
        <w:ind w:leftChars="0"/>
        <w:rPr>
          <w:rFonts w:hint="eastAsia" w:ascii="微软雅黑" w:hAnsi="微软雅黑" w:eastAsia="微软雅黑"/>
          <w:color w:val="606060"/>
          <w:sz w:val="20"/>
          <w:szCs w:val="21"/>
        </w:rPr>
      </w:pPr>
    </w:p>
    <w:p>
      <w:pPr>
        <w:widowControl/>
        <w:jc w:val="left"/>
        <w:rPr>
          <w:rStyle w:val="6"/>
        </w:rPr>
      </w:pPr>
      <w:r>
        <w:rPr>
          <w:sz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46990</wp:posOffset>
                </wp:positionH>
                <wp:positionV relativeFrom="paragraph">
                  <wp:posOffset>6369050</wp:posOffset>
                </wp:positionV>
                <wp:extent cx="6913880" cy="122301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3880" cy="1223010"/>
                          <a:chOff x="1573" y="9975"/>
                          <a:chExt cx="10888" cy="1926"/>
                        </a:xfrm>
                      </wpg:grpSpPr>
                      <wpg:grpSp>
                        <wpg:cNvPr id="45" name="组合 45"/>
                        <wpg:cNvGrpSpPr/>
                        <wpg:grpSpPr>
                          <a:xfrm>
                            <a:off x="1633" y="10165"/>
                            <a:ext cx="10828" cy="1736"/>
                            <a:chOff x="47329" y="134892"/>
                            <a:chExt cx="6876127" cy="1102453"/>
                          </a:xfrm>
                        </wpg:grpSpPr>
                        <wps:wsp>
                          <wps:cNvPr id="50" name="直接连接符 50"/>
                          <wps:cNvCnPr/>
                          <wps:spPr>
                            <a:xfrm>
                              <a:off x="1435665" y="134892"/>
                              <a:ext cx="538655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24262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7329" y="265078"/>
                              <a:ext cx="6876127" cy="97226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 w:val="0"/>
                                  <w:snapToGrid w:val="0"/>
                                  <w:spacing w:line="240" w:lineRule="auto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2026.01-2026.05（5个月）                   光子游戏大赛（8人团队）                策划                    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snapToGrid w:val="0"/>
                                  <w:spacing w:line="240" w:lineRule="auto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工作内容：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作为项目策划，主导了从概念立项到完整落地的全流程。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独立架构了游戏所有系统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（经济、任务、关卡、成长），并撰写超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5千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b w:val="0"/>
                                    <w:bCs w:val="0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字策划案。制定开发优先级与版本规划，通过原型验证核心循环，确保团队在有限时间内资源聚焦，高效产出。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</wpg:grpSp>
                      <wps:wsp>
                        <wps:cNvPr id="9" name="矩形 9"/>
                        <wps:cNvSpPr/>
                        <wps:spPr>
                          <a:xfrm>
                            <a:off x="1573" y="9975"/>
                            <a:ext cx="113" cy="412"/>
                          </a:xfrm>
                          <a:prstGeom prst="rect">
                            <a:avLst/>
                          </a:prstGeom>
                          <a:solidFill>
                            <a:srgbClr val="32426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燕尾形 31"/>
                        <wps:cNvSpPr/>
                        <wps:spPr>
                          <a:xfrm flipH="1">
                            <a:off x="1748" y="9975"/>
                            <a:ext cx="1911" cy="413"/>
                          </a:xfrm>
                          <a:custGeom>
                            <a:avLst/>
                            <a:gdLst>
                              <a:gd name="connsiteX0" fmla="*/ 0 w 1212370"/>
                              <a:gd name="connsiteY0" fmla="*/ 0 h 262800"/>
                              <a:gd name="connsiteX1" fmla="*/ 1212370 w 1212370"/>
                              <a:gd name="connsiteY1" fmla="*/ 0 h 262800"/>
                              <a:gd name="connsiteX2" fmla="*/ 1212370 w 1212370"/>
                              <a:gd name="connsiteY2" fmla="*/ 262800 h 262800"/>
                              <a:gd name="connsiteX3" fmla="*/ 0 w 1212370"/>
                              <a:gd name="connsiteY3" fmla="*/ 262800 h 262800"/>
                              <a:gd name="connsiteX4" fmla="*/ 131400 w 1212370"/>
                              <a:gd name="connsiteY4" fmla="*/ 131400 h 262800"/>
                              <a:gd name="connsiteX5" fmla="*/ 0 w 1212370"/>
                              <a:gd name="connsiteY5" fmla="*/ 0 h 262800"/>
                              <a:gd name="connsiteX6" fmla="*/ 0 w 1343770"/>
                              <a:gd name="connsiteY6" fmla="*/ 0 h 262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12370" h="262800">
                                <a:moveTo>
                                  <a:pt x="0" y="0"/>
                                </a:moveTo>
                                <a:lnTo>
                                  <a:pt x="1212370" y="0"/>
                                </a:lnTo>
                                <a:lnTo>
                                  <a:pt x="121237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131400" y="131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426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.7pt;margin-top:501.5pt;height:96.3pt;width:544.4pt;z-index:251667456;mso-width-relative:page;mso-height-relative:page;" coordorigin="1573,9975" coordsize="10888,1926" o:gfxdata="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">
                <o:lock v:ext="edit" aspectratio="f"/>
                <v:group id="_x0000_s1026" o:spid="_x0000_s1026" o:spt="203" style="position:absolute;left:1633;top:10165;height:1736;width:10828;" coordorigin="47329,134892" coordsize="6876127,1102453" o:gfxdata="UEsDBAoAAAAAAIdO4kAAAAAAAAAAAAAAAAAEAAAAZHJzL1BLAwQUAAAACACHTuJA8codkL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qeV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xyh2QvwAAANsAAAAPAAAAAAAAAAEAIAAAACIAAABkcnMvZG93bnJldi54&#10;bWxQSwECFAAUAAAACACHTuJAMy8FnjsAAAA5AAAAFQAAAAAAAAABACAAAAAOAQAAZHJzL2dyb3Vw&#10;c2hhcGV4bWwueG1sUEsFBgAAAAAGAAYAYAEAAMsDAAAAAA==&#10;">
                  <o:lock v:ext="edit" aspectratio="f"/>
                  <v:line id="_x0000_s1026" o:spid="_x0000_s1026" o:spt="20" style="position:absolute;left:1435665;top:134892;height:0;width:5386554;" filled="f" stroked="t" coordsize="21600,21600" o:gfxdata="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vQryG8AAAA&#10;2wAAAA8AAAAAAAAAAQAgAAAAIgAAAGRycy9kb3ducmV2LnhtbFBLAQIUABQAAAAIAIdO4kAzLwWe&#10;OwAAADkAAAAQAAAAAAAAAAEAIAAAAAsBAABkcnMvc2hhcGV4bWwueG1sUEsFBgAAAAAGAAYAWwEA&#10;ALUDAAAAAA==&#10;">
                    <v:fill on="f" focussize="0,0"/>
                    <v:stroke weight="1pt" color="#324262 [3204]" miterlimit="8" joinstyle="miter" endarrow="oval"/>
                    <v:imagedata o:title=""/>
                    <o:lock v:ext="edit" aspectratio="f"/>
                  </v:line>
                  <v:shape id="文本框 2" o:spid="_x0000_s1026" o:spt="202" type="#_x0000_t202" style="position:absolute;left:47329;top:265078;height:972267;width:6876127;" filled="f" stroked="f" coordsize="21600,21600" o:gfxdata="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JYobLsAAADb&#10;AAAADwAAAAAAAAABACAAAAAiAAAAZHJzL2Rvd25yZXYueG1sUEsBAhQAFAAAAAgAh07iQDMvBZ47&#10;AAAAOQAAABAAAAAAAAAAAQAgAAAACgEAAGRycy9zaGFwZXhtbC54bWxQSwUGAAAAAAYABgBbAQAA&#10;tAMAAAAA&#10;">
                    <v:fill on="f" focussize="0,0"/>
                    <v:stroke on="f" miterlimit="8" joinstyle="miter"/>
                    <v:imagedata o:title=""/>
                    <o:lock v:ext="edit" aspectratio="f"/>
                    <v:textbox style="mso-fit-shape-to-text:t;">
                      <w:txbxContent>
                        <w:p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 w:val="0"/>
                            <w:snapToGrid w:val="0"/>
                            <w:spacing w:line="240" w:lineRule="auto"/>
                            <w:textAlignment w:val="auto"/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2026.01-2026.05（5个月）                   光子游戏大赛（8人团队）                策划                    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snapToGrid w:val="0"/>
                            <w:spacing w:line="240" w:lineRule="auto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工作内容：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作为项目策划，主导了从概念立项到完整落地的全流程。</w:t>
                          </w:r>
                          <w:r>
                            <w:rPr>
                              <w:rFonts w:hint="eastAsia" w:ascii="微软雅黑" w:hAnsi="微软雅黑" w:eastAsia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独立架构了游戏所有系统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（经济、任务、关卡、成长），并撰写超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5千</w:t>
                          </w:r>
                          <w:r>
                            <w:rPr>
                              <w:rFonts w:hint="eastAsia" w:ascii="微软雅黑" w:hAnsi="微软雅黑" w:eastAsia="微软雅黑"/>
                              <w:b w:val="0"/>
                              <w:bCs w:val="0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字策划案。制定开发优先级与版本规划，通过原型验证核心循环，确保团队在有限时间内资源聚焦，高效产出。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1573;top:9975;height:412;width:113;v-text-anchor:middle;" fillcolor="#324262" filled="t" stroked="f" coordsize="21600,21600" o:gfxdata="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s7Q7sAAADa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燕尾形 31" o:spid="_x0000_s1026" o:spt="100" style="position:absolute;left:1748;top:9975;flip:x;height:413;width:1911;v-text-anchor:middle;" fillcolor="#324262" filled="t" stroked="f" coordsize="1212370,262800" o:gfxdata="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+v2ZAvQAA&#10;ANsAAAAPAAAAAAAAAAEAIAAAACIAAABkcnMvZG93bnJldi54bWxQSwECFAAUAAAACACHTuJAMy8F&#10;njsAAAA5AAAAEAAAAAAAAAABACAAAAAMAQAAZHJzL3NoYXBleG1sLnhtbFBLBQYAAAAABgAGAFsB&#10;AAC2AwAAAAA=&#10;" path="m0,0l1212370,0,1212370,262800,0,262800,131400,131400,0,0xe">
                  <v:path textboxrect="0,0,1212370,262800" o:connectlocs="0,0;1911,0;1911,413;0,413;207,206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4538980</wp:posOffset>
                </wp:positionV>
                <wp:extent cx="6896100" cy="1358265"/>
                <wp:effectExtent l="0" t="0" r="0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55" cy="1358412"/>
                          <a:chOff x="0" y="0"/>
                          <a:chExt cx="6896205" cy="1358444"/>
                        </a:xfrm>
                      </wpg:grpSpPr>
                      <wpg:grpSp>
                        <wpg:cNvPr id="34" name="组合 34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2" name="组合 32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25" name="矩形 25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1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教育背景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33" name="直接连接符 33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noFill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43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" y="260384"/>
                            <a:ext cx="6872075" cy="10980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合肥大学(重点大学）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1"/>
                                  <w:szCs w:val="21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建筑学（五年制培养）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GPA：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3.62 / 4.0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主修课程：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建筑空间设计与功能布局，3D软件（SU/Blender）建模，C#基础程序等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1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Chars="0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荣誉/奖项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：校级奖学金，校级优秀干部，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英语四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357.4pt;height:106.95pt;width:543pt;mso-position-horizontal-relative:margin;mso-position-vertical-relative:page;z-index:251662336;mso-width-relative:page;mso-height-relative:page;" coordsize="6896205,1358444" o:gfxdata="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xoDLdr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QT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xoDLdr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JiX2mb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vkM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iX2mb0AAADbAAAADwAAAAAAAAABACAAAAAiAAAAZHJzL2Rvd25yZXYueG1s&#10;UEsBAhQAFAAAAAgAh07iQDMvBZ47AAAAOQAAABUAAAAAAAAAAQAgAAAADAEAAGRycy9ncm91cHNo&#10;YXBleG1sLnhtbFBLBQYAAAAABgAGAGABAADJAwAAAAA=&#10;">
                    <o:lock v:ext="edit" aspectratio="f"/>
                    <v:rect id="_x0000_s1026" o:spid="_x0000_s1026" o:spt="1" style="position:absolute;left:0;top:0;height:262393;width:72000;v-text-anchor:middle;" fillcolor="#324262" filled="t" stroked="f" coordsize="21600,21600" o:gfxdata="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h9zo6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324262" filled="t" stroked="f" coordsize="1212370,262800" o:gfxdata="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aRp+7vQAA&#10;ANsAAAAPAAAAAAAAAAEAIAAAACIAAABkcnMvZG93bnJldi54bWxQSwECFAAUAAAACACHTuJAMy8F&#10;njsAAAA5AAAAEAAAAAAAAAABACAAAAAMAQAAZHJzL3NoYXBleG1sLnhtbFBLBQYAAAAABgAGAFsB&#10;AAC2AwAAAAA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f" coordsize="21600,21600" o:gfxdata="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eJMmugAAANsA&#10;AAAPAAAAAAAAAAEAIAAAACIAAABkcnMvZG93bnJldi54bWxQSwECFAAUAAAACACHTuJAMy8FnjsA&#10;AAA5AAAAEAAAAAAAAAABACAAAAAJAQAAZHJzL3NoYXBleG1sLnhtbFBLBQYAAAAABgAGAFsBAACz&#10;AwAAAAA=&#10;">
                    <v:fill on="f" focussize="0,0"/>
                    <v:stroke on="f" weight="1pt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4130;top:260384;height:1098060;width:6872075;" filled="f" stroked="f" coordsize="21600,21600" o:gfxdata="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epr4A&#10;AADcAAAADwAAAAAAAAABACAAAAAiAAAAZHJzL2Rvd25yZXYueG1sUEsBAhQAFAAAAAgAh07iQDMv&#10;BZ47AAAAOQAAABAAAAAAAAAAAQAgAAAADQEAAGRycy9zaGFwZXhtbC54bWxQSwUGAAAAAAYABgBb&#10;AQAAtwMAAAAA&#10;">
                  <v:fill on="f" focussize="0,0"/>
                  <v:stroke on="f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21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9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合肥大学(重点大学）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1"/>
                            <w:szCs w:val="21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建筑学（五年制培养）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GPA：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3.62 / 4.0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主修课程：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建筑空间设计与功能布局，3D软件（SU/Blender）建模，C#基础程序等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1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Chars="0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荣誉/奖项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：校级奖学金，校级优秀干部，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英语四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级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5800725</wp:posOffset>
                </wp:positionV>
                <wp:extent cx="6882765" cy="3404870"/>
                <wp:effectExtent l="0" t="0" r="13335" b="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2549" cy="3404923"/>
                          <a:chOff x="0" y="0"/>
                          <a:chExt cx="6882897" cy="3404991"/>
                        </a:xfrm>
                      </wpg:grpSpPr>
                      <wpg:grpSp>
                        <wpg:cNvPr id="37" name="组合 37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38" name="组合 38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39" name="矩形 39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0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default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实习经历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41" name="直接连接符 41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24262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2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" y="254009"/>
                            <a:ext cx="6858767" cy="3150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 w:val="0"/>
                                <w:spacing w:line="240" w:lineRule="auto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09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-20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26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.0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3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搜狐畅游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策划实习生</w:t>
                              </w:r>
                            </w:p>
                            <w:p>
                              <w:pPr>
                                <w:pStyle w:val="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数值拆解：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704" w:leftChars="0" w:hanging="284" w:firstLineChars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深度体验《无尽冬日》、《三国冰河时代》、《剑与远征：启程》、《生存33天》跨品类（RPG/数值卡牌/ SLG）竞品的养成数值体系拆解。每日追踪并记录核心养成线的数值产出与消耗，建立各阶段数值模型。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704" w:leftChars="0" w:hanging="284" w:firstLineChars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还原《剑与远征2》的养成曲线和角色成长，产出分析报告，为在研项目数值调优提供量化参考深度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firstLine="7000" w:firstLineChars="3500"/>
                                <w:jc w:val="left"/>
                                <w:textAlignment w:val="auto"/>
                                <w:rPr>
                                  <w:rStyle w:val="7"/>
                                  <w:rFonts w:hint="default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instrText xml:space="preserve"> HYPERLINK "https://qfile.qq.com/q/qbKVTN5Exq"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《剑与远征：启程》四赛季养成线分析</w:t>
                              </w:r>
                            </w:p>
                            <w:p>
                              <w:pPr>
                                <w:pStyle w:val="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系统功能设计：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从0到1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撰写通用设置系统、主角天赋及技能等模块的策划文档与配表，确保逻辑严密，了解了交互规则并从中进行优化和补充（包含逻辑流程，功能规范，UI原型图以及配表）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ilvl w:val="0"/>
                                  <w:numId w:val="4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704" w:leftChars="0" w:hanging="284" w:firstLineChars="0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天赋系统设计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：主导设计玩家长线养成的核心天赋树系统，规划S形成长路径、节点解锁逻辑等设置，是玩家局外养成的主要模块；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潜能系统设计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：负责主角基础养成线路径，设计多资源消耗模型与线性成长体系，基础数值养成；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设置与外观系统架构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：全面设计游戏设置、账号管理等规则，支撑项目商业化与用户体验。</w:t>
                              </w:r>
                            </w:p>
                            <w:p>
                              <w:pPr>
                                <w:pStyle w:val="8"/>
                                <w:keepNext w:val="0"/>
                                <w:keepLines w:val="0"/>
                                <w:pageBreakBefore w:val="0"/>
                                <w:widowControl w:val="0"/>
                                <w:numPr>
                                  <w:numId w:val="0"/>
                                </w:numPr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snapToGrid w:val="0"/>
                                <w:spacing w:line="240" w:lineRule="auto"/>
                                <w:ind w:left="420" w:leftChars="0" w:firstLine="5000" w:firstLineChars="2500"/>
                                <w:jc w:val="left"/>
                                <w:textAlignment w:val="auto"/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instrText xml:space="preserve"> HYPERLINK "https://qfile.qq.com/q/EFhjrbHiYU"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主角天赋策划案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instrText xml:space="preserve"> HYPERLINK "https://qfile.qq.com/q/3Pv6GnXn5u"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主角潜能策划案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instrText xml:space="preserve"> HYPERLINK "https://qfile.qq.com/q/VcPRiwsnGq"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系统通用设置策划案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  <w:p>
                              <w:pPr>
                                <w:pStyle w:val="8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ind w:firstLineChars="0"/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核心系统逻辑拆解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独立完成《最强祖师》、《仗剑传说》等产品的系统架构拆解，输出多份系统拆解报告，提炼其核心循环。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 xml:space="preserve">                                                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eastAsia="zh-CN"/>
                                </w:rPr>
                                <w:instrText xml:space="preserve"> HYPERLINK "https://zcnxymnetefc.feishu.cn/wiki/SCD0wpRtDiIG1yk07kScZSoin5d"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lang w:eastAsia="zh-CN"/>
                                </w:rPr>
                                <w:t>《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杖剑传说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lang w:eastAsia="zh-CN"/>
                                </w:rPr>
                                <w:t>》</w:t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系统拆解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eastAsia="zh-CN"/>
                                </w:rPr>
                                <w:fldChar w:fldCharType="end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、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begin"/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instrText xml:space="preserve"> HYPERLINK "https://qfile.qq.com/q/Mx7HTcKGYw" </w:instrTex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separate"/>
                              </w:r>
                              <w:r>
                                <w:rPr>
                                  <w:rStyle w:val="7"/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lang w:val="en-US" w:eastAsia="zh-CN"/>
                                </w:rPr>
                                <w:t>《最强祖师》养成线拆解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0000FF"/>
                                  <w:sz w:val="20"/>
                                  <w:szCs w:val="20"/>
                                  <w:u w:val="none"/>
                                  <w:lang w:val="en-US" w:eastAsia="zh-CN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456.75pt;height:268.1pt;width:541.95pt;mso-position-horizontal-relative:margin;mso-position-vertical-relative:page;z-index:251663360;mso-width-relative:page;mso-height-relative:page;" coordsize="6882897,3404991" o:gfxdata="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  <o:lock v:ext="edit" aspectratio="f"/>
                    <v:rect id="_x0000_s1026" o:spid="_x0000_s1026" o:spt="1" style="position:absolute;left:0;top:0;height:262393;width:72000;v-text-anchor:middle;" fillcolor="#324262" filled="t" stroked="f" coordsize="21600,21600" o:gfxdata="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zpUla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324262" filled="t" stroked="f" coordsize="1212370,262800" o:gfxdata="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tDEldugAAANsA&#10;AAAPAAAAAAAAAAEAIAAAACIAAABkcnMvZG93bnJldi54bWxQSwECFAAUAAAACACHTuJAMy8FnjsA&#10;AAA5AAAAEAAAAAAAAAABACAAAAAJAQAAZHJzL3NoYXBleG1sLnhtbFBLBQYAAAAABgAGAFsBAACz&#10;AwAAAAA=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实习经历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4UWcZ78AAADb&#10;AAAADwAAAGRycy9kb3ducmV2LnhtbEWPQWvCQBSE74L/YXmF3nSTtkpMXQWlQsEeqi14fWRfk9Ts&#10;27C7muivdwtCj8PMfMPMl71pxJmcry0rSMcJCOLC6ppLBd9fm1EGwgdkjY1lUnAhD8vFcDDHXNuO&#10;d3Teh1JECPscFVQhtLmUvqjIoB/bljh6P9YZDFG6UmqHXYSbRj4lyVQarDkuVNjSuqLiuD8ZBavd&#10;7HnykWX4eV277bTvjr/14U2px4c0eQURqA//4Xv7XSt4SeHvS/wB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FFnGe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324262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4130;top:254009;height:3150982;width:6858767;" filled="f" stroked="f" coordsize="21600,21600" o:gfxdata="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Z0gxrsAAADb&#10;AAAADwAAAAAAAAABACAAAAAiAAAAZHJzL2Rvd25yZXYueG1sUEsBAhQAFAAAAAgAh07iQDMvBZ47&#10;AAAAOQAAABAAAAAAAAAAAQAgAAAACgEAAGRycy9zaGFwZXhtbC54bWxQSwUGAAAAAAYABgBbAQAA&#10;tAMAAAAA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bidi w:val="0"/>
                          <w:adjustRightInd/>
                          <w:snapToGrid w:val="0"/>
                          <w:spacing w:line="240" w:lineRule="auto"/>
                          <w:textAlignment w:val="auto"/>
                          <w:rPr>
                            <w:rFonts w:hint="default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25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09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-20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26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.0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3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 搜狐畅游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策划实习生</w:t>
                        </w:r>
                      </w:p>
                      <w:p>
                        <w:pPr>
                          <w:pStyle w:val="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数值拆解：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704" w:leftChars="0" w:hanging="284" w:firstLineChars="0"/>
                          <w:jc w:val="left"/>
                          <w:textAlignment w:val="auto"/>
                          <w:rPr>
                            <w:rFonts w:hint="default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深度体验《无尽冬日》、《三国冰河时代》、《剑与远征：启程》、《生存33天》跨品类（RPG/数值卡牌/ SLG）竞品的养成数值体系拆解。每日追踪并记录核心养成线的数值产出与消耗，建立各阶段数值模型。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704" w:leftChars="0" w:hanging="284" w:firstLineChars="0"/>
                          <w:jc w:val="left"/>
                          <w:textAlignment w:val="auto"/>
                          <w:rPr>
                            <w:rFonts w:hint="default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还原《剑与远征2》的养成曲线和角色成长，产出分析报告，为在研项目数值调优提供量化参考深度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firstLine="7000" w:firstLineChars="3500"/>
                          <w:jc w:val="left"/>
                          <w:textAlignment w:val="auto"/>
                          <w:rPr>
                            <w:rStyle w:val="7"/>
                            <w:rFonts w:hint="default" w:ascii="微软雅黑" w:hAnsi="微软雅黑" w:eastAsia="微软雅黑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instrText xml:space="preserve"> HYPERLINK "https://qfile.qq.com/q/qbKVTN5Exq" </w:instrTex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《剑与远征：启程》四赛季养成线分析</w:t>
                        </w:r>
                      </w:p>
                      <w:p>
                        <w:pPr>
                          <w:pStyle w:val="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系统功能设计：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从0到1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撰写通用设置系统、主角天赋及技能等模块的策划文档与配表，确保逻辑严密，了解了交互规则并从中进行优化和补充（包含逻辑流程，功能规范，UI原型图以及配表）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ilvl w:val="0"/>
                            <w:numId w:val="4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704" w:leftChars="0" w:hanging="284" w:firstLineChars="0"/>
                          <w:jc w:val="left"/>
                          <w:textAlignment w:val="auto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天赋系统设计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：主导设计玩家长线养成的核心天赋树系统，规划S形成长路径、节点解锁逻辑等设置，是玩家局外养成的主要模块；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潜能系统设计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：负责主角基础养成线路径，设计多资源消耗模型与线性成长体系，基础数值养成；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设置与外观系统架构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：全面设计游戏设置、账号管理等规则，支撑项目商业化与用户体验。</w:t>
                        </w:r>
                      </w:p>
                      <w:p>
                        <w:pPr>
                          <w:pStyle w:val="8"/>
                          <w:keepNext w:val="0"/>
                          <w:keepLines w:val="0"/>
                          <w:pageBreakBefore w:val="0"/>
                          <w:widowControl w:val="0"/>
                          <w:numPr>
                            <w:numId w:val="0"/>
                          </w:numPr>
                          <w:kinsoku/>
                          <w:wordWrap/>
                          <w:overflowPunct/>
                          <w:topLinePunct w:val="0"/>
                          <w:bidi w:val="0"/>
                          <w:snapToGrid w:val="0"/>
                          <w:spacing w:line="240" w:lineRule="auto"/>
                          <w:ind w:left="420" w:leftChars="0" w:firstLine="5000" w:firstLineChars="2500"/>
                          <w:jc w:val="left"/>
                          <w:textAlignment w:val="auto"/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instrText xml:space="preserve"> HYPERLINK "https://qfile.qq.com/q/EFhjrbHiYU" </w:instrTex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主角天赋策划案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instrText xml:space="preserve"> HYPERLINK "https://qfile.qq.com/q/3Pv6GnXn5u" </w:instrTex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主角潜能策划案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instrText xml:space="preserve"> HYPERLINK "https://qfile.qq.com/q/VcPRiwsnGq" </w:instrTex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系统通用设置策划案</w:t>
                        </w:r>
                        <w:r>
                          <w:rPr>
                            <w:rFonts w:hint="eastAsia" w:ascii="微软雅黑" w:hAnsi="微软雅黑" w:eastAsia="微软雅黑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end"/>
                        </w:r>
                      </w:p>
                      <w:p>
                        <w:pPr>
                          <w:pStyle w:val="8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ind w:firstLineChars="0"/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核心系统逻辑拆解</w:t>
                        </w: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独立完成《最强祖师》、《仗剑传说》等产品的系统架构拆解，输出多份系统拆解报告，提炼其核心循环。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 xml:space="preserve">                                                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eastAsia="zh-CN"/>
                          </w:rPr>
                          <w:instrText xml:space="preserve"> HYPERLINK "https://zcnxymnetefc.feishu.cn/wiki/SCD0wpRtDiIG1yk07kScZSoin5d" </w:instrTex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lang w:eastAsia="zh-CN"/>
                          </w:rPr>
                          <w:t>《</w:t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杖剑传说</w:t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lang w:eastAsia="zh-CN"/>
                          </w:rPr>
                          <w:t>》</w:t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系统拆解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eastAsia="zh-CN"/>
                          </w:rPr>
                          <w:fldChar w:fldCharType="end"/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、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begin"/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instrText xml:space="preserve"> HYPERLINK "https://qfile.qq.com/q/Mx7HTcKGYw" </w:instrTex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separate"/>
                        </w:r>
                        <w:r>
                          <w:rPr>
                            <w:rStyle w:val="7"/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lang w:val="en-US" w:eastAsia="zh-CN"/>
                          </w:rPr>
                          <w:t>《最强祖师》养成线拆解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0000FF"/>
                            <w:sz w:val="20"/>
                            <w:szCs w:val="20"/>
                            <w:u w:val="none"/>
                            <w:lang w:val="en-US" w:eastAsia="zh-CN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br w:type="page"/>
      </w:r>
      <w:bookmarkStart w:id="0" w:name="_GoBack"/>
      <w:bookmarkEnd w:id="0"/>
    </w:p>
    <w:p>
      <w:pPr>
        <w:pStyle w:val="8"/>
        <w:numPr>
          <w:ilvl w:val="0"/>
          <w:numId w:val="0"/>
        </w:numPr>
        <w:adjustRightInd w:val="0"/>
        <w:snapToGrid w:val="0"/>
        <w:ind w:leftChars="0"/>
        <w:rPr>
          <w:rFonts w:hint="eastAsia" w:ascii="微软雅黑" w:hAnsi="微软雅黑" w:eastAsia="微软雅黑"/>
          <w:color w:val="606060"/>
          <w:sz w:val="20"/>
          <w:szCs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-6350</wp:posOffset>
                </wp:positionV>
                <wp:extent cx="6875780" cy="4689475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297180" y="248920"/>
                          <a:ext cx="6875780" cy="4689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Style w:val="7"/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设计动机：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将“目标驱动”与“情感驱动”相连接，用“装修”这种具体行为作为核心驱动力，形成情感/任务需求 → 策略探索 → 风险决策 → 情感回报的闭环，让玩家每次冒险都有明确且温暖的目标，旨在解决玩家后期建造/探险动机变薄弱，目标感指数下降        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instrText xml:space="preserve"> HYPERLINK "https://qfile.qq.com/q/r1I47zzXws"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游戏介绍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 w:val="0"/>
                                <w:bCs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2025.08（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72小时）                           GMTK Game Jam（6人）              策划 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：负责核心玩法设计与关卡规划，提出并实现“卡牌顺序驱动多结局”的解谜机制；统筹规则设计、结局逻辑与叙事结构，推动程序与美术快速落地，在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72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小时内完成从概念到可玩版本的完整开发与提交。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设计动机：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围绕比赛主题“循环”，通过卡牌排列让玩家在不断尝试中逐渐理解系统逻辑，最终找到突破循环的正确路径，强化探索与推理体验，设计卡牌多结局解谜机制9644 作品中获得叙事性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141名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，艺术性Artwork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14名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="8600" w:firstLineChars="4300"/>
                              <w:textAlignment w:val="auto"/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instrText xml:space="preserve"> HYPERLINK "https://scheminghare.itch.io/not-again-hero"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游戏链接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|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instrText xml:space="preserve"> HYPERLINK "https://qfile.qq.com/q/TQZsWmrE0o"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赛后复盘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fldChar w:fldCharType="end"/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2025.10（21天）                             Tap Tap聚光灯比赛 （8人）             执行及关卡策划                  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工作内容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：作为关卡与执行策划，负责将主策制定的核心机制转化为具体可玩的关卡内容，并协同程序、美术推进功能落地。编写并维护关卡与玩法设计文档，规范关卡流程、交互逻辑与触发条件。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Style w:val="7"/>
                                <w:rFonts w:hint="default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设计动机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：将Bug本身作为核心互动机制，来彻底打破玩家的操作预期，创造全新的解谜体验。期望玩家在利用机制解密时，通过自己的策略和操作，获得强烈的成就感和智力优越感。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instrText xml:space="preserve"> HYPERLINK "https://www.taptap.cn/app/780672/review?sort=hot" </w:instrTex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游戏链接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025.05 – 2025.06                         末典之忆（独立demo）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         个人独立制作                               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独立使用 UE5 设计并实现以哥特图书馆为主题的箱庭式关卡，结合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时间穿越、视角代入、敌人引诱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等机制，构建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箱庭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推进的叙事体验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负责整体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节奏规划与敌人配置，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设计具有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垂直落差与路径联通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的线性关卡结构，提升玩家空间探索与推进体验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分层引入玩法机制并持续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迭代空间布局与交互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，强化战斗张力与剧情推动。</w:t>
                            </w:r>
                          </w:p>
                          <w:p>
                            <w:pPr>
                              <w:pStyle w:val="8"/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bidi w:val="0"/>
                              <w:snapToGrid w:val="0"/>
                              <w:spacing w:line="240" w:lineRule="auto"/>
                              <w:ind w:firstLineChars="0"/>
                              <w:textAlignment w:val="auto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使用 Unreal Engine 5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蓝图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搭建核心玩法逻辑，包括时间切换、水晶触发、敌人行为等交互系统。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加入AI敌人行为树                   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instrText xml:space="preserve"> HYPERLINK "https://qfile.qq.com/q/BYnTqVaJIA"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文档介绍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|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begin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instrText xml:space="preserve"> HYPERLINK "https://www.bilibili.com/video/BV1iYg6zEEtB/" </w:instrTex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separate"/>
                            </w:r>
                            <w:r>
                              <w:rPr>
                                <w:rStyle w:val="7"/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lang w:val="en-US" w:eastAsia="zh-CN"/>
                              </w:rPr>
                              <w:t>Demo跑图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FF"/>
                                <w:sz w:val="20"/>
                                <w:szCs w:val="20"/>
                                <w:u w:val="none"/>
                                <w:lang w:val="en-US" w:eastAsia="zh-CN"/>
                              </w:rPr>
                              <w:fldChar w:fldCharType="end"/>
                            </w:r>
                          </w:p>
                          <w:p>
                            <w:pPr>
                              <w:adjustRightInd w:val="0"/>
                              <w:snapToGrid w:val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8"/>
                              <w:numPr>
                                <w:ilvl w:val="0"/>
                                <w:numId w:val="0"/>
                              </w:numPr>
                              <w:adjustRightInd w:val="0"/>
                              <w:snapToGrid w:val="0"/>
                              <w:ind w:leftChars="0"/>
                              <w:rPr>
                                <w:rFonts w:hint="eastAsia" w:ascii="微软雅黑" w:hAnsi="微软雅黑" w:eastAsia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0.7pt;margin-top:-0.5pt;height:369.25pt;width:541.4pt;z-index:251666432;mso-width-relative:page;mso-height-relative:page;" filled="f" stroked="f" coordsize="21600,21600" o:gfxdata="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5d1G91gAAAAkBAAAPAAAAAAAAAAEAIAAAACIAAABkcnMvZG93bnJldi54bWxQSwECFAAU&#10;AAAACACHTuJAhpbdwSwCAAA0BAAADgAAAAAAAAABACAAAAAlAQAAZHJzL2Uyb0RvYy54bWxQSwUG&#10;AAAAAAYABgBZAQAAw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Style w:val="7"/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设计动机：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将“目标驱动”与“情感驱动”相连接，用“装修”这种具体行为作为核心驱动力，形成情感/任务需求 → 策略探索 → 风险决策 → 情感回报的闭环，让玩家每次冒险都有明确且温暖的目标，旨在解决玩家后期建造/探险动机变薄弱，目标感指数下降        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instrText xml:space="preserve"> HYPERLINK "https://qfile.qq.com/q/r1I47zzXws" </w:instrText>
                      </w: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lang w:val="en-US" w:eastAsia="zh-CN"/>
                        </w:rPr>
                        <w:t>游戏介绍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 w:val="0"/>
                          <w:bCs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404040" w:themeColor="text1" w:themeTint="BF"/>
                          <w:sz w:val="20"/>
                          <w:szCs w:val="20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2025.08（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72小时）                           GMTK Game Jam（6人）              策划 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工作内容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：负责核心玩法设计与关卡规划，提出并实现“卡牌顺序驱动多结局”的解谜机制；统筹规则设计、结局逻辑与叙事结构，推动程序与美术快速落地，在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72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小时内完成从概念到可玩版本的完整开发与提交。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设计动机：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围绕比赛主题“循环”，通过卡牌排列让玩家在不断尝试中逐渐理解系统逻辑，最终找到突破循环的正确路径，强化探索与推理体验，设计卡牌多结局解谜机制9644 作品中获得叙事性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141名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，艺术性Artwork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14名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="8600" w:firstLineChars="4300"/>
                        <w:textAlignment w:val="auto"/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instrText xml:space="preserve"> HYPERLINK "https://scheminghare.itch.io/not-again-hero" </w:instrTex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>游戏链接</w: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|</w: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instrText xml:space="preserve"> HYPERLINK "https://qfile.qq.com/q/TQZsWmrE0o" </w:instrTex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>赛后复盘</w: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2025.10（21天）                             Tap Tap聚光灯比赛 （8人）             执行及关卡策划                  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工作内容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：作为关卡与执行策划，负责将主策制定的核心机制转化为具体可玩的关卡内容，并协同程序、美术推进功能落地。编写并维护关卡与玩法设计文档，规范关卡流程、交互逻辑与触发条件。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Style w:val="7"/>
                          <w:rFonts w:hint="default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设计动机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：将Bug本身作为核心互动机制，来彻底打破玩家的操作预期，创造全新的解谜体验。期望玩家在利用机制解密时，通过自己的策略和操作，获得强烈的成就感和智力优越感。                                   </w: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instrText xml:space="preserve"> HYPERLINK "https://www.taptap.cn/app/780672/review?sort=hot" </w:instrText>
                      </w: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>游戏链接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025.05 – 2025.06                         末典之忆（独立demo）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         个人独立制作                               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独立使用 UE5 设计并实现以哥特图书馆为主题的箱庭式关卡，结合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时间穿越、视角代入、敌人引诱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等机制，构建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箱庭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推进的叙事体验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负责整体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节奏规划与敌人配置，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设计具有</w:t>
                      </w:r>
                      <w:r>
                        <w:rPr>
                          <w:rFonts w:hint="eastAsia" w:ascii="微软雅黑" w:hAnsi="微软雅黑" w:eastAsia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垂直落差与路径联通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的线性关卡结构，提升玩家空间探索与推进体验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分层引入玩法机制并持续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迭代空间布局与交互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，强化战斗张力与剧情推动。</w:t>
                      </w:r>
                    </w:p>
                    <w:p>
                      <w:pPr>
                        <w:pStyle w:val="8"/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bidi w:val="0"/>
                        <w:snapToGrid w:val="0"/>
                        <w:spacing w:line="240" w:lineRule="auto"/>
                        <w:ind w:firstLineChars="0"/>
                        <w:textAlignment w:val="auto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使用 Unreal Engine 5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蓝图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搭建核心玩法逻辑，包括时间切换、水晶触发、敌人行为等交互系统。</w:t>
                      </w:r>
                      <w:r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加入AI敌人行为树                   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instrText xml:space="preserve"> HYPERLINK "https://qfile.qq.com/q/BYnTqVaJIA"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>文档介绍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end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|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begin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instrText xml:space="preserve"> HYPERLINK "https://www.bilibili.com/video/BV1iYg6zEEtB/" </w:instrTex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separate"/>
                      </w:r>
                      <w:r>
                        <w:rPr>
                          <w:rStyle w:val="7"/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lang w:val="en-US" w:eastAsia="zh-CN"/>
                        </w:rPr>
                        <w:t>Demo跑图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FF"/>
                          <w:sz w:val="20"/>
                          <w:szCs w:val="20"/>
                          <w:u w:val="none"/>
                          <w:lang w:val="en-US" w:eastAsia="zh-CN"/>
                        </w:rPr>
                        <w:fldChar w:fldCharType="end"/>
                      </w:r>
                    </w:p>
                    <w:p>
                      <w:pPr>
                        <w:adjustRightInd w:val="0"/>
                        <w:snapToGrid w:val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8"/>
                        <w:numPr>
                          <w:ilvl w:val="0"/>
                          <w:numId w:val="0"/>
                        </w:numPr>
                        <w:adjustRightInd w:val="0"/>
                        <w:snapToGrid w:val="0"/>
                        <w:ind w:leftChars="0"/>
                        <w:rPr>
                          <w:rFonts w:hint="eastAsia" w:ascii="微软雅黑" w:hAnsi="微软雅黑" w:eastAsia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/>
    <w:p/>
    <w:p/>
    <w:p/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posOffset>37465</wp:posOffset>
                </wp:positionH>
                <wp:positionV relativeFrom="page">
                  <wp:posOffset>9373870</wp:posOffset>
                </wp:positionV>
                <wp:extent cx="6896100" cy="1239520"/>
                <wp:effectExtent l="0" t="0" r="0" b="0"/>
                <wp:wrapNone/>
                <wp:docPr id="59" name="组合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786" cy="1239324"/>
                          <a:chOff x="0" y="0"/>
                          <a:chExt cx="6896135" cy="1239350"/>
                        </a:xfrm>
                      </wpg:grpSpPr>
                      <wpg:grpSp>
                        <wpg:cNvPr id="60" name="组合 60"/>
                        <wpg:cNvGrpSpPr/>
                        <wpg:grpSpPr>
                          <a:xfrm>
                            <a:off x="0" y="0"/>
                            <a:ext cx="6822219" cy="262255"/>
                            <a:chOff x="0" y="0"/>
                            <a:chExt cx="6822419" cy="262800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0" y="0"/>
                              <a:ext cx="1324518" cy="262800"/>
                              <a:chOff x="0" y="0"/>
                              <a:chExt cx="1324518" cy="262800"/>
                            </a:xfrm>
                          </wpg:grpSpPr>
                          <wps:wsp>
                            <wps:cNvPr id="62" name="矩形 62"/>
                            <wps:cNvSpPr/>
                            <wps:spPr>
                              <a:xfrm>
                                <a:off x="0" y="0"/>
                                <a:ext cx="72000" cy="2623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24" name="燕尾形 31"/>
                            <wps:cNvSpPr/>
                            <wps:spPr>
                              <a:xfrm flipH="1">
                                <a:off x="111318" y="0"/>
                                <a:ext cx="1213200" cy="262800"/>
                              </a:xfrm>
                              <a:custGeom>
                                <a:avLst/>
                                <a:gdLst>
                                  <a:gd name="connsiteX0" fmla="*/ 0 w 1212370"/>
                                  <a:gd name="connsiteY0" fmla="*/ 0 h 262800"/>
                                  <a:gd name="connsiteX1" fmla="*/ 1212370 w 1212370"/>
                                  <a:gd name="connsiteY1" fmla="*/ 0 h 262800"/>
                                  <a:gd name="connsiteX2" fmla="*/ 1212370 w 1212370"/>
                                  <a:gd name="connsiteY2" fmla="*/ 262800 h 262800"/>
                                  <a:gd name="connsiteX3" fmla="*/ 0 w 1212370"/>
                                  <a:gd name="connsiteY3" fmla="*/ 262800 h 262800"/>
                                  <a:gd name="connsiteX4" fmla="*/ 131400 w 1212370"/>
                                  <a:gd name="connsiteY4" fmla="*/ 131400 h 262800"/>
                                  <a:gd name="connsiteX5" fmla="*/ 0 w 1212370"/>
                                  <a:gd name="connsiteY5" fmla="*/ 0 h 262800"/>
                                  <a:gd name="connsiteX6" fmla="*/ 0 w 1343770"/>
                                  <a:gd name="connsiteY6" fmla="*/ 0 h 26280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1212370" h="262800">
                                    <a:moveTo>
                                      <a:pt x="0" y="0"/>
                                    </a:moveTo>
                                    <a:lnTo>
                                      <a:pt x="1212370" y="0"/>
                                    </a:lnTo>
                                    <a:lnTo>
                                      <a:pt x="1212370" y="262800"/>
                                    </a:lnTo>
                                    <a:lnTo>
                                      <a:pt x="0" y="262800"/>
                                    </a:lnTo>
                                    <a:lnTo>
                                      <a:pt x="131400" y="13140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32426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adjustRightInd w:val="0"/>
                                    <w:snapToGrid w:val="0"/>
                                    <w:jc w:val="left"/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/>
                                      <w:b/>
                                      <w:color w:val="FFFFFF" w:themeColor="background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个人技能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225" name="直接连接符 225"/>
                          <wps:cNvCnPr/>
                          <wps:spPr>
                            <a:xfrm>
                              <a:off x="1435707" y="135172"/>
                              <a:ext cx="5386712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24262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22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4130" y="267344"/>
                            <a:ext cx="6872005" cy="9720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流程与工具：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熟悉Excel、git、XMind、飞书等开发工具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引擎与开发：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熟悉关卡白模搭建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与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建筑制图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CAD/SketchUp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），了解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UE5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，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unity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基础</w:t>
                              </w:r>
                            </w:p>
                            <w:p>
                              <w:pPr>
                                <w:snapToGrid w:val="0"/>
                                <w:rPr>
                                  <w:rFonts w:hint="eastAsia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获奖：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大学英语四</w:t>
                              </w:r>
                              <w:r>
                                <w:rPr>
                                  <w:rFonts w:hint="eastAsia" w:ascii="微软雅黑" w:hAnsi="微软雅黑" w:eastAsia="微软雅黑"/>
                                  <w:b w:val="0"/>
                                  <w:bCs w:val="0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级，校级奖学金，taptap聚光灯比赛全程参与奖，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第21届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主张する「みせ」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日本全国比赛）二等奖，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第九届米兰设计周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（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A类比赛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安徽赛区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）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三等奖</w:t>
                              </w: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0"/>
                                  <w:lang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738.1pt;height:97.6pt;width:543pt;mso-position-horizontal-relative:margin;mso-position-vertical-relative:page;z-index:251664384;mso-width-relative:page;mso-height-relative:page;" coordsize="6896135,1239350" o:gfxdata="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EUrJftsAAAAMAQAADwAAAAAAAAABACAAAAAiAAAAZHJzL2Rvd25yZXYueG1sUEsBAhQAFAAAAAgA&#10;h07iQOtgiifrBQAAYxUAAA4AAAAAAAAAAQAgAAAAKgEAAGRycy9lMm9Eb2MueG1sUEsFBgAAAAAG&#10;AAYAWQEAAIcJAAAAAA==&#10;">
                <o:lock v:ext="edit" aspectratio="f"/>
                <v:group id="_x0000_s1026" o:spid="_x0000_s1026" o:spt="203" style="position:absolute;left:0;top:0;height:262255;width:6822219;" coordsize="6822419,262800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group id="_x0000_s1026" o:spid="_x0000_s1026" o:spt="203" style="position:absolute;left:0;top:0;height:262800;width:1324518;" coordsize="1324518,262800" o:gfxdata="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MVER/O+AAAA2wAAAA8AAAAAAAAAAQAgAAAAIgAAAGRycy9kb3ducmV2Lnht&#10;bFBLAQIUABQAAAAIAIdO4kAzLwWeOwAAADkAAAAVAAAAAAAAAAEAIAAAAA0BAABkcnMvZ3JvdXBz&#10;aGFwZXhtbC54bWxQSwUGAAAAAAYABgBgAQAAygMAAAAA&#10;">
                    <o:lock v:ext="edit" aspectratio="f"/>
                    <v:rect id="_x0000_s1026" o:spid="_x0000_s1026" o:spt="1" style="position:absolute;left:0;top:0;height:262393;width:72000;v-text-anchor:middle;" fillcolor="#324262" filled="t" stroked="f" coordsize="21600,21600" o:gfxdata="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H+7zq8AAAA&#10;2wAAAA8AAAAAAAAAAQAgAAAAIgAAAGRycy9kb3ducmV2LnhtbFBLAQIUABQAAAAIAIdO4kAzLwWe&#10;OwAAADkAAAAQAAAAAAAAAAEAIAAAAAsBAABkcnMvc2hhcGV4bWwueG1sUEsFBgAAAAAGAAYAWwEA&#10;ALUD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</v:rect>
                    <v:shape id="燕尾形 31" o:spid="_x0000_s1026" o:spt="100" style="position:absolute;left:111318;top:0;flip:x;height:262800;width:1213200;v-text-anchor:middle;" fillcolor="#324262" filled="t" stroked="f" coordsize="1212370,262800" o:gfxdata="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An9Kr4A&#10;AADcAAAADwAAAAAAAAABACAAAAAiAAAAZHJzL2Rvd25yZXYueG1sUEsBAhQAFAAAAAgAh07iQDMv&#10;BZ47AAAAOQAAABAAAAAAAAAAAQAgAAAADQEAAGRycy9zaGFwZXhtbC54bWxQSwUGAAAAAAYABgBb&#10;AQAAtwMAAAAA&#10;" path="m0,0l1212370,0,1212370,262800,0,262800,131400,131400,0,0xe">
                      <v:path textboxrect="0,0,1212370,262800" o:connectlocs="0,0;1213200,0;1213200,262800;0,262800;131489,131400;0,0" o:connectangles="0,0,0,0,0,0"/>
                      <v:fill on="t" focussize="0,0"/>
                      <v:stroke on="f" weight="1pt" miterlimit="8" joinstyle="miter"/>
                      <v:imagedata o:title=""/>
                      <o:lock v:ext="edit" aspectratio="f"/>
                      <v:textbox inset="2.54mm,0mm,2.54mm,0mm"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</w:t>
                            </w:r>
                          </w:p>
                        </w:txbxContent>
                      </v:textbox>
                    </v:shape>
                  </v:group>
                  <v:line id="_x0000_s1026" o:spid="_x0000_s1026" o:spt="20" style="position:absolute;left:1435707;top:135172;height:0;width:5386712;" filled="f" stroked="t" coordsize="21600,21600" o:gfxdata="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CG+oi/&#10;AAAA3A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324262 [3204]" miterlimit="8" joinstyle="miter" endarrow="oval"/>
                    <v:imagedata o:title=""/>
                    <o:lock v:ext="edit" aspectratio="f"/>
                  </v:line>
                </v:group>
                <v:shape id="文本框 2" o:spid="_x0000_s1026" o:spt="202" type="#_x0000_t202" style="position:absolute;left:24130;top:267344;height:972006;width:6872005;" filled="f" stroked="f" coordsize="21600,21600" o:gfxdata="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i/tYe8AAAA&#10;3AAAAA8AAAAAAAAAAQAgAAAAIgAAAGRycy9kb3ducmV2LnhtbFBLAQIUABQAAAAIAIdO4kAzLwWe&#10;OwAAADkAAAAQAAAAAAAAAAEAIAAAAAsBAABkcnMvc2hhcGV4bWwueG1sUEsFBgAAAAAGAAYAWwEA&#10;ALUDAAAAAA==&#10;">
                  <v:fill on="f" focussize="0,0"/>
                  <v:stroke on="f" miterlimit="8" joinstyle="miter"/>
                  <v:imagedata o:title=""/>
                  <o:lock v:ext="edit" aspectratio="f"/>
                  <v:textbox style="mso-fit-shape-to-text:t;">
                    <w:txbxContent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流程与工具：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熟悉Excel、git、XMind、飞书等开发工具</w:t>
                        </w:r>
                      </w:p>
                      <w:p>
                        <w:pPr>
                          <w:snapToGrid w:val="0"/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引擎与开发：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熟悉关卡白模搭建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与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建筑制图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CAD/SketchUp</w:t>
                        </w:r>
                        <w:r>
                          <w:rPr>
                            <w:rFonts w:hint="eastAsia" w:ascii="微软雅黑" w:hAnsi="微软雅黑" w:eastAsia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），了解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UE5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，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unity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基础</w:t>
                        </w:r>
                      </w:p>
                      <w:p>
                        <w:pPr>
                          <w:snapToGrid w:val="0"/>
                          <w:rPr>
                            <w:rFonts w:hint="eastAsia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bCs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获奖：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大学英语四</w:t>
                        </w:r>
                        <w:r>
                          <w:rPr>
                            <w:rFonts w:hint="eastAsia" w:ascii="微软雅黑" w:hAnsi="微软雅黑" w:eastAsia="微软雅黑"/>
                            <w:b w:val="0"/>
                            <w:bCs w:val="0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级，校级奖学金，taptap聚光灯比赛全程参与奖，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第21届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主张する「みせ」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日本全国比赛）二等奖，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第九届米兰设计周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（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A类比赛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安徽赛区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）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三等奖</w:t>
                        </w:r>
                        <w:r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0"/>
                            <w:lang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。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37465</wp:posOffset>
                </wp:positionH>
                <wp:positionV relativeFrom="paragraph">
                  <wp:posOffset>3733800</wp:posOffset>
                </wp:positionV>
                <wp:extent cx="6887845" cy="4275455"/>
                <wp:effectExtent l="0" t="0" r="8255" b="0"/>
                <wp:wrapNone/>
                <wp:docPr id="71" name="组合 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87845" cy="4275570"/>
                          <a:chOff x="796" y="25039"/>
                          <a:chExt cx="10847" cy="6345"/>
                        </a:xfrm>
                      </wpg:grpSpPr>
                      <wpg:grpSp>
                        <wpg:cNvPr id="52" name="组合 52"/>
                        <wpg:cNvGrpSpPr/>
                        <wpg:grpSpPr>
                          <a:xfrm>
                            <a:off x="834" y="25244"/>
                            <a:ext cx="10809" cy="6140"/>
                            <a:chOff x="24130" y="134892"/>
                            <a:chExt cx="6863801" cy="4424916"/>
                          </a:xfrm>
                        </wpg:grpSpPr>
                        <wps:wsp>
                          <wps:cNvPr id="57" name="直接连接符 57"/>
                          <wps:cNvCnPr/>
                          <wps:spPr>
                            <a:xfrm>
                              <a:off x="1435665" y="134892"/>
                              <a:ext cx="5386554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324262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130" y="276821"/>
                              <a:ext cx="6863801" cy="4282987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动作与硬核竞技 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ARPG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: 《黑魂1》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80+h，通关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）、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《艾尔登法环》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《燕云十六声》、《崩坏3》。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Rogueli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k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e: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杀戮尖塔2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《咩咩启示录》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《哈迪斯2》、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暖雪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•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动作冒险: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 《塞尔达：王国之泪/旷野之息》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游玩时间500+h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、《荒野大镖客2》、《古墓丽影：崛起》。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长线运营与数值策略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数值 / 二游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《原神》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（开服玩家，蒙德到稻妻探索度均90+）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、《生存33天》（关注混合玩法对长线留存的影响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，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并分析该游戏养成线设计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剑与远征2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金卡角色收集20+，公会会长全盛时期满人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）、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《明日方舟》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总时长100h+）、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《崩坏：星穹铁道》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《重返未来1999》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《阴阳师》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SLG：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《无尽冬日》、《三国冰河时代》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充值金额200+）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instrText xml:space="preserve"> HYPERLINK "https://zcnxymnetefc.feishu.cn/wiki/IvJuwxBH4iDtCTkFDdwc9okOnyh" </w:instrTex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fldChar w:fldCharType="separate"/>
                                </w:r>
                                <w:r>
                                  <w:rPr>
                                    <w:rStyle w:val="7"/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t>（</w:t>
                                </w:r>
                                <w:r>
                                  <w:rPr>
                                    <w:rStyle w:val="7"/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  <w:lang w:val="en-US" w:eastAsia="zh-CN"/>
                                  </w:rPr>
                                  <w:t>深入体验并针对性对比分析</w:t>
                                </w:r>
                                <w:r>
                                  <w:rPr>
                                    <w:rStyle w:val="7"/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t>SLG</w:t>
                                </w:r>
                                <w:r>
                                  <w:rPr>
                                    <w:rStyle w:val="7"/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  <w:lang w:val="en-US" w:eastAsia="zh-CN"/>
                                  </w:rPr>
                                  <w:t>轻量化设计</w:t>
                                </w:r>
                                <w:r>
                                  <w:rPr>
                                    <w:rStyle w:val="7"/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t>+数值增长逻辑）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0000FF"/>
                                    <w:sz w:val="20"/>
                                    <w:szCs w:val="20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、《奔奔王国》。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模拟经营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default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潜水员戴夫、灵魂摆渡人、桃源深处有人家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射击与战术竞技 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="399" w:leftChars="95" w:hanging="200" w:hanging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绝地潜兵2》(100h+)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守望先锋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《Apex Legends》、《使命召唤20》、《战地5》、《泰坦陨落2》</w:t>
                                </w:r>
                                <w:r>
                                  <w:rPr>
                                    <w:rFonts w:hint="eastAsia" w:ascii="微软雅黑" w:hAnsi="微软雅黑" w:eastAsia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（全收集通关）、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《绝地潜兵2》(100h+)、《逃离鸭科夫》。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1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firstLineChars="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关卡解谜与平台交互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• 平台跳跃: 《超级马里奥：奥德赛》（全流程通关）、《奥日与黑暗森林》、《毛线小精灵》。</w:t>
                                </w:r>
                              </w:p>
                              <w:p>
                                <w:pPr>
                                  <w:pStyle w:val="8"/>
                                  <w:keepNext w:val="0"/>
                                  <w:keepLines w:val="0"/>
                                  <w:pageBreakBefore w:val="0"/>
                                  <w:widowControl w:val="0"/>
                                  <w:numPr>
                                    <w:ilvl w:val="0"/>
                                    <w:numId w:val="0"/>
                                  </w:numPr>
                                  <w:kinsoku/>
                                  <w:wordWrap/>
                                  <w:overflowPunct/>
                                  <w:topLinePunct w:val="0"/>
                                  <w:bidi w:val="0"/>
                                  <w:adjustRightInd/>
                                  <w:snapToGrid w:val="0"/>
                                  <w:ind w:leftChars="0" w:firstLine="200" w:firstLineChars="100"/>
                                  <w:textAlignment w:val="auto"/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 xml:space="preserve">• 合作设计: 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蛋仔派对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》（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充值金额300+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）、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《双人成行》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peak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、《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光遇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》、《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风之旅人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:sz w:val="20"/>
                                    <w:szCs w:val="20"/>
                                    <w:lang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》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69" name="矩形 69"/>
                        <wps:cNvSpPr/>
                        <wps:spPr>
                          <a:xfrm>
                            <a:off x="796" y="25039"/>
                            <a:ext cx="113" cy="412"/>
                          </a:xfrm>
                          <a:prstGeom prst="rect">
                            <a:avLst/>
                          </a:prstGeom>
                          <a:solidFill>
                            <a:srgbClr val="32426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0" name="燕尾形 31"/>
                        <wps:cNvSpPr/>
                        <wps:spPr>
                          <a:xfrm flipH="1">
                            <a:off x="971" y="25039"/>
                            <a:ext cx="1911" cy="413"/>
                          </a:xfrm>
                          <a:custGeom>
                            <a:avLst/>
                            <a:gdLst>
                              <a:gd name="connsiteX0" fmla="*/ 0 w 1212370"/>
                              <a:gd name="connsiteY0" fmla="*/ 0 h 262800"/>
                              <a:gd name="connsiteX1" fmla="*/ 1212370 w 1212370"/>
                              <a:gd name="connsiteY1" fmla="*/ 0 h 262800"/>
                              <a:gd name="connsiteX2" fmla="*/ 1212370 w 1212370"/>
                              <a:gd name="connsiteY2" fmla="*/ 262800 h 262800"/>
                              <a:gd name="connsiteX3" fmla="*/ 0 w 1212370"/>
                              <a:gd name="connsiteY3" fmla="*/ 262800 h 262800"/>
                              <a:gd name="connsiteX4" fmla="*/ 131400 w 1212370"/>
                              <a:gd name="connsiteY4" fmla="*/ 131400 h 262800"/>
                              <a:gd name="connsiteX5" fmla="*/ 0 w 1212370"/>
                              <a:gd name="connsiteY5" fmla="*/ 0 h 262800"/>
                              <a:gd name="connsiteX6" fmla="*/ 0 w 1343770"/>
                              <a:gd name="connsiteY6" fmla="*/ 0 h 2628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12370" h="262800">
                                <a:moveTo>
                                  <a:pt x="0" y="0"/>
                                </a:moveTo>
                                <a:lnTo>
                                  <a:pt x="1212370" y="0"/>
                                </a:lnTo>
                                <a:lnTo>
                                  <a:pt x="1212370" y="262800"/>
                                </a:lnTo>
                                <a:lnTo>
                                  <a:pt x="0" y="262800"/>
                                </a:lnTo>
                                <a:lnTo>
                                  <a:pt x="131400" y="1314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2426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hint="default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/>
                                  <w:b/>
                                  <w:color w:val="FFFFFF" w:themeColor="background1"/>
                                  <w:sz w:val="24"/>
                                  <w:szCs w:val="2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游戏经历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.95pt;margin-top:294pt;height:336.65pt;width:542.35pt;z-index:251669504;mso-width-relative:page;mso-height-relative:page;" coordorigin="796,25039" coordsize="10847,6345" o:gfxdata="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">
                <o:lock v:ext="edit" aspectratio="f"/>
                <v:group id="_x0000_s1026" o:spid="_x0000_s1026" o:spt="203" style="position:absolute;left:834;top:25244;height:6140;width:10809;" coordorigin="24130,134892" coordsize="6863801,4424916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line id="_x0000_s1026" o:spid="_x0000_s1026" o:spt="20" style="position:absolute;left:1435665;top:134892;height:0;width:5386554;" filled="f" stroked="t" coordsize="21600,21600" o:gfxdata="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Q5N1W/&#10;AAAA2wAAAA8AAAAAAAAAAQAgAAAAIgAAAGRycy9kb3ducmV2LnhtbFBLAQIUABQAAAAIAIdO4kAz&#10;LwWeOwAAADkAAAAQAAAAAAAAAAEAIAAAAA4BAABkcnMvc2hhcGV4bWwueG1sUEsFBgAAAAAGAAYA&#10;WwEAALgDAAAAAA==&#10;">
                    <v:fill on="f" focussize="0,0"/>
                    <v:stroke weight="1pt" color="#324262 [3204]" miterlimit="8" joinstyle="miter" endarrow="oval"/>
                    <v:imagedata o:title=""/>
                    <o:lock v:ext="edit" aspectratio="f"/>
                  </v:line>
                  <v:shape id="文本框 2" o:spid="_x0000_s1026" o:spt="202" type="#_x0000_t202" style="position:absolute;left:24130;top:276821;height:4282987;width:6863801;" filled="f" stroked="f" coordsize="21600,21600" o:gfxdata="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rrzMwtwAAANsAAAAP&#10;AAAAAAAAAAEAIAAAACIAAABkcnMvZG93bnJldi54bWxQSwECFAAUAAAACACHTuJAMy8FnjsAAAA5&#10;AAAAEAAAAAAAAAABACAAAAAGAQAAZHJzL3NoYXBleG1sLnhtbFBLBQYAAAAABgAGAFsBAACwAwAA&#10;AAA=&#10;">
                    <v:fill on="f" focussize="0,0"/>
                    <v:stroke on="f" miterlimit="8" joinstyle="miter"/>
                    <v:imagedata o:title=""/>
                    <o:lock v:ext="edit" aspectratio="f"/>
                    <v:textbox>
                      <w:txbxContent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动作与硬核竞技 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ARPG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: 《黑魂1》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80+h，通关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《艾尔登法环》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《燕云十六声》、《崩坏3》。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Rogueli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k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e: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杀戮尖塔2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《咩咩启示录》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《哈迪斯2》、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暖雪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•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动作冒险: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 《塞尔达：王国之泪/旷野之息》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游玩时间500+h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、《荒野大镖客2》、《古墓丽影：崛起》。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长线运营与数值策略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数值 / 二游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《原神》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（开服玩家，蒙德到稻妻探索度均90+）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、《生存33天》（关注混合玩法对长线留存的影响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，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并分析该游戏养成线设计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剑与远征2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金卡角色收集20+，公会会长全盛时期满人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《明日方舟》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总时长100h+）、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《崩坏：星穹铁道》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《重返未来1999》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《阴阳师》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SLG：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《无尽冬日》、《三国冰河时代》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充值金额200+）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instrText xml:space="preserve"> HYPERLINK "https://zcnxymnetefc.feishu.cn/wiki/IvJuwxBH4iDtCTkFDdwc9okOnyh" </w:instrTex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7"/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t>（</w:t>
                          </w:r>
                          <w:r>
                            <w:rPr>
                              <w:rStyle w:val="7"/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  <w:lang w:val="en-US" w:eastAsia="zh-CN"/>
                            </w:rPr>
                            <w:t>深入体验并针对性对比分析</w:t>
                          </w:r>
                          <w:r>
                            <w:rPr>
                              <w:rStyle w:val="7"/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t>SLG</w:t>
                          </w:r>
                          <w:r>
                            <w:rPr>
                              <w:rStyle w:val="7"/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  <w:lang w:val="en-US" w:eastAsia="zh-CN"/>
                            </w:rPr>
                            <w:t>轻量化设计</w:t>
                          </w:r>
                          <w:r>
                            <w:rPr>
                              <w:rStyle w:val="7"/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t>+数值增长逻辑）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0000FF"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、《奔奔王国》。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模拟经营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default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潜水员戴夫、灵魂摆渡人、桃源深处有人家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射击与战术竞技 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399" w:leftChars="95" w:hanging="200" w:hanging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绝地潜兵2》(100h+)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守望先锋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《Apex Legends》、《使命召唤20》、《战地5》、《泰坦陨落2》</w:t>
                          </w:r>
                          <w:r>
                            <w:rPr>
                              <w:rFonts w:hint="eastAsia" w:ascii="微软雅黑" w:hAnsi="微软雅黑" w:eastAsia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（全收集通关）、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《绝地潜兵2》(100h+)、《逃离鸭科夫》。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1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firstLineChars="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关卡解谜与平台交互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• 平台跳跃: 《超级马里奥：奥德赛》（全流程通关）、《奥日与黑暗森林》、《毛线小精灵》。</w:t>
                          </w:r>
                        </w:p>
                        <w:p>
                          <w:pPr>
                            <w:pStyle w:val="8"/>
                            <w:keepNext w:val="0"/>
                            <w:keepLines w:val="0"/>
                            <w:pageBreakBefore w:val="0"/>
                            <w:widowControl w:val="0"/>
                            <w:numPr>
                              <w:ilvl w:val="0"/>
                              <w:numId w:val="0"/>
                            </w:numPr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Chars="0" w:firstLine="200" w:firstLineChars="100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 xml:space="preserve">• 合作设计: 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蛋仔派对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》（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充值金额300+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）、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《双人成行》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peak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、《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光遇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》、《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风之旅人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:sz w:val="20"/>
                              <w:szCs w:val="20"/>
                              <w:lang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》</w:t>
                          </w:r>
                        </w:p>
                      </w:txbxContent>
                    </v:textbox>
                  </v:shape>
                </v:group>
                <v:rect id="_x0000_s1026" o:spid="_x0000_s1026" o:spt="1" style="position:absolute;left:796;top:25039;height:412;width:113;v-text-anchor:middle;" fillcolor="#324262" filled="t" stroked="f" coordsize="21600,21600" o:gfxdata="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n1L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shape id="燕尾形 31" o:spid="_x0000_s1026" o:spt="100" style="position:absolute;left:971;top:25039;flip:x;height:413;width:1911;v-text-anchor:middle;" fillcolor="#324262" filled="t" stroked="f" coordsize="1212370,262800" o:gfxdata="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YIPgugAAANsA&#10;AAAPAAAAAAAAAAEAIAAAACIAAABkcnMvZG93bnJldi54bWxQSwECFAAUAAAACACHTuJAMy8FnjsA&#10;AAA5AAAAEAAAAAAAAAABACAAAAAJAQAAZHJzL3NoYXBleG1sLnhtbFBLBQYAAAAABgAGAFsBAACz&#10;AwAAAAA=&#10;" path="m0,0l1212370,0,1212370,262800,0,262800,131400,131400,0,0xe">
                  <v:path textboxrect="0,0,1212370,262800" o:connectlocs="0,0;1911,0;1911,413;0,413;207,206;0,0" o:connectangles="0,0,0,0,0,0"/>
                  <v:fill on="t" focussize="0,0"/>
                  <v:stroke on="f" weight="1pt" miterlimit="8" joinstyle="miter"/>
                  <v:imagedata o:title=""/>
                  <o:lock v:ext="edit" aspectratio="f"/>
                  <v:textbox inset="2.54mm,0mm,2.54mm,0mm"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rFonts w:hint="default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/>
                            <w:b/>
                            <w:color w:val="FFFFFF" w:themeColor="background1"/>
                            <w:sz w:val="24"/>
                            <w:szCs w:val="2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游戏经历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>
      <w:pgSz w:w="11906" w:h="16838"/>
      <w:pgMar w:top="454" w:right="454" w:bottom="454" w:left="45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9B694"/>
    <w:multiLevelType w:val="singleLevel"/>
    <w:tmpl w:val="8429B694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  <w:color w:val="auto"/>
        <w:sz w:val="11"/>
        <w:szCs w:val="11"/>
      </w:rPr>
    </w:lvl>
  </w:abstractNum>
  <w:abstractNum w:abstractNumId="1">
    <w:nsid w:val="43AAE92A"/>
    <w:multiLevelType w:val="singleLevel"/>
    <w:tmpl w:val="43AAE92A"/>
    <w:lvl w:ilvl="0" w:tentative="0">
      <w:start w:val="1"/>
      <w:numFmt w:val="bullet"/>
      <w:lvlText w:val=""/>
      <w:lvlJc w:val="left"/>
      <w:pPr>
        <w:ind w:left="840" w:hanging="420"/>
      </w:pPr>
      <w:rPr>
        <w:rFonts w:hint="default" w:ascii="Wingdings" w:hAnsi="Wingdings"/>
        <w:sz w:val="11"/>
        <w:szCs w:val="11"/>
      </w:rPr>
    </w:lvl>
  </w:abstractNum>
  <w:abstractNum w:abstractNumId="2">
    <w:nsid w:val="6814104D"/>
    <w:multiLevelType w:val="multilevel"/>
    <w:tmpl w:val="6814104D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auto"/>
        <w:sz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798C4903"/>
    <w:multiLevelType w:val="multilevel"/>
    <w:tmpl w:val="798C4903"/>
    <w:lvl w:ilvl="0" w:tentative="0">
      <w:start w:val="1"/>
      <w:numFmt w:val="bullet"/>
      <w:lvlText w:val=""/>
      <w:lvlJc w:val="left"/>
      <w:pPr>
        <w:ind w:left="284" w:hanging="284"/>
      </w:pPr>
      <w:rPr>
        <w:rFonts w:hint="default" w:ascii="Wingdings" w:hAnsi="Wingdings"/>
        <w:color w:val="414141"/>
        <w:sz w:val="15"/>
        <w:szCs w:val="15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486"/>
    <w:rsid w:val="000255A6"/>
    <w:rsid w:val="00037D81"/>
    <w:rsid w:val="000428D1"/>
    <w:rsid w:val="000E14BC"/>
    <w:rsid w:val="000E3C3B"/>
    <w:rsid w:val="000E5BBE"/>
    <w:rsid w:val="00102D6D"/>
    <w:rsid w:val="00105CDD"/>
    <w:rsid w:val="00135745"/>
    <w:rsid w:val="00141F10"/>
    <w:rsid w:val="00156F2B"/>
    <w:rsid w:val="00173BE1"/>
    <w:rsid w:val="001A784A"/>
    <w:rsid w:val="001E2E89"/>
    <w:rsid w:val="001F7478"/>
    <w:rsid w:val="00220600"/>
    <w:rsid w:val="00222740"/>
    <w:rsid w:val="00230266"/>
    <w:rsid w:val="00233486"/>
    <w:rsid w:val="00235A28"/>
    <w:rsid w:val="002B1A49"/>
    <w:rsid w:val="002B42B2"/>
    <w:rsid w:val="002C1DF5"/>
    <w:rsid w:val="002C5632"/>
    <w:rsid w:val="002E3E3A"/>
    <w:rsid w:val="002E6E05"/>
    <w:rsid w:val="00331E25"/>
    <w:rsid w:val="00332405"/>
    <w:rsid w:val="00355BAD"/>
    <w:rsid w:val="00360CC4"/>
    <w:rsid w:val="00366FCB"/>
    <w:rsid w:val="003705F8"/>
    <w:rsid w:val="00380936"/>
    <w:rsid w:val="00382949"/>
    <w:rsid w:val="003B0518"/>
    <w:rsid w:val="003C6153"/>
    <w:rsid w:val="003D7032"/>
    <w:rsid w:val="0040199D"/>
    <w:rsid w:val="00454168"/>
    <w:rsid w:val="004951E4"/>
    <w:rsid w:val="00495E61"/>
    <w:rsid w:val="00521A55"/>
    <w:rsid w:val="00530326"/>
    <w:rsid w:val="00572E07"/>
    <w:rsid w:val="0057538D"/>
    <w:rsid w:val="00582AA6"/>
    <w:rsid w:val="0059178E"/>
    <w:rsid w:val="005A4FD8"/>
    <w:rsid w:val="005F5FFB"/>
    <w:rsid w:val="006059C2"/>
    <w:rsid w:val="006250C5"/>
    <w:rsid w:val="00627E45"/>
    <w:rsid w:val="006432ED"/>
    <w:rsid w:val="00652F24"/>
    <w:rsid w:val="00695845"/>
    <w:rsid w:val="006D24AC"/>
    <w:rsid w:val="006E3991"/>
    <w:rsid w:val="006E51F1"/>
    <w:rsid w:val="00752ED1"/>
    <w:rsid w:val="0077760E"/>
    <w:rsid w:val="00785F17"/>
    <w:rsid w:val="00786B2F"/>
    <w:rsid w:val="007B7863"/>
    <w:rsid w:val="007C1469"/>
    <w:rsid w:val="007C16E6"/>
    <w:rsid w:val="007C27C8"/>
    <w:rsid w:val="00877BC3"/>
    <w:rsid w:val="008C0B9F"/>
    <w:rsid w:val="008E3555"/>
    <w:rsid w:val="0099556F"/>
    <w:rsid w:val="00997F1E"/>
    <w:rsid w:val="009A4F4C"/>
    <w:rsid w:val="009A500F"/>
    <w:rsid w:val="009C342D"/>
    <w:rsid w:val="009E2177"/>
    <w:rsid w:val="009F4C0B"/>
    <w:rsid w:val="00A049B6"/>
    <w:rsid w:val="00A2763A"/>
    <w:rsid w:val="00A31A78"/>
    <w:rsid w:val="00A32B16"/>
    <w:rsid w:val="00A47159"/>
    <w:rsid w:val="00A71947"/>
    <w:rsid w:val="00AF58D0"/>
    <w:rsid w:val="00B13B4A"/>
    <w:rsid w:val="00B15B0E"/>
    <w:rsid w:val="00B30588"/>
    <w:rsid w:val="00B42EAB"/>
    <w:rsid w:val="00B62024"/>
    <w:rsid w:val="00B63A18"/>
    <w:rsid w:val="00B73CED"/>
    <w:rsid w:val="00B905A4"/>
    <w:rsid w:val="00BC5135"/>
    <w:rsid w:val="00BD1A52"/>
    <w:rsid w:val="00BD242D"/>
    <w:rsid w:val="00C05DA3"/>
    <w:rsid w:val="00C13D05"/>
    <w:rsid w:val="00C343F5"/>
    <w:rsid w:val="00C373BA"/>
    <w:rsid w:val="00C44AED"/>
    <w:rsid w:val="00C5192B"/>
    <w:rsid w:val="00C75060"/>
    <w:rsid w:val="00CA5786"/>
    <w:rsid w:val="00CD1696"/>
    <w:rsid w:val="00D603F7"/>
    <w:rsid w:val="00D653A5"/>
    <w:rsid w:val="00D6625F"/>
    <w:rsid w:val="00DA5BE0"/>
    <w:rsid w:val="00DB267A"/>
    <w:rsid w:val="00DB48AF"/>
    <w:rsid w:val="00DD005F"/>
    <w:rsid w:val="00DD1BCE"/>
    <w:rsid w:val="00E019F7"/>
    <w:rsid w:val="00E05D6F"/>
    <w:rsid w:val="00E20FA8"/>
    <w:rsid w:val="00E33927"/>
    <w:rsid w:val="00E41757"/>
    <w:rsid w:val="00E57180"/>
    <w:rsid w:val="00E77E81"/>
    <w:rsid w:val="00E836E6"/>
    <w:rsid w:val="00E852FF"/>
    <w:rsid w:val="00E94D89"/>
    <w:rsid w:val="00EB46E3"/>
    <w:rsid w:val="00EB6EA9"/>
    <w:rsid w:val="00EC38CC"/>
    <w:rsid w:val="00EE122A"/>
    <w:rsid w:val="00F2581A"/>
    <w:rsid w:val="00FB4D05"/>
    <w:rsid w:val="00FB6E88"/>
    <w:rsid w:val="00FC5197"/>
    <w:rsid w:val="00FD6FA8"/>
    <w:rsid w:val="00FE3015"/>
    <w:rsid w:val="00FE54A2"/>
    <w:rsid w:val="03914C9D"/>
    <w:rsid w:val="05962598"/>
    <w:rsid w:val="180F488B"/>
    <w:rsid w:val="1B912C4B"/>
    <w:rsid w:val="1F4B0BE5"/>
    <w:rsid w:val="23B640FD"/>
    <w:rsid w:val="30CF24A2"/>
    <w:rsid w:val="36FA64BE"/>
    <w:rsid w:val="3CEF43B1"/>
    <w:rsid w:val="40A61F12"/>
    <w:rsid w:val="4FB34849"/>
    <w:rsid w:val="574B7DD5"/>
    <w:rsid w:val="600B37B8"/>
    <w:rsid w:val="62CD7EA4"/>
    <w:rsid w:val="64494118"/>
    <w:rsid w:val="65212064"/>
    <w:rsid w:val="798C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unhideWhenUsed/>
    <w:qFormat/>
    <w:uiPriority w:val="99"/>
    <w:rPr>
      <w:rFonts w:ascii="Times New Roman" w:hAnsi="Times New Roman" w:eastAsia="宋体"/>
      <w:color w:val="0000FF"/>
      <w:u w:val="single"/>
    </w:rPr>
  </w:style>
  <w:style w:type="character" w:styleId="7">
    <w:name w:val="Hyperlink"/>
    <w:basedOn w:val="5"/>
    <w:unhideWhenUsed/>
    <w:qFormat/>
    <w:uiPriority w:val="99"/>
    <w:rPr>
      <w:rFonts w:ascii="Times New Roman" w:hAnsi="Times New Roman" w:eastAsia="宋体"/>
      <w:color w:val="0000FF"/>
      <w:u w:val="single"/>
    </w:rPr>
  </w:style>
  <w:style w:type="paragraph" w:customStyle="1" w:styleId="8">
    <w:name w:val="列表段落1"/>
    <w:basedOn w:val="1"/>
    <w:qFormat/>
    <w:uiPriority w:val="34"/>
    <w:pPr>
      <w:ind w:firstLine="420" w:firstLineChars="200"/>
    </w:pPr>
  </w:style>
  <w:style w:type="character" w:customStyle="1" w:styleId="9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12700">
          <a:solidFill>
            <a:schemeClr val="bg1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User</Company>
  <Pages>2</Pages>
  <Words>4</Words>
  <Characters>29</Characters>
  <Lines>1</Lines>
  <Paragraphs>1</Paragraphs>
  <TotalTime>20</TotalTime>
  <ScaleCrop>false</ScaleCrop>
  <LinksUpToDate>false</LinksUpToDate>
  <CharactersWithSpaces>32</CharactersWithSpaces>
  <Application>WPS Office_11.8.2.12085_F1E327BC-269C-435d-A152-05C5408002CA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2016-12-27T10:12:00Z</dcterms:created>
  <dc:creator>五百丁</dc:creator>
  <cp:lastModifiedBy>淡描温情</cp:lastModifiedBy>
  <cp:lastPrinted>2016-12-27T11:20:00Z</cp:lastPrinted>
  <dcterms:modified xsi:type="dcterms:W3CDTF">2026-03-11T14:05:04Z</dcterms:modified>
  <cp:revision>132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2052-11.8.2.12085</vt:lpwstr>
  </property>
  <property fmtid="{D5CDD505-2E9C-101B-9397-08002B2CF9AE}" pid="3" name="ICV">
    <vt:lpwstr>C238A702F0A64164B633C73999260503</vt:lpwstr>
  </property>
</Properties>
</file>