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51" w:rsidRDefault="0024528C">
      <w:pPr>
        <w:pStyle w:val="Title"/>
      </w:pPr>
      <w:r>
        <w:t>Course Project: Classifying Weight Lifting Form</w:t>
      </w:r>
    </w:p>
    <w:p w:rsidR="00151551" w:rsidRDefault="0024528C">
      <w:pPr>
        <w:pStyle w:val="Date"/>
      </w:pPr>
      <w:r>
        <w:t>September 20, 2014</w:t>
      </w:r>
    </w:p>
    <w:p w:rsidR="00151551" w:rsidRDefault="0024528C">
      <w:pPr>
        <w:pStyle w:val="Heading3"/>
      </w:pPr>
      <w:bookmarkStart w:id="0" w:name="synopsis"/>
      <w:r>
        <w:t>Synopsis</w:t>
      </w:r>
    </w:p>
    <w:bookmarkEnd w:id="0"/>
    <w:p w:rsidR="00151551" w:rsidRDefault="0024528C">
      <w:r>
        <w:t xml:space="preserve">This report is a course project which uses the </w:t>
      </w:r>
      <w:r>
        <w:rPr>
          <w:i/>
        </w:rPr>
        <w:t>Weight Lifting Exercise Dataset</w:t>
      </w:r>
      <w:r>
        <w:t xml:space="preserve"> from </w:t>
      </w:r>
      <w:hyperlink r:id="rId5">
        <w:r>
          <w:rPr>
            <w:rStyle w:val="Link"/>
          </w:rPr>
          <w:t>Human Activity Recognition</w:t>
        </w:r>
      </w:hyperlink>
      <w:r>
        <w:t xml:space="preserve"> </w:t>
      </w:r>
      <w:r>
        <w:t>website. A random forest model is used to classify weight lifting forms from wearable accelerometers input. The final model contains a total of 53 features with a 100% accuracy of prediction using the test dataset.</w:t>
      </w:r>
    </w:p>
    <w:p w:rsidR="00151551" w:rsidRDefault="0024528C">
      <w:pPr>
        <w:pStyle w:val="Heading3"/>
      </w:pPr>
      <w:bookmarkStart w:id="1" w:name="data-details"/>
      <w:r>
        <w:t>Data Details</w:t>
      </w:r>
    </w:p>
    <w:bookmarkEnd w:id="1"/>
    <w:p w:rsidR="00151551" w:rsidRDefault="0024528C">
      <w:r>
        <w:t xml:space="preserve">The data was collected from </w:t>
      </w:r>
      <w:r>
        <w:t xml:space="preserve">six young health participants. They were asked to perform one set of 10 repetitions of the Unilateral Dumbbell Biceps Curl in five different fashions: exactly according to the specification </w:t>
      </w:r>
      <w:r>
        <w:rPr>
          <w:rStyle w:val="VerbatimChar"/>
        </w:rPr>
        <w:t>Class A</w:t>
      </w:r>
      <w:r>
        <w:t xml:space="preserve">, throwing the elbows to the front </w:t>
      </w:r>
      <w:r>
        <w:rPr>
          <w:rStyle w:val="VerbatimChar"/>
        </w:rPr>
        <w:t>Class B</w:t>
      </w:r>
      <w:r>
        <w:t>, lifting the dum</w:t>
      </w:r>
      <w:r>
        <w:t xml:space="preserve">bbell only halfway </w:t>
      </w:r>
      <w:r>
        <w:rPr>
          <w:rStyle w:val="VerbatimChar"/>
        </w:rPr>
        <w:t>Class C</w:t>
      </w:r>
      <w:r>
        <w:t xml:space="preserve">, lowering the dumbbell only halfway </w:t>
      </w:r>
      <w:r>
        <w:rPr>
          <w:rStyle w:val="VerbatimChar"/>
        </w:rPr>
        <w:t>Class D</w:t>
      </w:r>
      <w:r>
        <w:t xml:space="preserve"> and throwing the hips to the front </w:t>
      </w:r>
      <w:r>
        <w:rPr>
          <w:rStyle w:val="VerbatimChar"/>
        </w:rPr>
        <w:t>Class E</w:t>
      </w:r>
      <w:r>
        <w:t>.</w:t>
      </w:r>
    </w:p>
    <w:p w:rsidR="00151551" w:rsidRDefault="0024528C">
      <w:r>
        <w:t>More information related to the data can be found used in the following research article: Velloso, E.; Bulling, A.; Gellersen, H.; Ugulino, W</w:t>
      </w:r>
      <w:r>
        <w:t xml:space="preserve">.; Fuks, H. </w:t>
      </w:r>
      <w:hyperlink r:id="rId6">
        <w:r>
          <w:rPr>
            <w:rStyle w:val="Link"/>
          </w:rPr>
          <w:t>Qualitative Activity Recognition of Weight Lifting Exercises</w:t>
        </w:r>
      </w:hyperlink>
      <w:r>
        <w:t>. Proceedings of 4th International Conference in Cooperation with SIGCHI (Augmented Human '13) . Stuttgart, Germa</w:t>
      </w:r>
      <w:r>
        <w:t>ny: ACM SIGCHI, 2013.</w:t>
      </w:r>
    </w:p>
    <w:p w:rsidR="00151551" w:rsidRDefault="0024528C">
      <w:pPr>
        <w:pStyle w:val="Heading3"/>
      </w:pPr>
      <w:bookmarkStart w:id="2" w:name="data-processing"/>
      <w:r>
        <w:t>Data Processing</w:t>
      </w:r>
    </w:p>
    <w:bookmarkEnd w:id="2"/>
    <w:p w:rsidR="00151551" w:rsidRDefault="0024528C">
      <w:r>
        <w:t>In order to load the data without the NA, !DIV/0, and empty string values, we treated the aforementioned three types of data as NA while loading the data.</w:t>
      </w:r>
    </w:p>
    <w:p w:rsidR="00151551" w:rsidRDefault="002452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(RCurl)</w:t>
      </w:r>
    </w:p>
    <w:p w:rsidR="00151551" w:rsidRDefault="0024528C">
      <w:pPr>
        <w:pStyle w:val="SourceCode"/>
      </w:pPr>
      <w:r>
        <w:rPr>
          <w:rStyle w:val="VerbatimChar"/>
        </w:rPr>
        <w:t>Loading required package: bitops</w:t>
      </w:r>
    </w:p>
    <w:p w:rsidR="00151551" w:rsidRDefault="002452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151551" w:rsidRDefault="0024528C">
      <w:pPr>
        <w:pStyle w:val="SourceCode"/>
      </w:pPr>
      <w:r>
        <w:rPr>
          <w:rStyle w:val="VerbatimChar"/>
        </w:rPr>
        <w:t>Loading required package: lattice</w:t>
      </w:r>
      <w:r>
        <w:br/>
      </w:r>
      <w:r>
        <w:rPr>
          <w:rStyle w:val="VerbatimChar"/>
        </w:rPr>
        <w:t>Loading required package: ggplot2</w:t>
      </w:r>
    </w:p>
    <w:p w:rsidR="00151551" w:rsidRDefault="002452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151551" w:rsidRDefault="0024528C">
      <w:pPr>
        <w:pStyle w:val="SourceCode"/>
      </w:pPr>
      <w:r>
        <w:rPr>
          <w:rStyle w:val="VerbatimChar"/>
        </w:rPr>
        <w:t>randomForest 4.6-10</w:t>
      </w:r>
      <w:r>
        <w:br/>
      </w:r>
      <w:r>
        <w:rPr>
          <w:rStyle w:val="VerbatimChar"/>
        </w:rPr>
        <w:t>Type rfNews() to see new features/changes/bug fixes.</w:t>
      </w:r>
    </w:p>
    <w:p w:rsidR="00151551" w:rsidRDefault="002452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151551" w:rsidRDefault="0024528C">
      <w:pPr>
        <w:pStyle w:val="SourceCode"/>
      </w:pPr>
      <w:r>
        <w:rPr>
          <w:rStyle w:val="VerbatimChar"/>
        </w:rPr>
        <w:t>Loading required package: rpart</w:t>
      </w:r>
    </w:p>
    <w:p w:rsidR="00151551" w:rsidRDefault="002452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CommentTok"/>
        </w:rPr>
        <w:lastRenderedPageBreak/>
        <w:t># read in training data</w:t>
      </w:r>
      <w:r>
        <w:br/>
      </w:r>
      <w:r>
        <w:rPr>
          <w:rStyle w:val="NormalTok"/>
        </w:rPr>
        <w:t>ur</w:t>
      </w:r>
      <w:r>
        <w:rPr>
          <w:rStyle w:val="NormalTok"/>
        </w:rPr>
        <w:t>l1=</w:t>
      </w:r>
      <w:r>
        <w:rPr>
          <w:rStyle w:val="StringTok"/>
        </w:rPr>
        <w:t>"https://d396qusza40orc.cloudfront.net/predmachlearn/pml-training.csv"</w:t>
      </w:r>
      <w:r>
        <w:br/>
      </w: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getURL</w:t>
      </w:r>
      <w:r>
        <w:rPr>
          <w:rStyle w:val="NormalTok"/>
        </w:rPr>
        <w:t>(url1,</w:t>
      </w:r>
      <w:r>
        <w:rPr>
          <w:rStyle w:val="DataTypeTok"/>
        </w:rPr>
        <w:t>ssl.verifypeer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textConnection</w:t>
      </w:r>
      <w:r>
        <w:rPr>
          <w:rStyle w:val="NormalTok"/>
        </w:rPr>
        <w:t xml:space="preserve">(x1),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                 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"#DIV/0!"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             , </w:t>
      </w:r>
      <w:r>
        <w:rPr>
          <w:rStyle w:val="DataTypeTok"/>
        </w:rPr>
        <w:t>quote =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testing data</w:t>
      </w:r>
      <w:r>
        <w:br/>
      </w:r>
      <w:r>
        <w:rPr>
          <w:rStyle w:val="NormalTok"/>
        </w:rPr>
        <w:t>url2=</w:t>
      </w:r>
      <w:r>
        <w:rPr>
          <w:rStyle w:val="StringTok"/>
        </w:rPr>
        <w:t>"https://d396qusza40orc.cloudfront.net/predmachlearn/pml-testing.csv"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getURL</w:t>
      </w:r>
      <w:r>
        <w:rPr>
          <w:rStyle w:val="NormalTok"/>
        </w:rPr>
        <w:t>(url2,</w:t>
      </w:r>
      <w:r>
        <w:rPr>
          <w:rStyle w:val="DataTypeTok"/>
        </w:rPr>
        <w:t>ssl.verifypeer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textConnection</w:t>
      </w:r>
      <w:r>
        <w:rPr>
          <w:rStyle w:val="NormalTok"/>
        </w:rPr>
        <w:t xml:space="preserve">(x2),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                 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"#DI</w:t>
      </w:r>
      <w:r>
        <w:rPr>
          <w:rStyle w:val="StringTok"/>
        </w:rPr>
        <w:t>V/0!"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             , </w:t>
      </w:r>
      <w:r>
        <w:rPr>
          <w:rStyle w:val="DataTypeTok"/>
        </w:rPr>
        <w:t>quote =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record data access time</w:t>
      </w:r>
      <w:r>
        <w:br/>
      </w:r>
      <w:r>
        <w:rPr>
          <w:rStyle w:val="NormalTok"/>
        </w:rPr>
        <w:t>dateDowloaded&lt;-</w:t>
      </w:r>
      <w:r>
        <w:rPr>
          <w:rStyle w:val="KeywordTok"/>
        </w:rPr>
        <w:t>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dput</w:t>
      </w:r>
      <w:r>
        <w:rPr>
          <w:rStyle w:val="NormalTok"/>
        </w:rPr>
        <w:t xml:space="preserve">(dateDowloaded, </w:t>
      </w:r>
      <w:r>
        <w:rPr>
          <w:rStyle w:val="StringTok"/>
        </w:rPr>
        <w:t>"dateDownloaded.txt"</w:t>
      </w:r>
      <w:r>
        <w:rPr>
          <w:rStyle w:val="NormalTok"/>
        </w:rPr>
        <w:t>)</w:t>
      </w:r>
    </w:p>
    <w:p w:rsidR="00151551" w:rsidRDefault="0024528C">
      <w:r>
        <w:t>The training data is a 19622 by 160 data set and the testing data is a 20 by 160 data set.</w:t>
      </w:r>
    </w:p>
    <w:p w:rsidR="00151551" w:rsidRDefault="0024528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151551" w:rsidRDefault="0024528C">
      <w:pPr>
        <w:pStyle w:val="SourceCode"/>
      </w:pPr>
      <w:r>
        <w:rPr>
          <w:rStyle w:val="VerbatimChar"/>
        </w:rPr>
        <w:t>## [1] 196</w:t>
      </w:r>
      <w:r>
        <w:rPr>
          <w:rStyle w:val="VerbatimChar"/>
        </w:rPr>
        <w:t>22   160</w:t>
      </w:r>
    </w:p>
    <w:p w:rsidR="00151551" w:rsidRDefault="0024528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:rsidR="00151551" w:rsidRDefault="0024528C">
      <w:pPr>
        <w:pStyle w:val="SourceCode"/>
      </w:pPr>
      <w:r>
        <w:rPr>
          <w:rStyle w:val="VerbatimChar"/>
        </w:rPr>
        <w:t>## [1]  20 160</w:t>
      </w:r>
    </w:p>
    <w:p w:rsidR="00151551" w:rsidRDefault="0024528C">
      <w:r>
        <w:t xml:space="preserve">We divide the training set into </w:t>
      </w:r>
      <w:r>
        <w:rPr>
          <w:rStyle w:val="VerbatimChar"/>
        </w:rPr>
        <w:t>subtrain</w:t>
      </w:r>
      <w:r>
        <w:t xml:space="preserve"> and </w:t>
      </w:r>
      <w:r>
        <w:rPr>
          <w:rStyle w:val="VerbatimChar"/>
        </w:rPr>
        <w:t>subtest</w:t>
      </w:r>
      <w:r>
        <w:t xml:space="preserve"> data set with a 70/30 split for fitting and testing the model.</w:t>
      </w:r>
    </w:p>
    <w:p w:rsidR="00151551" w:rsidRDefault="0024528C">
      <w:pPr>
        <w:pStyle w:val="SourceCode"/>
      </w:pP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training$classe,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subtrain &lt;-</w:t>
      </w:r>
      <w:r>
        <w:rPr>
          <w:rStyle w:val="StringTok"/>
        </w:rPr>
        <w:t xml:space="preserve"> </w:t>
      </w:r>
      <w:r>
        <w:rPr>
          <w:rStyle w:val="NormalTok"/>
        </w:rPr>
        <w:t>training[inTrain,]</w:t>
      </w:r>
      <w:r>
        <w:br/>
      </w:r>
      <w:r>
        <w:rPr>
          <w:rStyle w:val="NormalTok"/>
        </w:rPr>
        <w:t>subtest &lt;-</w:t>
      </w:r>
      <w:r>
        <w:rPr>
          <w:rStyle w:val="StringTok"/>
        </w:rPr>
        <w:t xml:space="preserve"> </w:t>
      </w:r>
      <w:r>
        <w:rPr>
          <w:rStyle w:val="NormalTok"/>
        </w:rPr>
        <w:t>training[-inTrain, ]</w:t>
      </w:r>
    </w:p>
    <w:p w:rsidR="00151551" w:rsidRDefault="0024528C">
      <w:r>
        <w:t xml:space="preserve">After using </w:t>
      </w:r>
      <w:r>
        <w:rPr>
          <w:rStyle w:val="VerbatimChar"/>
        </w:rPr>
        <w:t>nafunc</w:t>
      </w:r>
      <w:r>
        <w:t xml:space="preserve"> to check how many of the variables are missing the majority of their values (i.e. NA), we have found that a number of variables are mostly empty.</w:t>
      </w:r>
    </w:p>
    <w:p w:rsidR="00151551" w:rsidRDefault="0024528C">
      <w:pPr>
        <w:pStyle w:val="SourceCode"/>
      </w:pPr>
      <w:r>
        <w:rPr>
          <w:rStyle w:val="NormalTok"/>
        </w:rPr>
        <w:t>nafunc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sum_nas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(subtr</w:t>
      </w:r>
      <w:r>
        <w:rPr>
          <w:rStyle w:val="NormalTok"/>
        </w:rPr>
        <w:t xml:space="preserve">ain, nafunc)  </w:t>
      </w:r>
      <w:r>
        <w:rPr>
          <w:rStyle w:val="CommentTok"/>
        </w:rPr>
        <w:t># number of rows in each col with NA</w:t>
      </w:r>
    </w:p>
    <w:p w:rsidR="00151551" w:rsidRDefault="0024528C">
      <w:r>
        <w:t>Since the variables with high number of NAs provide very little or no information, those variables are removed from the analysis. Using 90% NAs as the cutoff point, we removed 100 variables.</w:t>
      </w:r>
    </w:p>
    <w:p w:rsidR="00151551" w:rsidRDefault="0024528C">
      <w:pPr>
        <w:pStyle w:val="SourceCode"/>
      </w:pPr>
      <w:r>
        <w:rPr>
          <w:rStyle w:val="NormalTok"/>
        </w:rPr>
        <w:t>trainRows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(subtrain)[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few_nas &lt;-</w:t>
      </w:r>
      <w:r>
        <w:rPr>
          <w:rStyle w:val="StringTok"/>
        </w:rPr>
        <w:t xml:space="preserve"> </w:t>
      </w:r>
      <w:r>
        <w:rPr>
          <w:rStyle w:val="NormalTok"/>
        </w:rPr>
        <w:t>!(sum_nas &gt;=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*trainRows)   </w:t>
      </w:r>
      <w:r>
        <w:rPr>
          <w:rStyle w:val="CommentTok"/>
        </w:rPr>
        <w:t># TRUE = there are fewer NAs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(subtrain)[</w:t>
      </w:r>
      <w:r>
        <w:rPr>
          <w:rStyle w:val="DecValTok"/>
        </w:rPr>
        <w:t>2</w:t>
      </w:r>
      <w:r>
        <w:rPr>
          <w:rStyle w:val="NormalTok"/>
        </w:rPr>
        <w:t>]-</w:t>
      </w:r>
      <w:r>
        <w:rPr>
          <w:rStyle w:val="KeywordTok"/>
        </w:rPr>
        <w:t>sum</w:t>
      </w:r>
      <w:r>
        <w:rPr>
          <w:rStyle w:val="NormalTok"/>
        </w:rPr>
        <w:t xml:space="preserve">(few_nas) </w:t>
      </w:r>
      <w:r>
        <w:rPr>
          <w:rStyle w:val="CommentTok"/>
        </w:rPr>
        <w:t># variables to remove</w:t>
      </w:r>
    </w:p>
    <w:p w:rsidR="00151551" w:rsidRDefault="0024528C">
      <w:pPr>
        <w:pStyle w:val="SourceCode"/>
      </w:pPr>
      <w:r>
        <w:rPr>
          <w:rStyle w:val="VerbatimChar"/>
        </w:rPr>
        <w:t>## [1] 100</w:t>
      </w:r>
    </w:p>
    <w:p w:rsidR="00151551" w:rsidRDefault="0024528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(few_nas) </w:t>
      </w:r>
      <w:r>
        <w:rPr>
          <w:rStyle w:val="CommentTok"/>
        </w:rPr>
        <w:t># variables to keep</w:t>
      </w:r>
    </w:p>
    <w:p w:rsidR="00151551" w:rsidRDefault="0024528C">
      <w:pPr>
        <w:pStyle w:val="SourceCode"/>
      </w:pPr>
      <w:r>
        <w:rPr>
          <w:rStyle w:val="VerbatimChar"/>
        </w:rPr>
        <w:lastRenderedPageBreak/>
        <w:t>## [1] 60</w:t>
      </w:r>
    </w:p>
    <w:p w:rsidR="00151551" w:rsidRDefault="0024528C">
      <w:r>
        <w:t>By visual inspection, we found some variables, such as the subj</w:t>
      </w:r>
      <w:r>
        <w:t>ect's name and timestamps, etc. would not have any significant impact on the outcome, thus those variables are also removed.</w:t>
      </w:r>
    </w:p>
    <w:p w:rsidR="00151551" w:rsidRDefault="0024528C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(subtrain)[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</w:p>
    <w:p w:rsidR="00151551" w:rsidRDefault="0024528C">
      <w:pPr>
        <w:pStyle w:val="SourceCode"/>
      </w:pPr>
      <w:r>
        <w:rPr>
          <w:rStyle w:val="VerbatimChar"/>
        </w:rPr>
        <w:t>## [1] "X"                    "user_name"            "raw_timestamp_part_1"</w:t>
      </w:r>
      <w:r>
        <w:br/>
      </w:r>
      <w:r>
        <w:rPr>
          <w:rStyle w:val="VerbatimChar"/>
        </w:rPr>
        <w:t>## [4] "raw_timestamp_part_2" "</w:t>
      </w:r>
      <w:r>
        <w:rPr>
          <w:rStyle w:val="VerbatimChar"/>
        </w:rPr>
        <w:t xml:space="preserve">cvtd_timestamp"       "new_window"          </w:t>
      </w:r>
      <w:r>
        <w:br/>
      </w:r>
      <w:r>
        <w:rPr>
          <w:rStyle w:val="VerbatimChar"/>
        </w:rPr>
        <w:t>## [7] "num_window"</w:t>
      </w:r>
    </w:p>
    <w:p w:rsidR="00151551" w:rsidRDefault="0024528C">
      <w:pPr>
        <w:pStyle w:val="SourceCode"/>
      </w:pPr>
      <w:r>
        <w:rPr>
          <w:rStyle w:val="NormalTok"/>
        </w:rPr>
        <w:t>useful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times=</w:t>
      </w:r>
      <w:r>
        <w:rPr>
          <w:rStyle w:val="KeywordTok"/>
        </w:rPr>
        <w:t>length</w:t>
      </w:r>
      <w:r>
        <w:rPr>
          <w:rStyle w:val="NormalTok"/>
        </w:rPr>
        <w:t>(subtrain)))</w:t>
      </w:r>
      <w:r>
        <w:br/>
      </w:r>
      <w:r>
        <w:rPr>
          <w:rStyle w:val="NormalTok"/>
        </w:rPr>
        <w:t>useful[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keepvar &lt;-</w:t>
      </w:r>
      <w:r>
        <w:rPr>
          <w:rStyle w:val="StringTok"/>
        </w:rPr>
        <w:t xml:space="preserve"> </w:t>
      </w:r>
      <w:r>
        <w:rPr>
          <w:rStyle w:val="NormalTok"/>
        </w:rPr>
        <w:t>useful &amp;</w:t>
      </w:r>
      <w:r>
        <w:rPr>
          <w:rStyle w:val="StringTok"/>
        </w:rPr>
        <w:t xml:space="preserve"> </w:t>
      </w:r>
      <w:r>
        <w:rPr>
          <w:rStyle w:val="NormalTok"/>
        </w:rPr>
        <w:t>few_nas</w:t>
      </w:r>
      <w:r>
        <w:br/>
      </w:r>
      <w:r>
        <w:rPr>
          <w:rStyle w:val="NormalTok"/>
        </w:rPr>
        <w:t>usefulVars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(keepvar)</w:t>
      </w:r>
      <w:r>
        <w:br/>
      </w:r>
      <w:r>
        <w:br/>
      </w:r>
      <w:r>
        <w:rPr>
          <w:rStyle w:val="NormalTok"/>
        </w:rPr>
        <w:t>subtrain &lt;-</w:t>
      </w:r>
      <w:r>
        <w:rPr>
          <w:rStyle w:val="StringTok"/>
        </w:rPr>
        <w:t xml:space="preserve"> </w:t>
      </w:r>
      <w:r>
        <w:rPr>
          <w:rStyle w:val="NormalTok"/>
        </w:rPr>
        <w:t>subtrain[ ,keepvar]</w:t>
      </w:r>
      <w:r>
        <w:br/>
      </w:r>
      <w:r>
        <w:rPr>
          <w:rStyle w:val="NormalTok"/>
        </w:rPr>
        <w:t>subtest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subtest[ </w:t>
      </w:r>
      <w:r>
        <w:rPr>
          <w:rStyle w:val="NormalTok"/>
        </w:rPr>
        <w:t>,keepvar]</w:t>
      </w:r>
    </w:p>
    <w:p w:rsidR="00151551" w:rsidRDefault="0024528C">
      <w:r>
        <w:t>This leaves us with 53 columns in our data, including the predicted variable.</w:t>
      </w:r>
    </w:p>
    <w:p w:rsidR="00151551" w:rsidRDefault="0024528C">
      <w:pPr>
        <w:pStyle w:val="Heading3"/>
      </w:pPr>
      <w:bookmarkStart w:id="3" w:name="model-building"/>
      <w:r>
        <w:t>Model Building</w:t>
      </w:r>
    </w:p>
    <w:bookmarkEnd w:id="3"/>
    <w:p w:rsidR="00151551" w:rsidRDefault="0024528C">
      <w:r>
        <w:t xml:space="preserve">Since it is a classification problem to predict the exercise type, we will use </w:t>
      </w:r>
      <w:hyperlink r:id="rId7" w:anchor="workings">
        <w:r>
          <w:rPr>
            <w:rStyle w:val="Link"/>
          </w:rPr>
          <w:t>randomForest</w:t>
        </w:r>
      </w:hyperlink>
      <w:r>
        <w:t xml:space="preserve"> algorithm. Random Forests grows many classification trees. To classify a new object from an input vector, put the input vector down each of the trees in the forest. Each tree gives a classification, and we say the tree "vo</w:t>
      </w:r>
      <w:r>
        <w:t>tes" for that class. The forest chooses the classification having the most votes (over all the trees in the forest).</w:t>
      </w:r>
    </w:p>
    <w:p w:rsidR="00151551" w:rsidRDefault="0024528C">
      <w:r>
        <w:t xml:space="preserve">First, we tune </w:t>
      </w:r>
      <w:r>
        <w:rPr>
          <w:rStyle w:val="VerbatimChar"/>
        </w:rPr>
        <w:t>randomForest</w:t>
      </w:r>
      <w:r>
        <w:t xml:space="preserve"> for the optimal </w:t>
      </w:r>
      <w:r>
        <w:rPr>
          <w:rStyle w:val="VerbatimChar"/>
        </w:rPr>
        <w:t>mtry</w:t>
      </w:r>
      <w:r>
        <w:t xml:space="preserve"> parameter value with respect to </w:t>
      </w:r>
      <w:r>
        <w:rPr>
          <w:i/>
        </w:rPr>
        <w:t>Out-of-Bag</w:t>
      </w:r>
      <w:r>
        <w:t xml:space="preserve"> error estimate.</w:t>
      </w:r>
    </w:p>
    <w:p w:rsidR="00151551" w:rsidRDefault="0024528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rf_tune &lt;-</w:t>
      </w:r>
      <w:r>
        <w:rPr>
          <w:rStyle w:val="StringTok"/>
        </w:rPr>
        <w:t xml:space="preserve"> </w:t>
      </w:r>
      <w:r>
        <w:rPr>
          <w:rStyle w:val="KeywordTok"/>
        </w:rPr>
        <w:t>tuneR</w:t>
      </w:r>
      <w:r>
        <w:rPr>
          <w:rStyle w:val="KeywordTok"/>
        </w:rPr>
        <w:t>F</w:t>
      </w:r>
      <w:r>
        <w:rPr>
          <w:rStyle w:val="NormalTok"/>
        </w:rPr>
        <w:t>(subtrain[,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(subtrain)-</w:t>
      </w:r>
      <w:r>
        <w:rPr>
          <w:rStyle w:val="DecValTok"/>
        </w:rPr>
        <w:t>1</w:t>
      </w:r>
      <w:r>
        <w:rPr>
          <w:rStyle w:val="NormalTok"/>
        </w:rPr>
        <w:t>)], subtrain$classe</w:t>
      </w:r>
      <w:r>
        <w:br/>
      </w:r>
      <w:r>
        <w:rPr>
          <w:rStyle w:val="NormalTok"/>
        </w:rPr>
        <w:t xml:space="preserve">                 , </w:t>
      </w:r>
      <w:r>
        <w:rPr>
          <w:rStyle w:val="DataTypeTok"/>
        </w:rPr>
        <w:t>doBest=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             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             , 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>mtry_tuned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(rf_tune)</w:t>
      </w:r>
    </w:p>
    <w:p w:rsidR="00151551" w:rsidRDefault="0024528C">
      <w:r>
        <w:t xml:space="preserve">The </w:t>
      </w:r>
      <w:r>
        <w:rPr>
          <w:i/>
        </w:rPr>
        <w:t>out-of-Bag</w:t>
      </w:r>
      <w:r>
        <w:t xml:space="preserve"> </w:t>
      </w:r>
      <w:r>
        <w:t>error estimate is minimized at 5 variables. This estimate is used to create the random forest model.</w:t>
      </w:r>
    </w:p>
    <w:p w:rsidR="00151551" w:rsidRDefault="0024528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>subtrain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DataTypeTok"/>
        </w:rPr>
        <w:t>mtry=</w:t>
      </w:r>
      <w:r>
        <w:rPr>
          <w:rStyle w:val="NormalTok"/>
        </w:rPr>
        <w:t>mtry_tuned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rf_fit</w:t>
      </w:r>
    </w:p>
    <w:p w:rsidR="00151551" w:rsidRDefault="0024528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classe ~ ., data = subtrain, mtry = mtry_tuned,      ntree = 500,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</w:t>
      </w:r>
      <w:r>
        <w:rPr>
          <w:rStyle w:val="VerbatimChar"/>
        </w:rPr>
        <w:t xml:space="preserve"> 500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A    B    C    D    E class.error</w:t>
      </w:r>
      <w:r>
        <w:br/>
      </w:r>
      <w:r>
        <w:rPr>
          <w:rStyle w:val="VerbatimChar"/>
        </w:rPr>
        <w:t>## A 3905    0    0    0    1    0.000256</w:t>
      </w:r>
      <w:r>
        <w:br/>
      </w:r>
      <w:r>
        <w:rPr>
          <w:rStyle w:val="VerbatimChar"/>
        </w:rPr>
        <w:t>## B   11 2645    2    0    0    0.004891</w:t>
      </w:r>
      <w:r>
        <w:br/>
      </w:r>
      <w:r>
        <w:rPr>
          <w:rStyle w:val="VerbatimChar"/>
        </w:rPr>
        <w:t xml:space="preserve">## C    0   </w:t>
      </w:r>
      <w:r>
        <w:rPr>
          <w:rStyle w:val="VerbatimChar"/>
        </w:rPr>
        <w:t>17 2375    4    0    0.008765</w:t>
      </w:r>
      <w:r>
        <w:br/>
      </w:r>
      <w:r>
        <w:rPr>
          <w:rStyle w:val="VerbatimChar"/>
        </w:rPr>
        <w:t>## D    0    0   24 2226    2    0.011545</w:t>
      </w:r>
      <w:r>
        <w:br/>
      </w:r>
      <w:r>
        <w:rPr>
          <w:rStyle w:val="VerbatimChar"/>
        </w:rPr>
        <w:t>## E    0    0    1    6 2518    0.002772</w:t>
      </w:r>
    </w:p>
    <w:p w:rsidR="00151551" w:rsidRDefault="0024528C">
      <w:pPr>
        <w:pStyle w:val="SourceCode"/>
      </w:pPr>
      <w:r>
        <w:rPr>
          <w:rStyle w:val="CommentTok"/>
        </w:rPr>
        <w:t># error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(rf_fit, </w:t>
      </w:r>
      <w:r>
        <w:rPr>
          <w:rStyle w:val="DataTypeTok"/>
        </w:rPr>
        <w:t>main=</w:t>
      </w:r>
      <w:r>
        <w:rPr>
          <w:rStyle w:val="StringTok"/>
        </w:rPr>
        <w:t>"Decrease in Model Error with Number of Trees"</w:t>
      </w:r>
      <w:r>
        <w:rPr>
          <w:rStyle w:val="NormalTok"/>
        </w:rPr>
        <w:t>)</w:t>
      </w:r>
    </w:p>
    <w:p w:rsidR="00151551" w:rsidRDefault="0024528C"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ml_project_files/figure-docx/r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51" w:rsidRDefault="0024528C" w:rsidP="0024528C">
      <w:pPr>
        <w:pStyle w:val="Heading5"/>
        <w:jc w:val="center"/>
      </w:pPr>
      <w:bookmarkStart w:id="4" w:name="figure-1-the-model-error-decreases-while"/>
      <w:r>
        <w:t>Figure 1: the model error decreases while the number of trees increases</w:t>
      </w:r>
    </w:p>
    <w:bookmarkEnd w:id="4"/>
    <w:p w:rsidR="00151551" w:rsidRDefault="0024528C">
      <w:r>
        <w:t>The graph below shows the importance of variables in the fitted model.</w:t>
      </w:r>
    </w:p>
    <w:p w:rsidR="00151551" w:rsidRDefault="0024528C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(rf_fit,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"Importance of Predictors in the 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sort=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151551" w:rsidRDefault="0024528C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ml_project_files/figure-docx/vari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551" w:rsidRDefault="0024528C" w:rsidP="0024528C">
      <w:pPr>
        <w:pStyle w:val="Heading5"/>
        <w:jc w:val="center"/>
      </w:pPr>
      <w:bookmarkStart w:id="5" w:name="figure-2-variable-importance-plot"/>
      <w:r>
        <w:t>Figure 2: variable importance plot</w:t>
      </w:r>
    </w:p>
    <w:p w:rsidR="00151551" w:rsidRDefault="0024528C">
      <w:pPr>
        <w:pStyle w:val="Heading3"/>
      </w:pPr>
      <w:bookmarkStart w:id="6" w:name="cross-validation"/>
      <w:bookmarkEnd w:id="5"/>
      <w:r>
        <w:t>Cross-Validation</w:t>
      </w:r>
    </w:p>
    <w:bookmarkEnd w:id="6"/>
    <w:p w:rsidR="00151551" w:rsidRDefault="0024528C">
      <w:r>
        <w:t>To validate the final model, we apply the model to the subset of the training data and compare the predicted classes to the actual classes.</w:t>
      </w:r>
    </w:p>
    <w:p w:rsidR="00151551" w:rsidRDefault="0024528C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(rf_fit,</w:t>
      </w:r>
      <w:r>
        <w:rPr>
          <w:rStyle w:val="DataTypeTok"/>
        </w:rPr>
        <w:t>newdata=</w:t>
      </w:r>
      <w:r>
        <w:rPr>
          <w:rStyle w:val="NormalTok"/>
        </w:rPr>
        <w:t>subtest)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</w:t>
      </w:r>
      <w:r>
        <w:rPr>
          <w:rStyle w:val="KeywordTok"/>
        </w:rPr>
        <w:t>usionMatrix</w:t>
      </w:r>
      <w:r>
        <w:rPr>
          <w:rStyle w:val="NormalTok"/>
        </w:rPr>
        <w:t>(pred,subtest$classe)</w:t>
      </w:r>
      <w:r>
        <w:br/>
      </w:r>
      <w:r>
        <w:rPr>
          <w:rStyle w:val="NormalTok"/>
        </w:rPr>
        <w:t>oos_err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(!(pred==subtest$classe))/</w:t>
      </w:r>
      <w:r>
        <w:rPr>
          <w:rStyle w:val="KeywordTok"/>
        </w:rPr>
        <w:t>dim</w:t>
      </w:r>
      <w:r>
        <w:rPr>
          <w:rStyle w:val="NormalTok"/>
        </w:rPr>
        <w:t>(subtest)[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CommentTok"/>
        </w:rPr>
        <w:t># estimated out of sample error</w:t>
      </w:r>
      <w:r>
        <w:br/>
      </w:r>
      <w:r>
        <w:rPr>
          <w:rStyle w:val="NormalTok"/>
        </w:rPr>
        <w:t>oos_err</w:t>
      </w:r>
    </w:p>
    <w:p w:rsidR="00151551" w:rsidRDefault="0024528C">
      <w:pPr>
        <w:pStyle w:val="SourceCode"/>
      </w:pPr>
      <w:r>
        <w:rPr>
          <w:rStyle w:val="VerbatimChar"/>
        </w:rPr>
        <w:t>## [1] 0.007137</w:t>
      </w:r>
    </w:p>
    <w:p w:rsidR="00151551" w:rsidRDefault="0024528C">
      <w:r>
        <w:t>The confusion matrix shows that the model predicts each class with high precision. The estimated the out-of-s</w:t>
      </w:r>
      <w:r>
        <w:t>ample error is 0.0071, or 0.7137%.</w:t>
      </w:r>
    </w:p>
    <w:p w:rsidR="00151551" w:rsidRDefault="0024528C">
      <w:pPr>
        <w:pStyle w:val="Heading3"/>
      </w:pPr>
      <w:bookmarkStart w:id="7" w:name="test-results"/>
      <w:r>
        <w:t>Test Results</w:t>
      </w:r>
    </w:p>
    <w:bookmarkEnd w:id="7"/>
    <w:p w:rsidR="00151551" w:rsidRDefault="0024528C">
      <w:r>
        <w:t>The model is applied to the test cases given with the 53 selected features/variables. The predictions from this test set were submitted for the assignment. The feedback upon submission indicated that the model has a 100% accuracy.</w:t>
      </w:r>
    </w:p>
    <w:p w:rsidR="00151551" w:rsidRDefault="0024528C">
      <w:pPr>
        <w:pStyle w:val="SourceCode"/>
      </w:pP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testing[ ,keep</w:t>
      </w:r>
      <w:r>
        <w:rPr>
          <w:rStyle w:val="NormalTok"/>
        </w:rPr>
        <w:t>var]</w:t>
      </w:r>
      <w:r>
        <w:br/>
      </w: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(rf_fit,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lastRenderedPageBreak/>
        <w:br/>
      </w:r>
      <w:r>
        <w:rPr>
          <w:rStyle w:val="NormalTok"/>
        </w:rPr>
        <w:t xml:space="preserve">### submission file script from course website </w:t>
      </w:r>
      <w:r>
        <w:br/>
      </w:r>
      <w:r>
        <w:rPr>
          <w:rStyle w:val="NormalTok"/>
        </w:rPr>
        <w:t>pml_write_files =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    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for(i in </w:t>
      </w:r>
      <w:r>
        <w:rPr>
          <w:rStyle w:val="DecValTok"/>
        </w:rPr>
        <w:t>1</w:t>
      </w:r>
      <w:r>
        <w:rPr>
          <w:rStyle w:val="NormalTok"/>
        </w:rPr>
        <w:t>:n){</w:t>
      </w:r>
      <w:r>
        <w:br/>
      </w:r>
      <w:r>
        <w:rPr>
          <w:rStyle w:val="NormalTok"/>
        </w:rPr>
        <w:t xml:space="preserve">                filename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"problem_id_"</w:t>
      </w:r>
      <w:r>
        <w:rPr>
          <w:rStyle w:val="NormalTok"/>
        </w:rPr>
        <w:t>,i,</w:t>
      </w:r>
      <w:r>
        <w:rPr>
          <w:rStyle w:val="StringTok"/>
        </w:rPr>
        <w:t>".txt"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write.table</w:t>
      </w:r>
      <w:r>
        <w:rPr>
          <w:rStyle w:val="NormalTok"/>
        </w:rPr>
        <w:t>(x[i],</w:t>
      </w:r>
      <w:r>
        <w:rPr>
          <w:rStyle w:val="DataTypeTok"/>
        </w:rPr>
        <w:t>file=</w:t>
      </w:r>
      <w:r>
        <w:rPr>
          <w:rStyle w:val="NormalTok"/>
        </w:rPr>
        <w:t>filename,</w:t>
      </w:r>
      <w:r>
        <w:rPr>
          <w:rStyle w:val="DataTypeTok"/>
        </w:rPr>
        <w:t>quote=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col.names=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pml_write_files</w:t>
      </w:r>
      <w:r>
        <w:rPr>
          <w:rStyle w:val="NormalTok"/>
        </w:rPr>
        <w:t>(pred2)</w:t>
      </w:r>
    </w:p>
    <w:sectPr w:rsidR="0015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C0280A7"/>
    <w:multiLevelType w:val="multilevel"/>
    <w:tmpl w:val="F55C8F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51551"/>
    <w:rsid w:val="0024528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51551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151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51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5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5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1515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51551"/>
    <w:pPr>
      <w:spacing w:before="36" w:after="36"/>
    </w:pPr>
  </w:style>
  <w:style w:type="paragraph" w:styleId="Title">
    <w:name w:val="Title"/>
    <w:basedOn w:val="Normal"/>
    <w:next w:val="Normal"/>
    <w:qFormat/>
    <w:rsid w:val="0015155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151551"/>
    <w:pPr>
      <w:keepNext/>
      <w:keepLines/>
      <w:jc w:val="center"/>
    </w:pPr>
  </w:style>
  <w:style w:type="paragraph" w:styleId="Date">
    <w:name w:val="Date"/>
    <w:next w:val="Normal"/>
    <w:qFormat/>
    <w:rsid w:val="00151551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5155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1551"/>
  </w:style>
  <w:style w:type="paragraph" w:customStyle="1" w:styleId="DefinitionTerm">
    <w:name w:val="Definition Term"/>
    <w:basedOn w:val="Normal"/>
    <w:next w:val="Definition"/>
    <w:rsid w:val="0015155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51551"/>
  </w:style>
  <w:style w:type="paragraph" w:styleId="BodyText">
    <w:name w:val="Body Text"/>
    <w:basedOn w:val="Normal"/>
    <w:link w:val="BodyTextChar"/>
    <w:rsid w:val="00151551"/>
    <w:pPr>
      <w:spacing w:after="120"/>
    </w:pPr>
  </w:style>
  <w:style w:type="paragraph" w:customStyle="1" w:styleId="TableCaption">
    <w:name w:val="Table Caption"/>
    <w:basedOn w:val="Normal"/>
    <w:link w:val="BodyTextChar"/>
    <w:rsid w:val="00151551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51551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51551"/>
  </w:style>
  <w:style w:type="character" w:customStyle="1" w:styleId="VerbatimChar">
    <w:name w:val="Verbatim Char"/>
    <w:basedOn w:val="BodyTextChar"/>
    <w:link w:val="SourceCode"/>
    <w:rsid w:val="00151551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151551"/>
    <w:rPr>
      <w:vertAlign w:val="superscript"/>
    </w:rPr>
  </w:style>
  <w:style w:type="character" w:customStyle="1" w:styleId="Link">
    <w:name w:val="Link"/>
    <w:basedOn w:val="BodyTextChar"/>
    <w:rsid w:val="0015155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15155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5155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5155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5155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5155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51551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151551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51551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51551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51551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51551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51551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51551"/>
    <w:rPr>
      <w:shd w:val="clear" w:color="auto" w:fill="F8F8F8"/>
    </w:rPr>
  </w:style>
  <w:style w:type="character" w:customStyle="1" w:styleId="ErrorTok">
    <w:name w:val="ErrorTok"/>
    <w:basedOn w:val="VerbatimChar"/>
    <w:rsid w:val="00151551"/>
    <w:rPr>
      <w:b/>
      <w:shd w:val="clear" w:color="auto" w:fill="F8F8F8"/>
    </w:rPr>
  </w:style>
  <w:style w:type="character" w:customStyle="1" w:styleId="NormalTok">
    <w:name w:val="NormalTok"/>
    <w:basedOn w:val="VerbatimChar"/>
    <w:rsid w:val="00151551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tat.berkeley.edu/~breiman/RandomForests/cc_h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ware.les.inf.puc-rio.br/work.jsf?p1=112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roupware.les.inf.puc-rio.br/h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Project: Classifying Weight Lifting Form</dc:title>
  <dc:creator/>
  <cp:lastModifiedBy>Owner</cp:lastModifiedBy>
  <cp:revision>2</cp:revision>
  <dcterms:created xsi:type="dcterms:W3CDTF">2014-09-20T00:00:00Z</dcterms:created>
  <dcterms:modified xsi:type="dcterms:W3CDTF">2014-09-21T01:38:00Z</dcterms:modified>
</cp:coreProperties>
</file>