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81" w:rsidRDefault="00ED04EA">
      <w:r>
        <w:rPr>
          <w:rFonts w:ascii="宋体" w:hAnsi="宋体" w:hint="eastAsia"/>
          <w:sz w:val="28"/>
          <w:szCs w:val="28"/>
        </w:rPr>
        <w:t>软件应用规划</w:t>
      </w:r>
    </w:p>
    <w:p w:rsidR="00411B2A" w:rsidRDefault="00411B2A"/>
    <w:p w:rsidR="00ED04EA" w:rsidRDefault="00ED04EA"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5250180" cy="27965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4EA" w:rsidRDefault="00ED04EA">
      <w:pPr>
        <w:rPr>
          <w:rFonts w:hint="eastAsia"/>
        </w:rPr>
      </w:pPr>
    </w:p>
    <w:p w:rsidR="00411B2A" w:rsidRDefault="00411B2A">
      <w:pPr>
        <w:rPr>
          <w:rFonts w:hint="eastAsia"/>
        </w:rPr>
      </w:pPr>
    </w:p>
    <w:p w:rsidR="00411B2A" w:rsidRPr="006575E8" w:rsidRDefault="00411B2A" w:rsidP="00411B2A">
      <w:pPr>
        <w:rPr>
          <w:rFonts w:ascii="宋体" w:hAnsi="宋体"/>
          <w:b/>
          <w:szCs w:val="21"/>
        </w:rPr>
      </w:pPr>
      <w:r w:rsidRPr="006575E8">
        <w:rPr>
          <w:rFonts w:ascii="宋体" w:hAnsi="宋体" w:hint="eastAsia"/>
          <w:b/>
          <w:szCs w:val="21"/>
        </w:rPr>
        <w:t>【</w:t>
      </w:r>
      <w:r w:rsidRPr="006575E8">
        <w:rPr>
          <w:rFonts w:ascii="宋体" w:hAnsi="宋体"/>
          <w:b/>
          <w:szCs w:val="21"/>
        </w:rPr>
        <w:t>市平台软件基础功能</w:t>
      </w:r>
      <w:r w:rsidRPr="006575E8">
        <w:rPr>
          <w:rFonts w:ascii="宋体" w:hAnsi="宋体" w:hint="eastAsia"/>
          <w:b/>
          <w:szCs w:val="21"/>
        </w:rPr>
        <w:t>要求】：</w:t>
      </w:r>
    </w:p>
    <w:p w:rsidR="00411B2A" w:rsidRPr="006575E8" w:rsidRDefault="00411B2A" w:rsidP="00411B2A">
      <w:pPr>
        <w:rPr>
          <w:rFonts w:ascii="宋体" w:hAnsi="宋体"/>
          <w:szCs w:val="21"/>
        </w:rPr>
      </w:pPr>
      <w:r w:rsidRPr="006575E8">
        <w:rPr>
          <w:rFonts w:ascii="宋体" w:hAnsi="宋体" w:hint="eastAsia"/>
          <w:szCs w:val="21"/>
        </w:rPr>
        <w:t>一、门户系统</w:t>
      </w:r>
    </w:p>
    <w:p w:rsidR="00411B2A" w:rsidRPr="006575E8" w:rsidRDefault="00411B2A" w:rsidP="00411B2A">
      <w:pPr>
        <w:rPr>
          <w:rFonts w:ascii="宋体" w:hAnsi="宋体"/>
          <w:szCs w:val="21"/>
        </w:rPr>
      </w:pPr>
      <w:r w:rsidRPr="006575E8">
        <w:rPr>
          <w:rFonts w:ascii="宋体" w:hAnsi="宋体" w:hint="eastAsia"/>
          <w:szCs w:val="21"/>
        </w:rPr>
        <w:t>单点登录、身份认证、工作概况、任务提醒、患者信息统计、管理指标统计、工作数据统计、地区管理、机构管理、用户管理、角色管理及授权、用户个人信息维护。</w:t>
      </w:r>
    </w:p>
    <w:p w:rsidR="00411B2A" w:rsidRPr="006575E8" w:rsidRDefault="00411B2A" w:rsidP="00411B2A">
      <w:pPr>
        <w:rPr>
          <w:rFonts w:ascii="宋体" w:hAnsi="宋体"/>
          <w:szCs w:val="21"/>
        </w:rPr>
      </w:pPr>
      <w:r w:rsidRPr="006575E8">
        <w:rPr>
          <w:rFonts w:ascii="宋体" w:hAnsi="宋体" w:hint="eastAsia"/>
          <w:b/>
          <w:szCs w:val="21"/>
        </w:rPr>
        <w:t>用途：实现平台统一身份认证管理及用户登录、基础运行数据维护、以及各类各级用户的概要数据呈现。</w:t>
      </w:r>
    </w:p>
    <w:p w:rsidR="00411B2A" w:rsidRPr="006575E8" w:rsidRDefault="00411B2A" w:rsidP="00411B2A">
      <w:pPr>
        <w:rPr>
          <w:rFonts w:ascii="宋体" w:hAnsi="宋体"/>
          <w:szCs w:val="21"/>
        </w:rPr>
      </w:pPr>
      <w:r w:rsidRPr="006575E8">
        <w:rPr>
          <w:rFonts w:ascii="宋体" w:hAnsi="宋体" w:hint="eastAsia"/>
          <w:szCs w:val="21"/>
        </w:rPr>
        <w:t>二、基础业务工作系统（省级平台单点登录）</w:t>
      </w:r>
    </w:p>
    <w:p w:rsidR="00411B2A" w:rsidRPr="006575E8" w:rsidRDefault="00411B2A" w:rsidP="00411B2A">
      <w:pPr>
        <w:rPr>
          <w:rFonts w:ascii="宋体" w:hAnsi="宋体" w:hint="eastAsia"/>
          <w:szCs w:val="21"/>
        </w:rPr>
      </w:pPr>
      <w:r w:rsidRPr="006575E8">
        <w:rPr>
          <w:rFonts w:ascii="宋体" w:hAnsi="宋体" w:hint="eastAsia"/>
          <w:szCs w:val="21"/>
        </w:rPr>
        <w:t>患者报告卡管理、出院信息单管理、患者基本信息管理、报告卡流转管理、患者基本信息流转管理、患者随访管理、重复患者迁移管理、患者应急处置记录管理、删除数据审核、数据质控、报表录入审核统计功能。</w:t>
      </w:r>
    </w:p>
    <w:p w:rsidR="00411B2A" w:rsidRPr="006575E8" w:rsidRDefault="00411B2A" w:rsidP="00411B2A">
      <w:pPr>
        <w:rPr>
          <w:rFonts w:ascii="宋体" w:hAnsi="宋体"/>
          <w:szCs w:val="21"/>
        </w:rPr>
      </w:pPr>
      <w:r w:rsidRPr="006575E8">
        <w:rPr>
          <w:rFonts w:ascii="宋体" w:hAnsi="宋体" w:hint="eastAsia"/>
          <w:b/>
          <w:szCs w:val="21"/>
        </w:rPr>
        <w:t>用途：满足省级平台定义的基础业务功能，实现患者在医院就诊信息以及社区服务信息的档案化管理，以及患者档案的跨地域信息流转管理。相关用户包括医院直报用户、基层直报用户、各级职能机构本级用户。</w:t>
      </w:r>
    </w:p>
    <w:p w:rsidR="00411B2A" w:rsidRPr="006575E8" w:rsidRDefault="00411B2A" w:rsidP="00411B2A">
      <w:pPr>
        <w:rPr>
          <w:rFonts w:ascii="宋体" w:hAnsi="宋体" w:hint="eastAsia"/>
          <w:szCs w:val="21"/>
        </w:rPr>
      </w:pPr>
      <w:r w:rsidRPr="006575E8">
        <w:rPr>
          <w:rFonts w:ascii="宋体" w:hAnsi="宋体" w:hint="eastAsia"/>
          <w:szCs w:val="21"/>
        </w:rPr>
        <w:t>三、数据同步服务</w:t>
      </w:r>
    </w:p>
    <w:p w:rsidR="00411B2A" w:rsidRPr="006575E8" w:rsidRDefault="00411B2A" w:rsidP="00411B2A">
      <w:pPr>
        <w:rPr>
          <w:rFonts w:ascii="宋体" w:hAnsi="宋体"/>
          <w:szCs w:val="21"/>
        </w:rPr>
      </w:pPr>
      <w:r w:rsidRPr="006575E8">
        <w:rPr>
          <w:rFonts w:ascii="宋体" w:hAnsi="宋体" w:hint="eastAsia"/>
          <w:szCs w:val="21"/>
        </w:rPr>
        <w:t>基础信息同步、患者基本信息同步、患者随访信息同步。</w:t>
      </w:r>
    </w:p>
    <w:p w:rsidR="00411B2A" w:rsidRPr="006575E8" w:rsidRDefault="00411B2A" w:rsidP="00411B2A">
      <w:pPr>
        <w:rPr>
          <w:rFonts w:ascii="宋体" w:hAnsi="宋体"/>
          <w:szCs w:val="21"/>
        </w:rPr>
      </w:pPr>
      <w:r w:rsidRPr="006575E8">
        <w:rPr>
          <w:rFonts w:ascii="宋体" w:hAnsi="宋体" w:hint="eastAsia"/>
          <w:b/>
          <w:szCs w:val="21"/>
        </w:rPr>
        <w:t>用途：实现市平台与省平台的业务信息同步。</w:t>
      </w:r>
    </w:p>
    <w:p w:rsidR="00411B2A" w:rsidRPr="006575E8" w:rsidRDefault="00411B2A" w:rsidP="00411B2A">
      <w:pPr>
        <w:rPr>
          <w:rFonts w:ascii="宋体" w:hAnsi="宋体"/>
          <w:szCs w:val="21"/>
        </w:rPr>
      </w:pPr>
      <w:r w:rsidRPr="006575E8">
        <w:rPr>
          <w:rFonts w:ascii="宋体" w:hAnsi="宋体" w:hint="eastAsia"/>
          <w:szCs w:val="21"/>
        </w:rPr>
        <w:t>四、社区工作系统</w:t>
      </w:r>
    </w:p>
    <w:p w:rsidR="00411B2A" w:rsidRPr="006575E8" w:rsidRDefault="00411B2A" w:rsidP="00411B2A">
      <w:pPr>
        <w:rPr>
          <w:rFonts w:ascii="宋体" w:hAnsi="宋体"/>
          <w:szCs w:val="21"/>
        </w:rPr>
      </w:pPr>
      <w:r w:rsidRPr="006575E8">
        <w:rPr>
          <w:rFonts w:ascii="宋体" w:hAnsi="宋体" w:hint="eastAsia"/>
          <w:szCs w:val="21"/>
        </w:rPr>
        <w:t>疑似患者线索调查登记管理、远程诊断及复核诊断服务管理、确诊患者调药管理、患者处方管理、基层随访服务记录表审核管理。</w:t>
      </w:r>
    </w:p>
    <w:p w:rsidR="00411B2A" w:rsidRPr="006575E8" w:rsidRDefault="00411B2A" w:rsidP="00411B2A">
      <w:pPr>
        <w:rPr>
          <w:rFonts w:ascii="宋体" w:hAnsi="宋体"/>
          <w:szCs w:val="21"/>
        </w:rPr>
      </w:pPr>
      <w:r w:rsidRPr="006575E8">
        <w:rPr>
          <w:rFonts w:ascii="宋体" w:hAnsi="宋体" w:hint="eastAsia"/>
          <w:b/>
          <w:szCs w:val="21"/>
        </w:rPr>
        <w:t>用途：针对患者的诊前、诊断、诊后多种类型的基层医疗服务工作。</w:t>
      </w:r>
    </w:p>
    <w:p w:rsidR="00411B2A" w:rsidRPr="006575E8" w:rsidRDefault="00411B2A" w:rsidP="00411B2A">
      <w:pPr>
        <w:rPr>
          <w:rFonts w:ascii="宋体" w:hAnsi="宋体"/>
          <w:szCs w:val="21"/>
        </w:rPr>
      </w:pPr>
      <w:r w:rsidRPr="006575E8">
        <w:rPr>
          <w:rFonts w:ascii="宋体" w:hAnsi="宋体" w:hint="eastAsia"/>
          <w:szCs w:val="21"/>
        </w:rPr>
        <w:t>五、基层业务工作APP系统（安卓）</w:t>
      </w:r>
    </w:p>
    <w:p w:rsidR="00411B2A" w:rsidRPr="00036100" w:rsidRDefault="00411B2A" w:rsidP="00411B2A">
      <w:pPr>
        <w:rPr>
          <w:rFonts w:ascii="宋体" w:hAnsi="宋体"/>
          <w:szCs w:val="21"/>
        </w:rPr>
      </w:pPr>
      <w:r w:rsidRPr="006575E8">
        <w:rPr>
          <w:rFonts w:ascii="宋体" w:hAnsi="宋体" w:hint="eastAsia"/>
          <w:szCs w:val="21"/>
        </w:rPr>
        <w:t>精神行为异常识别信息录入上报、移动端远程视频随访服务、随访服务记录表录入上报</w:t>
      </w:r>
      <w:r w:rsidRPr="00036100">
        <w:rPr>
          <w:rFonts w:ascii="宋体" w:hAnsi="宋体" w:hint="eastAsia"/>
          <w:szCs w:val="21"/>
        </w:rPr>
        <w:t>、移动操作系统安全管理软件集成。</w:t>
      </w:r>
    </w:p>
    <w:p w:rsidR="00411B2A" w:rsidRDefault="00411B2A" w:rsidP="00411B2A">
      <w:pPr>
        <w:rPr>
          <w:rFonts w:ascii="宋体" w:hAnsi="宋体"/>
          <w:szCs w:val="21"/>
        </w:rPr>
      </w:pPr>
      <w:r w:rsidRPr="00036100">
        <w:rPr>
          <w:rFonts w:ascii="宋体" w:hAnsi="宋体" w:hint="eastAsia"/>
          <w:b/>
          <w:szCs w:val="21"/>
        </w:rPr>
        <w:t>用途：用于基层医疗卫生机构人员快速便捷完成</w:t>
      </w:r>
      <w:r>
        <w:rPr>
          <w:rFonts w:ascii="宋体" w:hAnsi="宋体" w:hint="eastAsia"/>
          <w:b/>
          <w:szCs w:val="21"/>
        </w:rPr>
        <w:t>基层日常</w:t>
      </w:r>
      <w:r w:rsidRPr="00036100">
        <w:rPr>
          <w:rFonts w:ascii="宋体" w:hAnsi="宋体" w:hint="eastAsia"/>
          <w:b/>
          <w:szCs w:val="21"/>
        </w:rPr>
        <w:t>工作。</w:t>
      </w:r>
    </w:p>
    <w:p w:rsidR="00411B2A" w:rsidRPr="00036100" w:rsidRDefault="00411B2A" w:rsidP="00411B2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六、</w:t>
      </w:r>
      <w:r w:rsidRPr="00036100">
        <w:rPr>
          <w:rFonts w:ascii="宋体" w:hAnsi="宋体" w:hint="eastAsia"/>
          <w:szCs w:val="21"/>
        </w:rPr>
        <w:t>集成SSL VPN、CA系统</w:t>
      </w:r>
    </w:p>
    <w:p w:rsidR="00411B2A" w:rsidRPr="00036100" w:rsidRDefault="00411B2A" w:rsidP="00411B2A">
      <w:pPr>
        <w:rPr>
          <w:rFonts w:ascii="宋体" w:hAnsi="宋体"/>
          <w:szCs w:val="21"/>
        </w:rPr>
      </w:pPr>
      <w:r w:rsidRPr="00036100">
        <w:rPr>
          <w:rFonts w:ascii="宋体" w:hAnsi="宋体" w:hint="eastAsia"/>
          <w:szCs w:val="21"/>
        </w:rPr>
        <w:t>1.实现平台门户系统与SSLVPN</w:t>
      </w:r>
      <w:r>
        <w:rPr>
          <w:rFonts w:ascii="宋体" w:hAnsi="宋体" w:hint="eastAsia"/>
          <w:szCs w:val="21"/>
        </w:rPr>
        <w:t>的用户、角色等信息的同步</w:t>
      </w:r>
    </w:p>
    <w:p w:rsidR="00411B2A" w:rsidRPr="00036100" w:rsidRDefault="00411B2A" w:rsidP="00411B2A">
      <w:pPr>
        <w:rPr>
          <w:rFonts w:ascii="宋体" w:hAnsi="宋体"/>
          <w:szCs w:val="21"/>
        </w:rPr>
      </w:pPr>
      <w:r w:rsidRPr="00036100">
        <w:rPr>
          <w:rFonts w:ascii="宋体" w:hAnsi="宋体" w:hint="eastAsia"/>
          <w:szCs w:val="21"/>
        </w:rPr>
        <w:t>2.实现平台门户系统与SSL VPN、CA签名服务的集成</w:t>
      </w:r>
    </w:p>
    <w:p w:rsidR="00411B2A" w:rsidRDefault="00411B2A" w:rsidP="00411B2A">
      <w:pPr>
        <w:rPr>
          <w:rFonts w:hint="eastAsia"/>
        </w:rPr>
      </w:pPr>
      <w:r w:rsidRPr="00036100">
        <w:rPr>
          <w:rFonts w:ascii="宋体" w:hAnsi="宋体" w:hint="eastAsia"/>
          <w:szCs w:val="21"/>
        </w:rPr>
        <w:t>3.实现平台业务功能与CA系统的电子签章、时间戳的集成。</w:t>
      </w:r>
    </w:p>
    <w:p w:rsidR="00411B2A" w:rsidRDefault="00411B2A">
      <w:pPr>
        <w:rPr>
          <w:rFonts w:hint="eastAsia"/>
        </w:rPr>
      </w:pPr>
    </w:p>
    <w:sectPr w:rsidR="00411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593" w:rsidRDefault="00341593" w:rsidP="00411B2A">
      <w:r>
        <w:separator/>
      </w:r>
    </w:p>
  </w:endnote>
  <w:endnote w:type="continuationSeparator" w:id="0">
    <w:p w:rsidR="00341593" w:rsidRDefault="00341593" w:rsidP="0041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593" w:rsidRDefault="00341593" w:rsidP="00411B2A">
      <w:r>
        <w:separator/>
      </w:r>
    </w:p>
  </w:footnote>
  <w:footnote w:type="continuationSeparator" w:id="0">
    <w:p w:rsidR="00341593" w:rsidRDefault="00341593" w:rsidP="00411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DD"/>
    <w:rsid w:val="00341593"/>
    <w:rsid w:val="003525DD"/>
    <w:rsid w:val="00411B2A"/>
    <w:rsid w:val="00A27881"/>
    <w:rsid w:val="00ED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4C8A01-A5CD-4768-94CA-7FCE21D1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B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619</Characters>
  <Application>Microsoft Office Word</Application>
  <DocSecurity>0</DocSecurity>
  <Lines>5</Lines>
  <Paragraphs>1</Paragraphs>
  <ScaleCrop>false</ScaleCrop>
  <Company>hyd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hyddev</dc:creator>
  <cp:keywords/>
  <dc:description/>
  <cp:lastModifiedBy>hyddev</cp:lastModifiedBy>
  <cp:revision>3</cp:revision>
  <dcterms:created xsi:type="dcterms:W3CDTF">2019-09-11T03:24:00Z</dcterms:created>
  <dcterms:modified xsi:type="dcterms:W3CDTF">2019-09-11T03:27:00Z</dcterms:modified>
</cp:coreProperties>
</file>