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为单据增加分页功能</w:t>
      </w:r>
    </w:p>
    <w:p>
      <w:pPr>
        <w:jc w:val="center"/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 xml:space="preserve">2017.8.4 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  <w:lang w:val="en-US" w:eastAsia="zh-CN"/>
        </w:rPr>
        <w:t>by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>杨涛</w:t>
      </w:r>
    </w:p>
    <w:p>
      <w:pPr>
        <w:jc w:val="left"/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color w:val="FF0000"/>
        </w:rPr>
        <w:t>1</w:t>
      </w:r>
      <w:r>
        <w:rPr>
          <w:rFonts w:hint="default" w:ascii="Times New Roman" w:hAnsi="Times New Roman" w:cs="Times New Roman"/>
          <w:color w:val="FF0000"/>
          <w:szCs w:val="24"/>
        </w:rPr>
        <w:t>.配置文件的修改</w:t>
      </w:r>
    </w:p>
    <w:p>
      <w:pPr>
        <w:jc w:val="left"/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198120</wp:posOffset>
                </wp:positionV>
                <wp:extent cx="6390640" cy="1458595"/>
                <wp:effectExtent l="4445" t="5080" r="571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145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"listView"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"nc.ui.mapub.costpricebase.view.CostPriceListView"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"initUI"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"templateContainer"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"templateContainer"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&gt;&lt;/property&gt;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35pt;margin-top:15.6pt;height:114.85pt;width:503.2pt;z-index:251660288;mso-width-relative:page;mso-height-relative:page;" fillcolor="#FFFFFF [3201]" filled="t" stroked="t" coordsize="21600,21600" o:gfxdata="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Ues+/YAAAACgEAAA8AAAAAAAAAAQAgAAAAIgAAAGRycy9k&#10;b3ducmV2LnhtbFBLAQIUABQAAAAIAIdO4kAl7gykOwIAAGoEAAAOAAAAAAAAAAEAIAAAACcBAABk&#10;cnMvZTJvRG9jLnhtbFBLBQYAAAAABgAGAFkBAADU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"listView"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"nc.ui.mapub.costpricebase.view.CostPriceListView"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"initUI"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"manageAppModel"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"templateContainer"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"templateContainer"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&gt;&lt;/property&gt;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 xml:space="preserve">  （1）在列表视图中添加分页控件，新增内容为红色字体部分：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Cs w:val="24"/>
          <w:lang w:val="en-US" w:eastAsia="zh-CN"/>
        </w:rPr>
        <w:t>注：</w:t>
      </w:r>
      <w:r>
        <w:rPr>
          <w:rFonts w:hint="eastAsia" w:ascii="Times New Roman" w:hAnsi="Times New Roman" w:cs="Times New Roman"/>
          <w:szCs w:val="24"/>
          <w:lang w:val="en-US" w:eastAsia="zh-CN"/>
        </w:rPr>
        <w:t>若上述listView使用的是平台封装的类</w:t>
      </w:r>
      <w:r>
        <w:rPr>
          <w:rFonts w:hint="eastAsia" w:ascii="Consolas" w:hAnsi="Consolas" w:eastAsia="Consolas"/>
          <w:color w:val="3F5FBF"/>
          <w:sz w:val="21"/>
          <w:szCs w:val="21"/>
          <w:highlight w:val="white"/>
        </w:rPr>
        <w:t>nc.ui.pubapp.uif2app.view.ShowUpableBillListView</w:t>
      </w:r>
      <w:r>
        <w:rPr>
          <w:rFonts w:hint="eastAsia" w:ascii="Consolas" w:hAnsi="Consolas"/>
          <w:color w:val="3F5FBF"/>
          <w:sz w:val="21"/>
          <w:szCs w:val="21"/>
          <w:highlight w:val="white"/>
          <w:lang w:eastAsia="zh-CN"/>
        </w:rPr>
        <w:t>，</w:t>
      </w:r>
      <w:r>
        <w:rPr>
          <w:rFonts w:hint="eastAsia" w:ascii="Times New Roman" w:hAnsi="Times New Roman" w:cs="Times New Roman"/>
          <w:szCs w:val="24"/>
          <w:lang w:val="en-US" w:eastAsia="zh-CN"/>
        </w:rPr>
        <w:t>则</w:t>
      </w:r>
      <w:r>
        <w:rPr>
          <w:rFonts w:hint="eastAsia" w:ascii="Times New Roman" w:hAnsi="Times New Roman" w:cs="Times New Roman"/>
          <w:szCs w:val="24"/>
          <w:lang w:val="en-US" w:eastAsia="zh-CN"/>
        </w:rPr>
        <w:t>不需要对分页条进行初始化，因为平台的初始化方法中已经设置了。但如果这里才自己的类来实现，由于重写了initUI方法，需要加入分页条，如红色字体代码部分：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public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class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CostPriceListView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extends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1"/>
          <w:szCs w:val="21"/>
          <w:highlight w:val="lightGray"/>
        </w:rPr>
        <w:t>ShowUpableBillListView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private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static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final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long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1"/>
          <w:szCs w:val="21"/>
        </w:rPr>
        <w:t>serialVersionUID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-8906686830841878902L;</w:t>
      </w:r>
    </w:p>
    <w:p>
      <w:pPr>
        <w:spacing w:beforeLines="0" w:afterLines="0"/>
        <w:ind w:firstLine="42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private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PaginationBar paginationBar;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public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PaginationBar getPaginationBar()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return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this</w:t>
      </w:r>
      <w:r>
        <w:rPr>
          <w:rFonts w:hint="eastAsia" w:ascii="Î¢ÈíÑÅºÚ" w:hAnsi="Î¢ÈíÑÅºÚ" w:eastAsia="Î¢ÈíÑÅºÚ"/>
          <w:color w:val="FF0000"/>
          <w:sz w:val="24"/>
        </w:rPr>
        <w:t>.paginationBar;</w:t>
      </w:r>
    </w:p>
    <w:p>
      <w:pPr>
        <w:ind w:firstLine="480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0000"/>
          <w:sz w:val="24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FF0000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public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void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setPaginationBar(PaginationBar paginationBar)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this</w:t>
      </w:r>
      <w:r>
        <w:rPr>
          <w:rFonts w:hint="eastAsia" w:ascii="Î¢ÈíÑÅºÚ" w:hAnsi="Î¢ÈíÑÅºÚ" w:eastAsia="Î¢ÈíÑÅºÚ"/>
          <w:color w:val="FF0000"/>
          <w:sz w:val="24"/>
        </w:rPr>
        <w:t>.paginationBar = paginationBar;</w:t>
      </w:r>
    </w:p>
    <w:p>
      <w:pPr>
        <w:ind w:firstLine="480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public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void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1"/>
          <w:szCs w:val="21"/>
          <w:highlight w:val="lightGray"/>
        </w:rPr>
        <w:t>initUI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super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.initUI();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new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CostPriceBaseScaleUtil().setListScale(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.getModel().getContext().getPk_group(),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.getBillListPanel());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.getBillListPanel().getHeadBillModel().setSortColumn(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new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String[]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PK_ORG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, 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CCOSTPRICEID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});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</w:t>
      </w:r>
      <w:r>
        <w:rPr>
          <w:rFonts w:hint="eastAsia" w:ascii="Î¢ÈíÑÅºÚ" w:hAnsi="Î¢ÈíÑÅºÚ" w:eastAsia="Î¢ÈíÑÅºÚ"/>
          <w:color w:val="0000C0"/>
          <w:sz w:val="21"/>
          <w:szCs w:val="21"/>
        </w:rPr>
        <w:t>billListPanel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.addMouseListener(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if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(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null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!=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.paginationBar)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.billListPanel.addHeadNavigatePanel(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.paginationBar);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       }</w:t>
      </w:r>
    </w:p>
    <w:p>
      <w:pPr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Cs w:val="24"/>
        </w:rPr>
        <w:t>增加分页控件和分页模型，如下，均采用平台的类</w: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-367030</wp:posOffset>
                </wp:positionH>
                <wp:positionV relativeFrom="paragraph">
                  <wp:posOffset>111760</wp:posOffset>
                </wp:positionV>
                <wp:extent cx="6675755" cy="1404620"/>
                <wp:effectExtent l="0" t="0" r="10795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分页控件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"nc.ui.uif2.components.pagination.PaginationBar"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"registeCallbak"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分页模型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"nc.ui.pubapp.uif2app.model.pagination.PubPaginationModel"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"init"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8.9pt;margin-top:8.8pt;height:110.6pt;width:525.65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HYu8&#10;2AAAAAsBAAAPAAAAAAAAAAEAIAAAACIAAABkcnMvZG93bnJldi54bWxQSwECFAAUAAAACACHTuJA&#10;DFU28iECAAAw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分页控件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"nc.ui.uif2.components.pagination.PaginationBar"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"registeCallbak"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分页模型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"nc.ui.pubapp.uif2app.model.pagination.PubPaginationModel"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"init"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"paginationQueryService"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"paginationProxy"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（3）修改之前的查询服务代理，对查询结果进行分页处理，重新配置代理为：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-363220</wp:posOffset>
                </wp:positionH>
                <wp:positionV relativeFrom="paragraph">
                  <wp:posOffset>136525</wp:posOffset>
                </wp:positionV>
                <wp:extent cx="6675755" cy="1385570"/>
                <wp:effectExtent l="0" t="0" r="10795" b="2413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38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单据查询代理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"queryProxy"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"nc.ui.mapub.costpricebase.serviceproxy.CostPriceBaseQueryProxy"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分页代理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"nc.ui.mapub.costpricebase.serviceproxy.CostPriceBasePaginationProxy"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6pt;margin-top:10.75pt;height:109.1pt;width:525.65pt;mso-position-horizontal-relative:margin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Pgz4K&#10;2QAAAAsBAAAPAAAAAAAAAAEAIAAAACIAAABkcnMvZG93bnJldi54bWxQSwECFAAUAAAACACHTuJA&#10;xTDjXSACAAAu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>&lt;!-- 单据查询代理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"queryProxy"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"nc.ui.mapub.costpricebase.serviceproxy.CostPriceBaseQueryProxy"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分页代理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"paginationProxy"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"nc.ui.mapub.costpricebase.serviceproxy.CostPriceBasePaginationProxy"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(4)修改数据模型管理器，并添加分页服务接口，需要将之前的查询代理删除，并修改数据模型管理器的类为平台封装的分页</w:t>
      </w:r>
      <w:r>
        <w:rPr>
          <w:rFonts w:hint="eastAsia" w:ascii="Times New Roman" w:hAnsi="Times New Roman" w:cs="Times New Roman"/>
          <w:szCs w:val="24"/>
          <w:lang w:eastAsia="zh-CN"/>
        </w:rPr>
        <w:t>模型</w:t>
      </w:r>
      <w:r>
        <w:rPr>
          <w:rFonts w:hint="default" w:ascii="Times New Roman" w:hAnsi="Times New Roman" w:cs="Times New Roman"/>
          <w:szCs w:val="24"/>
        </w:rPr>
        <w:t>数据管理类：</w:t>
      </w:r>
      <w:r>
        <w:rPr>
          <w:rFonts w:hint="default" w:ascii="Times New Roman" w:hAnsi="Times New Roman" w:cs="Times New Roman" w:eastAsiaTheme="minorEastAsia"/>
          <w:i/>
          <w:iCs/>
          <w:color w:val="FF0000"/>
          <w:kern w:val="0"/>
          <w:szCs w:val="24"/>
        </w:rPr>
        <w:t>nc.ui.pubapp.uif2app.model.pagination.PaginationModelDataManager。</w:t>
      </w:r>
      <w:r>
        <w:rPr>
          <w:rFonts w:hint="default" w:ascii="Times New Roman" w:hAnsi="Times New Roman" w:cs="Times New Roman"/>
          <w:szCs w:val="24"/>
        </w:rPr>
        <w:t>分页服务接口定义了查询时访问的方法。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775970</wp:posOffset>
                </wp:positionH>
                <wp:positionV relativeFrom="paragraph">
                  <wp:posOffset>147320</wp:posOffset>
                </wp:positionV>
                <wp:extent cx="6675755" cy="3679190"/>
                <wp:effectExtent l="0" t="0" r="10795" b="1651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数据模型管理器，主要负责各种方式的模型初始化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"modelDataManager"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nc.ui.pubapp.uif2app.model.pagination.PaginationModelDataManager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 xml:space="preserve">&lt;!-- &lt;property name="service"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>="queryProxy"&gt;&lt;/property&gt;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&gt;&lt;/property&gt;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分页服务接口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"nc.ui.pubapp.uif2app.model.pagination.UIPageQueryService"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"allPagePkQueryServiceMethod"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"nc.itf.mapub.costpricebase.ICostPriceBasePaginationService.queryPKs"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"dataOfPksQueryServiceMethod"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"nc.itf.mapub.costpricebase.ICostPriceBasePaginationService.queryBillByPK"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1.1pt;margin-top:11.6pt;height:289.7pt;width:525.65pt;mso-position-horizontal-relative:page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xrUpXZ&#10;AAAACwEAAA8AAAAAAAAAAQAgAAAAIgAAAGRycy9kb3ducmV2LnhtbFBLAQIUABQAAAAIAIdO4kCO&#10;eXecHwIAAC4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数据模型管理器，主要负责各种方式的模型初始化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"modelDataManager"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nc.ui.pubapp.uif2app.model.pagination.PaginationModelDataManager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"manageAppModel"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Cs w:val="24"/>
                        </w:rPr>
                        <w:t xml:space="preserve">&lt;!-- &lt;property name="service"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Cs w:val="24"/>
                          <w:u w:val="single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Cs w:val="24"/>
                        </w:rPr>
                        <w:t>="queryProxy"&gt;&lt;/property&gt;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&gt;&lt;/property&gt;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"pageQueryService"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"pageQueryService"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分页服务接口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"pageQueryService"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"nc.ui.pubapp.uif2app.model.pagination.UIPageQueryService"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"allPagePkQueryServiceMethod"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"nc.itf.mapub.costpricebase.ICostPriceBasePaginationService.queryPKs"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"dataOfPksQueryServiceMethod"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"nc.itf.mapub.costpricebase.ICostPriceBasePaginationService.queryBillByPK"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2.分页代理类</w:t>
      </w:r>
      <w:r>
        <w:rPr>
          <w:rFonts w:hint="default" w:ascii="Times New Roman" w:hAnsi="Times New Roman" w:cs="Times New Roman" w:eastAsiaTheme="minorEastAsia"/>
          <w:i/>
          <w:iCs/>
          <w:color w:val="FF0000"/>
          <w:kern w:val="0"/>
          <w:szCs w:val="24"/>
        </w:rPr>
        <w:t>paginationProxy</w:t>
      </w:r>
      <w:r>
        <w:rPr>
          <w:rFonts w:hint="default" w:ascii="Times New Roman" w:hAnsi="Times New Roman" w:cs="Times New Roman"/>
          <w:szCs w:val="24"/>
        </w:rPr>
        <w:t>，代理类实现了IPaginationQueryService接口</w:t>
      </w:r>
      <w:r>
        <w:rPr>
          <w:rFonts w:hint="default" w:ascii="Times New Roman" w:hAnsi="Times New Roman" w:cs="Times New Roman"/>
          <w:sz w:val="21"/>
          <w:szCs w:val="21"/>
        </w:rPr>
        <w:t>。</w:t>
      </w:r>
      <w:r>
        <w:rPr>
          <w:rFonts w:hint="default" w:ascii="Times New Roman" w:hAnsi="Times New Roman" w:cs="Times New Roman"/>
          <w:szCs w:val="24"/>
        </w:rPr>
        <w:t>在实现的接口方法queryObjectByPks中，通过NCLocator.getInstance().lookup(ICostPriceBasePaginationService.class)向后台请求数据，因此需要定义接口</w:t>
      </w:r>
      <w:r>
        <w:rPr>
          <w:rFonts w:hint="default" w:ascii="Times New Roman" w:hAnsi="Times New Roman" w:cs="Times New Roman"/>
          <w:color w:val="FF0000"/>
          <w:szCs w:val="24"/>
        </w:rPr>
        <w:t>ICostPriceBasePaginationService</w:t>
      </w:r>
      <w:r>
        <w:rPr>
          <w:rFonts w:hint="default" w:ascii="Times New Roman" w:hAnsi="Times New Roman" w:cs="Times New Roman"/>
          <w:szCs w:val="24"/>
        </w:rPr>
        <w:t>及实现</w:t>
      </w:r>
      <w:r>
        <w:rPr>
          <w:rFonts w:hint="default" w:ascii="Times New Roman" w:hAnsi="Times New Roman" w:cs="Times New Roman"/>
          <w:color w:val="FF0000"/>
          <w:szCs w:val="24"/>
        </w:rPr>
        <w:t>CostPriceBasePaginationServiceImpl。</w:t>
      </w: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101600</wp:posOffset>
                </wp:positionV>
                <wp:extent cx="6595110" cy="1404620"/>
                <wp:effectExtent l="4445" t="4445" r="10795" b="19685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nc.bs.framework.common.NCLocator;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nc.itf.mapub.costpricebase.ICostPriceBasePaginationService;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nc.ui.uif2.components.pagination.IPaginationQueryService;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nc.vo.mapub.costpricebase.entity.CostPriceAggVO;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nc.vo.pub.BusinessException;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nc.vo.pubapp.pattern.exception.ExceptionUtils;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@since v6.3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@version 2017年8月2日 下午6:55:51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@author Administrator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public class CostPriceBasePaginationProxy implements IPaginationQueryService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/*根据主键数组查询，返回实际的VO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 参数：主键数组pks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 @see nc.ui.uif2.components.pagination.IPaginationQueryService#queryObjectByPks(java.lang.String[])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Object[] queryObjectByPks(String[] pks) throws BusinessException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TODO Auto-generated method stub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CostPriceAggVO[] rets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ICostPriceBasePaginationService paginationQueryService =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        NCLocator.getInstance().lookup(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1"/>
                                <w:szCs w:val="21"/>
                              </w:rPr>
                              <w:t>ICostPriceBasePaginationService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.class);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    rets = paginationQueryService.queryBillByPK(pks);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catch (Exception e)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    ExceptionUtils.wrappException(e);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return rets;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4.85pt;margin-top:8pt;height:110.6pt;width:519.3pt;mso-wrap-distance-bottom:3.6pt;mso-wrap-distance-left:9pt;mso-wrap-distance-right:9pt;mso-wrap-distance-top:3.6pt;z-index:251681792;mso-width-relative:page;mso-height-relative:margin;mso-height-percent:200;" fillcolor="#FFFFFF" filled="t" stroked="t" coordsize="21600,21600" o:gfxdata="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Go+G2AAA&#10;AAoBAAAPAAAAAAAAAAEAIAAAACIAAABkcnMvZG93bnJldi54bWxQSwECFAAUAAAACACHTuJAtioW&#10;IR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nc.bs.framework.common.NCLocator;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nc.itf.mapub.costpricebase.ICostPriceBasePaginationService;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nc.ui.uif2.components.pagination.IPaginationQueryService;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nc.vo.mapub.costpricebase.entity.CostPriceAggVO;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nc.vo.pub.BusinessException;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nc.vo.pubapp.pattern.exception.ExceptionUtils;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/**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@since v6.3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@version 2017年8月2日 下午6:55:51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@author Administrator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public class CostPriceBasePaginationProxy implements IPaginationQueryService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/*根据主键数组查询，返回实际的VO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 参数：主键数组pks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 @see nc.ui.uif2.components.pagination.IPaginationQueryService#queryObjectByPks(java.lang.String[])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@Override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Object[] queryObjectByPks(String[] pks) throws BusinessException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TODO Auto-generated method stub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CostPriceAggVO[] rets = null;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ICostPriceBasePaginationService paginationQueryService =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        NCLocator.getInstance().lookup(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1"/>
                          <w:szCs w:val="21"/>
                        </w:rPr>
                        <w:t>ICostPriceBasePaginationService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.class);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try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    rets = paginationQueryService.queryBillByPK(pks);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catch (Exception e)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    ExceptionUtils.wrappException(e);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return rets;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Cs w:val="24"/>
        </w:rPr>
        <w:t>3.分页查询接口，ICostPriceBasePaginationService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986780" cy="1404620"/>
                <wp:effectExtent l="0" t="0" r="13970" b="2159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package nc.itf.mapub.costpricebase;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nc.ui.querytemplate.querytree.IQueryScheme;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nc.vo.mapub.costpricebase.entity.CostPriceAggVO;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nc.vo.pub.BusinessException;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@since v6.3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@version 2017年8月2日 下午7:01:58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@author Administrator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public interface ICostPriceBasePaginationService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//根据查询条件进行查询，返回主键数组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String[] queryPKs(IQueryScheme queryScheme) throws BusinessException;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//根据主键数组进行查询，返回VO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CostPriceAggVO[] queryBillByPK(String[] pks) throws BusinessException;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3.95pt;height:110.6pt;width:471.4pt;mso-position-horizontal:left;mso-position-horizontal-relative:margin;mso-wrap-distance-bottom:3.6pt;mso-wrap-distance-left:9pt;mso-wrap-distance-right:9pt;mso-wrap-distance-top:3.6pt;z-index:251668480;mso-width-relative:page;mso-height-relative:margin;mso-height-percent:200;" fillcolor="#FFFFFF" filled="t" stroked="t" coordsize="21600,21600" o:gfxdata="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ZRpb1QAAAAYB&#10;AAAPAAAAAAAAAAEAIAAAACIAAABkcnMvZG93bnJldi54bWxQSwECFAAUAAAACACHTuJAvoBXNh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package nc.itf.mapub.costpricebase;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nc.ui.querytemplate.querytree.IQueryScheme;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nc.vo.mapub.costpricebase.entity.CostPriceAggVO;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nc.vo.pub.BusinessException;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@since v6.3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@version 2017年8月2日 下午7:01:58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@author Administrator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public interface ICostPriceBasePaginationService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//根据查询条件进行查询，返回主键数组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String[] queryPKs(IQueryScheme queryScheme) throws BusinessException;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//根据主键数组进行查询，返回VO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CostPriceAggVO[] queryBillByPK(String[] pks) throws BusinessException;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4.分页查询接口实现，CostPriceBasePaginationServiceImpl。</w:t>
      </w:r>
      <w:r>
        <w:rPr>
          <w:rFonts w:hint="default" w:ascii="Times New Roman" w:hAnsi="Times New Roman" w:cs="Times New Roman"/>
          <w:szCs w:val="24"/>
        </w:rPr>
        <w:t>实现类实现了接口定义的两个方法，方法</w:t>
      </w:r>
      <w:r>
        <w:rPr>
          <w:rFonts w:hint="default" w:ascii="Times New Roman" w:hAnsi="Times New Roman" w:cs="Times New Roman"/>
          <w:color w:val="FF0000"/>
          <w:szCs w:val="24"/>
        </w:rPr>
        <w:t>queryPKs</w:t>
      </w:r>
      <w:r>
        <w:rPr>
          <w:rFonts w:hint="default" w:ascii="Times New Roman" w:hAnsi="Times New Roman" w:cs="Times New Roman"/>
          <w:szCs w:val="24"/>
        </w:rPr>
        <w:t>根据查询条件从数据库中获取符合条件的所有主键，返回主键数组keys，可根据业务需求对keys进行过滤，筛选出需要的数据。方法</w:t>
      </w:r>
      <w:r>
        <w:rPr>
          <w:rFonts w:hint="default" w:ascii="Times New Roman" w:hAnsi="Times New Roman" w:cs="Times New Roman"/>
          <w:color w:val="FF0000"/>
          <w:szCs w:val="24"/>
        </w:rPr>
        <w:t>queryBillByPK</w:t>
      </w:r>
      <w:r>
        <w:rPr>
          <w:rFonts w:hint="default" w:ascii="Times New Roman" w:hAnsi="Times New Roman" w:cs="Times New Roman"/>
          <w:szCs w:val="24"/>
        </w:rPr>
        <w:t>根据主键数组查询实际的VO。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注：ICostPriceBasePaginationService和CostPriceBasePaginationServiceImpl实现之后需要在upm文件中进行配置</w:t>
      </w:r>
      <w:r>
        <w:rPr>
          <w:rFonts w:hint="eastAsia" w:ascii="Times New Roman" w:hAnsi="Times New Roman" w:cs="Times New Roman"/>
          <w:color w:val="FF0000"/>
          <w:szCs w:val="24"/>
          <w:lang w:eastAsia="zh-CN"/>
        </w:rPr>
        <w:t>：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&lt;!--费用价格库分页查询 begin--&gt;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&lt;component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priority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"0"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singleton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remote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tx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"CMT"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supportAlias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&lt;interface&gt;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nc.itf.mapub.costpricebase.ICostPriceBasePaginationService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&lt;/interface&gt;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&lt;implementation&gt;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nc.impl.mapub.costpricebase.CostPricePaginationBaseServiceImpl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&lt;/implementation&gt;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&lt;/component&gt;</w:t>
      </w:r>
    </w:p>
    <w:p>
      <w:pPr>
        <w:rPr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&lt;!--费用价格库分页查询 end--&gt;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</w:p>
    <w:p>
      <w:pPr>
        <w:tabs>
          <w:tab w:val="left" w:pos="857"/>
        </w:tabs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-454025</wp:posOffset>
                </wp:positionH>
                <wp:positionV relativeFrom="paragraph">
                  <wp:posOffset>0</wp:posOffset>
                </wp:positionV>
                <wp:extent cx="6516370" cy="9644380"/>
                <wp:effectExtent l="0" t="0" r="17780" b="1397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964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package nc.impl.mapub.costpricebase;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nc.impl.pubapp.pattern.data.bill.BillQuery;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nc.impl.pubapp.pattern.database.DataAccessUtils;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nc.itf.mapub.costpricebase.ICostPriceBasePaginationService;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nc.ui.querytemplate.querytree.IQueryScheme;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nc.vo.mapub.costpricebase.entity.CostPriceAggVO;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nc.vo.mapub.costpricebase.entity.CostPriceHeadVO;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nc.vo.pub.BusinessException;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nc.vo.pubapp.bill.pagination.util.PaginationUtils;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nc.vo.pubapp.pattern.data.IRowSet;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nc.vo.pubapp.query2.sql.process.QuerySchemeProcessor;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public class CostPricePaginationServiceImpl implements ICostPriceBasePaginationService {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/*</w:t>
                            </w:r>
                          </w:p>
                          <w:p>
                            <w:pPr>
                              <w:ind w:left="420" w:firstLine="105" w:firstLineChars="5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*根据查询条件构造sql语句，并进行相应的筛选处理，返回主键数组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String[] queryPKs(IQueryScheme queryScheme) throws BusinessException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StringBuffer sql = new StringBuffer();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QuerySchemeProcessor processor = new QuerySchemeProcessor(queryScheme);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默认组织权限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processor.appendFuncPermissionOrgSql();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获得主表别名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String mainAlias = processor.getMainTableAlias();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sql.append("select 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sql.append(mainAlias);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sql.append(".");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sql.append(CostPriceHeadVO.CCOSTPRICEID);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sql.append(processor.getFinalFromWhere());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获得加工之后最终的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sql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sql.append(" order by ").append(CostPriceHeadVO.CREATETIME);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DataAccessUtils dao = new DataAccessUtils();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IRowSet rowSet = dao.query(sql.toString());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String[] keys = rowSet.toOneDimensionStringArray();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转化为一维字符串数组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return keys;  //可根据业务需求对keys进行过滤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/*根据主键数组查询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CostPriceAggVO[] queryBillByPK(String[] pks) throws BusinessException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TODO Auto-generated method stub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CostPriceAggVO[] bills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BillQuery&lt;CostPriceAggVO&gt; billQuery = new BillQuery&lt;CostPriceAggVO&gt;(CostPriceAggVO.class);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bills = billQuery.query(pks);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return PaginationUtils.filterNotExistBills(bills, pks);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75pt;margin-top:0pt;height:759.4pt;width:513.1pt;mso-position-horizontal-relative:margin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fOvD9kA&#10;AAAJAQAADwAAAAAAAAABACAAAAAiAAAAZHJzL2Rvd25yZXYueG1sUEsBAhQAFAAAAAgAh07iQFr+&#10;/jweAgAALg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package nc.impl.mapub.costpricebase;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nc.impl.pubapp.pattern.data.bill.BillQuery;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nc.impl.pubapp.pattern.database.DataAccessUtils;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nc.itf.mapub.costpricebase.ICostPriceBasePaginationService;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nc.ui.querytemplate.querytree.IQueryScheme;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nc.vo.mapub.costpricebase.entity.CostPriceAggVO;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nc.vo.mapub.costpricebase.entity.CostPriceHeadVO;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nc.vo.pub.BusinessException;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nc.vo.pubapp.bill.pagination.util.PaginationUtils;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nc.vo.pubapp.pattern.data.IRowSet;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nc.vo.pubapp.query2.sql.process.QuerySchemeProcessor;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public class CostPricePaginationServiceImpl implements ICostPriceBasePaginationService {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/*</w:t>
                      </w:r>
                    </w:p>
                    <w:p>
                      <w:pPr>
                        <w:ind w:left="420" w:firstLine="105" w:firstLineChars="5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*根据查询条件构造sql语句，并进行相应的筛选处理，返回主键数组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@Override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String[] queryPKs(IQueryScheme queryScheme) throws BusinessException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StringBuffer sql = new StringBuffer();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QuerySchemeProcessor processor = new QuerySchemeProcessor(queryScheme);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默认组织权限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processor.appendFuncPermissionOrgSql();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获得主表别名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String mainAlias = processor.getMainTableAlias();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sql.append("select ");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sql.append(mainAlias);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sql.append(".");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sql.append(CostPriceHeadVO.CCOSTPRICEID);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sql.append(processor.getFinalFromWhere());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获得加工之后最终的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sql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sql.append(" order by ").append(CostPriceHeadVO.CREATETIME);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DataAccessUtils dao = new DataAccessUtils();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IRowSet rowSet = dao.query(sql.toString());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String[] keys = rowSet.toOneDimensionStringArray();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转化为一维字符串数组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return keys;  //可根据业务需求对keys进行过滤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/*根据主键数组查询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@Override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CostPriceAggVO[] queryBillByPK(String[] pks) throws BusinessException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TODO Auto-generated method stub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CostPriceAggVO[] bills = null;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BillQuery&lt;CostPriceAggVO&gt; billQuery = new BillQuery&lt;CostPriceAggVO&gt;(CostPriceAggVO.class);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bills = billQuery.query(pks);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return PaginationUtils.filterNotExistBills(bills, pks);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DAB"/>
    <w:rsid w:val="00165508"/>
    <w:rsid w:val="001D7EEE"/>
    <w:rsid w:val="003C3E50"/>
    <w:rsid w:val="003D5228"/>
    <w:rsid w:val="00520D8F"/>
    <w:rsid w:val="00571733"/>
    <w:rsid w:val="005E20BE"/>
    <w:rsid w:val="00613EDC"/>
    <w:rsid w:val="00621972"/>
    <w:rsid w:val="006328DE"/>
    <w:rsid w:val="006F13B9"/>
    <w:rsid w:val="007D12FC"/>
    <w:rsid w:val="00801DA3"/>
    <w:rsid w:val="008C5520"/>
    <w:rsid w:val="009D14F2"/>
    <w:rsid w:val="00A1355A"/>
    <w:rsid w:val="00A9664D"/>
    <w:rsid w:val="00BA37CC"/>
    <w:rsid w:val="00C63C36"/>
    <w:rsid w:val="00C84D91"/>
    <w:rsid w:val="00DA64B8"/>
    <w:rsid w:val="00DE7A7D"/>
    <w:rsid w:val="00E16AC8"/>
    <w:rsid w:val="00ED21F8"/>
    <w:rsid w:val="00FC7EAD"/>
    <w:rsid w:val="00FD4270"/>
    <w:rsid w:val="395D0037"/>
    <w:rsid w:val="4E267FB0"/>
    <w:rsid w:val="542424D2"/>
    <w:rsid w:val="74090C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qFormat/>
    <w:uiPriority w:val="99"/>
    <w:rPr>
      <w:rFonts w:eastAsia="宋体"/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405</Words>
  <Characters>1094</Characters>
  <Lines>5</Lines>
  <Paragraphs>1</Paragraphs>
  <ScaleCrop>false</ScaleCrop>
  <LinksUpToDate>false</LinksUpToDate>
  <CharactersWithSpaces>1124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2017-08-06T13:47:00Z</dcterms:created>
  <dc:creator>tao yang</dc:creator>
  <cp:lastModifiedBy>yangtao</cp:lastModifiedBy>
  <dcterms:modified xsi:type="dcterms:W3CDTF">2017-08-07T07:31:51Z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