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70AE6" w14:textId="6923E007" w:rsidR="004C1DA9" w:rsidRPr="00931CD0" w:rsidRDefault="00933014" w:rsidP="001C0CC3">
      <w:pPr>
        <w:pStyle w:val="Title"/>
        <w:jc w:val="both"/>
        <w:rPr>
          <w:rFonts w:ascii="Times New Roman" w:hAnsi="Times New Roman" w:cs="Times New Roman"/>
          <w:sz w:val="72"/>
          <w:szCs w:val="72"/>
        </w:rPr>
      </w:pPr>
      <w:bookmarkStart w:id="0" w:name="_Hlk131061553"/>
      <w:r w:rsidRPr="00931CD0">
        <w:rPr>
          <w:rFonts w:ascii="Times New Roman" w:hAnsi="Times New Roman" w:cs="Times New Roman"/>
          <w:sz w:val="72"/>
          <w:szCs w:val="72"/>
        </w:rPr>
        <w:t>Satish Balakrishnan</w:t>
      </w:r>
    </w:p>
    <w:p w14:paraId="0F88408A" w14:textId="77777777" w:rsidR="00031E11" w:rsidRPr="00931CD0" w:rsidRDefault="00031E11" w:rsidP="001C0CC3">
      <w:pPr>
        <w:spacing w:after="120"/>
        <w:ind w:left="-720"/>
        <w:jc w:val="both"/>
        <w:rPr>
          <w:rFonts w:ascii="Times New Roman" w:hAnsi="Times New Roman" w:cs="Times New Roman"/>
          <w:sz w:val="16"/>
          <w:szCs w:val="12"/>
        </w:rPr>
      </w:pPr>
      <w:r w:rsidRPr="00931CD0">
        <w:rPr>
          <w:rFonts w:ascii="Times New Roman" w:hAnsi="Times New Roman" w:cs="Times New Roman"/>
          <w:noProof/>
          <w:sz w:val="16"/>
          <w:szCs w:val="12"/>
        </w:rPr>
        <mc:AlternateContent>
          <mc:Choice Requires="wps">
            <w:drawing>
              <wp:inline distT="0" distB="0" distL="0" distR="0" wp14:anchorId="427784C3" wp14:editId="7E2CF6A4">
                <wp:extent cx="6858000" cy="0"/>
                <wp:effectExtent l="0" t="0" r="0" b="0"/>
                <wp:docPr id="4" name="Straight Connector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du="http://schemas.microsoft.com/office/word/2023/wordml/word16du">
            <w:pict>
              <v:line w14:anchorId="197B11B7" id="Straight Connector 4" o:spid="_x0000_s1026" alt="&quot;&quot;" style="visibility:visible;mso-wrap-style:square;mso-left-percent:-10001;mso-top-percent:-10001;mso-position-horizontal:absolute;mso-position-horizontal-relative:char;mso-position-vertical:absolute;mso-position-vertical-relative:line;mso-left-percent:-10001;mso-top-percent:-10001" from="0,0" to="54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" strokecolor="black [3213]" strokeweight=".5pt">
                <v:stroke joinstyle="miter"/>
                <w10:anchorlock/>
              </v:line>
            </w:pict>
          </mc:Fallback>
        </mc:AlternateContent>
      </w:r>
    </w:p>
    <w:p w14:paraId="703FE7A7" w14:textId="77777777" w:rsidR="004D746B" w:rsidRDefault="004D746B" w:rsidP="001C0CC3">
      <w:pPr>
        <w:pStyle w:val="Skills"/>
        <w:jc w:val="both"/>
        <w:rPr>
          <w:rFonts w:ascii="Times New Roman" w:hAnsi="Times New Roman" w:cs="Times New Roman"/>
        </w:rPr>
        <w:sectPr w:rsidR="004D746B" w:rsidSect="002667C3">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080" w:header="720" w:footer="0" w:gutter="0"/>
          <w:cols w:space="720"/>
          <w:docGrid w:linePitch="272"/>
        </w:sectPr>
      </w:pPr>
    </w:p>
    <w:p w14:paraId="57E92C92" w14:textId="322812EC" w:rsidR="004D746B" w:rsidRPr="004D746B" w:rsidRDefault="00000000" w:rsidP="001C0CC3">
      <w:pPr>
        <w:pStyle w:val="Skills"/>
        <w:jc w:val="both"/>
        <w:rPr>
          <w:rFonts w:ascii="Times New Roman" w:hAnsi="Times New Roman" w:cs="Times New Roman"/>
        </w:rPr>
      </w:pPr>
      <w:hyperlink r:id="rId16" w:history="1">
        <w:r w:rsidR="004D746B" w:rsidRPr="004D746B">
          <w:rPr>
            <w:rStyle w:val="Hyperlink"/>
            <w:rFonts w:ascii="Times New Roman" w:hAnsi="Times New Roman" w:cs="Times New Roman"/>
            <w:color w:val="auto"/>
            <w:u w:val="none"/>
          </w:rPr>
          <w:t>balakrishnan.satish@gmail.com</w:t>
        </w:r>
      </w:hyperlink>
    </w:p>
    <w:p w14:paraId="05F33436" w14:textId="77777777" w:rsidR="004D746B" w:rsidRPr="004D746B" w:rsidRDefault="00933014" w:rsidP="001C0CC3">
      <w:pPr>
        <w:pStyle w:val="Skills"/>
        <w:jc w:val="both"/>
        <w:rPr>
          <w:rFonts w:ascii="Times New Roman" w:hAnsi="Times New Roman" w:cs="Times New Roman"/>
        </w:rPr>
      </w:pPr>
      <w:r w:rsidRPr="004D746B">
        <w:rPr>
          <w:rFonts w:ascii="Times New Roman" w:hAnsi="Times New Roman" w:cs="Times New Roman"/>
        </w:rPr>
        <w:t>+61-459203235</w:t>
      </w:r>
    </w:p>
    <w:p w14:paraId="49A833E0" w14:textId="77777777" w:rsidR="004D746B" w:rsidRPr="004D746B" w:rsidRDefault="00000000" w:rsidP="001C0CC3">
      <w:pPr>
        <w:pStyle w:val="Skills"/>
        <w:jc w:val="both"/>
        <w:rPr>
          <w:rFonts w:ascii="Times New Roman" w:hAnsi="Times New Roman" w:cs="Times New Roman"/>
        </w:rPr>
      </w:pPr>
      <w:hyperlink r:id="rId17" w:history="1">
        <w:r w:rsidR="004D746B" w:rsidRPr="004D746B">
          <w:rPr>
            <w:rStyle w:val="Hyperlink"/>
            <w:rFonts w:ascii="Times New Roman" w:hAnsi="Times New Roman" w:cs="Times New Roman"/>
            <w:color w:val="auto"/>
            <w:u w:val="none"/>
          </w:rPr>
          <w:t>https://satish.wiki/</w:t>
        </w:r>
      </w:hyperlink>
    </w:p>
    <w:p w14:paraId="7920AC8C" w14:textId="0D4275A7" w:rsidR="00031E11" w:rsidRPr="004D746B" w:rsidRDefault="00000000" w:rsidP="001C0CC3">
      <w:pPr>
        <w:pStyle w:val="Skills"/>
        <w:jc w:val="both"/>
        <w:rPr>
          <w:rFonts w:ascii="Times New Roman" w:hAnsi="Times New Roman" w:cs="Times New Roman"/>
        </w:rPr>
      </w:pPr>
      <w:hyperlink r:id="rId18" w:history="1">
        <w:r w:rsidR="004D746B" w:rsidRPr="004D746B">
          <w:rPr>
            <w:rStyle w:val="Hyperlink"/>
            <w:rFonts w:ascii="Times New Roman" w:hAnsi="Times New Roman" w:cs="Times New Roman"/>
            <w:color w:val="auto"/>
            <w:u w:val="none"/>
          </w:rPr>
          <w:t>linkedin.com/in/</w:t>
        </w:r>
        <w:proofErr w:type="spellStart"/>
        <w:r w:rsidR="004D746B" w:rsidRPr="004D746B">
          <w:rPr>
            <w:rStyle w:val="Hyperlink"/>
            <w:rFonts w:ascii="Times New Roman" w:hAnsi="Times New Roman" w:cs="Times New Roman"/>
            <w:color w:val="auto"/>
            <w:u w:val="none"/>
          </w:rPr>
          <w:t>satishbalakrishnan</w:t>
        </w:r>
        <w:proofErr w:type="spellEnd"/>
        <w:r w:rsidR="004D746B" w:rsidRPr="004D746B">
          <w:rPr>
            <w:rStyle w:val="Hyperlink"/>
            <w:rFonts w:ascii="Times New Roman" w:hAnsi="Times New Roman" w:cs="Times New Roman"/>
            <w:color w:val="auto"/>
            <w:u w:val="none"/>
          </w:rPr>
          <w:t>/</w:t>
        </w:r>
      </w:hyperlink>
    </w:p>
    <w:p w14:paraId="5EA6E030" w14:textId="77777777" w:rsidR="004D746B" w:rsidRDefault="004D746B" w:rsidP="001C0CC3">
      <w:pPr>
        <w:ind w:left="-720"/>
        <w:jc w:val="both"/>
        <w:rPr>
          <w:rFonts w:ascii="Times New Roman" w:hAnsi="Times New Roman" w:cs="Times New Roman"/>
          <w:sz w:val="16"/>
          <w:szCs w:val="12"/>
        </w:rPr>
        <w:sectPr w:rsidR="004D746B" w:rsidSect="002667C3">
          <w:type w:val="continuous"/>
          <w:pgSz w:w="12240" w:h="15840"/>
          <w:pgMar w:top="1440" w:right="1080" w:bottom="1440" w:left="1080" w:header="720" w:footer="0" w:gutter="0"/>
          <w:cols w:num="2" w:space="709"/>
          <w:docGrid w:linePitch="272"/>
        </w:sectPr>
      </w:pPr>
    </w:p>
    <w:p w14:paraId="758867F6" w14:textId="77777777" w:rsidR="00031E11" w:rsidRPr="00931CD0" w:rsidRDefault="00031E11" w:rsidP="001C0CC3">
      <w:pPr>
        <w:ind w:left="-720"/>
        <w:jc w:val="both"/>
        <w:rPr>
          <w:rFonts w:ascii="Times New Roman" w:hAnsi="Times New Roman" w:cs="Times New Roman"/>
          <w:sz w:val="16"/>
          <w:szCs w:val="12"/>
        </w:rPr>
      </w:pPr>
      <w:r w:rsidRPr="00931CD0">
        <w:rPr>
          <w:rFonts w:ascii="Times New Roman" w:hAnsi="Times New Roman" w:cs="Times New Roman"/>
          <w:noProof/>
          <w:sz w:val="16"/>
          <w:szCs w:val="12"/>
        </w:rPr>
        <mc:AlternateContent>
          <mc:Choice Requires="wps">
            <w:drawing>
              <wp:inline distT="0" distB="0" distL="0" distR="0" wp14:anchorId="1DFEEE90" wp14:editId="5812BCE3">
                <wp:extent cx="6858000" cy="0"/>
                <wp:effectExtent l="0" t="0" r="0" b="0"/>
                <wp:docPr id="7" name="Straight Connector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858000" cy="0"/>
                        </a:xfrm>
                        <a:prstGeom prst="line">
                          <a:avLst/>
                        </a:prstGeom>
                        <a:noFill/>
                        <a:ln w="6350" cap="flat" cmpd="sng" algn="ctr">
                          <a:solidFill>
                            <a:sysClr val="windowText" lastClr="000000"/>
                          </a:solidFill>
                          <a:prstDash val="solid"/>
                          <a:miter lim="800000"/>
                        </a:ln>
                        <a:effectLst/>
                      </wps:spPr>
                      <wps:bodyPr/>
                    </wps:wsp>
                  </a:graphicData>
                </a:graphic>
              </wp:inline>
            </w:drawing>
          </mc:Choice>
          <mc:Fallback xmlns:w16du="http://schemas.microsoft.com/office/word/2023/wordml/word16du">
            <w:pict>
              <v:line w14:anchorId="7350CF8E" id="Straight Connector 7" o:spid="_x0000_s1026" alt="&quot;&quot;" style="visibility:visible;mso-wrap-style:square;mso-left-percent:-10001;mso-top-percent:-10001;mso-position-horizontal:absolute;mso-position-horizontal-relative:char;mso-position-vertical:absolute;mso-position-vertical-relative:line;mso-left-percent:-10001;mso-top-percent:-10001" from="0,0" to="54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" strokecolor="windowText" strokeweight=".5pt">
                <v:stroke joinstyle="miter"/>
                <w10:anchorlock/>
              </v:line>
            </w:pict>
          </mc:Fallback>
        </mc:AlternateContent>
      </w:r>
    </w:p>
    <w:p w14:paraId="3665EF7B" w14:textId="4516825D" w:rsidR="00031E11" w:rsidRPr="00931CD0" w:rsidRDefault="00931CD0" w:rsidP="00EA5A87">
      <w:pPr>
        <w:pStyle w:val="Heading1"/>
        <w:spacing w:before="240"/>
        <w:jc w:val="both"/>
        <w:rPr>
          <w:bCs w:val="0"/>
          <w:sz w:val="24"/>
          <w:szCs w:val="24"/>
          <w:u w:val="single"/>
        </w:rPr>
      </w:pPr>
      <w:r w:rsidRPr="00931CD0">
        <w:rPr>
          <w:bCs w:val="0"/>
          <w:sz w:val="24"/>
          <w:szCs w:val="24"/>
          <w:u w:val="single"/>
        </w:rPr>
        <w:t>PROFILE SUMMARY</w:t>
      </w:r>
    </w:p>
    <w:p w14:paraId="27FB7682" w14:textId="77777777" w:rsidR="00E627D9" w:rsidRPr="00931CD0" w:rsidRDefault="00E627D9" w:rsidP="001C0CC3">
      <w:pPr>
        <w:jc w:val="both"/>
        <w:rPr>
          <w:rFonts w:ascii="Times New Roman" w:hAnsi="Times New Roman" w:cs="Times New Roman"/>
        </w:rPr>
      </w:pPr>
    </w:p>
    <w:p w14:paraId="40330E07" w14:textId="77777777" w:rsidR="007A6731" w:rsidRDefault="007A6731" w:rsidP="001C0CC3">
      <w:pPr>
        <w:pStyle w:val="ListParagraph"/>
        <w:numPr>
          <w:ilvl w:val="0"/>
          <w:numId w:val="20"/>
        </w:numPr>
        <w:jc w:val="both"/>
        <w:rPr>
          <w:rFonts w:ascii="Times New Roman" w:hAnsi="Times New Roman" w:cs="Times New Roman"/>
        </w:rPr>
      </w:pPr>
      <w:r w:rsidRPr="007A6731">
        <w:rPr>
          <w:rFonts w:ascii="Times New Roman" w:hAnsi="Times New Roman" w:cs="Times New Roman"/>
        </w:rPr>
        <w:t>Leveraging deep expertise in cloud architecture and automation, driving forward-thinking solutions that revolutionize operations and enhance efficiency.</w:t>
      </w:r>
    </w:p>
    <w:p w14:paraId="51976135" w14:textId="5701C487" w:rsidR="00E627D9" w:rsidRPr="001C0CC3" w:rsidRDefault="007A6731" w:rsidP="007A6731">
      <w:pPr>
        <w:pStyle w:val="ListParagraph"/>
        <w:numPr>
          <w:ilvl w:val="0"/>
          <w:numId w:val="20"/>
        </w:numPr>
        <w:jc w:val="both"/>
        <w:rPr>
          <w:rFonts w:ascii="Times New Roman" w:hAnsi="Times New Roman" w:cs="Times New Roman"/>
        </w:rPr>
      </w:pPr>
      <w:r w:rsidRPr="007A6731">
        <w:rPr>
          <w:rFonts w:ascii="Times New Roman" w:hAnsi="Times New Roman" w:cs="Times New Roman"/>
        </w:rPr>
        <w:t xml:space="preserve">Published </w:t>
      </w:r>
      <w:r w:rsidRPr="0089167E">
        <w:rPr>
          <w:rFonts w:ascii="Times New Roman" w:hAnsi="Times New Roman" w:cs="Times New Roman"/>
          <w:b/>
          <w:bCs/>
        </w:rPr>
        <w:t>author</w:t>
      </w:r>
      <w:r w:rsidRPr="007A6731">
        <w:rPr>
          <w:rFonts w:ascii="Times New Roman" w:hAnsi="Times New Roman" w:cs="Times New Roman"/>
        </w:rPr>
        <w:t xml:space="preserve"> and </w:t>
      </w:r>
      <w:r w:rsidRPr="0089167E">
        <w:rPr>
          <w:rFonts w:ascii="Times New Roman" w:hAnsi="Times New Roman" w:cs="Times New Roman"/>
          <w:b/>
          <w:bCs/>
        </w:rPr>
        <w:t>contributor</w:t>
      </w:r>
      <w:r w:rsidRPr="007A6731">
        <w:rPr>
          <w:rFonts w:ascii="Times New Roman" w:hAnsi="Times New Roman" w:cs="Times New Roman"/>
        </w:rPr>
        <w:t xml:space="preserve"> to esteemed tech journals including </w:t>
      </w:r>
      <w:proofErr w:type="spellStart"/>
      <w:r w:rsidRPr="007A6731">
        <w:rPr>
          <w:rFonts w:ascii="Times New Roman" w:hAnsi="Times New Roman" w:cs="Times New Roman"/>
        </w:rPr>
        <w:t>CDOtrends</w:t>
      </w:r>
      <w:proofErr w:type="spellEnd"/>
      <w:r w:rsidRPr="007A6731">
        <w:rPr>
          <w:rFonts w:ascii="Times New Roman" w:hAnsi="Times New Roman" w:cs="Times New Roman"/>
        </w:rPr>
        <w:t>, Blockchain Council, IEEE, and Techopedia, shaping discourse on emerging technologies and trends.</w:t>
      </w:r>
    </w:p>
    <w:p w14:paraId="45208F74" w14:textId="77777777" w:rsidR="007A6731" w:rsidRDefault="007A6731" w:rsidP="001C0CC3">
      <w:pPr>
        <w:pStyle w:val="ListParagraph"/>
        <w:numPr>
          <w:ilvl w:val="0"/>
          <w:numId w:val="20"/>
        </w:numPr>
        <w:jc w:val="both"/>
        <w:rPr>
          <w:rFonts w:ascii="Times New Roman" w:hAnsi="Times New Roman" w:cs="Times New Roman"/>
        </w:rPr>
      </w:pPr>
      <w:r w:rsidRPr="007A6731">
        <w:rPr>
          <w:rFonts w:ascii="Times New Roman" w:hAnsi="Times New Roman" w:cs="Times New Roman"/>
        </w:rPr>
        <w:t>Trusted technical advisor to two pre-seed stage start-ups, guiding transformative strategies and optimizing technology stacks for sustainable growth.</w:t>
      </w:r>
    </w:p>
    <w:p w14:paraId="78C45794" w14:textId="60919240" w:rsidR="007A6731" w:rsidRPr="007A6731" w:rsidRDefault="007A6731" w:rsidP="007A6731">
      <w:pPr>
        <w:pStyle w:val="ListParagraph"/>
        <w:numPr>
          <w:ilvl w:val="0"/>
          <w:numId w:val="20"/>
        </w:numPr>
        <w:jc w:val="both"/>
        <w:rPr>
          <w:rFonts w:ascii="Times New Roman" w:hAnsi="Times New Roman" w:cs="Times New Roman"/>
        </w:rPr>
      </w:pPr>
      <w:r w:rsidRPr="007A6731">
        <w:rPr>
          <w:rFonts w:ascii="Times New Roman" w:hAnsi="Times New Roman" w:cs="Times New Roman"/>
        </w:rPr>
        <w:t>Demonstrated ability to cultivate and nurture enduring client partnerships, fostering collaborative environments that drive mutual success.</w:t>
      </w:r>
    </w:p>
    <w:p w14:paraId="72B4491F" w14:textId="596588AA" w:rsidR="007A6731" w:rsidRPr="0089167E" w:rsidRDefault="00C24092" w:rsidP="007A6731">
      <w:pPr>
        <w:pStyle w:val="ListParagraph"/>
        <w:numPr>
          <w:ilvl w:val="0"/>
          <w:numId w:val="20"/>
        </w:numPr>
        <w:jc w:val="both"/>
        <w:rPr>
          <w:rFonts w:ascii="Times New Roman" w:hAnsi="Times New Roman" w:cs="Times New Roman"/>
          <w:b/>
          <w:bCs/>
        </w:rPr>
      </w:pPr>
      <w:proofErr w:type="spellStart"/>
      <w:r w:rsidRPr="0089167E">
        <w:rPr>
          <w:rFonts w:ascii="Times New Roman" w:hAnsi="Times New Roman" w:cs="Times New Roman"/>
          <w:b/>
          <w:bCs/>
        </w:rPr>
        <w:t>Hashicorp</w:t>
      </w:r>
      <w:proofErr w:type="spellEnd"/>
      <w:r w:rsidRPr="0089167E">
        <w:rPr>
          <w:rFonts w:ascii="Times New Roman" w:hAnsi="Times New Roman" w:cs="Times New Roman"/>
          <w:b/>
          <w:bCs/>
        </w:rPr>
        <w:t xml:space="preserve"> Ambassador </w:t>
      </w:r>
    </w:p>
    <w:p w14:paraId="54431ED9" w14:textId="77777777" w:rsidR="00E627D9" w:rsidRPr="00931CD0" w:rsidRDefault="00E627D9" w:rsidP="001C0CC3">
      <w:pPr>
        <w:jc w:val="both"/>
        <w:rPr>
          <w:rFonts w:ascii="Times New Roman" w:hAnsi="Times New Roman" w:cs="Times New Roman"/>
        </w:rPr>
      </w:pPr>
    </w:p>
    <w:p w14:paraId="7FA102DE" w14:textId="77777777" w:rsidR="004C1DA9" w:rsidRPr="00931CD0" w:rsidRDefault="00000000" w:rsidP="001C0CC3">
      <w:pPr>
        <w:pStyle w:val="Heading1"/>
        <w:jc w:val="both"/>
        <w:rPr>
          <w:bCs w:val="0"/>
          <w:sz w:val="24"/>
          <w:szCs w:val="24"/>
          <w:u w:val="single"/>
        </w:rPr>
      </w:pPr>
      <w:sdt>
        <w:sdtPr>
          <w:rPr>
            <w:bCs w:val="0"/>
            <w:sz w:val="24"/>
            <w:szCs w:val="24"/>
            <w:u w:val="single"/>
          </w:rPr>
          <w:id w:val="-1403365644"/>
          <w:placeholder>
            <w:docPart w:val="8337230BF28B4F35AFA6D427BF7688A6"/>
          </w:placeholder>
          <w:temporary/>
          <w:showingPlcHdr/>
          <w15:appearance w15:val="hidden"/>
        </w:sdtPr>
        <w:sdtContent>
          <w:r w:rsidR="004C1DA9" w:rsidRPr="00931CD0">
            <w:rPr>
              <w:bCs w:val="0"/>
              <w:sz w:val="24"/>
              <w:szCs w:val="24"/>
              <w:u w:val="single"/>
            </w:rPr>
            <w:t>EXPERIENCE</w:t>
          </w:r>
        </w:sdtContent>
      </w:sdt>
    </w:p>
    <w:p w14:paraId="760A699F" w14:textId="5FB3C3D4" w:rsidR="00C60A67" w:rsidRDefault="00C71DF5" w:rsidP="001C0CC3">
      <w:pPr>
        <w:pStyle w:val="Heading2"/>
        <w:ind w:left="284"/>
        <w:jc w:val="both"/>
        <w:rPr>
          <w:rFonts w:ascii="Times New Roman" w:hAnsi="Times New Roman" w:cs="Times New Roman"/>
          <w:b w:val="0"/>
          <w:bCs/>
          <w:i/>
          <w:iCs/>
          <w:sz w:val="24"/>
          <w:szCs w:val="24"/>
        </w:rPr>
      </w:pPr>
      <w:r w:rsidRPr="001C0CC3">
        <w:rPr>
          <w:rFonts w:ascii="Times New Roman" w:hAnsi="Times New Roman" w:cs="Times New Roman"/>
          <w:b w:val="0"/>
          <w:bCs/>
          <w:sz w:val="24"/>
          <w:szCs w:val="24"/>
        </w:rPr>
        <w:t>Director</w:t>
      </w:r>
      <w:r w:rsidRPr="001C0CC3">
        <w:rPr>
          <w:rFonts w:ascii="Times New Roman" w:hAnsi="Times New Roman" w:cs="Times New Roman"/>
          <w:sz w:val="24"/>
          <w:szCs w:val="24"/>
        </w:rPr>
        <w:t>,</w:t>
      </w:r>
      <w:r w:rsidR="003E2044" w:rsidRPr="001C0CC3">
        <w:rPr>
          <w:rStyle w:val="Italics"/>
          <w:rFonts w:ascii="Times New Roman" w:hAnsi="Times New Roman" w:cs="Times New Roman"/>
          <w:b/>
          <w:bCs/>
          <w:sz w:val="24"/>
          <w:szCs w:val="24"/>
        </w:rPr>
        <w:t xml:space="preserve"> PwC</w:t>
      </w:r>
      <w:r w:rsidR="004C1DA9" w:rsidRPr="001C0CC3">
        <w:rPr>
          <w:rStyle w:val="Italics"/>
          <w:rFonts w:ascii="Times New Roman" w:hAnsi="Times New Roman" w:cs="Times New Roman"/>
          <w:b/>
          <w:bCs/>
          <w:sz w:val="24"/>
          <w:szCs w:val="24"/>
        </w:rPr>
        <w:t xml:space="preserve"> </w:t>
      </w:r>
      <w:r w:rsidR="003E2044" w:rsidRPr="001C0CC3">
        <w:rPr>
          <w:rStyle w:val="Italics"/>
          <w:rFonts w:ascii="Times New Roman" w:hAnsi="Times New Roman" w:cs="Times New Roman"/>
          <w:b/>
          <w:bCs/>
          <w:sz w:val="24"/>
          <w:szCs w:val="24"/>
        </w:rPr>
        <w:t>Australia</w:t>
      </w:r>
      <w:r w:rsidR="00C60A67" w:rsidRPr="001C0CC3">
        <w:rPr>
          <w:rStyle w:val="Italics"/>
          <w:rFonts w:ascii="Times New Roman" w:hAnsi="Times New Roman" w:cs="Times New Roman"/>
          <w:b/>
          <w:bCs/>
          <w:sz w:val="24"/>
          <w:szCs w:val="24"/>
        </w:rPr>
        <w:t xml:space="preserve"> </w:t>
      </w:r>
      <w:r w:rsidR="00C60A67" w:rsidRPr="001C0CC3">
        <w:rPr>
          <w:rStyle w:val="Italics"/>
          <w:rFonts w:ascii="Times New Roman" w:hAnsi="Times New Roman" w:cs="Times New Roman"/>
          <w:b/>
          <w:bCs/>
          <w:sz w:val="24"/>
          <w:szCs w:val="24"/>
        </w:rPr>
        <w:tab/>
      </w:r>
      <w:r w:rsidR="00C60A67" w:rsidRPr="001C0CC3">
        <w:rPr>
          <w:rStyle w:val="Italics"/>
          <w:rFonts w:ascii="Times New Roman" w:hAnsi="Times New Roman" w:cs="Times New Roman"/>
          <w:b/>
          <w:bCs/>
          <w:sz w:val="24"/>
          <w:szCs w:val="24"/>
        </w:rPr>
        <w:tab/>
      </w:r>
      <w:r w:rsidR="00C60A67" w:rsidRPr="001C0CC3">
        <w:rPr>
          <w:rStyle w:val="Italics"/>
          <w:rFonts w:ascii="Times New Roman" w:hAnsi="Times New Roman" w:cs="Times New Roman"/>
          <w:b/>
          <w:bCs/>
          <w:sz w:val="24"/>
          <w:szCs w:val="24"/>
        </w:rPr>
        <w:tab/>
      </w:r>
      <w:r w:rsidR="00C60A67" w:rsidRPr="001C0CC3">
        <w:rPr>
          <w:rStyle w:val="Italics"/>
          <w:rFonts w:ascii="Times New Roman" w:hAnsi="Times New Roman" w:cs="Times New Roman"/>
          <w:b/>
          <w:bCs/>
          <w:sz w:val="24"/>
          <w:szCs w:val="24"/>
        </w:rPr>
        <w:tab/>
      </w:r>
      <w:r w:rsidR="00C60A67" w:rsidRPr="001C0CC3">
        <w:rPr>
          <w:rStyle w:val="Italics"/>
          <w:rFonts w:ascii="Times New Roman" w:hAnsi="Times New Roman" w:cs="Times New Roman"/>
          <w:b/>
          <w:bCs/>
          <w:sz w:val="24"/>
          <w:szCs w:val="24"/>
        </w:rPr>
        <w:tab/>
      </w:r>
      <w:r w:rsidR="00C60A67" w:rsidRPr="001C0CC3">
        <w:rPr>
          <w:rStyle w:val="Italics"/>
          <w:rFonts w:ascii="Times New Roman" w:hAnsi="Times New Roman" w:cs="Times New Roman"/>
          <w:b/>
          <w:bCs/>
          <w:sz w:val="24"/>
          <w:szCs w:val="24"/>
        </w:rPr>
        <w:tab/>
      </w:r>
      <w:r w:rsidR="001C0CC3" w:rsidRPr="001C0CC3">
        <w:rPr>
          <w:rStyle w:val="Italics"/>
          <w:rFonts w:ascii="Times New Roman" w:hAnsi="Times New Roman" w:cs="Times New Roman"/>
          <w:b/>
          <w:bCs/>
          <w:sz w:val="24"/>
          <w:szCs w:val="24"/>
        </w:rPr>
        <w:tab/>
      </w:r>
      <w:r w:rsidR="00C60A67" w:rsidRPr="001C0CC3">
        <w:rPr>
          <w:rFonts w:ascii="Times New Roman" w:hAnsi="Times New Roman" w:cs="Times New Roman"/>
          <w:b w:val="0"/>
          <w:bCs/>
          <w:i/>
          <w:iCs/>
          <w:sz w:val="24"/>
          <w:szCs w:val="24"/>
        </w:rPr>
        <w:t xml:space="preserve">Jul 2023 </w:t>
      </w:r>
      <w:r w:rsidR="00EA5A87">
        <w:rPr>
          <w:rFonts w:ascii="Times New Roman" w:hAnsi="Times New Roman" w:cs="Times New Roman"/>
          <w:b w:val="0"/>
          <w:bCs/>
          <w:i/>
          <w:iCs/>
          <w:sz w:val="24"/>
          <w:szCs w:val="24"/>
        </w:rPr>
        <w:t>–</w:t>
      </w:r>
      <w:r w:rsidR="00C60A67" w:rsidRPr="001C0CC3">
        <w:rPr>
          <w:rFonts w:ascii="Times New Roman" w:hAnsi="Times New Roman" w:cs="Times New Roman"/>
          <w:b w:val="0"/>
          <w:bCs/>
          <w:i/>
          <w:iCs/>
          <w:sz w:val="24"/>
          <w:szCs w:val="24"/>
        </w:rPr>
        <w:t xml:space="preserve"> present</w:t>
      </w:r>
    </w:p>
    <w:p w14:paraId="351B649C" w14:textId="77777777" w:rsidR="00EA5A87" w:rsidRPr="00EA5A87" w:rsidRDefault="00EA5A87" w:rsidP="00EA5A87"/>
    <w:p w14:paraId="7F1509F8" w14:textId="399AFE2D" w:rsidR="007A6731" w:rsidRDefault="004024AD" w:rsidP="007A6731">
      <w:pPr>
        <w:pStyle w:val="ListParagraph"/>
        <w:numPr>
          <w:ilvl w:val="0"/>
          <w:numId w:val="22"/>
        </w:numPr>
        <w:ind w:left="709" w:hanging="283"/>
        <w:jc w:val="both"/>
        <w:rPr>
          <w:rFonts w:ascii="Times New Roman" w:hAnsi="Times New Roman" w:cs="Times New Roman"/>
        </w:rPr>
      </w:pPr>
      <w:r w:rsidRPr="004024AD">
        <w:rPr>
          <w:rFonts w:ascii="Times New Roman" w:hAnsi="Times New Roman" w:cs="Times New Roman"/>
        </w:rPr>
        <w:t>Le</w:t>
      </w:r>
      <w:r>
        <w:rPr>
          <w:rFonts w:ascii="Times New Roman" w:hAnsi="Times New Roman" w:cs="Times New Roman"/>
        </w:rPr>
        <w:t>ading</w:t>
      </w:r>
      <w:r w:rsidRPr="004024AD">
        <w:rPr>
          <w:rFonts w:ascii="Times New Roman" w:hAnsi="Times New Roman" w:cs="Times New Roman"/>
        </w:rPr>
        <w:t xml:space="preserve"> the creation and implementation of PwC Australia's </w:t>
      </w:r>
      <w:r>
        <w:rPr>
          <w:rFonts w:ascii="Times New Roman" w:hAnsi="Times New Roman" w:cs="Times New Roman"/>
        </w:rPr>
        <w:t xml:space="preserve">Microsoft Azure </w:t>
      </w:r>
      <w:r w:rsidRPr="004024AD">
        <w:rPr>
          <w:rFonts w:ascii="Times New Roman" w:hAnsi="Times New Roman" w:cs="Times New Roman"/>
        </w:rPr>
        <w:t xml:space="preserve">cloud </w:t>
      </w:r>
      <w:r>
        <w:rPr>
          <w:rFonts w:ascii="Times New Roman" w:hAnsi="Times New Roman" w:cs="Times New Roman"/>
        </w:rPr>
        <w:t>strategy</w:t>
      </w:r>
      <w:r w:rsidRPr="004024AD">
        <w:rPr>
          <w:rFonts w:ascii="Times New Roman" w:hAnsi="Times New Roman" w:cs="Times New Roman"/>
        </w:rPr>
        <w:t>, to stimulate business expansion and foster innovation.</w:t>
      </w:r>
    </w:p>
    <w:p w14:paraId="2C340596" w14:textId="77777777" w:rsidR="004024AD" w:rsidRDefault="004024AD" w:rsidP="007A6731">
      <w:pPr>
        <w:pStyle w:val="ListParagraph"/>
        <w:numPr>
          <w:ilvl w:val="0"/>
          <w:numId w:val="22"/>
        </w:numPr>
        <w:ind w:left="709" w:hanging="283"/>
        <w:jc w:val="both"/>
        <w:rPr>
          <w:rFonts w:ascii="Times New Roman" w:hAnsi="Times New Roman" w:cs="Times New Roman"/>
        </w:rPr>
      </w:pPr>
      <w:r w:rsidRPr="004024AD">
        <w:rPr>
          <w:rFonts w:ascii="Times New Roman" w:hAnsi="Times New Roman" w:cs="Times New Roman"/>
        </w:rPr>
        <w:t>Led and managed high-profile client engagements focusing on separation and demergers, ensuring successful outcomes by overseeing</w:t>
      </w:r>
      <w:r>
        <w:rPr>
          <w:rFonts w:ascii="Times New Roman" w:hAnsi="Times New Roman" w:cs="Times New Roman"/>
        </w:rPr>
        <w:t xml:space="preserve"> technical architecture,</w:t>
      </w:r>
      <w:r w:rsidRPr="004024AD">
        <w:rPr>
          <w:rFonts w:ascii="Times New Roman" w:hAnsi="Times New Roman" w:cs="Times New Roman"/>
        </w:rPr>
        <w:t xml:space="preserve"> project finances</w:t>
      </w:r>
      <w:r>
        <w:rPr>
          <w:rFonts w:ascii="Times New Roman" w:hAnsi="Times New Roman" w:cs="Times New Roman"/>
        </w:rPr>
        <w:t xml:space="preserve"> and </w:t>
      </w:r>
      <w:r w:rsidRPr="004024AD">
        <w:rPr>
          <w:rFonts w:ascii="Times New Roman" w:hAnsi="Times New Roman" w:cs="Times New Roman"/>
        </w:rPr>
        <w:t xml:space="preserve">personnel. </w:t>
      </w:r>
    </w:p>
    <w:p w14:paraId="7761D3B6" w14:textId="4843D7CE" w:rsidR="004024AD" w:rsidRPr="004024AD" w:rsidRDefault="004024AD" w:rsidP="004024AD">
      <w:pPr>
        <w:pStyle w:val="ListParagraph"/>
        <w:numPr>
          <w:ilvl w:val="0"/>
          <w:numId w:val="22"/>
        </w:numPr>
        <w:ind w:left="709" w:hanging="283"/>
        <w:jc w:val="both"/>
        <w:rPr>
          <w:rFonts w:ascii="Times New Roman" w:hAnsi="Times New Roman" w:cs="Times New Roman"/>
        </w:rPr>
      </w:pPr>
      <w:r w:rsidRPr="00EA5A87">
        <w:rPr>
          <w:rFonts w:ascii="Times New Roman" w:hAnsi="Times New Roman" w:cs="Times New Roman"/>
        </w:rPr>
        <w:t xml:space="preserve">Collaborated with a dynamic startup to devise a </w:t>
      </w:r>
      <w:r>
        <w:rPr>
          <w:rFonts w:ascii="Times New Roman" w:hAnsi="Times New Roman" w:cs="Times New Roman"/>
        </w:rPr>
        <w:t xml:space="preserve">technology </w:t>
      </w:r>
      <w:r w:rsidRPr="00EA5A87">
        <w:rPr>
          <w:rFonts w:ascii="Times New Roman" w:hAnsi="Times New Roman" w:cs="Times New Roman"/>
        </w:rPr>
        <w:t>strategy</w:t>
      </w:r>
      <w:r>
        <w:rPr>
          <w:rFonts w:ascii="Times New Roman" w:hAnsi="Times New Roman" w:cs="Times New Roman"/>
        </w:rPr>
        <w:t xml:space="preserve"> to achieve</w:t>
      </w:r>
      <w:r w:rsidRPr="00EA5A87">
        <w:rPr>
          <w:rFonts w:ascii="Times New Roman" w:hAnsi="Times New Roman" w:cs="Times New Roman"/>
        </w:rPr>
        <w:t xml:space="preserve"> scalab</w:t>
      </w:r>
      <w:r>
        <w:rPr>
          <w:rFonts w:ascii="Times New Roman" w:hAnsi="Times New Roman" w:cs="Times New Roman"/>
        </w:rPr>
        <w:t>le</w:t>
      </w:r>
      <w:r w:rsidRPr="00EA5A87">
        <w:rPr>
          <w:rFonts w:ascii="Times New Roman" w:hAnsi="Times New Roman" w:cs="Times New Roman"/>
        </w:rPr>
        <w:t xml:space="preserve"> and sustainable growth.</w:t>
      </w:r>
    </w:p>
    <w:p w14:paraId="72B41461" w14:textId="0F7E6B71" w:rsidR="004024AD" w:rsidRDefault="004024AD" w:rsidP="007A6731">
      <w:pPr>
        <w:pStyle w:val="ListParagraph"/>
        <w:numPr>
          <w:ilvl w:val="0"/>
          <w:numId w:val="22"/>
        </w:numPr>
        <w:ind w:left="709" w:hanging="283"/>
        <w:jc w:val="both"/>
        <w:rPr>
          <w:rFonts w:ascii="Times New Roman" w:hAnsi="Times New Roman" w:cs="Times New Roman"/>
        </w:rPr>
      </w:pPr>
      <w:r w:rsidRPr="004024AD">
        <w:rPr>
          <w:rFonts w:ascii="Times New Roman" w:hAnsi="Times New Roman" w:cs="Times New Roman"/>
        </w:rPr>
        <w:t>Demonstrated strong leadership by overseeing a top-tier team of cloud and digital technology specialists. Cultivated a collaborative and inclusive workplace culture, fostering an environment of continuous learning</w:t>
      </w:r>
      <w:r>
        <w:rPr>
          <w:rFonts w:ascii="Times New Roman" w:hAnsi="Times New Roman" w:cs="Times New Roman"/>
        </w:rPr>
        <w:t>.</w:t>
      </w:r>
    </w:p>
    <w:p w14:paraId="08AD2C1F" w14:textId="21FBB998" w:rsidR="004C1DA9" w:rsidRDefault="007A6731" w:rsidP="007A6731">
      <w:pPr>
        <w:pStyle w:val="ListParagraph"/>
        <w:numPr>
          <w:ilvl w:val="0"/>
          <w:numId w:val="22"/>
        </w:numPr>
        <w:ind w:left="709" w:hanging="283"/>
        <w:jc w:val="both"/>
        <w:rPr>
          <w:rFonts w:ascii="Times New Roman" w:hAnsi="Times New Roman" w:cs="Times New Roman"/>
        </w:rPr>
      </w:pPr>
      <w:r w:rsidRPr="007A6731">
        <w:rPr>
          <w:rFonts w:ascii="Times New Roman" w:hAnsi="Times New Roman" w:cs="Times New Roman"/>
        </w:rPr>
        <w:t>Drove innovation within PwC and the broader industry by</w:t>
      </w:r>
      <w:r w:rsidR="004024AD">
        <w:rPr>
          <w:rFonts w:ascii="Times New Roman" w:hAnsi="Times New Roman" w:cs="Times New Roman"/>
        </w:rPr>
        <w:t xml:space="preserve"> a</w:t>
      </w:r>
      <w:r w:rsidRPr="007A6731">
        <w:rPr>
          <w:rFonts w:ascii="Times New Roman" w:hAnsi="Times New Roman" w:cs="Times New Roman"/>
        </w:rPr>
        <w:t>ctively participating in industry meetups, publishing thought leadership articles, and mentoring emerging talent to shape the future of the digital landscape.</w:t>
      </w:r>
    </w:p>
    <w:p w14:paraId="7E26DF38" w14:textId="77777777" w:rsidR="007A6731" w:rsidRPr="00931CD0" w:rsidRDefault="007A6731" w:rsidP="007A6731">
      <w:pPr>
        <w:pStyle w:val="ListParagraph"/>
        <w:ind w:left="709"/>
        <w:jc w:val="both"/>
        <w:rPr>
          <w:rFonts w:ascii="Times New Roman" w:hAnsi="Times New Roman" w:cs="Times New Roman"/>
        </w:rPr>
      </w:pPr>
    </w:p>
    <w:p w14:paraId="0B6C511D" w14:textId="29527450" w:rsidR="00C60A67" w:rsidRDefault="00C71DF5" w:rsidP="001C0CC3">
      <w:pPr>
        <w:pStyle w:val="Heading2"/>
        <w:ind w:left="284"/>
        <w:jc w:val="both"/>
        <w:rPr>
          <w:rFonts w:ascii="Times New Roman" w:hAnsi="Times New Roman" w:cs="Times New Roman"/>
          <w:sz w:val="24"/>
          <w:szCs w:val="24"/>
        </w:rPr>
      </w:pPr>
      <w:r w:rsidRPr="001C0CC3">
        <w:rPr>
          <w:rFonts w:ascii="Times New Roman" w:hAnsi="Times New Roman" w:cs="Times New Roman"/>
          <w:b w:val="0"/>
          <w:bCs/>
          <w:sz w:val="24"/>
          <w:szCs w:val="24"/>
        </w:rPr>
        <w:t>Sr. Cloud Solutions Architect</w:t>
      </w:r>
      <w:r w:rsidRPr="001C0CC3">
        <w:rPr>
          <w:rFonts w:ascii="Times New Roman" w:hAnsi="Times New Roman" w:cs="Times New Roman"/>
          <w:sz w:val="24"/>
          <w:szCs w:val="24"/>
        </w:rPr>
        <w:t>,</w:t>
      </w:r>
      <w:r w:rsidR="004C1DA9" w:rsidRPr="001C0CC3">
        <w:rPr>
          <w:rFonts w:ascii="Times New Roman" w:hAnsi="Times New Roman" w:cs="Times New Roman"/>
          <w:sz w:val="24"/>
          <w:szCs w:val="24"/>
        </w:rPr>
        <w:t xml:space="preserve"> </w:t>
      </w:r>
      <w:r w:rsidRPr="001C0CC3">
        <w:rPr>
          <w:rStyle w:val="Italics"/>
          <w:rFonts w:ascii="Times New Roman" w:hAnsi="Times New Roman" w:cs="Times New Roman"/>
          <w:b/>
          <w:bCs/>
          <w:sz w:val="24"/>
          <w:szCs w:val="24"/>
        </w:rPr>
        <w:t>Microsoft Singapore</w:t>
      </w:r>
      <w:r w:rsidR="004C1DA9" w:rsidRPr="001C0CC3">
        <w:rPr>
          <w:rFonts w:ascii="Times New Roman" w:hAnsi="Times New Roman" w:cs="Times New Roman"/>
          <w:sz w:val="24"/>
          <w:szCs w:val="24"/>
        </w:rPr>
        <w:t xml:space="preserve"> </w:t>
      </w:r>
      <w:r w:rsidR="00C60A67" w:rsidRPr="001C0CC3">
        <w:rPr>
          <w:rFonts w:ascii="Times New Roman" w:hAnsi="Times New Roman" w:cs="Times New Roman"/>
          <w:sz w:val="24"/>
          <w:szCs w:val="24"/>
        </w:rPr>
        <w:tab/>
      </w:r>
      <w:r w:rsidR="00C60A67" w:rsidRPr="001C0CC3">
        <w:rPr>
          <w:rFonts w:ascii="Times New Roman" w:hAnsi="Times New Roman" w:cs="Times New Roman"/>
          <w:sz w:val="24"/>
          <w:szCs w:val="24"/>
        </w:rPr>
        <w:tab/>
      </w:r>
      <w:r w:rsidR="001C0CC3" w:rsidRPr="001C0CC3">
        <w:rPr>
          <w:rFonts w:ascii="Times New Roman" w:hAnsi="Times New Roman" w:cs="Times New Roman"/>
          <w:sz w:val="24"/>
          <w:szCs w:val="24"/>
        </w:rPr>
        <w:tab/>
      </w:r>
      <w:r w:rsidR="00C60A67" w:rsidRPr="001C0CC3">
        <w:rPr>
          <w:rFonts w:ascii="Times New Roman" w:hAnsi="Times New Roman" w:cs="Times New Roman"/>
          <w:b w:val="0"/>
          <w:bCs/>
          <w:i/>
          <w:iCs/>
          <w:sz w:val="24"/>
          <w:szCs w:val="24"/>
        </w:rPr>
        <w:t>Jan 2021 – Jul 2023</w:t>
      </w:r>
    </w:p>
    <w:p w14:paraId="00A4FE3B" w14:textId="77777777" w:rsidR="00EA5A87" w:rsidRPr="00EA5A87" w:rsidRDefault="00EA5A87" w:rsidP="00EA5A87"/>
    <w:p w14:paraId="1C8AEF6C" w14:textId="77777777" w:rsidR="007A6731" w:rsidRDefault="007A6731" w:rsidP="007A6731">
      <w:pPr>
        <w:pStyle w:val="ListParagraph"/>
        <w:numPr>
          <w:ilvl w:val="0"/>
          <w:numId w:val="22"/>
        </w:numPr>
        <w:ind w:left="709" w:hanging="283"/>
        <w:jc w:val="both"/>
        <w:rPr>
          <w:rFonts w:ascii="Times New Roman" w:hAnsi="Times New Roman" w:cs="Times New Roman"/>
        </w:rPr>
      </w:pPr>
      <w:r w:rsidRPr="007A6731">
        <w:rPr>
          <w:rFonts w:ascii="Times New Roman" w:hAnsi="Times New Roman" w:cs="Times New Roman"/>
        </w:rPr>
        <w:t>Played a pivotal role in driving Azure adoption and digital transformation across the APAC region, leveraging deep expertise in cloud architecture and Microsoft Azure services.</w:t>
      </w:r>
    </w:p>
    <w:p w14:paraId="44E8F2B9" w14:textId="77777777" w:rsidR="007A6731" w:rsidRDefault="007A6731" w:rsidP="007A6731">
      <w:pPr>
        <w:pStyle w:val="ListParagraph"/>
        <w:numPr>
          <w:ilvl w:val="0"/>
          <w:numId w:val="22"/>
        </w:numPr>
        <w:ind w:left="709" w:hanging="283"/>
        <w:jc w:val="both"/>
        <w:rPr>
          <w:rFonts w:ascii="Times New Roman" w:hAnsi="Times New Roman" w:cs="Times New Roman"/>
        </w:rPr>
      </w:pPr>
      <w:r w:rsidRPr="007A6731">
        <w:rPr>
          <w:rFonts w:ascii="Times New Roman" w:hAnsi="Times New Roman" w:cs="Times New Roman"/>
        </w:rPr>
        <w:t>Led as the primary Cloud Solution Architect (CSA) for Vietnam, guiding a team of professionals to deliver exceptional customer experiences and drive business outcomes.</w:t>
      </w:r>
    </w:p>
    <w:p w14:paraId="05D054B9" w14:textId="77777777" w:rsidR="007A6731" w:rsidRDefault="007A6731" w:rsidP="007A6731">
      <w:pPr>
        <w:pStyle w:val="ListParagraph"/>
        <w:numPr>
          <w:ilvl w:val="0"/>
          <w:numId w:val="22"/>
        </w:numPr>
        <w:ind w:left="709" w:hanging="283"/>
        <w:jc w:val="both"/>
        <w:rPr>
          <w:rFonts w:ascii="Times New Roman" w:hAnsi="Times New Roman" w:cs="Times New Roman"/>
        </w:rPr>
      </w:pPr>
      <w:r w:rsidRPr="007A6731">
        <w:rPr>
          <w:rFonts w:ascii="Times New Roman" w:hAnsi="Times New Roman" w:cs="Times New Roman"/>
        </w:rPr>
        <w:t>Embraced a challenging role as the Hybrid Cloud Lead for APAC, actively contributing to shaping overarching strategies and engaging in architectural discussions with clients to address complex technical challenges.</w:t>
      </w:r>
    </w:p>
    <w:p w14:paraId="31F63AAA" w14:textId="77777777" w:rsidR="009D3FC1" w:rsidRDefault="009D3FC1" w:rsidP="007A6731">
      <w:pPr>
        <w:pStyle w:val="ListParagraph"/>
        <w:numPr>
          <w:ilvl w:val="0"/>
          <w:numId w:val="22"/>
        </w:numPr>
        <w:ind w:left="709" w:hanging="283"/>
        <w:jc w:val="both"/>
        <w:rPr>
          <w:rFonts w:ascii="Times New Roman" w:hAnsi="Times New Roman" w:cs="Times New Roman"/>
        </w:rPr>
      </w:pPr>
      <w:r>
        <w:rPr>
          <w:rFonts w:ascii="Times New Roman" w:hAnsi="Times New Roman" w:cs="Times New Roman"/>
        </w:rPr>
        <w:lastRenderedPageBreak/>
        <w:t>C</w:t>
      </w:r>
      <w:r w:rsidRPr="009D3FC1">
        <w:rPr>
          <w:rFonts w:ascii="Times New Roman" w:hAnsi="Times New Roman" w:cs="Times New Roman"/>
        </w:rPr>
        <w:t>ollaborated closely with customers to understand their unique technical challenges in Azure, providing tailored solutions and guiding them through a journey from their current state to their desired future</w:t>
      </w:r>
      <w:r>
        <w:rPr>
          <w:rFonts w:ascii="Times New Roman" w:hAnsi="Times New Roman" w:cs="Times New Roman"/>
        </w:rPr>
        <w:t>.</w:t>
      </w:r>
    </w:p>
    <w:p w14:paraId="628E40BB" w14:textId="77777777" w:rsidR="009D3FC1" w:rsidRDefault="009D3FC1" w:rsidP="007A6731">
      <w:pPr>
        <w:pStyle w:val="ListParagraph"/>
        <w:numPr>
          <w:ilvl w:val="0"/>
          <w:numId w:val="22"/>
        </w:numPr>
        <w:ind w:left="709" w:hanging="283"/>
        <w:jc w:val="both"/>
        <w:rPr>
          <w:rFonts w:ascii="Times New Roman" w:hAnsi="Times New Roman" w:cs="Times New Roman"/>
        </w:rPr>
      </w:pPr>
      <w:r w:rsidRPr="009D3FC1">
        <w:rPr>
          <w:rFonts w:ascii="Times New Roman" w:hAnsi="Times New Roman" w:cs="Times New Roman"/>
        </w:rPr>
        <w:t>Conducted architecture design sessions with stakeholders, adeptly communicating intricate technical details, facilitating understanding, and removing barriers to progress.</w:t>
      </w:r>
    </w:p>
    <w:p w14:paraId="1C29E0A6" w14:textId="0456D096" w:rsidR="004C1DA9" w:rsidRPr="00931CD0" w:rsidRDefault="00C71DF5" w:rsidP="007A6731">
      <w:pPr>
        <w:pStyle w:val="ListParagraph"/>
        <w:numPr>
          <w:ilvl w:val="0"/>
          <w:numId w:val="22"/>
        </w:numPr>
        <w:ind w:left="709" w:hanging="283"/>
        <w:jc w:val="both"/>
        <w:rPr>
          <w:rFonts w:ascii="Times New Roman" w:hAnsi="Times New Roman" w:cs="Times New Roman"/>
        </w:rPr>
      </w:pPr>
      <w:r w:rsidRPr="00931CD0">
        <w:rPr>
          <w:rFonts w:ascii="Times New Roman" w:hAnsi="Times New Roman" w:cs="Times New Roman"/>
        </w:rPr>
        <w:t xml:space="preserve">Developed and delivered proof of concepts and demonstrations to illustrate use cases, ensuring clarity and managing expectations for our </w:t>
      </w:r>
      <w:r w:rsidR="009D3FC1">
        <w:rPr>
          <w:rFonts w:ascii="Times New Roman" w:hAnsi="Times New Roman" w:cs="Times New Roman"/>
        </w:rPr>
        <w:t>enterprise</w:t>
      </w:r>
      <w:r w:rsidRPr="00931CD0">
        <w:rPr>
          <w:rFonts w:ascii="Times New Roman" w:hAnsi="Times New Roman" w:cs="Times New Roman"/>
        </w:rPr>
        <w:t xml:space="preserve"> customers.</w:t>
      </w:r>
    </w:p>
    <w:p w14:paraId="0D9BF0DD" w14:textId="77777777" w:rsidR="004C1DA9" w:rsidRPr="00931CD0" w:rsidRDefault="004C1DA9" w:rsidP="001C0CC3">
      <w:pPr>
        <w:jc w:val="both"/>
        <w:rPr>
          <w:rFonts w:ascii="Times New Roman" w:hAnsi="Times New Roman" w:cs="Times New Roman"/>
        </w:rPr>
      </w:pPr>
    </w:p>
    <w:p w14:paraId="28C86468" w14:textId="77777777" w:rsidR="00EA5A87" w:rsidRDefault="00C71DF5" w:rsidP="00EA5A87">
      <w:pPr>
        <w:pStyle w:val="Heading2"/>
        <w:ind w:left="284"/>
        <w:jc w:val="both"/>
        <w:rPr>
          <w:rFonts w:ascii="Times New Roman" w:hAnsi="Times New Roman" w:cs="Times New Roman"/>
          <w:b w:val="0"/>
          <w:bCs/>
          <w:i/>
          <w:iCs/>
          <w:sz w:val="24"/>
          <w:szCs w:val="24"/>
        </w:rPr>
      </w:pPr>
      <w:r w:rsidRPr="001C0CC3">
        <w:rPr>
          <w:rFonts w:ascii="Times New Roman" w:hAnsi="Times New Roman" w:cs="Times New Roman"/>
          <w:b w:val="0"/>
          <w:bCs/>
          <w:sz w:val="24"/>
          <w:szCs w:val="24"/>
        </w:rPr>
        <w:t>Enterprise Architect</w:t>
      </w:r>
      <w:r w:rsidRPr="001C0CC3">
        <w:rPr>
          <w:rFonts w:ascii="Times New Roman" w:hAnsi="Times New Roman" w:cs="Times New Roman"/>
          <w:sz w:val="24"/>
          <w:szCs w:val="24"/>
        </w:rPr>
        <w:t xml:space="preserve">, </w:t>
      </w:r>
      <w:r w:rsidRPr="001C0CC3">
        <w:rPr>
          <w:rStyle w:val="Italics"/>
          <w:rFonts w:ascii="Times New Roman" w:hAnsi="Times New Roman" w:cs="Times New Roman"/>
          <w:b/>
          <w:bCs/>
          <w:sz w:val="24"/>
          <w:szCs w:val="24"/>
        </w:rPr>
        <w:t>Hewlett Packard Enterprise, Singapore</w:t>
      </w:r>
      <w:r w:rsidR="00461086" w:rsidRPr="001C0CC3">
        <w:rPr>
          <w:rFonts w:ascii="Times New Roman" w:hAnsi="Times New Roman" w:cs="Times New Roman"/>
          <w:sz w:val="24"/>
          <w:szCs w:val="24"/>
        </w:rPr>
        <w:t xml:space="preserve"> </w:t>
      </w:r>
      <w:r w:rsidR="00461086" w:rsidRPr="001C0CC3">
        <w:rPr>
          <w:rFonts w:ascii="Times New Roman" w:hAnsi="Times New Roman" w:cs="Times New Roman"/>
          <w:sz w:val="24"/>
          <w:szCs w:val="24"/>
        </w:rPr>
        <w:tab/>
      </w:r>
      <w:r w:rsidR="001C0CC3" w:rsidRPr="001C0CC3">
        <w:rPr>
          <w:rFonts w:ascii="Times New Roman" w:hAnsi="Times New Roman" w:cs="Times New Roman"/>
          <w:sz w:val="24"/>
          <w:szCs w:val="24"/>
        </w:rPr>
        <w:tab/>
      </w:r>
      <w:r w:rsidR="00461086" w:rsidRPr="001C0CC3">
        <w:rPr>
          <w:rFonts w:ascii="Times New Roman" w:hAnsi="Times New Roman" w:cs="Times New Roman"/>
          <w:b w:val="0"/>
          <w:bCs/>
          <w:i/>
          <w:iCs/>
          <w:sz w:val="24"/>
          <w:szCs w:val="24"/>
        </w:rPr>
        <w:t>Nov 2019 – Dec 2020</w:t>
      </w:r>
    </w:p>
    <w:p w14:paraId="3486EFE5" w14:textId="77777777" w:rsidR="00EA5A87" w:rsidRPr="00EA5A87" w:rsidRDefault="00EA5A87" w:rsidP="00EA5A87"/>
    <w:p w14:paraId="678BFA5D" w14:textId="77777777" w:rsidR="009D3FC1" w:rsidRDefault="009D3FC1" w:rsidP="009D3FC1">
      <w:pPr>
        <w:pStyle w:val="ListParagraph"/>
        <w:numPr>
          <w:ilvl w:val="0"/>
          <w:numId w:val="22"/>
        </w:numPr>
        <w:ind w:left="709" w:hanging="283"/>
        <w:jc w:val="both"/>
        <w:rPr>
          <w:rFonts w:ascii="Times New Roman" w:hAnsi="Times New Roman" w:cs="Times New Roman"/>
        </w:rPr>
      </w:pPr>
      <w:r w:rsidRPr="009D3FC1">
        <w:rPr>
          <w:rFonts w:ascii="Times New Roman" w:hAnsi="Times New Roman" w:cs="Times New Roman"/>
        </w:rPr>
        <w:t xml:space="preserve">Led P&amp;L for cloud, container technologies, and DevOps, managing solutions architects’ team in Singapore. </w:t>
      </w:r>
    </w:p>
    <w:p w14:paraId="44E70824" w14:textId="73ED0955" w:rsidR="00461086" w:rsidRDefault="009D3FC1" w:rsidP="009D3FC1">
      <w:pPr>
        <w:pStyle w:val="ListParagraph"/>
        <w:numPr>
          <w:ilvl w:val="0"/>
          <w:numId w:val="22"/>
        </w:numPr>
        <w:ind w:left="709" w:hanging="283"/>
        <w:jc w:val="both"/>
        <w:rPr>
          <w:rFonts w:ascii="Times New Roman" w:hAnsi="Times New Roman" w:cs="Times New Roman"/>
        </w:rPr>
      </w:pPr>
      <w:r w:rsidRPr="009D3FC1">
        <w:rPr>
          <w:rFonts w:ascii="Times New Roman" w:hAnsi="Times New Roman" w:cs="Times New Roman"/>
        </w:rPr>
        <w:t>Conducted regular proof of concepts on cloud, containers, and DevOps, demonstrating value to stakeholders and clients. Structured deals, managed budgets, and engineered solutions in hybrid cloud technologies, contributing to successful tender acquisitions.</w:t>
      </w:r>
    </w:p>
    <w:p w14:paraId="52F6B2A8" w14:textId="77777777" w:rsidR="009D3FC1" w:rsidRPr="00931CD0" w:rsidRDefault="009D3FC1" w:rsidP="009D3FC1">
      <w:pPr>
        <w:pStyle w:val="ListParagraph"/>
        <w:ind w:left="709"/>
        <w:jc w:val="both"/>
        <w:rPr>
          <w:rFonts w:ascii="Times New Roman" w:hAnsi="Times New Roman" w:cs="Times New Roman"/>
        </w:rPr>
      </w:pPr>
    </w:p>
    <w:p w14:paraId="1BC86BFD" w14:textId="1FC69A72" w:rsidR="00480D11" w:rsidRDefault="00480D11" w:rsidP="001C0CC3">
      <w:pPr>
        <w:pStyle w:val="Heading2"/>
        <w:ind w:left="284"/>
        <w:jc w:val="both"/>
        <w:rPr>
          <w:rFonts w:ascii="Times New Roman" w:hAnsi="Times New Roman" w:cs="Times New Roman"/>
          <w:sz w:val="24"/>
          <w:szCs w:val="24"/>
        </w:rPr>
      </w:pPr>
      <w:r w:rsidRPr="001C0CC3">
        <w:rPr>
          <w:rFonts w:ascii="Times New Roman" w:hAnsi="Times New Roman" w:cs="Times New Roman"/>
          <w:b w:val="0"/>
          <w:bCs/>
          <w:sz w:val="24"/>
          <w:szCs w:val="24"/>
        </w:rPr>
        <w:t>Technology Consulting Manager</w:t>
      </w:r>
      <w:r w:rsidRPr="001C0CC3">
        <w:rPr>
          <w:rFonts w:ascii="Times New Roman" w:hAnsi="Times New Roman" w:cs="Times New Roman"/>
          <w:sz w:val="24"/>
          <w:szCs w:val="24"/>
        </w:rPr>
        <w:t xml:space="preserve">, </w:t>
      </w:r>
      <w:r w:rsidRPr="001C0CC3">
        <w:rPr>
          <w:rStyle w:val="Italics"/>
          <w:rFonts w:ascii="Times New Roman" w:hAnsi="Times New Roman" w:cs="Times New Roman"/>
          <w:b/>
          <w:bCs/>
          <w:sz w:val="24"/>
          <w:szCs w:val="24"/>
        </w:rPr>
        <w:t>Accenture, Singapore</w:t>
      </w:r>
      <w:r w:rsidR="00461086" w:rsidRPr="001C0CC3">
        <w:rPr>
          <w:rStyle w:val="Italics"/>
          <w:rFonts w:ascii="Times New Roman" w:hAnsi="Times New Roman" w:cs="Times New Roman"/>
          <w:b/>
          <w:bCs/>
          <w:sz w:val="24"/>
          <w:szCs w:val="24"/>
        </w:rPr>
        <w:t xml:space="preserve"> </w:t>
      </w:r>
      <w:r w:rsidR="00461086" w:rsidRPr="001C0CC3">
        <w:rPr>
          <w:rStyle w:val="Italics"/>
          <w:rFonts w:ascii="Times New Roman" w:hAnsi="Times New Roman" w:cs="Times New Roman"/>
          <w:b/>
          <w:bCs/>
          <w:sz w:val="24"/>
          <w:szCs w:val="24"/>
        </w:rPr>
        <w:tab/>
      </w:r>
      <w:r w:rsidR="00461086" w:rsidRPr="001C0CC3">
        <w:rPr>
          <w:rStyle w:val="Italics"/>
          <w:rFonts w:ascii="Times New Roman" w:hAnsi="Times New Roman" w:cs="Times New Roman"/>
          <w:b/>
          <w:bCs/>
          <w:sz w:val="24"/>
          <w:szCs w:val="24"/>
        </w:rPr>
        <w:tab/>
      </w:r>
      <w:r w:rsidR="00461086" w:rsidRPr="001C0CC3">
        <w:rPr>
          <w:rFonts w:ascii="Times New Roman" w:hAnsi="Times New Roman" w:cs="Times New Roman"/>
          <w:b w:val="0"/>
          <w:bCs/>
          <w:i/>
          <w:iCs/>
          <w:sz w:val="24"/>
          <w:szCs w:val="24"/>
        </w:rPr>
        <w:t>Dec 2018 – Oct 2019</w:t>
      </w:r>
      <w:r w:rsidR="00461086" w:rsidRPr="001C0CC3">
        <w:rPr>
          <w:rFonts w:ascii="Times New Roman" w:hAnsi="Times New Roman" w:cs="Times New Roman"/>
          <w:sz w:val="24"/>
          <w:szCs w:val="24"/>
        </w:rPr>
        <w:t xml:space="preserve"> </w:t>
      </w:r>
    </w:p>
    <w:p w14:paraId="2528D66C" w14:textId="77777777" w:rsidR="00EA5A87" w:rsidRPr="00EA5A87" w:rsidRDefault="00EA5A87" w:rsidP="00EA5A87"/>
    <w:p w14:paraId="67BC8C4D" w14:textId="131A7E76" w:rsidR="00EC318E" w:rsidRPr="00931CD0" w:rsidRDefault="00480D11" w:rsidP="009D3FC1">
      <w:pPr>
        <w:pStyle w:val="ListParagraph"/>
        <w:numPr>
          <w:ilvl w:val="0"/>
          <w:numId w:val="22"/>
        </w:numPr>
        <w:ind w:left="709" w:hanging="283"/>
        <w:jc w:val="both"/>
        <w:rPr>
          <w:rFonts w:ascii="Times New Roman" w:hAnsi="Times New Roman" w:cs="Times New Roman"/>
        </w:rPr>
      </w:pPr>
      <w:r w:rsidRPr="00931CD0">
        <w:rPr>
          <w:rFonts w:ascii="Times New Roman" w:hAnsi="Times New Roman" w:cs="Times New Roman"/>
        </w:rPr>
        <w:t>Provided technology advisory and consulting services to financial institutions across the ASEAN</w:t>
      </w:r>
      <w:r w:rsidR="00EC318E" w:rsidRPr="00931CD0">
        <w:rPr>
          <w:rFonts w:ascii="Times New Roman" w:hAnsi="Times New Roman" w:cs="Times New Roman"/>
        </w:rPr>
        <w:t>.</w:t>
      </w:r>
    </w:p>
    <w:p w14:paraId="761D878E" w14:textId="3C226DDD" w:rsidR="007A6731" w:rsidRPr="009D3FC1" w:rsidRDefault="00480D11" w:rsidP="00CE3794">
      <w:pPr>
        <w:pStyle w:val="ListParagraph"/>
        <w:numPr>
          <w:ilvl w:val="0"/>
          <w:numId w:val="22"/>
        </w:numPr>
        <w:ind w:left="709" w:hanging="283"/>
        <w:jc w:val="both"/>
        <w:rPr>
          <w:rFonts w:ascii="Times New Roman" w:hAnsi="Times New Roman" w:cs="Times New Roman"/>
        </w:rPr>
      </w:pPr>
      <w:r w:rsidRPr="009D3FC1">
        <w:rPr>
          <w:rFonts w:ascii="Times New Roman" w:hAnsi="Times New Roman" w:cs="Times New Roman"/>
        </w:rPr>
        <w:t xml:space="preserve">Conducted detailed assessments, formulated migration plans, and executed them successfully </w:t>
      </w:r>
      <w:proofErr w:type="spellStart"/>
      <w:r w:rsidRPr="009D3FC1">
        <w:rPr>
          <w:rFonts w:ascii="Times New Roman" w:hAnsi="Times New Roman" w:cs="Times New Roman"/>
        </w:rPr>
        <w:t>fo</w:t>
      </w:r>
      <w:proofErr w:type="spellEnd"/>
      <w:r w:rsidR="007A6731" w:rsidRPr="009D3FC1">
        <w:rPr>
          <w:rFonts w:ascii="Times New Roman" w:hAnsi="Times New Roman" w:cs="Times New Roman"/>
        </w:rPr>
        <w:t xml:space="preserve"> a major southeast Asian banking client. </w:t>
      </w:r>
    </w:p>
    <w:p w14:paraId="78701B7A" w14:textId="26CF9ADE" w:rsidR="00480D11" w:rsidRPr="007A6731" w:rsidRDefault="00480D11" w:rsidP="009D3FC1">
      <w:pPr>
        <w:pStyle w:val="ListParagraph"/>
        <w:numPr>
          <w:ilvl w:val="0"/>
          <w:numId w:val="22"/>
        </w:numPr>
        <w:ind w:left="709" w:hanging="283"/>
        <w:jc w:val="both"/>
        <w:rPr>
          <w:rFonts w:ascii="Times New Roman" w:hAnsi="Times New Roman" w:cs="Times New Roman"/>
        </w:rPr>
      </w:pPr>
      <w:r w:rsidRPr="007A6731">
        <w:rPr>
          <w:rFonts w:ascii="Times New Roman" w:hAnsi="Times New Roman" w:cs="Times New Roman"/>
        </w:rPr>
        <w:t>Managed a team of nine individuals, fostering their professional growth while coaching them.</w:t>
      </w:r>
    </w:p>
    <w:p w14:paraId="4E39D59E" w14:textId="77777777" w:rsidR="007A6731" w:rsidRDefault="007A6731" w:rsidP="001C0CC3">
      <w:pPr>
        <w:pStyle w:val="Heading2"/>
        <w:ind w:left="284"/>
        <w:jc w:val="both"/>
        <w:rPr>
          <w:rFonts w:ascii="Times New Roman" w:hAnsi="Times New Roman" w:cs="Times New Roman"/>
          <w:b w:val="0"/>
          <w:bCs/>
          <w:sz w:val="24"/>
          <w:szCs w:val="24"/>
        </w:rPr>
      </w:pPr>
    </w:p>
    <w:p w14:paraId="6B2625D9" w14:textId="7854531F" w:rsidR="00461086" w:rsidRDefault="00294AD8" w:rsidP="001C0CC3">
      <w:pPr>
        <w:pStyle w:val="Heading2"/>
        <w:ind w:left="284"/>
        <w:jc w:val="both"/>
        <w:rPr>
          <w:rFonts w:ascii="Times New Roman" w:hAnsi="Times New Roman" w:cs="Times New Roman"/>
          <w:sz w:val="24"/>
          <w:szCs w:val="24"/>
        </w:rPr>
      </w:pPr>
      <w:r w:rsidRPr="001C0CC3">
        <w:rPr>
          <w:rFonts w:ascii="Times New Roman" w:hAnsi="Times New Roman" w:cs="Times New Roman"/>
          <w:b w:val="0"/>
          <w:bCs/>
          <w:sz w:val="24"/>
          <w:szCs w:val="24"/>
        </w:rPr>
        <w:t xml:space="preserve">Manager </w:t>
      </w:r>
      <w:r w:rsidR="00461086" w:rsidRPr="001C0CC3">
        <w:rPr>
          <w:rFonts w:ascii="Times New Roman" w:hAnsi="Times New Roman" w:cs="Times New Roman"/>
          <w:b w:val="0"/>
          <w:bCs/>
          <w:sz w:val="24"/>
          <w:szCs w:val="24"/>
        </w:rPr>
        <w:t>&amp;</w:t>
      </w:r>
      <w:r w:rsidRPr="001C0CC3">
        <w:rPr>
          <w:rFonts w:ascii="Times New Roman" w:hAnsi="Times New Roman" w:cs="Times New Roman"/>
          <w:b w:val="0"/>
          <w:bCs/>
          <w:sz w:val="24"/>
          <w:szCs w:val="24"/>
        </w:rPr>
        <w:t xml:space="preserve"> Lead Engineer</w:t>
      </w:r>
      <w:r w:rsidRPr="001C0CC3">
        <w:rPr>
          <w:rFonts w:ascii="Times New Roman" w:hAnsi="Times New Roman" w:cs="Times New Roman"/>
          <w:sz w:val="24"/>
          <w:szCs w:val="24"/>
        </w:rPr>
        <w:t xml:space="preserve">, </w:t>
      </w:r>
      <w:proofErr w:type="spellStart"/>
      <w:r w:rsidRPr="001C0CC3">
        <w:rPr>
          <w:rStyle w:val="Italics"/>
          <w:rFonts w:ascii="Times New Roman" w:hAnsi="Times New Roman" w:cs="Times New Roman"/>
          <w:b/>
          <w:bCs/>
          <w:sz w:val="24"/>
          <w:szCs w:val="24"/>
        </w:rPr>
        <w:t>HealthSeq</w:t>
      </w:r>
      <w:proofErr w:type="spellEnd"/>
      <w:r w:rsidRPr="001C0CC3">
        <w:rPr>
          <w:rStyle w:val="Italics"/>
          <w:rFonts w:ascii="Times New Roman" w:hAnsi="Times New Roman" w:cs="Times New Roman"/>
          <w:b/>
          <w:bCs/>
          <w:sz w:val="24"/>
          <w:szCs w:val="24"/>
        </w:rPr>
        <w:t xml:space="preserve"> Asia, Singapore (</w:t>
      </w:r>
      <w:proofErr w:type="spellStart"/>
      <w:r w:rsidR="004024AD">
        <w:rPr>
          <w:rStyle w:val="Italics"/>
          <w:rFonts w:ascii="Times New Roman" w:hAnsi="Times New Roman" w:cs="Times New Roman"/>
          <w:b/>
          <w:bCs/>
          <w:sz w:val="24"/>
          <w:szCs w:val="24"/>
        </w:rPr>
        <w:t>s</w:t>
      </w:r>
      <w:r w:rsidRPr="001C0CC3">
        <w:rPr>
          <w:rStyle w:val="Italics"/>
          <w:rFonts w:ascii="Times New Roman" w:hAnsi="Times New Roman" w:cs="Times New Roman"/>
          <w:b/>
          <w:bCs/>
          <w:sz w:val="24"/>
          <w:szCs w:val="24"/>
        </w:rPr>
        <w:t>tart up</w:t>
      </w:r>
      <w:proofErr w:type="spellEnd"/>
      <w:r w:rsidRPr="001C0CC3">
        <w:rPr>
          <w:rStyle w:val="Italics"/>
          <w:rFonts w:ascii="Times New Roman" w:hAnsi="Times New Roman" w:cs="Times New Roman"/>
          <w:b/>
          <w:bCs/>
          <w:sz w:val="24"/>
          <w:szCs w:val="24"/>
        </w:rPr>
        <w:t>)</w:t>
      </w:r>
      <w:r w:rsidR="00461086" w:rsidRPr="001C0CC3">
        <w:rPr>
          <w:rFonts w:ascii="Times New Roman" w:hAnsi="Times New Roman" w:cs="Times New Roman"/>
          <w:sz w:val="24"/>
          <w:szCs w:val="24"/>
        </w:rPr>
        <w:t xml:space="preserve"> </w:t>
      </w:r>
      <w:r w:rsidR="00461086" w:rsidRPr="001C0CC3">
        <w:rPr>
          <w:rFonts w:ascii="Times New Roman" w:hAnsi="Times New Roman" w:cs="Times New Roman"/>
          <w:b w:val="0"/>
          <w:bCs/>
          <w:i/>
          <w:iCs/>
          <w:sz w:val="24"/>
          <w:szCs w:val="24"/>
        </w:rPr>
        <w:t>Oct 2015 – Dec 2018</w:t>
      </w:r>
      <w:r w:rsidR="00461086" w:rsidRPr="001C0CC3">
        <w:rPr>
          <w:rFonts w:ascii="Times New Roman" w:hAnsi="Times New Roman" w:cs="Times New Roman"/>
          <w:sz w:val="24"/>
          <w:szCs w:val="24"/>
        </w:rPr>
        <w:t xml:space="preserve"> </w:t>
      </w:r>
    </w:p>
    <w:p w14:paraId="019D401D" w14:textId="77777777" w:rsidR="00EA5A87" w:rsidRPr="00EA5A87" w:rsidRDefault="00EA5A87" w:rsidP="00EA5A87"/>
    <w:p w14:paraId="0BAC08C4" w14:textId="0F1978BE" w:rsidR="00BD09FF" w:rsidRDefault="006C496C" w:rsidP="002204E6">
      <w:pPr>
        <w:pStyle w:val="ListParagraph"/>
        <w:numPr>
          <w:ilvl w:val="0"/>
          <w:numId w:val="22"/>
        </w:numPr>
        <w:ind w:left="709" w:hanging="283"/>
        <w:jc w:val="both"/>
        <w:rPr>
          <w:rFonts w:ascii="Times New Roman" w:hAnsi="Times New Roman" w:cs="Times New Roman"/>
        </w:rPr>
      </w:pPr>
      <w:r w:rsidRPr="00BD09FF">
        <w:rPr>
          <w:rFonts w:ascii="Times New Roman" w:hAnsi="Times New Roman" w:cs="Times New Roman"/>
        </w:rPr>
        <w:t xml:space="preserve">Assumed the role </w:t>
      </w:r>
      <w:r w:rsidR="00BD09FF" w:rsidRPr="00BD09FF">
        <w:rPr>
          <w:rFonts w:ascii="Times New Roman" w:hAnsi="Times New Roman" w:cs="Times New Roman"/>
        </w:rPr>
        <w:t>of Engineering Director and spearheaded the growth of the startup from its inception to a successful acquisition within a four-year timeframe.</w:t>
      </w:r>
    </w:p>
    <w:p w14:paraId="250E22DE" w14:textId="61D9095D" w:rsidR="004024AD" w:rsidRPr="00BD09FF" w:rsidRDefault="00294AD8" w:rsidP="002204E6">
      <w:pPr>
        <w:pStyle w:val="ListParagraph"/>
        <w:numPr>
          <w:ilvl w:val="0"/>
          <w:numId w:val="22"/>
        </w:numPr>
        <w:ind w:left="709" w:hanging="283"/>
        <w:jc w:val="both"/>
        <w:rPr>
          <w:rFonts w:ascii="Times New Roman" w:hAnsi="Times New Roman" w:cs="Times New Roman"/>
        </w:rPr>
      </w:pPr>
      <w:r w:rsidRPr="00BD09FF">
        <w:rPr>
          <w:rFonts w:ascii="Times New Roman" w:hAnsi="Times New Roman" w:cs="Times New Roman"/>
        </w:rPr>
        <w:t>Led a team of staff and contractors to design and build a HIPAA compliant protected and private cloud to store, analyze and study cancer patients’ data.</w:t>
      </w:r>
    </w:p>
    <w:p w14:paraId="076C40FA" w14:textId="77777777" w:rsidR="004024AD" w:rsidRPr="004024AD" w:rsidRDefault="004024AD" w:rsidP="004024AD">
      <w:pPr>
        <w:pStyle w:val="ListParagraph"/>
        <w:ind w:left="709"/>
        <w:jc w:val="both"/>
        <w:rPr>
          <w:rFonts w:ascii="Times New Roman" w:hAnsi="Times New Roman" w:cs="Times New Roman"/>
        </w:rPr>
      </w:pPr>
    </w:p>
    <w:p w14:paraId="6A42F3BC" w14:textId="03144F62" w:rsidR="00294AD8" w:rsidRDefault="00294AD8" w:rsidP="001C0CC3">
      <w:pPr>
        <w:pStyle w:val="Heading2"/>
        <w:ind w:left="284"/>
        <w:jc w:val="both"/>
        <w:rPr>
          <w:rFonts w:ascii="Times New Roman" w:hAnsi="Times New Roman" w:cs="Times New Roman"/>
          <w:b w:val="0"/>
          <w:bCs/>
          <w:i/>
          <w:iCs/>
          <w:sz w:val="24"/>
          <w:szCs w:val="24"/>
        </w:rPr>
      </w:pPr>
      <w:r w:rsidRPr="001C0CC3">
        <w:rPr>
          <w:rFonts w:ascii="Times New Roman" w:hAnsi="Times New Roman" w:cs="Times New Roman"/>
          <w:b w:val="0"/>
          <w:bCs/>
          <w:sz w:val="24"/>
          <w:szCs w:val="24"/>
        </w:rPr>
        <w:t xml:space="preserve">Team </w:t>
      </w:r>
      <w:r w:rsidR="00C03EBC" w:rsidRPr="001C0CC3">
        <w:rPr>
          <w:rFonts w:ascii="Times New Roman" w:hAnsi="Times New Roman" w:cs="Times New Roman"/>
          <w:b w:val="0"/>
          <w:bCs/>
          <w:sz w:val="24"/>
          <w:szCs w:val="24"/>
        </w:rPr>
        <w:t>Lead</w:t>
      </w:r>
      <w:r w:rsidR="00C03EBC" w:rsidRPr="001C0CC3">
        <w:rPr>
          <w:rFonts w:ascii="Times New Roman" w:hAnsi="Times New Roman" w:cs="Times New Roman"/>
          <w:sz w:val="24"/>
          <w:szCs w:val="24"/>
        </w:rPr>
        <w:t xml:space="preserve">, </w:t>
      </w:r>
      <w:r w:rsidR="00C03EBC" w:rsidRPr="001C0CC3">
        <w:rPr>
          <w:rFonts w:ascii="Times New Roman" w:hAnsi="Times New Roman" w:cs="Times New Roman"/>
          <w:i/>
          <w:iCs/>
          <w:sz w:val="24"/>
          <w:szCs w:val="24"/>
        </w:rPr>
        <w:t>Accenture</w:t>
      </w:r>
      <w:r w:rsidRPr="001C0CC3">
        <w:rPr>
          <w:rFonts w:ascii="Times New Roman" w:hAnsi="Times New Roman" w:cs="Times New Roman"/>
          <w:i/>
          <w:iCs/>
          <w:sz w:val="24"/>
          <w:szCs w:val="24"/>
        </w:rPr>
        <w:t>, India</w:t>
      </w:r>
      <w:r w:rsidR="00461086" w:rsidRPr="001C0CC3">
        <w:rPr>
          <w:rFonts w:ascii="Times New Roman" w:hAnsi="Times New Roman" w:cs="Times New Roman"/>
          <w:sz w:val="24"/>
          <w:szCs w:val="24"/>
        </w:rPr>
        <w:t xml:space="preserve"> </w:t>
      </w:r>
      <w:r w:rsidR="00461086" w:rsidRPr="001C0CC3">
        <w:rPr>
          <w:rFonts w:ascii="Times New Roman" w:hAnsi="Times New Roman" w:cs="Times New Roman"/>
          <w:sz w:val="24"/>
          <w:szCs w:val="24"/>
        </w:rPr>
        <w:tab/>
      </w:r>
      <w:r w:rsidR="00461086" w:rsidRPr="001C0CC3">
        <w:rPr>
          <w:rFonts w:ascii="Times New Roman" w:hAnsi="Times New Roman" w:cs="Times New Roman"/>
          <w:sz w:val="24"/>
          <w:szCs w:val="24"/>
        </w:rPr>
        <w:tab/>
      </w:r>
      <w:r w:rsidR="00461086" w:rsidRPr="001C0CC3">
        <w:rPr>
          <w:rFonts w:ascii="Times New Roman" w:hAnsi="Times New Roman" w:cs="Times New Roman"/>
          <w:sz w:val="24"/>
          <w:szCs w:val="24"/>
        </w:rPr>
        <w:tab/>
      </w:r>
      <w:r w:rsidR="00461086" w:rsidRPr="001C0CC3">
        <w:rPr>
          <w:rFonts w:ascii="Times New Roman" w:hAnsi="Times New Roman" w:cs="Times New Roman"/>
          <w:sz w:val="24"/>
          <w:szCs w:val="24"/>
        </w:rPr>
        <w:tab/>
      </w:r>
      <w:r w:rsidR="00461086" w:rsidRPr="001C0CC3">
        <w:rPr>
          <w:rFonts w:ascii="Times New Roman" w:hAnsi="Times New Roman" w:cs="Times New Roman"/>
          <w:sz w:val="24"/>
          <w:szCs w:val="24"/>
        </w:rPr>
        <w:tab/>
      </w:r>
      <w:r w:rsidR="001C0CC3" w:rsidRPr="001C0CC3">
        <w:rPr>
          <w:rFonts w:ascii="Times New Roman" w:hAnsi="Times New Roman" w:cs="Times New Roman"/>
          <w:sz w:val="24"/>
          <w:szCs w:val="24"/>
        </w:rPr>
        <w:tab/>
      </w:r>
      <w:r w:rsidR="00461086" w:rsidRPr="001C0CC3">
        <w:rPr>
          <w:rFonts w:ascii="Times New Roman" w:hAnsi="Times New Roman" w:cs="Times New Roman"/>
          <w:b w:val="0"/>
          <w:bCs/>
          <w:i/>
          <w:iCs/>
          <w:sz w:val="24"/>
          <w:szCs w:val="24"/>
        </w:rPr>
        <w:t>Jul 2013 – Sep 2015</w:t>
      </w:r>
    </w:p>
    <w:p w14:paraId="1F6D0A30" w14:textId="77777777" w:rsidR="00EA5A87" w:rsidRPr="00EA5A87" w:rsidRDefault="00EA5A87" w:rsidP="00EA5A87"/>
    <w:p w14:paraId="21B69F0A" w14:textId="00A0D671" w:rsidR="00C03EBC" w:rsidRDefault="00C03EBC" w:rsidP="009D3FC1">
      <w:pPr>
        <w:pStyle w:val="ListParagraph"/>
        <w:numPr>
          <w:ilvl w:val="0"/>
          <w:numId w:val="22"/>
        </w:numPr>
        <w:ind w:left="709" w:hanging="283"/>
        <w:jc w:val="both"/>
        <w:rPr>
          <w:rFonts w:ascii="Times New Roman" w:hAnsi="Times New Roman" w:cs="Times New Roman"/>
        </w:rPr>
      </w:pPr>
      <w:r w:rsidRPr="00931CD0">
        <w:rPr>
          <w:rFonts w:ascii="Times New Roman" w:hAnsi="Times New Roman" w:cs="Times New Roman"/>
        </w:rPr>
        <w:t>Implemented CI/CD pipelines with Jenkins and Docker and leveraged automation tools like CHEF and CloudFormation to drastically reduce deployment time across several projects.</w:t>
      </w:r>
    </w:p>
    <w:p w14:paraId="697590F0" w14:textId="64702EB3" w:rsidR="006234C7" w:rsidRPr="006234C7" w:rsidRDefault="006234C7" w:rsidP="009D3FC1">
      <w:pPr>
        <w:pStyle w:val="ListParagraph"/>
        <w:numPr>
          <w:ilvl w:val="0"/>
          <w:numId w:val="22"/>
        </w:numPr>
        <w:ind w:left="709" w:hanging="283"/>
        <w:jc w:val="both"/>
        <w:rPr>
          <w:rFonts w:ascii="Times New Roman" w:hAnsi="Times New Roman" w:cs="Times New Roman"/>
        </w:rPr>
      </w:pPr>
      <w:r w:rsidRPr="006234C7">
        <w:rPr>
          <w:rFonts w:ascii="Times New Roman" w:hAnsi="Times New Roman" w:cs="Times New Roman"/>
        </w:rPr>
        <w:t>Deployed and automated the entire billing system for clients using Chef which involved Oracle database, Siebel, and Oracle Fusion Middleware.</w:t>
      </w:r>
    </w:p>
    <w:p w14:paraId="40EF0FF3" w14:textId="77777777" w:rsidR="00C03EBC" w:rsidRPr="00931CD0" w:rsidRDefault="00C03EBC" w:rsidP="001C0CC3">
      <w:pPr>
        <w:pStyle w:val="ListParagraph"/>
        <w:ind w:left="720"/>
        <w:jc w:val="both"/>
        <w:rPr>
          <w:rFonts w:ascii="Times New Roman" w:hAnsi="Times New Roman" w:cs="Times New Roman"/>
        </w:rPr>
      </w:pPr>
    </w:p>
    <w:p w14:paraId="68257E3F" w14:textId="25370CCB" w:rsidR="00461086" w:rsidRDefault="00C03EBC" w:rsidP="001C0CC3">
      <w:pPr>
        <w:pStyle w:val="Heading2"/>
        <w:ind w:left="284"/>
        <w:jc w:val="both"/>
        <w:rPr>
          <w:rFonts w:ascii="Times New Roman" w:hAnsi="Times New Roman" w:cs="Times New Roman"/>
          <w:b w:val="0"/>
          <w:bCs/>
          <w:i/>
          <w:iCs/>
          <w:sz w:val="24"/>
          <w:szCs w:val="24"/>
        </w:rPr>
      </w:pPr>
      <w:r w:rsidRPr="001C0CC3">
        <w:rPr>
          <w:rFonts w:ascii="Times New Roman" w:hAnsi="Times New Roman" w:cs="Times New Roman"/>
          <w:b w:val="0"/>
          <w:bCs/>
          <w:sz w:val="24"/>
          <w:szCs w:val="24"/>
        </w:rPr>
        <w:t>Developer</w:t>
      </w:r>
      <w:r w:rsidRPr="001C0CC3">
        <w:rPr>
          <w:rFonts w:ascii="Times New Roman" w:hAnsi="Times New Roman" w:cs="Times New Roman"/>
          <w:sz w:val="24"/>
          <w:szCs w:val="24"/>
        </w:rPr>
        <w:t xml:space="preserve">, </w:t>
      </w:r>
      <w:r w:rsidRPr="001C0CC3">
        <w:rPr>
          <w:rFonts w:ascii="Times New Roman" w:hAnsi="Times New Roman" w:cs="Times New Roman"/>
          <w:i/>
          <w:sz w:val="24"/>
          <w:szCs w:val="24"/>
        </w:rPr>
        <w:t>Singapore-MIT Alliance</w:t>
      </w:r>
      <w:r w:rsidR="00461086" w:rsidRPr="001C0CC3">
        <w:rPr>
          <w:rFonts w:ascii="Times New Roman" w:hAnsi="Times New Roman" w:cs="Times New Roman"/>
          <w:i/>
          <w:sz w:val="24"/>
          <w:szCs w:val="24"/>
        </w:rPr>
        <w:t xml:space="preserve"> </w:t>
      </w:r>
      <w:r w:rsidR="00461086" w:rsidRPr="001C0CC3">
        <w:rPr>
          <w:rFonts w:ascii="Times New Roman" w:hAnsi="Times New Roman" w:cs="Times New Roman"/>
          <w:i/>
          <w:sz w:val="24"/>
          <w:szCs w:val="24"/>
        </w:rPr>
        <w:tab/>
      </w:r>
      <w:r w:rsidR="00461086" w:rsidRPr="001C0CC3">
        <w:rPr>
          <w:rFonts w:ascii="Times New Roman" w:hAnsi="Times New Roman" w:cs="Times New Roman"/>
          <w:i/>
          <w:sz w:val="24"/>
          <w:szCs w:val="24"/>
        </w:rPr>
        <w:tab/>
      </w:r>
      <w:r w:rsidR="00461086" w:rsidRPr="001C0CC3">
        <w:rPr>
          <w:rFonts w:ascii="Times New Roman" w:hAnsi="Times New Roman" w:cs="Times New Roman"/>
          <w:i/>
          <w:sz w:val="24"/>
          <w:szCs w:val="24"/>
        </w:rPr>
        <w:tab/>
      </w:r>
      <w:r w:rsidR="00461086" w:rsidRPr="001C0CC3">
        <w:rPr>
          <w:rFonts w:ascii="Times New Roman" w:hAnsi="Times New Roman" w:cs="Times New Roman"/>
          <w:i/>
          <w:sz w:val="24"/>
          <w:szCs w:val="24"/>
        </w:rPr>
        <w:tab/>
      </w:r>
      <w:r w:rsidR="001C0CC3" w:rsidRPr="001C0CC3">
        <w:rPr>
          <w:rFonts w:ascii="Times New Roman" w:hAnsi="Times New Roman" w:cs="Times New Roman"/>
          <w:i/>
          <w:sz w:val="24"/>
          <w:szCs w:val="24"/>
        </w:rPr>
        <w:tab/>
      </w:r>
      <w:r w:rsidR="00461086" w:rsidRPr="001C0CC3">
        <w:rPr>
          <w:rFonts w:ascii="Times New Roman" w:hAnsi="Times New Roman" w:cs="Times New Roman"/>
          <w:b w:val="0"/>
          <w:bCs/>
          <w:i/>
          <w:iCs/>
          <w:sz w:val="24"/>
          <w:szCs w:val="24"/>
        </w:rPr>
        <w:t xml:space="preserve">Jan 2012 – Apr 2013 </w:t>
      </w:r>
    </w:p>
    <w:p w14:paraId="0B542D3F" w14:textId="77777777" w:rsidR="00EA5A87" w:rsidRPr="00EA5A87" w:rsidRDefault="00EA5A87" w:rsidP="00EA5A87"/>
    <w:p w14:paraId="0FE31320" w14:textId="32E9F67E" w:rsidR="006234C7" w:rsidRPr="006234C7" w:rsidRDefault="00C03EBC" w:rsidP="007A6731">
      <w:pPr>
        <w:pStyle w:val="ListParagraph"/>
        <w:numPr>
          <w:ilvl w:val="0"/>
          <w:numId w:val="22"/>
        </w:numPr>
        <w:ind w:left="709" w:hanging="283"/>
        <w:jc w:val="both"/>
        <w:rPr>
          <w:rFonts w:ascii="Times New Roman" w:hAnsi="Times New Roman" w:cs="Times New Roman"/>
        </w:rPr>
      </w:pPr>
      <w:r w:rsidRPr="00931CD0">
        <w:rPr>
          <w:rFonts w:ascii="Times New Roman" w:hAnsi="Times New Roman" w:cs="Times New Roman"/>
        </w:rPr>
        <w:t>Working for the R&amp;D department of Massachusetts Institute of Technology in their offshore center in Singapore, I developed algorithms in Perl to identify protein binding sites in support of cancer studies.</w:t>
      </w:r>
    </w:p>
    <w:p w14:paraId="7DDC6288" w14:textId="77777777" w:rsidR="00C03EBC" w:rsidRPr="00931CD0" w:rsidRDefault="00C03EBC" w:rsidP="001C0CC3">
      <w:pPr>
        <w:jc w:val="both"/>
        <w:rPr>
          <w:rFonts w:ascii="Times New Roman" w:hAnsi="Times New Roman" w:cs="Times New Roman"/>
        </w:rPr>
      </w:pPr>
    </w:p>
    <w:p w14:paraId="6DF28B30" w14:textId="5D98BD3A" w:rsidR="00461086" w:rsidRDefault="00C03EBC" w:rsidP="001C0CC3">
      <w:pPr>
        <w:pStyle w:val="Heading2"/>
        <w:ind w:left="284"/>
        <w:jc w:val="both"/>
        <w:rPr>
          <w:rFonts w:ascii="Times New Roman" w:hAnsi="Times New Roman" w:cs="Times New Roman"/>
          <w:sz w:val="24"/>
          <w:szCs w:val="24"/>
        </w:rPr>
      </w:pPr>
      <w:r w:rsidRPr="001C0CC3">
        <w:rPr>
          <w:rFonts w:ascii="Times New Roman" w:hAnsi="Times New Roman" w:cs="Times New Roman"/>
          <w:b w:val="0"/>
          <w:bCs/>
          <w:sz w:val="24"/>
          <w:szCs w:val="24"/>
        </w:rPr>
        <w:t>Domain Analysts</w:t>
      </w:r>
      <w:r w:rsidRPr="001C0CC3">
        <w:rPr>
          <w:rFonts w:ascii="Times New Roman" w:hAnsi="Times New Roman" w:cs="Times New Roman"/>
          <w:sz w:val="24"/>
          <w:szCs w:val="24"/>
        </w:rPr>
        <w:t xml:space="preserve">, </w:t>
      </w:r>
      <w:r w:rsidRPr="001C0CC3">
        <w:rPr>
          <w:rFonts w:ascii="Times New Roman" w:hAnsi="Times New Roman" w:cs="Times New Roman"/>
          <w:i/>
          <w:sz w:val="24"/>
          <w:szCs w:val="24"/>
        </w:rPr>
        <w:t>Persistent Systems, India</w:t>
      </w:r>
      <w:r w:rsidR="00461086" w:rsidRPr="001C0CC3">
        <w:rPr>
          <w:rFonts w:ascii="Times New Roman" w:hAnsi="Times New Roman" w:cs="Times New Roman"/>
          <w:i/>
          <w:sz w:val="24"/>
          <w:szCs w:val="24"/>
        </w:rPr>
        <w:t xml:space="preserve"> </w:t>
      </w:r>
      <w:r w:rsidR="00461086" w:rsidRPr="001C0CC3">
        <w:rPr>
          <w:rFonts w:ascii="Times New Roman" w:hAnsi="Times New Roman" w:cs="Times New Roman"/>
          <w:i/>
          <w:sz w:val="24"/>
          <w:szCs w:val="24"/>
        </w:rPr>
        <w:tab/>
      </w:r>
      <w:r w:rsidR="00461086" w:rsidRPr="001C0CC3">
        <w:rPr>
          <w:rFonts w:ascii="Times New Roman" w:hAnsi="Times New Roman" w:cs="Times New Roman"/>
          <w:i/>
          <w:sz w:val="24"/>
          <w:szCs w:val="24"/>
        </w:rPr>
        <w:tab/>
      </w:r>
      <w:r w:rsidR="00461086" w:rsidRPr="001C0CC3">
        <w:rPr>
          <w:rFonts w:ascii="Times New Roman" w:hAnsi="Times New Roman" w:cs="Times New Roman"/>
          <w:i/>
          <w:sz w:val="24"/>
          <w:szCs w:val="24"/>
        </w:rPr>
        <w:tab/>
      </w:r>
      <w:r w:rsidR="001C0CC3" w:rsidRPr="001C0CC3">
        <w:rPr>
          <w:rFonts w:ascii="Times New Roman" w:hAnsi="Times New Roman" w:cs="Times New Roman"/>
          <w:i/>
          <w:sz w:val="24"/>
          <w:szCs w:val="24"/>
        </w:rPr>
        <w:tab/>
      </w:r>
      <w:r w:rsidR="00461086" w:rsidRPr="001C0CC3">
        <w:rPr>
          <w:rFonts w:ascii="Times New Roman" w:hAnsi="Times New Roman" w:cs="Times New Roman"/>
          <w:b w:val="0"/>
          <w:bCs/>
          <w:i/>
          <w:iCs/>
          <w:sz w:val="24"/>
          <w:szCs w:val="24"/>
        </w:rPr>
        <w:t>Oct 2010 – Sep 2011</w:t>
      </w:r>
      <w:r w:rsidR="00461086" w:rsidRPr="001C0CC3">
        <w:rPr>
          <w:rFonts w:ascii="Times New Roman" w:hAnsi="Times New Roman" w:cs="Times New Roman"/>
          <w:sz w:val="24"/>
          <w:szCs w:val="24"/>
        </w:rPr>
        <w:t xml:space="preserve"> </w:t>
      </w:r>
    </w:p>
    <w:p w14:paraId="5BFE85BA" w14:textId="77777777" w:rsidR="00EA5A87" w:rsidRPr="00EA5A87" w:rsidRDefault="00EA5A87" w:rsidP="00EA5A87"/>
    <w:p w14:paraId="3792F46B" w14:textId="6ED05C13" w:rsidR="00C03EBC" w:rsidRPr="00931CD0" w:rsidRDefault="00C03EBC" w:rsidP="009D3FC1">
      <w:pPr>
        <w:pStyle w:val="ListParagraph"/>
        <w:numPr>
          <w:ilvl w:val="0"/>
          <w:numId w:val="22"/>
        </w:numPr>
        <w:ind w:left="709" w:hanging="283"/>
        <w:jc w:val="both"/>
        <w:rPr>
          <w:rFonts w:ascii="Times New Roman" w:hAnsi="Times New Roman" w:cs="Times New Roman"/>
        </w:rPr>
      </w:pPr>
      <w:r w:rsidRPr="00931CD0">
        <w:rPr>
          <w:rFonts w:ascii="Times New Roman" w:hAnsi="Times New Roman" w:cs="Times New Roman"/>
        </w:rPr>
        <w:t>Worked on automated testing on java applications for a major healthcare software.</w:t>
      </w:r>
    </w:p>
    <w:p w14:paraId="54FB5E8B" w14:textId="77777777" w:rsidR="00C03EBC" w:rsidRPr="00931CD0" w:rsidRDefault="00C03EBC" w:rsidP="001C0CC3">
      <w:pPr>
        <w:jc w:val="both"/>
        <w:rPr>
          <w:rFonts w:ascii="Times New Roman" w:hAnsi="Times New Roman" w:cs="Times New Roman"/>
        </w:rPr>
      </w:pPr>
    </w:p>
    <w:p w14:paraId="1D6E337A" w14:textId="47A0363B" w:rsidR="00461086" w:rsidRDefault="00C03EBC" w:rsidP="001C0CC3">
      <w:pPr>
        <w:pStyle w:val="Heading2"/>
        <w:ind w:left="284"/>
        <w:jc w:val="both"/>
        <w:rPr>
          <w:rFonts w:ascii="Times New Roman" w:hAnsi="Times New Roman" w:cs="Times New Roman"/>
          <w:sz w:val="24"/>
          <w:szCs w:val="24"/>
        </w:rPr>
      </w:pPr>
      <w:r w:rsidRPr="001C0CC3">
        <w:rPr>
          <w:rFonts w:ascii="Times New Roman" w:hAnsi="Times New Roman" w:cs="Times New Roman"/>
          <w:b w:val="0"/>
          <w:bCs/>
          <w:sz w:val="24"/>
          <w:szCs w:val="24"/>
        </w:rPr>
        <w:t>Junior Research Fellow</w:t>
      </w:r>
      <w:r w:rsidRPr="001C0CC3">
        <w:rPr>
          <w:rFonts w:ascii="Times New Roman" w:hAnsi="Times New Roman" w:cs="Times New Roman"/>
          <w:sz w:val="24"/>
          <w:szCs w:val="24"/>
        </w:rPr>
        <w:t xml:space="preserve">, </w:t>
      </w:r>
      <w:r w:rsidRPr="001C0CC3">
        <w:rPr>
          <w:rFonts w:ascii="Times New Roman" w:hAnsi="Times New Roman" w:cs="Times New Roman"/>
          <w:i/>
          <w:sz w:val="24"/>
          <w:szCs w:val="24"/>
        </w:rPr>
        <w:t>ACTREC, Tata Memorial Center, India</w:t>
      </w:r>
      <w:r w:rsidR="00461086" w:rsidRPr="001C0CC3">
        <w:rPr>
          <w:rFonts w:ascii="Times New Roman" w:hAnsi="Times New Roman" w:cs="Times New Roman"/>
          <w:i/>
          <w:sz w:val="24"/>
          <w:szCs w:val="24"/>
        </w:rPr>
        <w:t xml:space="preserve"> </w:t>
      </w:r>
      <w:r w:rsidR="001C0CC3" w:rsidRPr="001C0CC3">
        <w:rPr>
          <w:rFonts w:ascii="Times New Roman" w:hAnsi="Times New Roman" w:cs="Times New Roman"/>
          <w:i/>
          <w:sz w:val="24"/>
          <w:szCs w:val="24"/>
        </w:rPr>
        <w:tab/>
      </w:r>
      <w:r w:rsidR="00461086" w:rsidRPr="001C0CC3">
        <w:rPr>
          <w:rFonts w:ascii="Times New Roman" w:hAnsi="Times New Roman" w:cs="Times New Roman"/>
          <w:b w:val="0"/>
          <w:bCs/>
          <w:i/>
          <w:iCs/>
          <w:sz w:val="24"/>
          <w:szCs w:val="24"/>
        </w:rPr>
        <w:t>Jul 2008 – Dec 2010</w:t>
      </w:r>
      <w:r w:rsidR="00461086" w:rsidRPr="001C0CC3">
        <w:rPr>
          <w:rFonts w:ascii="Times New Roman" w:hAnsi="Times New Roman" w:cs="Times New Roman"/>
          <w:sz w:val="24"/>
          <w:szCs w:val="24"/>
        </w:rPr>
        <w:t xml:space="preserve"> </w:t>
      </w:r>
    </w:p>
    <w:p w14:paraId="1EA3312C" w14:textId="77777777" w:rsidR="00EA5A87" w:rsidRPr="00EA5A87" w:rsidRDefault="00EA5A87" w:rsidP="00EA5A87"/>
    <w:p w14:paraId="27C5C910" w14:textId="6C4AB412" w:rsidR="001C0CC3" w:rsidRPr="001C0CC3" w:rsidRDefault="00C03EBC" w:rsidP="009D3FC1">
      <w:pPr>
        <w:pStyle w:val="ListParagraph"/>
        <w:numPr>
          <w:ilvl w:val="0"/>
          <w:numId w:val="22"/>
        </w:numPr>
        <w:ind w:left="709" w:hanging="283"/>
        <w:jc w:val="both"/>
        <w:rPr>
          <w:rFonts w:ascii="Times New Roman" w:hAnsi="Times New Roman" w:cs="Times New Roman"/>
        </w:rPr>
      </w:pPr>
      <w:r w:rsidRPr="001C0CC3">
        <w:rPr>
          <w:rFonts w:ascii="Times New Roman" w:hAnsi="Times New Roman" w:cs="Times New Roman"/>
        </w:rPr>
        <w:t>Working on computation studies on cancer, I published three articles in international journals.</w:t>
      </w:r>
    </w:p>
    <w:p w14:paraId="40053B8F" w14:textId="77777777" w:rsidR="00DD4288" w:rsidRDefault="00DD4288">
      <w:pPr>
        <w:pStyle w:val="Subtitle"/>
      </w:pPr>
    </w:p>
    <w:p w14:paraId="23CAC0C1" w14:textId="157338D7" w:rsidR="00DD4288" w:rsidRDefault="00DD4288">
      <w:pPr>
        <w:pStyle w:val="Heading1"/>
        <w:rPr>
          <w:bCs w:val="0"/>
          <w:sz w:val="24"/>
          <w:szCs w:val="24"/>
          <w:u w:val="single"/>
        </w:rPr>
      </w:pPr>
      <w:r>
        <w:rPr>
          <w:bCs w:val="0"/>
          <w:sz w:val="24"/>
          <w:szCs w:val="24"/>
          <w:u w:val="single"/>
        </w:rPr>
        <w:t>EDUCATION</w:t>
      </w:r>
    </w:p>
    <w:p w14:paraId="210AB480" w14:textId="77777777" w:rsidR="00DD4288" w:rsidRPr="00931CD0" w:rsidRDefault="00DD4288" w:rsidP="00DD4288">
      <w:pPr>
        <w:jc w:val="both"/>
        <w:rPr>
          <w:rFonts w:ascii="Times New Roman" w:hAnsi="Times New Roman" w:cs="Times New Roman"/>
        </w:rPr>
      </w:pPr>
      <w:r>
        <w:rPr>
          <w:rFonts w:ascii="Times New Roman" w:hAnsi="Times New Roman" w:cs="Times New Roman"/>
        </w:rPr>
        <w:t xml:space="preserve">       </w:t>
      </w:r>
      <w:r w:rsidRPr="00931CD0">
        <w:rPr>
          <w:rFonts w:ascii="Times New Roman" w:hAnsi="Times New Roman" w:cs="Times New Roman"/>
        </w:rPr>
        <w:t>Master of Technology, Dr. D.Y. Patil University, Navi Mumbai</w:t>
      </w:r>
      <w:r w:rsidRPr="00931CD0">
        <w:rPr>
          <w:rFonts w:ascii="Times New Roman" w:hAnsi="Times New Roman" w:cs="Times New Roman"/>
        </w:rPr>
        <w:tab/>
      </w:r>
      <w:r w:rsidRPr="00931CD0">
        <w:rPr>
          <w:rFonts w:ascii="Times New Roman" w:hAnsi="Times New Roman" w:cs="Times New Roman"/>
        </w:rPr>
        <w:tab/>
        <w:t xml:space="preserve"> </w:t>
      </w:r>
      <w:r w:rsidRPr="00931CD0">
        <w:rPr>
          <w:rFonts w:ascii="Times New Roman" w:hAnsi="Times New Roman" w:cs="Times New Roman"/>
        </w:rPr>
        <w:tab/>
      </w:r>
      <w:r w:rsidRPr="00931CD0">
        <w:rPr>
          <w:rFonts w:ascii="Times New Roman" w:hAnsi="Times New Roman" w:cs="Times New Roman"/>
          <w:i/>
          <w:iCs/>
        </w:rPr>
        <w:t>March 2006 — July 2008</w:t>
      </w:r>
      <w:r w:rsidRPr="00931CD0">
        <w:rPr>
          <w:rFonts w:ascii="Times New Roman" w:hAnsi="Times New Roman" w:cs="Times New Roman"/>
        </w:rPr>
        <w:t xml:space="preserve"> </w:t>
      </w:r>
    </w:p>
    <w:p w14:paraId="32BB48F9" w14:textId="77777777" w:rsidR="00DD4288" w:rsidRPr="00931CD0" w:rsidRDefault="00DD4288" w:rsidP="00DD4288">
      <w:pPr>
        <w:jc w:val="both"/>
        <w:rPr>
          <w:rFonts w:ascii="Times New Roman" w:hAnsi="Times New Roman" w:cs="Times New Roman"/>
        </w:rPr>
      </w:pPr>
      <w:r>
        <w:rPr>
          <w:rFonts w:ascii="Times New Roman" w:hAnsi="Times New Roman" w:cs="Times New Roman"/>
        </w:rPr>
        <w:t xml:space="preserve">       </w:t>
      </w:r>
      <w:r w:rsidRPr="00931CD0">
        <w:rPr>
          <w:rFonts w:ascii="Times New Roman" w:hAnsi="Times New Roman" w:cs="Times New Roman"/>
        </w:rPr>
        <w:t xml:space="preserve">Bachelor of Science, University of Mumbai, Mumbai </w:t>
      </w:r>
      <w:r w:rsidRPr="00931CD0">
        <w:rPr>
          <w:rFonts w:ascii="Times New Roman" w:hAnsi="Times New Roman" w:cs="Times New Roman"/>
        </w:rPr>
        <w:tab/>
      </w:r>
      <w:r w:rsidRPr="00931CD0">
        <w:rPr>
          <w:rFonts w:ascii="Times New Roman" w:hAnsi="Times New Roman" w:cs="Times New Roman"/>
        </w:rPr>
        <w:tab/>
      </w:r>
      <w:r w:rsidRPr="00931CD0">
        <w:rPr>
          <w:rFonts w:ascii="Times New Roman" w:hAnsi="Times New Roman" w:cs="Times New Roman"/>
        </w:rPr>
        <w:tab/>
        <w:t xml:space="preserve"> </w:t>
      </w:r>
      <w:r w:rsidRPr="00931CD0">
        <w:rPr>
          <w:rFonts w:ascii="Times New Roman" w:hAnsi="Times New Roman" w:cs="Times New Roman"/>
        </w:rPr>
        <w:tab/>
      </w:r>
      <w:r w:rsidRPr="00931CD0">
        <w:rPr>
          <w:rFonts w:ascii="Times New Roman" w:hAnsi="Times New Roman" w:cs="Times New Roman"/>
          <w:i/>
          <w:iCs/>
        </w:rPr>
        <w:t>July 2003 — June 2006</w:t>
      </w:r>
    </w:p>
    <w:p w14:paraId="1FDB7DD8" w14:textId="71E00A07" w:rsidR="00340C75" w:rsidRPr="00931CD0" w:rsidRDefault="00931CD0" w:rsidP="00EA5A87">
      <w:pPr>
        <w:pStyle w:val="Heading1"/>
        <w:spacing w:before="240"/>
        <w:jc w:val="both"/>
      </w:pPr>
      <w:r w:rsidRPr="00931CD0">
        <w:rPr>
          <w:bCs w:val="0"/>
          <w:sz w:val="24"/>
          <w:szCs w:val="24"/>
          <w:u w:val="single"/>
        </w:rPr>
        <w:t>PUBLICATIONS AND ARTICLES</w:t>
      </w:r>
      <w:bookmarkEnd w:id="0"/>
    </w:p>
    <w:p w14:paraId="503A3CE1" w14:textId="60E37C37" w:rsidR="00B4185B" w:rsidRPr="004D746B" w:rsidRDefault="00000000" w:rsidP="00822CCF">
      <w:pPr>
        <w:ind w:left="720" w:hanging="294"/>
        <w:jc w:val="both"/>
        <w:rPr>
          <w:rFonts w:ascii="Times New Roman" w:hAnsi="Times New Roman" w:cs="Times New Roman"/>
        </w:rPr>
      </w:pPr>
      <w:hyperlink r:id="rId19" w:history="1">
        <w:r w:rsidR="00B4185B" w:rsidRPr="004D746B">
          <w:rPr>
            <w:rStyle w:val="Hyperlink"/>
            <w:rFonts w:ascii="Times New Roman" w:hAnsi="Times New Roman" w:cs="Times New Roman"/>
            <w:color w:val="auto"/>
            <w:u w:val="none"/>
          </w:rPr>
          <w:t>Terraforming the cloud: The road to cloud automation</w:t>
        </w:r>
      </w:hyperlink>
      <w:r w:rsidR="00B4185B" w:rsidRPr="004D746B">
        <w:rPr>
          <w:rFonts w:ascii="Times New Roman" w:hAnsi="Times New Roman" w:cs="Times New Roman"/>
        </w:rPr>
        <w:t xml:space="preserve"> (Book)</w:t>
      </w:r>
    </w:p>
    <w:p w14:paraId="5EAD3108" w14:textId="78ECA7AC" w:rsidR="00B4185B" w:rsidRPr="004D746B" w:rsidRDefault="00B4185B" w:rsidP="00822CCF">
      <w:pPr>
        <w:ind w:left="709" w:hanging="294"/>
        <w:jc w:val="both"/>
        <w:rPr>
          <w:rFonts w:ascii="Times New Roman" w:hAnsi="Times New Roman" w:cs="Times New Roman"/>
        </w:rPr>
      </w:pPr>
      <w:r w:rsidRPr="004D746B">
        <w:rPr>
          <w:rFonts w:ascii="Times New Roman" w:hAnsi="Times New Roman" w:cs="Times New Roman"/>
        </w:rPr>
        <w:t>The DevOps Career Handbook (Book Reviewer)</w:t>
      </w:r>
    </w:p>
    <w:p w14:paraId="4C13CDEE" w14:textId="0768379B" w:rsidR="00B4185B" w:rsidRPr="004D746B" w:rsidRDefault="00B4185B" w:rsidP="00822CCF">
      <w:pPr>
        <w:ind w:left="720" w:hanging="294"/>
        <w:jc w:val="both"/>
        <w:rPr>
          <w:rFonts w:ascii="Times New Roman" w:hAnsi="Times New Roman" w:cs="Times New Roman"/>
        </w:rPr>
      </w:pPr>
      <w:r w:rsidRPr="004D746B">
        <w:rPr>
          <w:rFonts w:ascii="Times New Roman" w:hAnsi="Times New Roman" w:cs="Times New Roman"/>
        </w:rPr>
        <w:t>Satish Balakrishnan et. al (2014), BMC Structural Biology</w:t>
      </w:r>
    </w:p>
    <w:p w14:paraId="2ED00B63" w14:textId="77777777" w:rsidR="00B4185B" w:rsidRPr="004D746B" w:rsidRDefault="00B4185B" w:rsidP="00822CCF">
      <w:pPr>
        <w:ind w:left="720" w:hanging="294"/>
        <w:jc w:val="both"/>
        <w:rPr>
          <w:rFonts w:ascii="Times New Roman" w:hAnsi="Times New Roman" w:cs="Times New Roman"/>
        </w:rPr>
      </w:pPr>
      <w:r w:rsidRPr="004D746B">
        <w:rPr>
          <w:rFonts w:ascii="Times New Roman" w:hAnsi="Times New Roman" w:cs="Times New Roman"/>
        </w:rPr>
        <w:t xml:space="preserve">Satish Balakrishnan et. al (2012), </w:t>
      </w:r>
      <w:proofErr w:type="spellStart"/>
      <w:r w:rsidRPr="004D746B">
        <w:rPr>
          <w:rFonts w:ascii="Times New Roman" w:hAnsi="Times New Roman" w:cs="Times New Roman"/>
        </w:rPr>
        <w:t>PLoS</w:t>
      </w:r>
      <w:proofErr w:type="spellEnd"/>
      <w:r w:rsidRPr="004D746B">
        <w:rPr>
          <w:rFonts w:ascii="Times New Roman" w:hAnsi="Times New Roman" w:cs="Times New Roman"/>
        </w:rPr>
        <w:t xml:space="preserve"> ONE</w:t>
      </w:r>
    </w:p>
    <w:p w14:paraId="1E4D0AC7" w14:textId="77777777" w:rsidR="00B4185B" w:rsidRPr="004D746B" w:rsidRDefault="00B4185B" w:rsidP="00822CCF">
      <w:pPr>
        <w:ind w:left="720" w:hanging="294"/>
        <w:jc w:val="both"/>
        <w:rPr>
          <w:rFonts w:ascii="Times New Roman" w:hAnsi="Times New Roman" w:cs="Times New Roman"/>
        </w:rPr>
      </w:pPr>
      <w:r w:rsidRPr="004D746B">
        <w:rPr>
          <w:rFonts w:ascii="Times New Roman" w:hAnsi="Times New Roman" w:cs="Times New Roman"/>
        </w:rPr>
        <w:t xml:space="preserve">Satish Balakrishnan et. al (2009), </w:t>
      </w:r>
      <w:proofErr w:type="spellStart"/>
      <w:r w:rsidRPr="004D746B">
        <w:rPr>
          <w:rFonts w:ascii="Times New Roman" w:hAnsi="Times New Roman" w:cs="Times New Roman"/>
        </w:rPr>
        <w:t>PLoS</w:t>
      </w:r>
      <w:proofErr w:type="spellEnd"/>
      <w:r w:rsidRPr="004D746B">
        <w:rPr>
          <w:rFonts w:ascii="Times New Roman" w:hAnsi="Times New Roman" w:cs="Times New Roman"/>
        </w:rPr>
        <w:t xml:space="preserve"> ONE</w:t>
      </w:r>
    </w:p>
    <w:p w14:paraId="6D4D1ECD" w14:textId="3C52D126" w:rsidR="00B4185B" w:rsidRPr="004D746B" w:rsidRDefault="00000000" w:rsidP="00822CCF">
      <w:pPr>
        <w:ind w:left="720" w:hanging="294"/>
        <w:jc w:val="both"/>
        <w:rPr>
          <w:rFonts w:ascii="Times New Roman" w:hAnsi="Times New Roman" w:cs="Times New Roman"/>
        </w:rPr>
      </w:pPr>
      <w:hyperlink r:id="rId20" w:history="1">
        <w:r w:rsidR="00B4185B" w:rsidRPr="004D746B">
          <w:rPr>
            <w:rStyle w:val="Hyperlink"/>
            <w:rFonts w:ascii="Times New Roman" w:hAnsi="Times New Roman" w:cs="Times New Roman"/>
            <w:color w:val="auto"/>
            <w:u w:val="none"/>
          </w:rPr>
          <w:t xml:space="preserve">Taking the Blockchain Route </w:t>
        </w:r>
        <w:r w:rsidR="00CC2139" w:rsidRPr="004D746B">
          <w:rPr>
            <w:rStyle w:val="Hyperlink"/>
            <w:rFonts w:ascii="Times New Roman" w:hAnsi="Times New Roman" w:cs="Times New Roman"/>
            <w:color w:val="auto"/>
            <w:u w:val="none"/>
          </w:rPr>
          <w:t>to</w:t>
        </w:r>
        <w:r w:rsidR="00B4185B" w:rsidRPr="004D746B">
          <w:rPr>
            <w:rStyle w:val="Hyperlink"/>
            <w:rFonts w:ascii="Times New Roman" w:hAnsi="Times New Roman" w:cs="Times New Roman"/>
            <w:color w:val="auto"/>
            <w:u w:val="none"/>
          </w:rPr>
          <w:t xml:space="preserve"> Decentralizing Smart Cities</w:t>
        </w:r>
      </w:hyperlink>
    </w:p>
    <w:p w14:paraId="09803EDF" w14:textId="0E171341" w:rsidR="00B4185B" w:rsidRPr="004D746B" w:rsidRDefault="00B4185B" w:rsidP="00822CCF">
      <w:pPr>
        <w:ind w:left="720" w:hanging="294"/>
        <w:jc w:val="both"/>
        <w:rPr>
          <w:rFonts w:ascii="Times New Roman" w:hAnsi="Times New Roman" w:cs="Times New Roman"/>
        </w:rPr>
      </w:pPr>
      <w:r w:rsidRPr="004D746B">
        <w:rPr>
          <w:rFonts w:ascii="Times New Roman" w:hAnsi="Times New Roman" w:cs="Times New Roman"/>
        </w:rPr>
        <w:t>Trends, Patterns and Technologies in Cloud computing</w:t>
      </w:r>
      <w:r w:rsidR="00113A40" w:rsidRPr="004D746B">
        <w:rPr>
          <w:rFonts w:ascii="Times New Roman" w:hAnsi="Times New Roman" w:cs="Times New Roman"/>
        </w:rPr>
        <w:t xml:space="preserve">, </w:t>
      </w:r>
      <w:r w:rsidRPr="004D746B">
        <w:rPr>
          <w:rFonts w:ascii="Times New Roman" w:hAnsi="Times New Roman" w:cs="Times New Roman"/>
        </w:rPr>
        <w:t>IEEE Computer Society Vol 1, No 4</w:t>
      </w:r>
    </w:p>
    <w:p w14:paraId="17F8AF21" w14:textId="73608A8E" w:rsidR="00B4185B" w:rsidRPr="004D746B" w:rsidRDefault="00000000" w:rsidP="00822CCF">
      <w:pPr>
        <w:ind w:left="720" w:hanging="294"/>
        <w:jc w:val="both"/>
        <w:rPr>
          <w:rFonts w:ascii="Times New Roman" w:hAnsi="Times New Roman" w:cs="Times New Roman"/>
        </w:rPr>
      </w:pPr>
      <w:hyperlink r:id="rId21" w:history="1">
        <w:r w:rsidR="00B4185B" w:rsidRPr="004D746B">
          <w:rPr>
            <w:rStyle w:val="Hyperlink"/>
            <w:rFonts w:ascii="Times New Roman" w:hAnsi="Times New Roman" w:cs="Times New Roman"/>
            <w:color w:val="auto"/>
            <w:u w:val="none"/>
          </w:rPr>
          <w:t>Role of Blockchain in managing Healthcare Data</w:t>
        </w:r>
      </w:hyperlink>
    </w:p>
    <w:p w14:paraId="5A072571" w14:textId="29D0E522" w:rsidR="00B4185B" w:rsidRPr="004D746B" w:rsidRDefault="00000000" w:rsidP="00822CCF">
      <w:pPr>
        <w:ind w:left="720" w:hanging="294"/>
        <w:jc w:val="both"/>
        <w:rPr>
          <w:rFonts w:ascii="Times New Roman" w:hAnsi="Times New Roman" w:cs="Times New Roman"/>
        </w:rPr>
      </w:pPr>
      <w:hyperlink r:id="rId22" w:history="1">
        <w:r w:rsidR="00B4185B" w:rsidRPr="004D746B">
          <w:rPr>
            <w:rStyle w:val="Hyperlink"/>
            <w:rFonts w:ascii="Times New Roman" w:hAnsi="Times New Roman" w:cs="Times New Roman"/>
            <w:color w:val="auto"/>
            <w:u w:val="none"/>
          </w:rPr>
          <w:t>Blockchain: The evolution that Election process needs</w:t>
        </w:r>
      </w:hyperlink>
    </w:p>
    <w:p w14:paraId="1FD8C6EA" w14:textId="5A53D519" w:rsidR="00931CD0" w:rsidRPr="004D746B" w:rsidRDefault="00000000" w:rsidP="00822CCF">
      <w:pPr>
        <w:ind w:left="720" w:hanging="294"/>
        <w:jc w:val="both"/>
        <w:rPr>
          <w:rStyle w:val="Hyperlink"/>
          <w:rFonts w:ascii="Times New Roman" w:hAnsi="Times New Roman" w:cs="Times New Roman"/>
          <w:color w:val="auto"/>
          <w:u w:val="none"/>
        </w:rPr>
      </w:pPr>
      <w:hyperlink r:id="rId23" w:history="1">
        <w:r w:rsidR="00B4185B" w:rsidRPr="004D746B">
          <w:rPr>
            <w:rStyle w:val="Hyperlink"/>
            <w:rFonts w:ascii="Times New Roman" w:hAnsi="Times New Roman" w:cs="Times New Roman"/>
            <w:color w:val="auto"/>
            <w:u w:val="none"/>
          </w:rPr>
          <w:t>Governance and Tests in Kubernetes</w:t>
        </w:r>
      </w:hyperlink>
    </w:p>
    <w:p w14:paraId="25E855B9" w14:textId="77777777" w:rsidR="00931CD0" w:rsidRDefault="00931CD0" w:rsidP="001C0CC3">
      <w:pPr>
        <w:jc w:val="both"/>
        <w:rPr>
          <w:rFonts w:ascii="Times New Roman" w:hAnsi="Times New Roman" w:cs="Times New Roman"/>
        </w:rPr>
      </w:pPr>
    </w:p>
    <w:p w14:paraId="0E925241" w14:textId="092A0F7C" w:rsidR="00AB0A95" w:rsidRPr="008B3B80" w:rsidRDefault="00931CD0" w:rsidP="008B3B80">
      <w:pPr>
        <w:pStyle w:val="Heading1"/>
        <w:rPr>
          <w:bCs w:val="0"/>
          <w:sz w:val="24"/>
          <w:szCs w:val="24"/>
          <w:u w:val="single"/>
        </w:rPr>
        <w:sectPr w:rsidR="00AB0A95" w:rsidRPr="008B3B80" w:rsidSect="002667C3">
          <w:type w:val="continuous"/>
          <w:pgSz w:w="12240" w:h="15840"/>
          <w:pgMar w:top="1440" w:right="1080" w:bottom="1440" w:left="1080" w:header="720" w:footer="0" w:gutter="0"/>
          <w:cols w:space="720"/>
          <w:docGrid w:linePitch="272"/>
        </w:sectPr>
      </w:pPr>
      <w:r w:rsidRPr="008B3B80">
        <w:rPr>
          <w:bCs w:val="0"/>
          <w:sz w:val="24"/>
          <w:szCs w:val="24"/>
          <w:u w:val="single"/>
        </w:rPr>
        <w:t>SKILLS</w:t>
      </w:r>
    </w:p>
    <w:p w14:paraId="68F1AB32" w14:textId="67F3857F" w:rsidR="00C60A67" w:rsidRPr="00EA5A87" w:rsidRDefault="00C60A67" w:rsidP="00931CD0">
      <w:pPr>
        <w:pStyle w:val="ListParagraph"/>
        <w:rPr>
          <w:rFonts w:ascii="Times New Roman" w:hAnsi="Times New Roman" w:cs="Times New Roman"/>
        </w:rPr>
      </w:pPr>
      <w:r w:rsidRPr="00EA5A87">
        <w:rPr>
          <w:rFonts w:ascii="Times New Roman" w:hAnsi="Times New Roman" w:cs="Times New Roman"/>
        </w:rPr>
        <w:t>Microsoft Azure</w:t>
      </w:r>
      <w:r w:rsidRPr="00EA5A87">
        <w:rPr>
          <w:rFonts w:ascii="Times New Roman" w:hAnsi="Times New Roman" w:cs="Times New Roman"/>
        </w:rPr>
        <w:tab/>
      </w:r>
    </w:p>
    <w:p w14:paraId="1A418F95" w14:textId="77777777" w:rsidR="00C60A67" w:rsidRPr="00EA5A87" w:rsidRDefault="00C60A67" w:rsidP="00931CD0">
      <w:pPr>
        <w:pStyle w:val="ListParagraph"/>
        <w:rPr>
          <w:rFonts w:ascii="Times New Roman" w:hAnsi="Times New Roman" w:cs="Times New Roman"/>
        </w:rPr>
      </w:pPr>
      <w:r w:rsidRPr="00EA5A87">
        <w:rPr>
          <w:rFonts w:ascii="Times New Roman" w:hAnsi="Times New Roman" w:cs="Times New Roman"/>
        </w:rPr>
        <w:t>Kubernetes</w:t>
      </w:r>
    </w:p>
    <w:p w14:paraId="602E089D" w14:textId="77777777" w:rsidR="00C60A67" w:rsidRPr="00EA5A87" w:rsidRDefault="00C60A67" w:rsidP="00931CD0">
      <w:pPr>
        <w:pStyle w:val="ListParagraph"/>
        <w:rPr>
          <w:rFonts w:ascii="Times New Roman" w:hAnsi="Times New Roman" w:cs="Times New Roman"/>
        </w:rPr>
      </w:pPr>
      <w:r w:rsidRPr="00EA5A87">
        <w:rPr>
          <w:rFonts w:ascii="Times New Roman" w:hAnsi="Times New Roman" w:cs="Times New Roman"/>
        </w:rPr>
        <w:t>Terraform</w:t>
      </w:r>
    </w:p>
    <w:p w14:paraId="610D65CB" w14:textId="77777777" w:rsidR="00C60A67" w:rsidRPr="00EA5A87" w:rsidRDefault="00C60A67" w:rsidP="00931CD0">
      <w:pPr>
        <w:pStyle w:val="ListParagraph"/>
        <w:rPr>
          <w:rFonts w:ascii="Times New Roman" w:hAnsi="Times New Roman" w:cs="Times New Roman"/>
        </w:rPr>
      </w:pPr>
      <w:r w:rsidRPr="00EA5A87">
        <w:rPr>
          <w:rFonts w:ascii="Times New Roman" w:hAnsi="Times New Roman" w:cs="Times New Roman"/>
        </w:rPr>
        <w:t>Ansible</w:t>
      </w:r>
    </w:p>
    <w:p w14:paraId="5A071920" w14:textId="77777777" w:rsidR="00C60A67" w:rsidRPr="00EA5A87" w:rsidRDefault="00C60A67" w:rsidP="00931CD0">
      <w:pPr>
        <w:pStyle w:val="ListParagraph"/>
        <w:rPr>
          <w:rFonts w:ascii="Times New Roman" w:hAnsi="Times New Roman" w:cs="Times New Roman"/>
        </w:rPr>
      </w:pPr>
      <w:r w:rsidRPr="00EA5A87">
        <w:rPr>
          <w:rFonts w:ascii="Times New Roman" w:hAnsi="Times New Roman" w:cs="Times New Roman"/>
        </w:rPr>
        <w:t>DevOps</w:t>
      </w:r>
    </w:p>
    <w:p w14:paraId="5D5BCE8B" w14:textId="77777777" w:rsidR="00C60A67" w:rsidRPr="00EA5A87" w:rsidRDefault="00C60A67" w:rsidP="00931CD0">
      <w:pPr>
        <w:pStyle w:val="ListParagraph"/>
        <w:rPr>
          <w:rFonts w:ascii="Times New Roman" w:hAnsi="Times New Roman" w:cs="Times New Roman"/>
        </w:rPr>
      </w:pPr>
      <w:r w:rsidRPr="00EA5A87">
        <w:rPr>
          <w:rFonts w:ascii="Times New Roman" w:hAnsi="Times New Roman" w:cs="Times New Roman"/>
        </w:rPr>
        <w:t>OpenStack</w:t>
      </w:r>
    </w:p>
    <w:p w14:paraId="260F963F" w14:textId="77777777" w:rsidR="00C60A67" w:rsidRPr="00EA5A87" w:rsidRDefault="00C60A67" w:rsidP="00931CD0">
      <w:pPr>
        <w:pStyle w:val="ListParagraph"/>
        <w:rPr>
          <w:rFonts w:ascii="Times New Roman" w:hAnsi="Times New Roman" w:cs="Times New Roman"/>
        </w:rPr>
      </w:pPr>
      <w:r w:rsidRPr="00EA5A87">
        <w:rPr>
          <w:rFonts w:ascii="Times New Roman" w:hAnsi="Times New Roman" w:cs="Times New Roman"/>
        </w:rPr>
        <w:t>People Management</w:t>
      </w:r>
    </w:p>
    <w:p w14:paraId="3F03AA01" w14:textId="77777777" w:rsidR="00C60A67" w:rsidRPr="00EA5A87" w:rsidRDefault="00C60A67" w:rsidP="00931CD0">
      <w:pPr>
        <w:pStyle w:val="ListParagraph"/>
        <w:rPr>
          <w:rFonts w:ascii="Times New Roman" w:hAnsi="Times New Roman" w:cs="Times New Roman"/>
        </w:rPr>
      </w:pPr>
      <w:r w:rsidRPr="00EA5A87">
        <w:rPr>
          <w:rFonts w:ascii="Times New Roman" w:hAnsi="Times New Roman" w:cs="Times New Roman"/>
        </w:rPr>
        <w:t>Open-source technologies</w:t>
      </w:r>
    </w:p>
    <w:p w14:paraId="0A9DCE45" w14:textId="77777777" w:rsidR="00C60A67" w:rsidRPr="00EA5A87" w:rsidRDefault="00C60A67" w:rsidP="00931CD0">
      <w:pPr>
        <w:pStyle w:val="ListParagraph"/>
        <w:rPr>
          <w:rFonts w:ascii="Times New Roman" w:hAnsi="Times New Roman" w:cs="Times New Roman"/>
        </w:rPr>
      </w:pPr>
      <w:r w:rsidRPr="00EA5A87">
        <w:rPr>
          <w:rFonts w:ascii="Times New Roman" w:hAnsi="Times New Roman" w:cs="Times New Roman"/>
        </w:rPr>
        <w:t>Blockchain</w:t>
      </w:r>
    </w:p>
    <w:p w14:paraId="04555632" w14:textId="77777777" w:rsidR="007A6731" w:rsidRPr="00EA5A87" w:rsidRDefault="007A6731" w:rsidP="007A6731">
      <w:pPr>
        <w:pStyle w:val="ListParagraph"/>
        <w:rPr>
          <w:rFonts w:ascii="Times New Roman" w:hAnsi="Times New Roman" w:cs="Times New Roman"/>
        </w:rPr>
      </w:pPr>
      <w:r w:rsidRPr="00EA5A87">
        <w:rPr>
          <w:rFonts w:ascii="Times New Roman" w:hAnsi="Times New Roman" w:cs="Times New Roman"/>
        </w:rPr>
        <w:t>AWS</w:t>
      </w:r>
    </w:p>
    <w:p w14:paraId="76B4FF64" w14:textId="77777777" w:rsidR="00C60A67" w:rsidRPr="00EA5A87" w:rsidRDefault="00C60A67" w:rsidP="00931CD0">
      <w:pPr>
        <w:pStyle w:val="ListParagraph"/>
        <w:rPr>
          <w:rFonts w:ascii="Times New Roman" w:hAnsi="Times New Roman" w:cs="Times New Roman"/>
        </w:rPr>
      </w:pPr>
      <w:r w:rsidRPr="00EA5A87">
        <w:rPr>
          <w:rFonts w:ascii="Times New Roman" w:hAnsi="Times New Roman" w:cs="Times New Roman"/>
        </w:rPr>
        <w:t>FinOps</w:t>
      </w:r>
    </w:p>
    <w:p w14:paraId="03288DC7" w14:textId="77777777" w:rsidR="007A6731" w:rsidRPr="00EA5A87" w:rsidRDefault="007A6731" w:rsidP="007A6731">
      <w:pPr>
        <w:pStyle w:val="ListParagraph"/>
        <w:rPr>
          <w:rFonts w:ascii="Times New Roman" w:hAnsi="Times New Roman" w:cs="Times New Roman"/>
        </w:rPr>
      </w:pPr>
      <w:r w:rsidRPr="00EA5A87">
        <w:rPr>
          <w:rFonts w:ascii="Times New Roman" w:hAnsi="Times New Roman" w:cs="Times New Roman"/>
        </w:rPr>
        <w:t>Growth mindset</w:t>
      </w:r>
    </w:p>
    <w:p w14:paraId="67270419" w14:textId="746FD0F0" w:rsidR="00C60A67" w:rsidRPr="00EA5A87" w:rsidRDefault="00C60A67" w:rsidP="00931CD0">
      <w:pPr>
        <w:pStyle w:val="ListParagraph"/>
        <w:rPr>
          <w:rFonts w:ascii="Times New Roman" w:hAnsi="Times New Roman" w:cs="Times New Roman"/>
        </w:rPr>
      </w:pPr>
      <w:r w:rsidRPr="00EA5A87">
        <w:rPr>
          <w:rFonts w:ascii="Times New Roman" w:hAnsi="Times New Roman" w:cs="Times New Roman"/>
        </w:rPr>
        <w:t>Complex problem solving</w:t>
      </w:r>
    </w:p>
    <w:p w14:paraId="5ED51742" w14:textId="77777777" w:rsidR="00C60A67" w:rsidRPr="00EA5A87" w:rsidRDefault="00C60A67" w:rsidP="00931CD0">
      <w:pPr>
        <w:pStyle w:val="ListParagraph"/>
        <w:rPr>
          <w:rFonts w:ascii="Times New Roman" w:hAnsi="Times New Roman" w:cs="Times New Roman"/>
        </w:rPr>
      </w:pPr>
      <w:r w:rsidRPr="00EA5A87">
        <w:rPr>
          <w:rFonts w:ascii="Times New Roman" w:hAnsi="Times New Roman" w:cs="Times New Roman"/>
        </w:rPr>
        <w:t>Solution Architecture</w:t>
      </w:r>
    </w:p>
    <w:p w14:paraId="32A0928E" w14:textId="75A23155" w:rsidR="008B3B80" w:rsidRDefault="00C60A67" w:rsidP="00EA5A87">
      <w:pPr>
        <w:pStyle w:val="ListParagraph"/>
        <w:rPr>
          <w:rFonts w:ascii="Times New Roman" w:hAnsi="Times New Roman" w:cs="Times New Roman"/>
        </w:rPr>
        <w:sectPr w:rsidR="008B3B80" w:rsidSect="002667C3">
          <w:type w:val="continuous"/>
          <w:pgSz w:w="12240" w:h="15840"/>
          <w:pgMar w:top="864" w:right="1440" w:bottom="288" w:left="1440" w:header="720" w:footer="0" w:gutter="0"/>
          <w:cols w:num="3" w:space="720"/>
          <w:docGrid w:linePitch="272"/>
        </w:sectPr>
      </w:pPr>
      <w:r w:rsidRPr="00EA5A87">
        <w:rPr>
          <w:rFonts w:ascii="Times New Roman" w:hAnsi="Times New Roman" w:cs="Times New Roman"/>
        </w:rPr>
        <w:t>Risk Assessment</w:t>
      </w:r>
    </w:p>
    <w:p w14:paraId="1E6A4E46" w14:textId="77777777" w:rsidR="00931CD0" w:rsidRPr="00931CD0" w:rsidRDefault="00931CD0" w:rsidP="001C0CC3">
      <w:pPr>
        <w:jc w:val="both"/>
        <w:rPr>
          <w:rFonts w:ascii="Times New Roman" w:hAnsi="Times New Roman" w:cs="Times New Roman"/>
        </w:rPr>
        <w:sectPr w:rsidR="00931CD0" w:rsidRPr="00931CD0" w:rsidSect="002667C3">
          <w:type w:val="continuous"/>
          <w:pgSz w:w="12240" w:h="15840"/>
          <w:pgMar w:top="864" w:right="1440" w:bottom="288" w:left="1440" w:header="720" w:footer="0" w:gutter="0"/>
          <w:cols w:space="720"/>
          <w:docGrid w:linePitch="272"/>
        </w:sectPr>
      </w:pPr>
    </w:p>
    <w:p w14:paraId="5C6D3970" w14:textId="77777777" w:rsidR="006234C7" w:rsidRDefault="006234C7" w:rsidP="006234C7">
      <w:pPr>
        <w:pStyle w:val="Heading2"/>
      </w:pPr>
    </w:p>
    <w:p w14:paraId="52CB58D8" w14:textId="17AE7A70" w:rsidR="00E627D9" w:rsidRDefault="00931CD0" w:rsidP="00822CCF">
      <w:pPr>
        <w:pStyle w:val="Heading1"/>
        <w:ind w:left="-284" w:hanging="142"/>
        <w:jc w:val="both"/>
        <w:rPr>
          <w:bCs w:val="0"/>
          <w:sz w:val="24"/>
          <w:szCs w:val="24"/>
          <w:u w:val="single"/>
        </w:rPr>
      </w:pPr>
      <w:r w:rsidRPr="00931CD0">
        <w:rPr>
          <w:bCs w:val="0"/>
          <w:sz w:val="24"/>
          <w:szCs w:val="24"/>
          <w:u w:val="single"/>
        </w:rPr>
        <w:t>CERTIFICATIONS</w:t>
      </w:r>
      <w:r w:rsidR="009D3FC1">
        <w:rPr>
          <w:bCs w:val="0"/>
          <w:sz w:val="24"/>
          <w:szCs w:val="24"/>
          <w:u w:val="single"/>
        </w:rPr>
        <w:t xml:space="preserve"> </w:t>
      </w:r>
    </w:p>
    <w:p w14:paraId="341B964B" w14:textId="77777777" w:rsidR="006234C7" w:rsidRDefault="006234C7" w:rsidP="00EA5A87">
      <w:pPr>
        <w:jc w:val="both"/>
        <w:rPr>
          <w:rFonts w:ascii="Times New Roman" w:hAnsi="Times New Roman" w:cs="Times New Roman"/>
        </w:rPr>
        <w:sectPr w:rsidR="006234C7" w:rsidSect="002667C3">
          <w:type w:val="continuous"/>
          <w:pgSz w:w="12240" w:h="15840"/>
          <w:pgMar w:top="864" w:right="1440" w:bottom="288" w:left="1440" w:header="720" w:footer="0" w:gutter="0"/>
          <w:cols w:space="720"/>
          <w:docGrid w:linePitch="272"/>
        </w:sectPr>
      </w:pPr>
    </w:p>
    <w:p w14:paraId="76FAA447" w14:textId="77777777" w:rsidR="00EA5A87" w:rsidRPr="00EA5A87" w:rsidRDefault="00EA5A87" w:rsidP="00EA5A87">
      <w:pPr>
        <w:jc w:val="both"/>
        <w:rPr>
          <w:rFonts w:ascii="Times New Roman" w:hAnsi="Times New Roman" w:cs="Times New Roman"/>
        </w:rPr>
      </w:pPr>
      <w:r w:rsidRPr="00EA5A87">
        <w:rPr>
          <w:rFonts w:ascii="Times New Roman" w:hAnsi="Times New Roman" w:cs="Times New Roman"/>
        </w:rPr>
        <w:t>Certified Kubernetes Administrator</w:t>
      </w:r>
    </w:p>
    <w:p w14:paraId="087D38E6" w14:textId="77777777" w:rsidR="00EA5A87" w:rsidRPr="00EA5A87" w:rsidRDefault="00EA5A87" w:rsidP="00EA5A87">
      <w:pPr>
        <w:jc w:val="both"/>
        <w:rPr>
          <w:rFonts w:ascii="Times New Roman" w:hAnsi="Times New Roman" w:cs="Times New Roman"/>
        </w:rPr>
      </w:pPr>
      <w:proofErr w:type="spellStart"/>
      <w:r w:rsidRPr="00EA5A87">
        <w:rPr>
          <w:rFonts w:ascii="Times New Roman" w:hAnsi="Times New Roman" w:cs="Times New Roman"/>
        </w:rPr>
        <w:t>HashiCorp</w:t>
      </w:r>
      <w:proofErr w:type="spellEnd"/>
      <w:r w:rsidRPr="00EA5A87">
        <w:rPr>
          <w:rFonts w:ascii="Times New Roman" w:hAnsi="Times New Roman" w:cs="Times New Roman"/>
        </w:rPr>
        <w:t xml:space="preserve"> Terraform Associate</w:t>
      </w:r>
    </w:p>
    <w:p w14:paraId="46FC81D5" w14:textId="77777777" w:rsidR="00EA5A87" w:rsidRPr="00EA5A87" w:rsidRDefault="00EA5A87" w:rsidP="00EA5A87">
      <w:pPr>
        <w:jc w:val="both"/>
        <w:rPr>
          <w:rFonts w:ascii="Times New Roman" w:hAnsi="Times New Roman" w:cs="Times New Roman"/>
        </w:rPr>
      </w:pPr>
      <w:r w:rsidRPr="00EA5A87">
        <w:rPr>
          <w:rFonts w:ascii="Times New Roman" w:hAnsi="Times New Roman" w:cs="Times New Roman"/>
        </w:rPr>
        <w:t>Certified Blockchain Expert</w:t>
      </w:r>
    </w:p>
    <w:p w14:paraId="600D9DA5" w14:textId="77777777" w:rsidR="00EA5A87" w:rsidRPr="00EA5A87" w:rsidRDefault="00EA5A87" w:rsidP="00EA5A87">
      <w:pPr>
        <w:jc w:val="both"/>
        <w:rPr>
          <w:rFonts w:ascii="Times New Roman" w:hAnsi="Times New Roman" w:cs="Times New Roman"/>
        </w:rPr>
      </w:pPr>
      <w:r w:rsidRPr="00EA5A87">
        <w:rPr>
          <w:rFonts w:ascii="Times New Roman" w:hAnsi="Times New Roman" w:cs="Times New Roman"/>
        </w:rPr>
        <w:t>Azure Solutions Architect Expert</w:t>
      </w:r>
    </w:p>
    <w:p w14:paraId="0565B7E9" w14:textId="77777777" w:rsidR="00EA5A87" w:rsidRPr="00EA5A87" w:rsidRDefault="00EA5A87" w:rsidP="00EA5A87">
      <w:pPr>
        <w:jc w:val="both"/>
        <w:rPr>
          <w:rFonts w:ascii="Times New Roman" w:hAnsi="Times New Roman" w:cs="Times New Roman"/>
        </w:rPr>
      </w:pPr>
      <w:r w:rsidRPr="00EA5A87">
        <w:rPr>
          <w:rFonts w:ascii="Times New Roman" w:hAnsi="Times New Roman" w:cs="Times New Roman"/>
        </w:rPr>
        <w:t>Azure Administrator Associate</w:t>
      </w:r>
    </w:p>
    <w:p w14:paraId="2A4D0784" w14:textId="77777777" w:rsidR="00EA5A87" w:rsidRPr="00EA5A87" w:rsidRDefault="00EA5A87" w:rsidP="00EA5A87">
      <w:pPr>
        <w:jc w:val="both"/>
        <w:rPr>
          <w:rFonts w:ascii="Times New Roman" w:hAnsi="Times New Roman" w:cs="Times New Roman"/>
        </w:rPr>
      </w:pPr>
      <w:r w:rsidRPr="00EA5A87">
        <w:rPr>
          <w:rFonts w:ascii="Times New Roman" w:hAnsi="Times New Roman" w:cs="Times New Roman"/>
        </w:rPr>
        <w:t>AWS Certified Solutions Architect – Associate</w:t>
      </w:r>
    </w:p>
    <w:p w14:paraId="68260A53" w14:textId="77777777" w:rsidR="00EA5A87" w:rsidRPr="00EA5A87" w:rsidRDefault="00EA5A87" w:rsidP="00EA5A87">
      <w:pPr>
        <w:jc w:val="both"/>
        <w:rPr>
          <w:rFonts w:ascii="Times New Roman" w:hAnsi="Times New Roman" w:cs="Times New Roman"/>
        </w:rPr>
      </w:pPr>
      <w:r w:rsidRPr="00EA5A87">
        <w:rPr>
          <w:rFonts w:ascii="Times New Roman" w:hAnsi="Times New Roman" w:cs="Times New Roman"/>
        </w:rPr>
        <w:t>AWS Certified DevOps Engineer – Professional</w:t>
      </w:r>
    </w:p>
    <w:p w14:paraId="1666F4E9" w14:textId="77777777" w:rsidR="00EA5A87" w:rsidRPr="00EA5A87" w:rsidRDefault="00EA5A87" w:rsidP="00EA5A87">
      <w:pPr>
        <w:jc w:val="both"/>
        <w:rPr>
          <w:rFonts w:ascii="Times New Roman" w:hAnsi="Times New Roman" w:cs="Times New Roman"/>
        </w:rPr>
      </w:pPr>
      <w:r w:rsidRPr="00EA5A87">
        <w:rPr>
          <w:rFonts w:ascii="Times New Roman" w:hAnsi="Times New Roman" w:cs="Times New Roman"/>
        </w:rPr>
        <w:t>Cyber Security Professional Certificate - CSFPC™</w:t>
      </w:r>
    </w:p>
    <w:p w14:paraId="74AFD3B5" w14:textId="77777777" w:rsidR="00822CCF" w:rsidRDefault="00822CCF" w:rsidP="00EA5A87">
      <w:pPr>
        <w:jc w:val="both"/>
        <w:rPr>
          <w:rFonts w:ascii="Times New Roman" w:hAnsi="Times New Roman" w:cs="Times New Roman"/>
        </w:rPr>
        <w:sectPr w:rsidR="00822CCF" w:rsidSect="002667C3">
          <w:type w:val="continuous"/>
          <w:pgSz w:w="12240" w:h="15840"/>
          <w:pgMar w:top="864" w:right="1440" w:bottom="288" w:left="1440" w:header="720" w:footer="0" w:gutter="0"/>
          <w:cols w:num="2" w:space="720"/>
          <w:docGrid w:linePitch="272"/>
        </w:sectPr>
      </w:pPr>
    </w:p>
    <w:p w14:paraId="2F30B768" w14:textId="06CE518F" w:rsidR="00E627D9" w:rsidRPr="00931CD0" w:rsidRDefault="00EA5A87" w:rsidP="00EA5A87">
      <w:pPr>
        <w:jc w:val="both"/>
        <w:rPr>
          <w:rFonts w:ascii="Times New Roman" w:hAnsi="Times New Roman" w:cs="Times New Roman"/>
        </w:rPr>
      </w:pPr>
      <w:r w:rsidRPr="00EA5A87">
        <w:rPr>
          <w:rFonts w:ascii="Times New Roman" w:hAnsi="Times New Roman" w:cs="Times New Roman"/>
        </w:rPr>
        <w:t>Azure AI Fundamentals</w:t>
      </w:r>
    </w:p>
    <w:sectPr w:rsidR="00E627D9" w:rsidRPr="00931CD0" w:rsidSect="002667C3">
      <w:type w:val="continuous"/>
      <w:pgSz w:w="12240" w:h="15840"/>
      <w:pgMar w:top="864" w:right="1440" w:bottom="288" w:left="1440" w:header="720" w:footer="0" w:gutter="0"/>
      <w:cols w:num="2"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20A3F" w14:textId="77777777" w:rsidR="00ED4E38" w:rsidRDefault="00ED4E38" w:rsidP="002F6CB9">
      <w:pPr>
        <w:spacing w:line="240" w:lineRule="auto"/>
      </w:pPr>
      <w:r>
        <w:separator/>
      </w:r>
    </w:p>
  </w:endnote>
  <w:endnote w:type="continuationSeparator" w:id="0">
    <w:p w14:paraId="281EFD39" w14:textId="77777777" w:rsidR="00ED4E38" w:rsidRDefault="00ED4E38" w:rsidP="002F6C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4D714" w14:textId="77777777" w:rsidR="009D3FC1" w:rsidRDefault="009D3F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82539" w14:textId="77777777" w:rsidR="00185237" w:rsidRPr="00F7157D" w:rsidRDefault="00185237" w:rsidP="00D649DF">
    <w:pPr>
      <w:tabs>
        <w:tab w:val="left" w:pos="2880"/>
      </w:tabs>
      <w:jc w:val="right"/>
      <w:rPr>
        <w:color w:val="808080" w:themeColor="background1" w:themeShade="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1A1C1" w14:textId="77777777" w:rsidR="009D3FC1" w:rsidRDefault="009D3F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A1B6E" w14:textId="77777777" w:rsidR="00ED4E38" w:rsidRDefault="00ED4E38" w:rsidP="002F6CB9">
      <w:pPr>
        <w:spacing w:line="240" w:lineRule="auto"/>
      </w:pPr>
      <w:r>
        <w:separator/>
      </w:r>
    </w:p>
  </w:footnote>
  <w:footnote w:type="continuationSeparator" w:id="0">
    <w:p w14:paraId="44CA7A24" w14:textId="77777777" w:rsidR="00ED4E38" w:rsidRDefault="00ED4E38" w:rsidP="002F6C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93A31" w14:textId="77777777" w:rsidR="009D3FC1" w:rsidRDefault="009D3F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CB4F4" w14:textId="77777777" w:rsidR="009D3FC1" w:rsidRDefault="009D3F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F893" w14:textId="77777777" w:rsidR="009D3FC1" w:rsidRDefault="009D3F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00D20FF"/>
    <w:multiLevelType w:val="hybridMultilevel"/>
    <w:tmpl w:val="10D415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3DF41F9"/>
    <w:multiLevelType w:val="hybridMultilevel"/>
    <w:tmpl w:val="74509FF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56475F5"/>
    <w:multiLevelType w:val="multilevel"/>
    <w:tmpl w:val="1402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77783"/>
    <w:multiLevelType w:val="hybridMultilevel"/>
    <w:tmpl w:val="4C62B9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2F73F73"/>
    <w:multiLevelType w:val="hybridMultilevel"/>
    <w:tmpl w:val="322E920C"/>
    <w:lvl w:ilvl="0" w:tplc="0C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7" w15:restartNumberingAfterBreak="0">
    <w:nsid w:val="1A7F2D0E"/>
    <w:multiLevelType w:val="hybridMultilevel"/>
    <w:tmpl w:val="AE0A559C"/>
    <w:lvl w:ilvl="0" w:tplc="140C81F6">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8" w15:restartNumberingAfterBreak="0">
    <w:nsid w:val="1C547504"/>
    <w:multiLevelType w:val="hybridMultilevel"/>
    <w:tmpl w:val="53FC6CBC"/>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0951EBE"/>
    <w:multiLevelType w:val="hybridMultilevel"/>
    <w:tmpl w:val="223847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1" w15:restartNumberingAfterBreak="0">
    <w:nsid w:val="2DD0388B"/>
    <w:multiLevelType w:val="hybridMultilevel"/>
    <w:tmpl w:val="DA58ED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F27352B"/>
    <w:multiLevelType w:val="hybridMultilevel"/>
    <w:tmpl w:val="F990BC8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8B64B8C"/>
    <w:multiLevelType w:val="hybridMultilevel"/>
    <w:tmpl w:val="226E5638"/>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71D5645"/>
    <w:multiLevelType w:val="hybridMultilevel"/>
    <w:tmpl w:val="BF20A9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60D345DE"/>
    <w:multiLevelType w:val="hybridMultilevel"/>
    <w:tmpl w:val="2F9243AC"/>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0F015FC"/>
    <w:multiLevelType w:val="hybridMultilevel"/>
    <w:tmpl w:val="557E12D6"/>
    <w:lvl w:ilvl="0" w:tplc="0C090009">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61961353"/>
    <w:multiLevelType w:val="hybridMultilevel"/>
    <w:tmpl w:val="04BACB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19"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20" w15:restartNumberingAfterBreak="0">
    <w:nsid w:val="79626EF3"/>
    <w:multiLevelType w:val="hybridMultilevel"/>
    <w:tmpl w:val="729058D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abstractNum w:abstractNumId="22" w15:restartNumberingAfterBreak="0">
    <w:nsid w:val="7FD85C5F"/>
    <w:multiLevelType w:val="hybridMultilevel"/>
    <w:tmpl w:val="C10464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44470856">
    <w:abstractNumId w:val="10"/>
  </w:num>
  <w:num w:numId="2" w16cid:durableId="549196634">
    <w:abstractNumId w:val="19"/>
  </w:num>
  <w:num w:numId="3" w16cid:durableId="1422919832">
    <w:abstractNumId w:val="18"/>
  </w:num>
  <w:num w:numId="4" w16cid:durableId="2071682557">
    <w:abstractNumId w:val="6"/>
  </w:num>
  <w:num w:numId="5" w16cid:durableId="1542015606">
    <w:abstractNumId w:val="7"/>
  </w:num>
  <w:num w:numId="6" w16cid:durableId="80369196">
    <w:abstractNumId w:val="21"/>
  </w:num>
  <w:num w:numId="7" w16cid:durableId="50083107">
    <w:abstractNumId w:val="0"/>
  </w:num>
  <w:num w:numId="8" w16cid:durableId="1065225947">
    <w:abstractNumId w:val="9"/>
  </w:num>
  <w:num w:numId="9" w16cid:durableId="646476363">
    <w:abstractNumId w:val="2"/>
  </w:num>
  <w:num w:numId="10" w16cid:durableId="840849028">
    <w:abstractNumId w:val="14"/>
  </w:num>
  <w:num w:numId="11" w16cid:durableId="691810123">
    <w:abstractNumId w:val="22"/>
  </w:num>
  <w:num w:numId="12" w16cid:durableId="835415323">
    <w:abstractNumId w:val="1"/>
  </w:num>
  <w:num w:numId="13" w16cid:durableId="1671907062">
    <w:abstractNumId w:val="4"/>
  </w:num>
  <w:num w:numId="14" w16cid:durableId="1078013688">
    <w:abstractNumId w:val="11"/>
  </w:num>
  <w:num w:numId="15" w16cid:durableId="561714730">
    <w:abstractNumId w:val="20"/>
  </w:num>
  <w:num w:numId="16" w16cid:durableId="2112237099">
    <w:abstractNumId w:val="17"/>
  </w:num>
  <w:num w:numId="17" w16cid:durableId="734550058">
    <w:abstractNumId w:val="15"/>
  </w:num>
  <w:num w:numId="18" w16cid:durableId="349988194">
    <w:abstractNumId w:val="12"/>
  </w:num>
  <w:num w:numId="19" w16cid:durableId="2103212547">
    <w:abstractNumId w:val="8"/>
  </w:num>
  <w:num w:numId="20" w16cid:durableId="436682587">
    <w:abstractNumId w:val="13"/>
  </w:num>
  <w:num w:numId="21" w16cid:durableId="1485663538">
    <w:abstractNumId w:val="16"/>
  </w:num>
  <w:num w:numId="22" w16cid:durableId="1708530052">
    <w:abstractNumId w:val="5"/>
  </w:num>
  <w:num w:numId="23" w16cid:durableId="19981937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014"/>
    <w:rsid w:val="000041FC"/>
    <w:rsid w:val="00031E11"/>
    <w:rsid w:val="00047507"/>
    <w:rsid w:val="000746AE"/>
    <w:rsid w:val="000A3B87"/>
    <w:rsid w:val="000D2A61"/>
    <w:rsid w:val="000E2956"/>
    <w:rsid w:val="001015E3"/>
    <w:rsid w:val="00101F80"/>
    <w:rsid w:val="00113A40"/>
    <w:rsid w:val="0012540D"/>
    <w:rsid w:val="00157B6C"/>
    <w:rsid w:val="00185237"/>
    <w:rsid w:val="001C0CC3"/>
    <w:rsid w:val="00212436"/>
    <w:rsid w:val="0023785C"/>
    <w:rsid w:val="00254C21"/>
    <w:rsid w:val="00256C9B"/>
    <w:rsid w:val="002667C3"/>
    <w:rsid w:val="00271A92"/>
    <w:rsid w:val="00292A11"/>
    <w:rsid w:val="00294AD8"/>
    <w:rsid w:val="002C21CC"/>
    <w:rsid w:val="002C378E"/>
    <w:rsid w:val="002F6CB9"/>
    <w:rsid w:val="00303FDC"/>
    <w:rsid w:val="00340C75"/>
    <w:rsid w:val="0036765D"/>
    <w:rsid w:val="00377519"/>
    <w:rsid w:val="00390248"/>
    <w:rsid w:val="003A70F8"/>
    <w:rsid w:val="003E2044"/>
    <w:rsid w:val="003E6D64"/>
    <w:rsid w:val="004024AD"/>
    <w:rsid w:val="00407F3F"/>
    <w:rsid w:val="00410F37"/>
    <w:rsid w:val="00445D51"/>
    <w:rsid w:val="00445E3A"/>
    <w:rsid w:val="00461086"/>
    <w:rsid w:val="0046736A"/>
    <w:rsid w:val="00480D11"/>
    <w:rsid w:val="00496677"/>
    <w:rsid w:val="00497CE6"/>
    <w:rsid w:val="004A389E"/>
    <w:rsid w:val="004B0D77"/>
    <w:rsid w:val="004C1DA9"/>
    <w:rsid w:val="004D7316"/>
    <w:rsid w:val="004D746B"/>
    <w:rsid w:val="0050310A"/>
    <w:rsid w:val="005229F2"/>
    <w:rsid w:val="005342F1"/>
    <w:rsid w:val="005666B9"/>
    <w:rsid w:val="0059022C"/>
    <w:rsid w:val="005A001B"/>
    <w:rsid w:val="005A05E2"/>
    <w:rsid w:val="005A4739"/>
    <w:rsid w:val="005D3B3A"/>
    <w:rsid w:val="005D49CA"/>
    <w:rsid w:val="005E2A9D"/>
    <w:rsid w:val="005E408E"/>
    <w:rsid w:val="006234C7"/>
    <w:rsid w:val="00625729"/>
    <w:rsid w:val="0064392B"/>
    <w:rsid w:val="006450C1"/>
    <w:rsid w:val="00647D8C"/>
    <w:rsid w:val="00653945"/>
    <w:rsid w:val="00673037"/>
    <w:rsid w:val="006B3BC2"/>
    <w:rsid w:val="006C496C"/>
    <w:rsid w:val="006F4142"/>
    <w:rsid w:val="0070452B"/>
    <w:rsid w:val="00705D7F"/>
    <w:rsid w:val="00740EE4"/>
    <w:rsid w:val="007466F4"/>
    <w:rsid w:val="00750563"/>
    <w:rsid w:val="007843C5"/>
    <w:rsid w:val="00785436"/>
    <w:rsid w:val="007A242C"/>
    <w:rsid w:val="007A6731"/>
    <w:rsid w:val="007B6AC9"/>
    <w:rsid w:val="007C0CF2"/>
    <w:rsid w:val="007C74B7"/>
    <w:rsid w:val="007D294F"/>
    <w:rsid w:val="007E2782"/>
    <w:rsid w:val="007F4D8C"/>
    <w:rsid w:val="007F6801"/>
    <w:rsid w:val="00817608"/>
    <w:rsid w:val="00817E2C"/>
    <w:rsid w:val="00822CCF"/>
    <w:rsid w:val="00822F71"/>
    <w:rsid w:val="00851431"/>
    <w:rsid w:val="008539E9"/>
    <w:rsid w:val="0086291E"/>
    <w:rsid w:val="0089167E"/>
    <w:rsid w:val="008B3B80"/>
    <w:rsid w:val="008F5EFB"/>
    <w:rsid w:val="008F64E8"/>
    <w:rsid w:val="009111F2"/>
    <w:rsid w:val="00931CD0"/>
    <w:rsid w:val="00933014"/>
    <w:rsid w:val="00990AFF"/>
    <w:rsid w:val="00997316"/>
    <w:rsid w:val="009A2009"/>
    <w:rsid w:val="009A6B1E"/>
    <w:rsid w:val="009C09FE"/>
    <w:rsid w:val="009C1962"/>
    <w:rsid w:val="009D3FC1"/>
    <w:rsid w:val="00A44EE3"/>
    <w:rsid w:val="00A635D5"/>
    <w:rsid w:val="00A67C6F"/>
    <w:rsid w:val="00A81573"/>
    <w:rsid w:val="00A82D03"/>
    <w:rsid w:val="00A831EA"/>
    <w:rsid w:val="00AA5B44"/>
    <w:rsid w:val="00AB0A95"/>
    <w:rsid w:val="00AB711A"/>
    <w:rsid w:val="00AD74A8"/>
    <w:rsid w:val="00AE17C6"/>
    <w:rsid w:val="00B16138"/>
    <w:rsid w:val="00B4185B"/>
    <w:rsid w:val="00B508D6"/>
    <w:rsid w:val="00B62A64"/>
    <w:rsid w:val="00B63E35"/>
    <w:rsid w:val="00B75CE1"/>
    <w:rsid w:val="00B80EE9"/>
    <w:rsid w:val="00BC0E27"/>
    <w:rsid w:val="00BC3C1B"/>
    <w:rsid w:val="00BD09FF"/>
    <w:rsid w:val="00BE32AE"/>
    <w:rsid w:val="00C03EBC"/>
    <w:rsid w:val="00C118C7"/>
    <w:rsid w:val="00C24092"/>
    <w:rsid w:val="00C52791"/>
    <w:rsid w:val="00C60A67"/>
    <w:rsid w:val="00C71DF5"/>
    <w:rsid w:val="00C764ED"/>
    <w:rsid w:val="00C8183F"/>
    <w:rsid w:val="00C83E97"/>
    <w:rsid w:val="00CC2139"/>
    <w:rsid w:val="00CD5690"/>
    <w:rsid w:val="00CE26DB"/>
    <w:rsid w:val="00CF4208"/>
    <w:rsid w:val="00D103FF"/>
    <w:rsid w:val="00D5552B"/>
    <w:rsid w:val="00D62F82"/>
    <w:rsid w:val="00D649DF"/>
    <w:rsid w:val="00D81E79"/>
    <w:rsid w:val="00D87E03"/>
    <w:rsid w:val="00D92D79"/>
    <w:rsid w:val="00DB29DA"/>
    <w:rsid w:val="00DB3B0D"/>
    <w:rsid w:val="00DD4288"/>
    <w:rsid w:val="00E22471"/>
    <w:rsid w:val="00E40C3C"/>
    <w:rsid w:val="00E4557E"/>
    <w:rsid w:val="00E627D9"/>
    <w:rsid w:val="00E6525B"/>
    <w:rsid w:val="00E8269A"/>
    <w:rsid w:val="00E97CB2"/>
    <w:rsid w:val="00EA31B4"/>
    <w:rsid w:val="00EA5A87"/>
    <w:rsid w:val="00EB343A"/>
    <w:rsid w:val="00EB64C5"/>
    <w:rsid w:val="00EB79B2"/>
    <w:rsid w:val="00EC318E"/>
    <w:rsid w:val="00EC5870"/>
    <w:rsid w:val="00ED4E38"/>
    <w:rsid w:val="00ED6E70"/>
    <w:rsid w:val="00EE28BB"/>
    <w:rsid w:val="00EF10F2"/>
    <w:rsid w:val="00F31058"/>
    <w:rsid w:val="00F41ACF"/>
    <w:rsid w:val="00F5689F"/>
    <w:rsid w:val="00F62D72"/>
    <w:rsid w:val="00F7064C"/>
    <w:rsid w:val="00F7157D"/>
    <w:rsid w:val="00F95AF2"/>
    <w:rsid w:val="00FA1EEA"/>
    <w:rsid w:val="00FB58C7"/>
    <w:rsid w:val="00FC533E"/>
    <w:rsid w:val="00FC78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5026B"/>
  <w15:docId w15:val="{41BE519A-2412-4161-8FFF-035487988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EBC"/>
    <w:pPr>
      <w:spacing w:line="312" w:lineRule="auto"/>
    </w:pPr>
    <w:rPr>
      <w:rFonts w:eastAsia="Arial" w:cs="Arial"/>
      <w:sz w:val="20"/>
      <w:szCs w:val="16"/>
      <w:lang w:bidi="en-US"/>
    </w:rPr>
  </w:style>
  <w:style w:type="paragraph" w:styleId="Heading1">
    <w:name w:val="heading 1"/>
    <w:basedOn w:val="Normal"/>
    <w:next w:val="Normal"/>
    <w:link w:val="Heading1Char"/>
    <w:uiPriority w:val="9"/>
    <w:qFormat/>
    <w:rsid w:val="00931CD0"/>
    <w:pPr>
      <w:spacing w:after="240" w:line="240" w:lineRule="auto"/>
      <w:outlineLvl w:val="0"/>
    </w:pPr>
    <w:rPr>
      <w:rFonts w:ascii="Times New Roman" w:hAnsi="Times New Roman" w:cs="Times New Roman"/>
      <w:b/>
      <w:bCs/>
      <w:szCs w:val="40"/>
    </w:rPr>
  </w:style>
  <w:style w:type="paragraph" w:styleId="Heading2">
    <w:name w:val="heading 2"/>
    <w:basedOn w:val="Normal"/>
    <w:next w:val="Normal"/>
    <w:link w:val="Heading2Char"/>
    <w:uiPriority w:val="9"/>
    <w:qFormat/>
    <w:rsid w:val="00390248"/>
    <w:pPr>
      <w:spacing w:line="240" w:lineRule="auto"/>
      <w:outlineLvl w:val="1"/>
    </w:pPr>
    <w:rPr>
      <w:b/>
    </w:rPr>
  </w:style>
  <w:style w:type="paragraph" w:styleId="Heading3">
    <w:name w:val="heading 3"/>
    <w:basedOn w:val="Normal"/>
    <w:next w:val="Normal"/>
    <w:link w:val="Heading3Char"/>
    <w:uiPriority w:val="9"/>
    <w:rsid w:val="00740EE4"/>
    <w:pPr>
      <w:spacing w:line="240" w:lineRule="auto"/>
      <w:outlineLvl w:val="2"/>
    </w:pPr>
    <w:rPr>
      <w:i/>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qFormat/>
    <w:rsid w:val="00EF10F2"/>
  </w:style>
  <w:style w:type="paragraph" w:styleId="ListParagraph">
    <w:name w:val="List Paragraph"/>
    <w:basedOn w:val="Normal"/>
    <w:uiPriority w:val="1"/>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931CD0"/>
    <w:rPr>
      <w:rFonts w:ascii="Times New Roman" w:eastAsia="Arial" w:hAnsi="Times New Roman" w:cs="Times New Roman"/>
      <w:b/>
      <w:bCs/>
      <w:sz w:val="20"/>
      <w:szCs w:val="40"/>
      <w:lang w:bidi="en-US"/>
    </w:rPr>
  </w:style>
  <w:style w:type="character" w:customStyle="1" w:styleId="Heading2Char">
    <w:name w:val="Heading 2 Char"/>
    <w:basedOn w:val="DefaultParagraphFont"/>
    <w:link w:val="Heading2"/>
    <w:uiPriority w:val="9"/>
    <w:rsid w:val="00390248"/>
    <w:rPr>
      <w:rFonts w:eastAsia="Arial" w:cs="Arial"/>
      <w:b/>
      <w:sz w:val="20"/>
      <w:szCs w:val="16"/>
      <w:lang w:bidi="en-US"/>
    </w:rPr>
  </w:style>
  <w:style w:type="character" w:customStyle="1" w:styleId="Heading3Char">
    <w:name w:val="Heading 3 Char"/>
    <w:basedOn w:val="DefaultParagraphFont"/>
    <w:link w:val="Heading3"/>
    <w:uiPriority w:val="9"/>
    <w:rsid w:val="00740EE4"/>
    <w:rPr>
      <w:rFonts w:eastAsia="Arial" w:cs="Arial"/>
      <w:i/>
      <w:sz w:val="2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ulletsSkills">
    <w:name w:val="Bullets Skills"/>
    <w:basedOn w:val="Normal"/>
    <w:semiHidden/>
    <w:qFormat/>
    <w:rsid w:val="00F62D72"/>
    <w:pPr>
      <w:numPr>
        <w:numId w:val="5"/>
      </w:numPr>
      <w:pBdr>
        <w:top w:val="single" w:sz="4" w:space="1" w:color="auto"/>
        <w:bottom w:val="single" w:sz="4" w:space="1" w:color="auto"/>
      </w:pBdr>
      <w:tabs>
        <w:tab w:val="left" w:pos="720"/>
        <w:tab w:val="left" w:pos="4230"/>
        <w:tab w:val="left" w:pos="7380"/>
      </w:tabs>
    </w:pPr>
    <w:rPr>
      <w:szCs w:val="18"/>
    </w:rPr>
  </w:style>
  <w:style w:type="paragraph" w:styleId="Title">
    <w:name w:val="Title"/>
    <w:basedOn w:val="Normal"/>
    <w:next w:val="Normal"/>
    <w:link w:val="TitleChar"/>
    <w:uiPriority w:val="10"/>
    <w:qFormat/>
    <w:rsid w:val="00031E11"/>
    <w:pPr>
      <w:tabs>
        <w:tab w:val="left" w:pos="720"/>
      </w:tabs>
      <w:spacing w:after="360" w:line="720" w:lineRule="exact"/>
      <w:outlineLvl w:val="0"/>
    </w:pPr>
    <w:rPr>
      <w:rFonts w:asciiTheme="majorHAnsi" w:hAnsiTheme="majorHAnsi"/>
      <w:b/>
      <w:color w:val="000000" w:themeColor="text1"/>
      <w:spacing w:val="80"/>
      <w:sz w:val="80"/>
      <w:szCs w:val="80"/>
    </w:rPr>
  </w:style>
  <w:style w:type="character" w:customStyle="1" w:styleId="TitleChar">
    <w:name w:val="Title Char"/>
    <w:basedOn w:val="DefaultParagraphFont"/>
    <w:link w:val="Title"/>
    <w:uiPriority w:val="10"/>
    <w:rsid w:val="00031E11"/>
    <w:rPr>
      <w:rFonts w:asciiTheme="majorHAnsi" w:eastAsia="Arial" w:hAnsiTheme="majorHAnsi" w:cs="Arial"/>
      <w:b/>
      <w:color w:val="000000" w:themeColor="text1"/>
      <w:spacing w:val="80"/>
      <w:sz w:val="80"/>
      <w:szCs w:val="80"/>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Normal"/>
    <w:next w:val="Normal"/>
    <w:link w:val="SubtitleChar"/>
    <w:uiPriority w:val="11"/>
    <w:qFormat/>
    <w:rsid w:val="00F62D72"/>
    <w:pPr>
      <w:spacing w:line="240" w:lineRule="auto"/>
      <w:outlineLvl w:val="1"/>
    </w:pPr>
    <w:rPr>
      <w:rFonts w:asciiTheme="majorHAnsi" w:hAnsiTheme="majorHAnsi"/>
      <w:b/>
      <w:caps/>
      <w:spacing w:val="20"/>
      <w:sz w:val="24"/>
    </w:rPr>
  </w:style>
  <w:style w:type="character" w:customStyle="1" w:styleId="SubtitleChar">
    <w:name w:val="Subtitle Char"/>
    <w:basedOn w:val="DefaultParagraphFont"/>
    <w:link w:val="Subtitle"/>
    <w:uiPriority w:val="11"/>
    <w:rsid w:val="00F62D72"/>
    <w:rPr>
      <w:rFonts w:asciiTheme="majorHAnsi" w:eastAsia="Arial" w:hAnsiTheme="majorHAnsi" w:cs="Arial"/>
      <w:b/>
      <w:caps/>
      <w:spacing w:val="20"/>
      <w:sz w:val="24"/>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F5689F"/>
    <w:rPr>
      <w:color w:val="605E5C"/>
      <w:shd w:val="clear" w:color="auto" w:fill="E1DFDD"/>
    </w:rPr>
  </w:style>
  <w:style w:type="paragraph" w:styleId="Header">
    <w:name w:val="header"/>
    <w:basedOn w:val="Normal"/>
    <w:link w:val="HeaderChar"/>
    <w:uiPriority w:val="99"/>
    <w:semiHidden/>
    <w:rsid w:val="002F6CB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C0E27"/>
    <w:rPr>
      <w:rFonts w:eastAsia="Arial" w:cs="Arial"/>
      <w:sz w:val="18"/>
      <w:szCs w:val="16"/>
      <w:lang w:bidi="en-US"/>
    </w:rPr>
  </w:style>
  <w:style w:type="paragraph" w:styleId="Footer">
    <w:name w:val="footer"/>
    <w:basedOn w:val="Normal"/>
    <w:link w:val="FooterChar"/>
    <w:uiPriority w:val="99"/>
    <w:semiHidden/>
    <w:rsid w:val="002F6CB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BC0E27"/>
    <w:rPr>
      <w:rFonts w:eastAsia="Arial" w:cs="Arial"/>
      <w:sz w:val="18"/>
      <w:szCs w:val="16"/>
      <w:lang w:bidi="en-US"/>
    </w:rPr>
  </w:style>
  <w:style w:type="paragraph" w:styleId="BalloonText">
    <w:name w:val="Balloon Text"/>
    <w:basedOn w:val="Normal"/>
    <w:link w:val="BalloonTextChar"/>
    <w:uiPriority w:val="99"/>
    <w:semiHidden/>
    <w:unhideWhenUsed/>
    <w:rsid w:val="005A05E2"/>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A05E2"/>
    <w:rPr>
      <w:rFonts w:ascii="Segoe UI" w:eastAsia="Arial" w:hAnsi="Segoe UI" w:cs="Segoe UI"/>
      <w:color w:val="231F20"/>
      <w:sz w:val="18"/>
      <w:szCs w:val="18"/>
      <w:lang w:bidi="en-US"/>
    </w:rPr>
  </w:style>
  <w:style w:type="paragraph" w:styleId="Salutation">
    <w:name w:val="Salutation"/>
    <w:basedOn w:val="Normal"/>
    <w:next w:val="Normal"/>
    <w:link w:val="SalutationChar"/>
    <w:uiPriority w:val="4"/>
    <w:semiHidden/>
    <w:unhideWhenUsed/>
    <w:qFormat/>
    <w:rsid w:val="00390248"/>
  </w:style>
  <w:style w:type="character" w:customStyle="1" w:styleId="SalutationChar">
    <w:name w:val="Salutation Char"/>
    <w:basedOn w:val="DefaultParagraphFont"/>
    <w:link w:val="Salutation"/>
    <w:uiPriority w:val="4"/>
    <w:semiHidden/>
    <w:rsid w:val="00390248"/>
    <w:rPr>
      <w:rFonts w:eastAsia="Arial" w:cs="Arial"/>
      <w:sz w:val="20"/>
      <w:szCs w:val="16"/>
      <w:lang w:bidi="en-US"/>
    </w:rPr>
  </w:style>
  <w:style w:type="character" w:customStyle="1" w:styleId="Italics">
    <w:name w:val="Italics"/>
    <w:uiPriority w:val="1"/>
    <w:qFormat/>
    <w:rsid w:val="004C1DA9"/>
    <w:rPr>
      <w:b/>
      <w:i/>
    </w:rPr>
  </w:style>
  <w:style w:type="character" w:customStyle="1" w:styleId="NotBold">
    <w:name w:val="Not Bold"/>
    <w:uiPriority w:val="1"/>
    <w:qFormat/>
    <w:rsid w:val="004C1DA9"/>
    <w:rPr>
      <w:b/>
    </w:rPr>
  </w:style>
  <w:style w:type="paragraph" w:customStyle="1" w:styleId="Skills">
    <w:name w:val="Skills"/>
    <w:basedOn w:val="Normal"/>
    <w:qFormat/>
    <w:rsid w:val="00031E11"/>
    <w:pPr>
      <w:tabs>
        <w:tab w:val="left" w:pos="720"/>
        <w:tab w:val="left" w:pos="4320"/>
        <w:tab w:val="left" w:pos="7920"/>
      </w:tabs>
      <w:ind w:right="-720"/>
    </w:pPr>
  </w:style>
  <w:style w:type="character" w:styleId="Hyperlink">
    <w:name w:val="Hyperlink"/>
    <w:basedOn w:val="DefaultParagraphFont"/>
    <w:uiPriority w:val="99"/>
    <w:unhideWhenUsed/>
    <w:rsid w:val="005229F2"/>
    <w:rPr>
      <w:color w:val="4495A2" w:themeColor="hyperlink"/>
      <w:u w:val="single"/>
    </w:rPr>
  </w:style>
  <w:style w:type="character" w:styleId="UnresolvedMention">
    <w:name w:val="Unresolved Mention"/>
    <w:basedOn w:val="DefaultParagraphFont"/>
    <w:uiPriority w:val="99"/>
    <w:semiHidden/>
    <w:unhideWhenUsed/>
    <w:rsid w:val="005229F2"/>
    <w:rPr>
      <w:color w:val="605E5C"/>
      <w:shd w:val="clear" w:color="auto" w:fill="E1DFDD"/>
    </w:rPr>
  </w:style>
  <w:style w:type="character" w:styleId="FollowedHyperlink">
    <w:name w:val="FollowedHyperlink"/>
    <w:basedOn w:val="DefaultParagraphFont"/>
    <w:uiPriority w:val="99"/>
    <w:semiHidden/>
    <w:unhideWhenUsed/>
    <w:rsid w:val="006234C7"/>
    <w:rPr>
      <w:color w:val="AA588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06825">
      <w:bodyDiv w:val="1"/>
      <w:marLeft w:val="0"/>
      <w:marRight w:val="0"/>
      <w:marTop w:val="0"/>
      <w:marBottom w:val="0"/>
      <w:divBdr>
        <w:top w:val="none" w:sz="0" w:space="0" w:color="auto"/>
        <w:left w:val="none" w:sz="0" w:space="0" w:color="auto"/>
        <w:bottom w:val="none" w:sz="0" w:space="0" w:color="auto"/>
        <w:right w:val="none" w:sz="0" w:space="0" w:color="auto"/>
      </w:divBdr>
    </w:div>
    <w:div w:id="229198156">
      <w:bodyDiv w:val="1"/>
      <w:marLeft w:val="0"/>
      <w:marRight w:val="0"/>
      <w:marTop w:val="0"/>
      <w:marBottom w:val="0"/>
      <w:divBdr>
        <w:top w:val="none" w:sz="0" w:space="0" w:color="auto"/>
        <w:left w:val="none" w:sz="0" w:space="0" w:color="auto"/>
        <w:bottom w:val="none" w:sz="0" w:space="0" w:color="auto"/>
        <w:right w:val="none" w:sz="0" w:space="0" w:color="auto"/>
      </w:divBdr>
    </w:div>
    <w:div w:id="312105385">
      <w:bodyDiv w:val="1"/>
      <w:marLeft w:val="0"/>
      <w:marRight w:val="0"/>
      <w:marTop w:val="0"/>
      <w:marBottom w:val="0"/>
      <w:divBdr>
        <w:top w:val="none" w:sz="0" w:space="0" w:color="auto"/>
        <w:left w:val="none" w:sz="0" w:space="0" w:color="auto"/>
        <w:bottom w:val="none" w:sz="0" w:space="0" w:color="auto"/>
        <w:right w:val="none" w:sz="0" w:space="0" w:color="auto"/>
      </w:divBdr>
    </w:div>
    <w:div w:id="534075161">
      <w:bodyDiv w:val="1"/>
      <w:marLeft w:val="0"/>
      <w:marRight w:val="0"/>
      <w:marTop w:val="0"/>
      <w:marBottom w:val="0"/>
      <w:divBdr>
        <w:top w:val="none" w:sz="0" w:space="0" w:color="auto"/>
        <w:left w:val="none" w:sz="0" w:space="0" w:color="auto"/>
        <w:bottom w:val="none" w:sz="0" w:space="0" w:color="auto"/>
        <w:right w:val="none" w:sz="0" w:space="0" w:color="auto"/>
      </w:divBdr>
    </w:div>
    <w:div w:id="598292618">
      <w:bodyDiv w:val="1"/>
      <w:marLeft w:val="0"/>
      <w:marRight w:val="0"/>
      <w:marTop w:val="0"/>
      <w:marBottom w:val="0"/>
      <w:divBdr>
        <w:top w:val="none" w:sz="0" w:space="0" w:color="auto"/>
        <w:left w:val="none" w:sz="0" w:space="0" w:color="auto"/>
        <w:bottom w:val="none" w:sz="0" w:space="0" w:color="auto"/>
        <w:right w:val="none" w:sz="0" w:space="0" w:color="auto"/>
      </w:divBdr>
    </w:div>
    <w:div w:id="871845942">
      <w:bodyDiv w:val="1"/>
      <w:marLeft w:val="0"/>
      <w:marRight w:val="0"/>
      <w:marTop w:val="0"/>
      <w:marBottom w:val="0"/>
      <w:divBdr>
        <w:top w:val="none" w:sz="0" w:space="0" w:color="auto"/>
        <w:left w:val="none" w:sz="0" w:space="0" w:color="auto"/>
        <w:bottom w:val="none" w:sz="0" w:space="0" w:color="auto"/>
        <w:right w:val="none" w:sz="0" w:space="0" w:color="auto"/>
      </w:divBdr>
    </w:div>
    <w:div w:id="1040208835">
      <w:bodyDiv w:val="1"/>
      <w:marLeft w:val="0"/>
      <w:marRight w:val="0"/>
      <w:marTop w:val="0"/>
      <w:marBottom w:val="0"/>
      <w:divBdr>
        <w:top w:val="none" w:sz="0" w:space="0" w:color="auto"/>
        <w:left w:val="none" w:sz="0" w:space="0" w:color="auto"/>
        <w:bottom w:val="none" w:sz="0" w:space="0" w:color="auto"/>
        <w:right w:val="none" w:sz="0" w:space="0" w:color="auto"/>
      </w:divBdr>
    </w:div>
    <w:div w:id="1093092650">
      <w:bodyDiv w:val="1"/>
      <w:marLeft w:val="0"/>
      <w:marRight w:val="0"/>
      <w:marTop w:val="0"/>
      <w:marBottom w:val="0"/>
      <w:divBdr>
        <w:top w:val="none" w:sz="0" w:space="0" w:color="auto"/>
        <w:left w:val="none" w:sz="0" w:space="0" w:color="auto"/>
        <w:bottom w:val="none" w:sz="0" w:space="0" w:color="auto"/>
        <w:right w:val="none" w:sz="0" w:space="0" w:color="auto"/>
      </w:divBdr>
    </w:div>
    <w:div w:id="1167600454">
      <w:bodyDiv w:val="1"/>
      <w:marLeft w:val="0"/>
      <w:marRight w:val="0"/>
      <w:marTop w:val="0"/>
      <w:marBottom w:val="0"/>
      <w:divBdr>
        <w:top w:val="none" w:sz="0" w:space="0" w:color="auto"/>
        <w:left w:val="none" w:sz="0" w:space="0" w:color="auto"/>
        <w:bottom w:val="none" w:sz="0" w:space="0" w:color="auto"/>
        <w:right w:val="none" w:sz="0" w:space="0" w:color="auto"/>
      </w:divBdr>
    </w:div>
    <w:div w:id="1337541617">
      <w:bodyDiv w:val="1"/>
      <w:marLeft w:val="0"/>
      <w:marRight w:val="0"/>
      <w:marTop w:val="0"/>
      <w:marBottom w:val="0"/>
      <w:divBdr>
        <w:top w:val="none" w:sz="0" w:space="0" w:color="auto"/>
        <w:left w:val="none" w:sz="0" w:space="0" w:color="auto"/>
        <w:bottom w:val="none" w:sz="0" w:space="0" w:color="auto"/>
        <w:right w:val="none" w:sz="0" w:space="0" w:color="auto"/>
      </w:divBdr>
    </w:div>
    <w:div w:id="1379740329">
      <w:bodyDiv w:val="1"/>
      <w:marLeft w:val="0"/>
      <w:marRight w:val="0"/>
      <w:marTop w:val="0"/>
      <w:marBottom w:val="0"/>
      <w:divBdr>
        <w:top w:val="none" w:sz="0" w:space="0" w:color="auto"/>
        <w:left w:val="none" w:sz="0" w:space="0" w:color="auto"/>
        <w:bottom w:val="none" w:sz="0" w:space="0" w:color="auto"/>
        <w:right w:val="none" w:sz="0" w:space="0" w:color="auto"/>
      </w:divBdr>
    </w:div>
    <w:div w:id="1442870666">
      <w:bodyDiv w:val="1"/>
      <w:marLeft w:val="0"/>
      <w:marRight w:val="0"/>
      <w:marTop w:val="0"/>
      <w:marBottom w:val="0"/>
      <w:divBdr>
        <w:top w:val="none" w:sz="0" w:space="0" w:color="auto"/>
        <w:left w:val="none" w:sz="0" w:space="0" w:color="auto"/>
        <w:bottom w:val="none" w:sz="0" w:space="0" w:color="auto"/>
        <w:right w:val="none" w:sz="0" w:space="0" w:color="auto"/>
      </w:divBdr>
    </w:div>
    <w:div w:id="1608192452">
      <w:bodyDiv w:val="1"/>
      <w:marLeft w:val="0"/>
      <w:marRight w:val="0"/>
      <w:marTop w:val="0"/>
      <w:marBottom w:val="0"/>
      <w:divBdr>
        <w:top w:val="none" w:sz="0" w:space="0" w:color="auto"/>
        <w:left w:val="none" w:sz="0" w:space="0" w:color="auto"/>
        <w:bottom w:val="none" w:sz="0" w:space="0" w:color="auto"/>
        <w:right w:val="none" w:sz="0" w:space="0" w:color="auto"/>
      </w:divBdr>
    </w:div>
    <w:div w:id="1614049793">
      <w:bodyDiv w:val="1"/>
      <w:marLeft w:val="0"/>
      <w:marRight w:val="0"/>
      <w:marTop w:val="0"/>
      <w:marBottom w:val="0"/>
      <w:divBdr>
        <w:top w:val="none" w:sz="0" w:space="0" w:color="auto"/>
        <w:left w:val="none" w:sz="0" w:space="0" w:color="auto"/>
        <w:bottom w:val="none" w:sz="0" w:space="0" w:color="auto"/>
        <w:right w:val="none" w:sz="0" w:space="0" w:color="auto"/>
      </w:divBdr>
    </w:div>
    <w:div w:id="1960599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www.linkedin.com/in/satishbalakrishna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techopedia.com/blockchain-and-healthcare-data-tracking-and-sharing-healthcare-data/2/34621"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satish.wiki/"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mailto:balakrishnan.satish@gmail.com" TargetMode="External"/><Relationship Id="rId20" Type="http://schemas.openxmlformats.org/officeDocument/2006/relationships/hyperlink" Target="https://www.cdotrends.com/story/16003/taking-blockchain-route-decentralizing-smart-citi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hyperlink" Target="https://aws.plainenglish.io/governance-and-tests-in-kubernetes-9cb0bca90dd8" TargetMode="External"/><Relationship Id="rId10" Type="http://schemas.openxmlformats.org/officeDocument/2006/relationships/header" Target="header1.xml"/><Relationship Id="rId19" Type="http://schemas.openxmlformats.org/officeDocument/2006/relationships/hyperlink" Target="file:///C:\Users\sbalakrish042\Downloads\amazon.com\Terraforming-Cloud-Satish-Balakrishnan\dp\163640155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yperlink" Target="https://www.blockchain-council.org/blockchain/blockchain-the-evolution-that-election-process-nee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lak\AppData\Roaming\Microsoft\Templates\ATS%20office%20manag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37230BF28B4F35AFA6D427BF7688A6"/>
        <w:category>
          <w:name w:val="General"/>
          <w:gallery w:val="placeholder"/>
        </w:category>
        <w:types>
          <w:type w:val="bbPlcHdr"/>
        </w:types>
        <w:behaviors>
          <w:behavior w:val="content"/>
        </w:behaviors>
        <w:guid w:val="{B7870088-F4B7-42F4-8AD7-09E8874F2D81}"/>
      </w:docPartPr>
      <w:docPartBody>
        <w:p w:rsidR="00AE02BF" w:rsidRDefault="00C8008E">
          <w:pPr>
            <w:pStyle w:val="8337230BF28B4F35AFA6D427BF7688A6"/>
          </w:pPr>
          <w:r w:rsidRPr="004C1DA9">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607"/>
    <w:rsid w:val="002D578A"/>
    <w:rsid w:val="00702E2E"/>
    <w:rsid w:val="00855607"/>
    <w:rsid w:val="0092652A"/>
    <w:rsid w:val="00AE02BF"/>
    <w:rsid w:val="00C8008E"/>
    <w:rsid w:val="00D026B3"/>
    <w:rsid w:val="00E441F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37230BF28B4F35AFA6D427BF7688A6">
    <w:name w:val="8337230BF28B4F35AFA6D427BF7688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88FD28-7E3F-4551-97F2-4B1D7754F1AA}">
  <ds:schemaRefs>
    <ds:schemaRef ds:uri="http://schemas.microsoft.com/sharepoint/v3/contenttype/forms"/>
  </ds:schemaRefs>
</ds:datastoreItem>
</file>

<file path=customXml/itemProps2.xml><?xml version="1.0" encoding="utf-8"?>
<ds:datastoreItem xmlns:ds="http://schemas.openxmlformats.org/officeDocument/2006/customXml" ds:itemID="{C509BB9F-A27B-455D-9188-52C1696DB863}">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3.xml><?xml version="1.0" encoding="utf-8"?>
<ds:datastoreItem xmlns:ds="http://schemas.openxmlformats.org/officeDocument/2006/customXml" ds:itemID="{97BEA405-C21D-4541-B373-619FB65B5B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office manager resume.dotx</Template>
  <TotalTime>949</TotalTime>
  <Pages>3</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Balakrishnan</dc:creator>
  <cp:keywords/>
  <dc:description/>
  <cp:lastModifiedBy>Satish Balakrishnan (AU)</cp:lastModifiedBy>
  <cp:revision>6</cp:revision>
  <dcterms:created xsi:type="dcterms:W3CDTF">2024-03-18T08:44:00Z</dcterms:created>
  <dcterms:modified xsi:type="dcterms:W3CDTF">2024-05-01T02:44:00Z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SIP_Label_0b66303f-1a2a-41ef-9225-ba352bfd96a2_Enabled">
    <vt:lpwstr>true</vt:lpwstr>
  </property>
  <property fmtid="{D5CDD505-2E9C-101B-9397-08002B2CF9AE}" pid="4" name="MSIP_Label_0b66303f-1a2a-41ef-9225-ba352bfd96a2_SetDate">
    <vt:lpwstr>2024-03-18T03:20:00Z</vt:lpwstr>
  </property>
  <property fmtid="{D5CDD505-2E9C-101B-9397-08002B2CF9AE}" pid="5" name="MSIP_Label_0b66303f-1a2a-41ef-9225-ba352bfd96a2_Method">
    <vt:lpwstr>Privileged</vt:lpwstr>
  </property>
  <property fmtid="{D5CDD505-2E9C-101B-9397-08002B2CF9AE}" pid="6" name="MSIP_Label_0b66303f-1a2a-41ef-9225-ba352bfd96a2_Name">
    <vt:lpwstr>PwC Public</vt:lpwstr>
  </property>
  <property fmtid="{D5CDD505-2E9C-101B-9397-08002B2CF9AE}" pid="7" name="MSIP_Label_0b66303f-1a2a-41ef-9225-ba352bfd96a2_SiteId">
    <vt:lpwstr>513294a0-3e20-41b2-a970-6d30bf1546fa</vt:lpwstr>
  </property>
  <property fmtid="{D5CDD505-2E9C-101B-9397-08002B2CF9AE}" pid="8" name="MSIP_Label_0b66303f-1a2a-41ef-9225-ba352bfd96a2_ActionId">
    <vt:lpwstr>e6ccd68b-6cf4-4f90-abfc-df08ab5927bc</vt:lpwstr>
  </property>
  <property fmtid="{D5CDD505-2E9C-101B-9397-08002B2CF9AE}" pid="9" name="MSIP_Label_0b66303f-1a2a-41ef-9225-ba352bfd96a2_ContentBits">
    <vt:lpwstr>0</vt:lpwstr>
  </property>
</Properties>
</file>