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心境障碍问卷</w:t>
      </w:r>
      <w:r>
        <w:rPr>
          <w:rFonts w:ascii="Times New Roman" w:hAnsi="Times New Roman" w:eastAsia="宋体" w:cs="Times New Roman"/>
          <w:b/>
          <w:bCs/>
          <w:sz w:val="32"/>
          <w:szCs w:val="32"/>
        </w:rPr>
        <w:t>报告</w:t>
      </w:r>
      <w:r>
        <w:rPr>
          <w:rFonts w:hint="eastAsia" w:ascii="Times New Roman" w:hAnsi="Times New Roman" w:eastAsia="宋体" w:cs="Times New Roman"/>
          <w:b/>
          <w:bCs/>
          <w:sz w:val="32"/>
          <w:szCs w:val="32"/>
        </w:rPr>
        <w:t>（MDQ）</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60960</wp:posOffset>
                </wp:positionV>
                <wp:extent cx="982345" cy="409575"/>
                <wp:effectExtent l="6350" t="6350" r="20955" b="2222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4.8pt;height:32.25pt;width:77.35pt;mso-position-horizontal-relative:margin;z-index:251660288;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26670</wp:posOffset>
                </wp:positionV>
                <wp:extent cx="982345" cy="409575"/>
                <wp:effectExtent l="6350" t="6350" r="20955" b="2222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1312;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p>
      <w:pPr>
        <w:rPr>
          <w:rFonts w:hint="eastAsia"/>
          <w:b/>
          <w:bCs/>
          <w:sz w:val="28"/>
          <w:szCs w:val="36"/>
          <w:lang w:val="en-US" w:eastAsia="zh-CN"/>
        </w:rPr>
      </w:pPr>
      <w:r>
        <w:rPr>
          <w:rFonts w:hint="eastAsia"/>
          <w:b/>
          <w:bCs/>
          <w:sz w:val="28"/>
          <w:szCs w:val="36"/>
          <w:lang w:val="en-US" w:eastAsia="zh-CN"/>
        </w:rPr>
        <w:t>${table2}</w:t>
      </w:r>
    </w:p>
    <w:p>
      <w:bookmarkStart w:id="0" w:name="_GoBack"/>
      <w:bookmarkEnd w:id="0"/>
      <w:r>
        <w:rPr>
          <w:rFonts w:hint="eastAsia"/>
          <w:b/>
          <w:bCs/>
        </w:rPr>
        <mc:AlternateContent>
          <mc:Choice Requires="wps">
            <w:drawing>
              <wp:anchor distT="0" distB="0" distL="114300" distR="114300" simplePos="0" relativeHeight="251659264" behindDoc="0" locked="0" layoutInCell="1" allowOverlap="1">
                <wp:simplePos x="0" y="0"/>
                <wp:positionH relativeFrom="margin">
                  <wp:posOffset>-80645</wp:posOffset>
                </wp:positionH>
                <wp:positionV relativeFrom="paragraph">
                  <wp:posOffset>37465</wp:posOffset>
                </wp:positionV>
                <wp:extent cx="982345" cy="409575"/>
                <wp:effectExtent l="6350" t="6350" r="20955" b="2222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2.95pt;height:32.25pt;width:77.35pt;mso-position-horizontal-relative:margin;z-index:251659264;v-text-anchor:middle;mso-width-relative:page;mso-height-relative:page;" fillcolor="#4472C4 [3204]" filled="t" stroked="t" coordsize="21600,21600" o:gfxdata="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E81uBr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tbl>
      <w:tblPr>
        <w:tblStyle w:val="7"/>
        <w:tblpPr w:leftFromText="180" w:rightFromText="180" w:vertAnchor="text" w:horzAnchor="page" w:tblpX="1792" w:tblpY="6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ind w:firstLine="5280" w:firstLineChars="2200"/>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rFonts w:hint="default"/>
          <w:lang w:val="en-US"/>
        </w:rPr>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360" w:lineRule="auto"/>
        <w:rPr>
          <w:rFonts w:hint="eastAsia"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351B3"/>
    <w:rsid w:val="000971F2"/>
    <w:rsid w:val="000F07E6"/>
    <w:rsid w:val="00142DD6"/>
    <w:rsid w:val="002229A6"/>
    <w:rsid w:val="002F3951"/>
    <w:rsid w:val="003C7551"/>
    <w:rsid w:val="00462675"/>
    <w:rsid w:val="004F6847"/>
    <w:rsid w:val="005B3662"/>
    <w:rsid w:val="0061344F"/>
    <w:rsid w:val="006564C1"/>
    <w:rsid w:val="00683A96"/>
    <w:rsid w:val="006C4ED6"/>
    <w:rsid w:val="007E4262"/>
    <w:rsid w:val="00820CCF"/>
    <w:rsid w:val="008B3872"/>
    <w:rsid w:val="00971115"/>
    <w:rsid w:val="00980BC1"/>
    <w:rsid w:val="009B7AC4"/>
    <w:rsid w:val="00A9781A"/>
    <w:rsid w:val="00AD23A8"/>
    <w:rsid w:val="00B03A8A"/>
    <w:rsid w:val="00B7195A"/>
    <w:rsid w:val="00D07FFE"/>
    <w:rsid w:val="00D52517"/>
    <w:rsid w:val="00D7575B"/>
    <w:rsid w:val="00E6763C"/>
    <w:rsid w:val="00ED4DB5"/>
    <w:rsid w:val="00F22138"/>
    <w:rsid w:val="00F23AFB"/>
    <w:rsid w:val="00FA2FCE"/>
    <w:rsid w:val="07CA3E52"/>
    <w:rsid w:val="0C2F1AF5"/>
    <w:rsid w:val="0C6C62F9"/>
    <w:rsid w:val="0E947EB5"/>
    <w:rsid w:val="0E9B2EC6"/>
    <w:rsid w:val="11E07E1D"/>
    <w:rsid w:val="195C5947"/>
    <w:rsid w:val="1EE83836"/>
    <w:rsid w:val="2000702C"/>
    <w:rsid w:val="20AC20A8"/>
    <w:rsid w:val="21461051"/>
    <w:rsid w:val="231B0B5A"/>
    <w:rsid w:val="27402404"/>
    <w:rsid w:val="297445E7"/>
    <w:rsid w:val="2CB5119F"/>
    <w:rsid w:val="2E8707EF"/>
    <w:rsid w:val="31E83DC4"/>
    <w:rsid w:val="326E0554"/>
    <w:rsid w:val="344F4DD7"/>
    <w:rsid w:val="38402264"/>
    <w:rsid w:val="38904AB5"/>
    <w:rsid w:val="3A080F55"/>
    <w:rsid w:val="3A43428E"/>
    <w:rsid w:val="3CE905AC"/>
    <w:rsid w:val="3DDD4780"/>
    <w:rsid w:val="408F1FDB"/>
    <w:rsid w:val="467F0DA9"/>
    <w:rsid w:val="4D137AF0"/>
    <w:rsid w:val="516A1F6F"/>
    <w:rsid w:val="52FB3500"/>
    <w:rsid w:val="52FB3B0B"/>
    <w:rsid w:val="5755260F"/>
    <w:rsid w:val="5ABD1400"/>
    <w:rsid w:val="5E442CD4"/>
    <w:rsid w:val="60FA681D"/>
    <w:rsid w:val="62A96AD4"/>
    <w:rsid w:val="63244A76"/>
    <w:rsid w:val="65E46A8C"/>
    <w:rsid w:val="691461D0"/>
    <w:rsid w:val="69857B04"/>
    <w:rsid w:val="6EF25441"/>
    <w:rsid w:val="72E16F5E"/>
    <w:rsid w:val="7349576A"/>
    <w:rsid w:val="796B468C"/>
    <w:rsid w:val="7A4332C4"/>
    <w:rsid w:val="7C34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637</Characters>
  <Lines>5</Lines>
  <Paragraphs>1</Paragraphs>
  <TotalTime>0</TotalTime>
  <ScaleCrop>false</ScaleCrop>
  <LinksUpToDate>false</LinksUpToDate>
  <CharactersWithSpaces>747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2021-10-23T09:17:00Z</dcterms:created>
  <dc:creator>QuanXin</dc:creator>
  <cp:lastModifiedBy>QXWEBA</cp:lastModifiedBy>
  <dcterms:modified xsi:type="dcterms:W3CDTF">2021-11-30T09:24:16Z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B410362F2CCF425884B8D8219AF2340A</vt:lpwstr>
  </property>
</Properties>
</file>