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98" w:rsidRPr="00A31398" w:rsidRDefault="00A31398" w:rsidP="00A31398">
      <w:pPr>
        <w:ind w:left="2951" w:hangingChars="1400" w:hanging="2951"/>
        <w:jc w:val="center"/>
        <w:rPr>
          <w:b/>
        </w:rPr>
      </w:pPr>
      <w:r w:rsidRPr="00A31398">
        <w:rPr>
          <w:rFonts w:hint="eastAsia"/>
          <w:b/>
        </w:rPr>
        <w:t>中医病历</w:t>
      </w:r>
      <w:r>
        <w:rPr>
          <w:rFonts w:hint="eastAsia"/>
          <w:b/>
        </w:rPr>
        <w:t>分类</w:t>
      </w:r>
      <w:bookmarkStart w:id="0" w:name="_GoBack"/>
      <w:bookmarkEnd w:id="0"/>
      <w:r w:rsidRPr="00A31398">
        <w:rPr>
          <w:rFonts w:hint="eastAsia"/>
          <w:b/>
        </w:rPr>
        <w:t>1</w:t>
      </w:r>
      <w:r w:rsidRPr="00A31398">
        <w:rPr>
          <w:b/>
        </w:rPr>
        <w:t>2</w:t>
      </w:r>
      <w:r w:rsidRPr="00A31398">
        <w:rPr>
          <w:b/>
        </w:rPr>
        <w:t>月进度计划</w:t>
      </w:r>
    </w:p>
    <w:p w:rsidR="002F037D" w:rsidRDefault="000D39AF" w:rsidP="000D39AF">
      <w:pPr>
        <w:ind w:left="2940" w:hangingChars="1400" w:hanging="2940"/>
      </w:pPr>
      <w:r>
        <w:t>2018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~</w:t>
      </w:r>
      <w:r>
        <w:t>12</w:t>
      </w:r>
      <w:r>
        <w:t>月</w:t>
      </w:r>
      <w:r>
        <w:rPr>
          <w:rFonts w:hint="eastAsia"/>
        </w:rPr>
        <w:t>7</w:t>
      </w:r>
      <w:r>
        <w:rPr>
          <w:rFonts w:hint="eastAsia"/>
        </w:rPr>
        <w:t>号：</w:t>
      </w:r>
      <w:r>
        <w:rPr>
          <w:rFonts w:hint="eastAsia"/>
        </w:rPr>
        <w:t xml:space="preserve"> </w:t>
      </w:r>
      <w:r>
        <w:rPr>
          <w:rFonts w:hint="eastAsia"/>
        </w:rPr>
        <w:t>整理出关于第三类错误的数据，由中医师整理并分析，找出为何中间表示的原因，一起探讨解决方案</w:t>
      </w:r>
    </w:p>
    <w:p w:rsidR="000D39AF" w:rsidRDefault="000D39AF" w:rsidP="000D39AF">
      <w:pPr>
        <w:ind w:left="2940" w:hangingChars="1400" w:hanging="2940"/>
      </w:pPr>
      <w:r>
        <w:rPr>
          <w:rFonts w:hint="eastAsia"/>
        </w:rPr>
        <w:t>2</w:t>
      </w:r>
      <w:r>
        <w:t>018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>~</w:t>
      </w:r>
      <w:r>
        <w:t>2018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1</w:t>
      </w:r>
      <w:r>
        <w:t>4</w:t>
      </w:r>
      <w:r>
        <w:t>号</w:t>
      </w:r>
      <w:r>
        <w:rPr>
          <w:rFonts w:hint="eastAsia"/>
        </w:rPr>
        <w:t>：</w:t>
      </w:r>
      <w:r>
        <w:t>对模型进行改进</w:t>
      </w:r>
      <w:r>
        <w:rPr>
          <w:rFonts w:hint="eastAsia"/>
        </w:rPr>
        <w:t>，</w:t>
      </w:r>
      <w:r>
        <w:t>反馈改进后的结果</w:t>
      </w:r>
      <w:r>
        <w:rPr>
          <w:rFonts w:hint="eastAsia"/>
        </w:rPr>
        <w:t>，</w:t>
      </w:r>
      <w:r>
        <w:t>看是否能达到可以应用的水平</w:t>
      </w:r>
      <w:r>
        <w:rPr>
          <w:rFonts w:hint="eastAsia"/>
        </w:rPr>
        <w:t>。</w:t>
      </w:r>
      <w:r>
        <w:t>如果效果较好</w:t>
      </w:r>
      <w:r>
        <w:rPr>
          <w:rFonts w:hint="eastAsia"/>
        </w:rPr>
        <w:t>，</w:t>
      </w:r>
      <w:r>
        <w:t>接下来的两周部署模型工作</w:t>
      </w:r>
      <w:r>
        <w:rPr>
          <w:rFonts w:hint="eastAsia"/>
        </w:rPr>
        <w:t>，</w:t>
      </w:r>
      <w:r>
        <w:t>第三周部署模型</w:t>
      </w:r>
      <w:r>
        <w:rPr>
          <w:rFonts w:hint="eastAsia"/>
        </w:rPr>
        <w:t>，</w:t>
      </w:r>
      <w:r>
        <w:t>做到能用</w:t>
      </w:r>
      <w:r>
        <w:rPr>
          <w:rFonts w:hint="eastAsia"/>
        </w:rPr>
        <w:t>。</w:t>
      </w:r>
      <w:r>
        <w:t>第四周优化模型</w:t>
      </w:r>
      <w:r>
        <w:rPr>
          <w:rFonts w:hint="eastAsia"/>
        </w:rPr>
        <w:t>，</w:t>
      </w:r>
      <w:r>
        <w:t>综合考虑高并发和诊断的实时性优化模型</w:t>
      </w:r>
      <w:r>
        <w:rPr>
          <w:rFonts w:hint="eastAsia"/>
        </w:rPr>
        <w:t>。如果效果不好，那么第三周工作如下：</w:t>
      </w:r>
    </w:p>
    <w:p w:rsidR="000D39AF" w:rsidRDefault="000D39AF" w:rsidP="000D39AF">
      <w:pPr>
        <w:ind w:left="2940" w:hangingChars="1400" w:hanging="2940"/>
      </w:pPr>
      <w:r>
        <w:t>2018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1</w:t>
      </w:r>
      <w:r>
        <w:t>5</w:t>
      </w:r>
      <w:r>
        <w:t>号</w:t>
      </w:r>
      <w:r>
        <w:rPr>
          <w:rFonts w:hint="eastAsia"/>
        </w:rPr>
        <w:t>~</w:t>
      </w:r>
      <w:r>
        <w:t>2018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2</w:t>
      </w:r>
      <w:r>
        <w:t>2</w:t>
      </w:r>
      <w:r>
        <w:t>号</w:t>
      </w:r>
      <w:r>
        <w:rPr>
          <w:rFonts w:hint="eastAsia"/>
        </w:rPr>
        <w:t>：考虑是否继续全匹配（考虑中间表示的准确率还有多大空间，考虑能否再进一步减少第三类错误。），还是试用其它的分类方法（选取鲁棒性更强的，对中间辨证有一定容错能力的分类方法）</w:t>
      </w:r>
    </w:p>
    <w:p w:rsidR="000D39AF" w:rsidRDefault="000D39AF">
      <w:pPr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t>年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2</w:t>
      </w:r>
      <w:r>
        <w:t>3</w:t>
      </w:r>
      <w:r>
        <w:t>日</w:t>
      </w:r>
      <w:r>
        <w:rPr>
          <w:rFonts w:hint="eastAsia"/>
        </w:rPr>
        <w:t>~</w:t>
      </w:r>
      <w:r>
        <w:t>12</w:t>
      </w:r>
      <w:r>
        <w:t>月</w:t>
      </w:r>
      <w:r>
        <w:rPr>
          <w:rFonts w:hint="eastAsia"/>
        </w:rPr>
        <w:t>3</w:t>
      </w:r>
      <w:r>
        <w:t>0</w:t>
      </w:r>
      <w:r>
        <w:t>日</w:t>
      </w:r>
      <w:r>
        <w:rPr>
          <w:rFonts w:hint="eastAsia"/>
        </w:rPr>
        <w:t>，</w:t>
      </w:r>
      <w:r>
        <w:t>部署模型</w:t>
      </w:r>
      <w:r>
        <w:rPr>
          <w:rFonts w:hint="eastAsia"/>
        </w:rPr>
        <w:t>，准备上线！</w:t>
      </w:r>
    </w:p>
    <w:sectPr w:rsidR="000D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55"/>
    <w:rsid w:val="000D39AF"/>
    <w:rsid w:val="002F2355"/>
    <w:rsid w:val="006428AD"/>
    <w:rsid w:val="007020DF"/>
    <w:rsid w:val="00A31398"/>
    <w:rsid w:val="00B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5539B-637F-44AE-8209-5CB7AE91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hooper</dc:creator>
  <cp:keywords/>
  <dc:description/>
  <cp:lastModifiedBy>time hooper</cp:lastModifiedBy>
  <cp:revision>3</cp:revision>
  <dcterms:created xsi:type="dcterms:W3CDTF">2018-12-03T05:12:00Z</dcterms:created>
  <dcterms:modified xsi:type="dcterms:W3CDTF">2018-12-03T05:21:00Z</dcterms:modified>
</cp:coreProperties>
</file>